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5DF" w:rsidRDefault="001F25DF" w:rsidP="00765882">
      <w:pPr>
        <w:spacing w:line="360" w:lineRule="auto"/>
        <w:ind w:right="-2"/>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942975" cy="933450"/>
            <wp:effectExtent l="0" t="0" r="9525" b="0"/>
            <wp:docPr id="1" name="Resim 1" descr="C:\Users\Ahmet\Desktop\18763228_10211436097451610_212415091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Desktop\18763228_10211436097451610_2124150913_n.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p w:rsidR="001F25DF" w:rsidRPr="00532627" w:rsidRDefault="001F25DF" w:rsidP="001A1F96">
      <w:pPr>
        <w:spacing w:after="0" w:line="240" w:lineRule="auto"/>
        <w:ind w:right="-2"/>
        <w:jc w:val="center"/>
        <w:rPr>
          <w:rFonts w:ascii="Times New Roman" w:hAnsi="Times New Roman" w:cs="Times New Roman"/>
          <w:b/>
          <w:sz w:val="24"/>
          <w:szCs w:val="24"/>
        </w:rPr>
      </w:pPr>
      <w:r w:rsidRPr="00532627">
        <w:rPr>
          <w:rFonts w:ascii="Times New Roman" w:hAnsi="Times New Roman" w:cs="Times New Roman"/>
          <w:b/>
          <w:sz w:val="24"/>
          <w:szCs w:val="24"/>
        </w:rPr>
        <w:t>T. C.</w:t>
      </w:r>
    </w:p>
    <w:p w:rsidR="001F25DF" w:rsidRPr="00532627" w:rsidRDefault="001F25DF" w:rsidP="001A1F96">
      <w:pPr>
        <w:spacing w:after="0" w:line="240" w:lineRule="auto"/>
        <w:ind w:right="-2"/>
        <w:jc w:val="center"/>
        <w:rPr>
          <w:rFonts w:ascii="Times New Roman" w:hAnsi="Times New Roman" w:cs="Times New Roman"/>
          <w:b/>
          <w:sz w:val="24"/>
          <w:szCs w:val="24"/>
        </w:rPr>
      </w:pPr>
      <w:r w:rsidRPr="00532627">
        <w:rPr>
          <w:rFonts w:ascii="Times New Roman" w:hAnsi="Times New Roman" w:cs="Times New Roman"/>
          <w:b/>
          <w:sz w:val="24"/>
          <w:szCs w:val="24"/>
        </w:rPr>
        <w:t>NEVŞEHİR HACI BEKTAŞ VELİ ÜNİVERSİTESİ</w:t>
      </w:r>
    </w:p>
    <w:p w:rsidR="001F25DF" w:rsidRPr="00532627" w:rsidRDefault="001F25DF" w:rsidP="001A1F96">
      <w:pPr>
        <w:spacing w:after="0" w:line="240" w:lineRule="auto"/>
        <w:ind w:right="-2"/>
        <w:jc w:val="center"/>
        <w:rPr>
          <w:rFonts w:ascii="Times New Roman" w:hAnsi="Times New Roman" w:cs="Times New Roman"/>
          <w:b/>
          <w:sz w:val="24"/>
          <w:szCs w:val="24"/>
        </w:rPr>
      </w:pPr>
      <w:r w:rsidRPr="00532627">
        <w:rPr>
          <w:rFonts w:ascii="Times New Roman" w:hAnsi="Times New Roman" w:cs="Times New Roman"/>
          <w:b/>
          <w:sz w:val="24"/>
          <w:szCs w:val="24"/>
        </w:rPr>
        <w:t>SOSYAL BİLİMLER ENSTİTÜSÜ</w:t>
      </w:r>
    </w:p>
    <w:p w:rsidR="001F25DF" w:rsidRPr="00532627" w:rsidRDefault="001F25DF" w:rsidP="001A1F96">
      <w:pPr>
        <w:spacing w:after="0" w:line="240" w:lineRule="auto"/>
        <w:ind w:right="-2"/>
        <w:jc w:val="center"/>
        <w:rPr>
          <w:sz w:val="24"/>
          <w:szCs w:val="24"/>
        </w:rPr>
      </w:pPr>
      <w:r w:rsidRPr="00532627">
        <w:rPr>
          <w:rFonts w:ascii="Times New Roman" w:hAnsi="Times New Roman" w:cs="Times New Roman"/>
          <w:b/>
          <w:sz w:val="24"/>
          <w:szCs w:val="24"/>
        </w:rPr>
        <w:t>TARİH ANA BİLİM DALI</w:t>
      </w:r>
    </w:p>
    <w:p w:rsidR="001F25DF" w:rsidRDefault="001F25DF" w:rsidP="001A1F96">
      <w:pPr>
        <w:spacing w:line="360" w:lineRule="auto"/>
        <w:ind w:right="-2"/>
      </w:pPr>
    </w:p>
    <w:p w:rsidR="00BC7915" w:rsidRDefault="00BC7915" w:rsidP="001A1F96">
      <w:pPr>
        <w:spacing w:line="360" w:lineRule="auto"/>
        <w:ind w:right="-2"/>
      </w:pPr>
    </w:p>
    <w:p w:rsidR="001F25DF" w:rsidRPr="0048521F" w:rsidRDefault="001F25DF" w:rsidP="001A1F96">
      <w:pPr>
        <w:spacing w:line="360" w:lineRule="auto"/>
        <w:ind w:right="-2"/>
        <w:jc w:val="center"/>
        <w:rPr>
          <w:rFonts w:ascii="Times New Roman" w:hAnsi="Times New Roman" w:cs="Times New Roman"/>
          <w:b/>
          <w:sz w:val="28"/>
          <w:szCs w:val="28"/>
        </w:rPr>
      </w:pPr>
      <w:r w:rsidRPr="00532627">
        <w:rPr>
          <w:rFonts w:ascii="Times New Roman" w:hAnsi="Times New Roman" w:cs="Times New Roman"/>
          <w:b/>
          <w:sz w:val="28"/>
          <w:szCs w:val="28"/>
        </w:rPr>
        <w:t xml:space="preserve">BÂHRİ MEMLUK DEVLETİ İLE İLHANLI DEVLETİ ARASINDA DİN, </w:t>
      </w:r>
      <w:r w:rsidR="0048521F">
        <w:rPr>
          <w:rFonts w:ascii="Times New Roman" w:hAnsi="Times New Roman" w:cs="Times New Roman"/>
          <w:b/>
          <w:sz w:val="28"/>
          <w:szCs w:val="28"/>
        </w:rPr>
        <w:t>SOSYAL VE EKONOMİK ETKİLEŞİMLER</w:t>
      </w:r>
    </w:p>
    <w:p w:rsidR="0048521F" w:rsidRDefault="0048521F" w:rsidP="001A1F96">
      <w:pPr>
        <w:spacing w:line="360" w:lineRule="auto"/>
        <w:ind w:right="-2"/>
        <w:rPr>
          <w:rFonts w:ascii="Times New Roman" w:hAnsi="Times New Roman" w:cs="Times New Roman"/>
          <w:sz w:val="24"/>
          <w:szCs w:val="24"/>
        </w:rPr>
      </w:pPr>
    </w:p>
    <w:p w:rsidR="00BC7915" w:rsidRDefault="00BC7915" w:rsidP="001A1F96">
      <w:pPr>
        <w:spacing w:line="360" w:lineRule="auto"/>
        <w:ind w:right="-2"/>
        <w:rPr>
          <w:rFonts w:ascii="Times New Roman" w:hAnsi="Times New Roman" w:cs="Times New Roman"/>
          <w:sz w:val="24"/>
          <w:szCs w:val="24"/>
        </w:rPr>
      </w:pPr>
    </w:p>
    <w:p w:rsidR="001F25DF" w:rsidRPr="00532627" w:rsidRDefault="00BC7915" w:rsidP="001A1F96">
      <w:pPr>
        <w:spacing w:line="360" w:lineRule="auto"/>
        <w:ind w:right="-2"/>
        <w:jc w:val="center"/>
        <w:rPr>
          <w:rFonts w:ascii="Times New Roman" w:hAnsi="Times New Roman" w:cs="Times New Roman"/>
          <w:sz w:val="24"/>
          <w:szCs w:val="24"/>
        </w:rPr>
      </w:pPr>
      <w:r w:rsidRPr="00532627">
        <w:rPr>
          <w:rFonts w:ascii="Times New Roman" w:hAnsi="Times New Roman" w:cs="Times New Roman"/>
          <w:sz w:val="24"/>
          <w:szCs w:val="24"/>
        </w:rPr>
        <w:t>Yüksek Lisans Tezi</w:t>
      </w:r>
    </w:p>
    <w:p w:rsidR="001F25DF" w:rsidRDefault="001F25DF" w:rsidP="001A1F96">
      <w:pPr>
        <w:spacing w:line="360" w:lineRule="auto"/>
        <w:ind w:right="-2"/>
        <w:rPr>
          <w:rFonts w:ascii="Times New Roman" w:hAnsi="Times New Roman" w:cs="Times New Roman"/>
          <w:sz w:val="24"/>
          <w:szCs w:val="24"/>
        </w:rPr>
      </w:pPr>
    </w:p>
    <w:p w:rsidR="00BC7915" w:rsidRPr="00532627" w:rsidRDefault="00BC7915" w:rsidP="001A1F96">
      <w:pPr>
        <w:spacing w:line="360" w:lineRule="auto"/>
        <w:ind w:right="-2"/>
        <w:jc w:val="center"/>
        <w:rPr>
          <w:rFonts w:ascii="Times New Roman" w:hAnsi="Times New Roman" w:cs="Times New Roman"/>
          <w:sz w:val="24"/>
          <w:szCs w:val="24"/>
        </w:rPr>
      </w:pPr>
    </w:p>
    <w:p w:rsidR="00BC7915" w:rsidRDefault="00BC7915" w:rsidP="001A1F96">
      <w:pPr>
        <w:spacing w:line="360" w:lineRule="auto"/>
        <w:ind w:right="-2"/>
        <w:jc w:val="center"/>
        <w:rPr>
          <w:rFonts w:ascii="Times New Roman" w:hAnsi="Times New Roman" w:cs="Times New Roman"/>
          <w:sz w:val="24"/>
          <w:szCs w:val="24"/>
        </w:rPr>
      </w:pPr>
      <w:r w:rsidRPr="00532627">
        <w:rPr>
          <w:rFonts w:ascii="Times New Roman" w:hAnsi="Times New Roman" w:cs="Times New Roman"/>
          <w:sz w:val="24"/>
          <w:szCs w:val="24"/>
        </w:rPr>
        <w:t>Ahmet ARIK</w:t>
      </w:r>
    </w:p>
    <w:p w:rsidR="0048521F" w:rsidRPr="00532627" w:rsidRDefault="0048521F" w:rsidP="001A1F96">
      <w:pPr>
        <w:spacing w:line="360" w:lineRule="auto"/>
        <w:ind w:right="-2"/>
        <w:rPr>
          <w:rFonts w:ascii="Times New Roman" w:hAnsi="Times New Roman" w:cs="Times New Roman"/>
          <w:sz w:val="24"/>
          <w:szCs w:val="24"/>
        </w:rPr>
      </w:pPr>
    </w:p>
    <w:p w:rsidR="001F25DF" w:rsidRPr="00532627" w:rsidRDefault="00532627" w:rsidP="001A1F96">
      <w:pPr>
        <w:spacing w:line="360" w:lineRule="auto"/>
        <w:ind w:right="-2"/>
        <w:jc w:val="center"/>
        <w:rPr>
          <w:rFonts w:ascii="Times New Roman" w:hAnsi="Times New Roman" w:cs="Times New Roman"/>
          <w:bCs/>
          <w:sz w:val="24"/>
          <w:szCs w:val="24"/>
        </w:rPr>
      </w:pPr>
      <w:r>
        <w:rPr>
          <w:rFonts w:ascii="Times New Roman" w:hAnsi="Times New Roman" w:cs="Times New Roman"/>
          <w:bCs/>
          <w:sz w:val="24"/>
          <w:szCs w:val="24"/>
        </w:rPr>
        <w:t>Tez Danışmanı</w:t>
      </w:r>
    </w:p>
    <w:p w:rsidR="001F25DF" w:rsidRPr="00532627" w:rsidRDefault="0048521F" w:rsidP="001A1F96">
      <w:pPr>
        <w:spacing w:line="360" w:lineRule="auto"/>
        <w:ind w:right="-2"/>
        <w:jc w:val="center"/>
        <w:rPr>
          <w:rFonts w:ascii="Times New Roman" w:hAnsi="Times New Roman" w:cs="Times New Roman"/>
          <w:sz w:val="24"/>
          <w:szCs w:val="24"/>
        </w:rPr>
      </w:pPr>
      <w:r>
        <w:rPr>
          <w:rFonts w:ascii="Times New Roman" w:hAnsi="Times New Roman" w:cs="Times New Roman"/>
          <w:sz w:val="24"/>
          <w:szCs w:val="24"/>
        </w:rPr>
        <w:t xml:space="preserve">Prof. Dr. </w:t>
      </w:r>
      <w:r w:rsidR="00BC7915">
        <w:rPr>
          <w:rFonts w:ascii="Times New Roman" w:hAnsi="Times New Roman" w:cs="Times New Roman"/>
          <w:sz w:val="24"/>
          <w:szCs w:val="24"/>
        </w:rPr>
        <w:t xml:space="preserve">İlyas </w:t>
      </w:r>
      <w:r>
        <w:rPr>
          <w:rFonts w:ascii="Times New Roman" w:hAnsi="Times New Roman" w:cs="Times New Roman"/>
          <w:sz w:val="24"/>
          <w:szCs w:val="24"/>
        </w:rPr>
        <w:t>GÖKHAN</w:t>
      </w:r>
    </w:p>
    <w:p w:rsidR="0048521F" w:rsidRDefault="0048521F" w:rsidP="001A1F96">
      <w:pPr>
        <w:spacing w:line="360" w:lineRule="auto"/>
        <w:ind w:right="-2"/>
        <w:jc w:val="center"/>
        <w:rPr>
          <w:rFonts w:ascii="Times New Roman" w:hAnsi="Times New Roman" w:cs="Times New Roman"/>
          <w:sz w:val="24"/>
          <w:szCs w:val="24"/>
        </w:rPr>
      </w:pPr>
    </w:p>
    <w:p w:rsidR="00BC7915" w:rsidRDefault="00BC7915" w:rsidP="001A1F96">
      <w:pPr>
        <w:spacing w:line="360" w:lineRule="auto"/>
        <w:ind w:right="-2"/>
        <w:jc w:val="center"/>
        <w:rPr>
          <w:rFonts w:ascii="Times New Roman" w:hAnsi="Times New Roman" w:cs="Times New Roman"/>
          <w:sz w:val="24"/>
          <w:szCs w:val="24"/>
        </w:rPr>
      </w:pPr>
    </w:p>
    <w:p w:rsidR="0048521F" w:rsidRDefault="001A1F96" w:rsidP="001A1F96">
      <w:pPr>
        <w:spacing w:line="360" w:lineRule="auto"/>
        <w:ind w:right="-2"/>
        <w:jc w:val="center"/>
        <w:rPr>
          <w:rFonts w:ascii="Times New Roman" w:hAnsi="Times New Roman" w:cs="Times New Roman"/>
          <w:sz w:val="24"/>
          <w:szCs w:val="24"/>
        </w:rPr>
      </w:pPr>
      <w:r w:rsidRPr="00532627">
        <w:rPr>
          <w:rFonts w:ascii="Times New Roman" w:hAnsi="Times New Roman" w:cs="Times New Roman"/>
          <w:sz w:val="24"/>
          <w:szCs w:val="24"/>
        </w:rPr>
        <w:t>Nevşehir</w:t>
      </w:r>
    </w:p>
    <w:p w:rsidR="00BC7915" w:rsidRDefault="002D28DA" w:rsidP="001A1F96">
      <w:pPr>
        <w:spacing w:line="360" w:lineRule="auto"/>
        <w:ind w:right="-2"/>
        <w:jc w:val="center"/>
        <w:rPr>
          <w:rFonts w:ascii="Times New Roman" w:hAnsi="Times New Roman" w:cs="Times New Roman"/>
          <w:sz w:val="24"/>
          <w:szCs w:val="24"/>
        </w:rPr>
      </w:pPr>
      <w:r>
        <w:rPr>
          <w:rFonts w:ascii="Times New Roman" w:hAnsi="Times New Roman" w:cs="Times New Roman"/>
          <w:sz w:val="24"/>
          <w:szCs w:val="24"/>
        </w:rPr>
        <w:t>T</w:t>
      </w:r>
      <w:r w:rsidR="00BC7915">
        <w:rPr>
          <w:rFonts w:ascii="Times New Roman" w:hAnsi="Times New Roman" w:cs="Times New Roman"/>
          <w:sz w:val="24"/>
          <w:szCs w:val="24"/>
        </w:rPr>
        <w:t>emmuz</w:t>
      </w:r>
      <w:r>
        <w:rPr>
          <w:rFonts w:ascii="Times New Roman" w:hAnsi="Times New Roman" w:cs="Times New Roman"/>
          <w:sz w:val="24"/>
          <w:szCs w:val="24"/>
        </w:rPr>
        <w:t xml:space="preserve"> 2017</w:t>
      </w:r>
    </w:p>
    <w:p w:rsidR="001A1F96" w:rsidRDefault="00BC7915" w:rsidP="001A1F96">
      <w:pPr>
        <w:ind w:right="-2"/>
        <w:rPr>
          <w:rFonts w:ascii="Times New Roman" w:hAnsi="Times New Roman" w:cs="Times New Roman"/>
          <w:sz w:val="24"/>
          <w:szCs w:val="24"/>
        </w:rPr>
        <w:sectPr w:rsidR="001A1F96" w:rsidSect="003975BA">
          <w:footerReference w:type="default" r:id="rId9"/>
          <w:pgSz w:w="11906" w:h="16838"/>
          <w:pgMar w:top="1701" w:right="1418" w:bottom="1418" w:left="2268" w:header="708" w:footer="708" w:gutter="0"/>
          <w:pgNumType w:fmt="lowerRoman" w:start="4"/>
          <w:cols w:space="708"/>
          <w:docGrid w:linePitch="360"/>
        </w:sectPr>
      </w:pPr>
      <w:r>
        <w:rPr>
          <w:rFonts w:ascii="Times New Roman" w:hAnsi="Times New Roman" w:cs="Times New Roman"/>
          <w:sz w:val="24"/>
          <w:szCs w:val="24"/>
        </w:rPr>
        <w:br w:type="page"/>
      </w:r>
    </w:p>
    <w:p w:rsidR="001A1F96" w:rsidRDefault="000D768B" w:rsidP="002D28DA">
      <w:pPr>
        <w:spacing w:line="360" w:lineRule="auto"/>
        <w:jc w:val="center"/>
        <w:rPr>
          <w:rFonts w:ascii="Times New Roman" w:hAnsi="Times New Roman" w:cs="Times New Roman"/>
          <w:b/>
          <w:sz w:val="24"/>
          <w:szCs w:val="24"/>
        </w:rPr>
        <w:sectPr w:rsidR="001A1F96" w:rsidSect="003975BA">
          <w:pgSz w:w="11906" w:h="16838"/>
          <w:pgMar w:top="1701" w:right="1418" w:bottom="1418" w:left="2268" w:header="708" w:footer="708" w:gutter="0"/>
          <w:pgNumType w:fmt="lowerRoman" w:start="4"/>
          <w:cols w:space="708"/>
          <w:docGrid w:linePitch="360"/>
        </w:sectPr>
      </w:pPr>
      <w:r>
        <w:rPr>
          <w:rFonts w:ascii="Times New Roman" w:hAnsi="Times New Roman" w:cs="Times New Roman"/>
          <w:b/>
          <w:noProof/>
          <w:sz w:val="24"/>
          <w:szCs w:val="24"/>
          <w:lang w:eastAsia="tr-TR"/>
        </w:rPr>
        <w:lastRenderedPageBreak/>
        <w:drawing>
          <wp:inline distT="0" distB="0" distL="0" distR="0">
            <wp:extent cx="5767238" cy="8382000"/>
            <wp:effectExtent l="19050" t="0" r="4912"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7238" cy="8382000"/>
                    </a:xfrm>
                    <a:prstGeom prst="rect">
                      <a:avLst/>
                    </a:prstGeom>
                    <a:noFill/>
                    <a:ln w="9525">
                      <a:noFill/>
                      <a:miter lim="800000"/>
                      <a:headEnd/>
                      <a:tailEnd/>
                    </a:ln>
                  </pic:spPr>
                </pic:pic>
              </a:graphicData>
            </a:graphic>
          </wp:inline>
        </w:drawing>
      </w:r>
    </w:p>
    <w:p w:rsidR="007D3240" w:rsidRDefault="000D768B" w:rsidP="00956A66">
      <w:pPr>
        <w:spacing w:after="0" w:line="240" w:lineRule="auto"/>
        <w:ind w:right="709"/>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758342" cy="855345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8342" cy="855345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tr-TR"/>
        </w:rPr>
        <w:lastRenderedPageBreak/>
        <w:drawing>
          <wp:inline distT="0" distB="0" distL="0" distR="0">
            <wp:extent cx="5638800" cy="8345012"/>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638800" cy="8345012"/>
                    </a:xfrm>
                    <a:prstGeom prst="rect">
                      <a:avLst/>
                    </a:prstGeom>
                    <a:noFill/>
                    <a:ln w="9525">
                      <a:noFill/>
                      <a:miter lim="800000"/>
                      <a:headEnd/>
                      <a:tailEnd/>
                    </a:ln>
                  </pic:spPr>
                </pic:pic>
              </a:graphicData>
            </a:graphic>
          </wp:inline>
        </w:drawing>
      </w:r>
    </w:p>
    <w:p w:rsidR="007D3240" w:rsidRDefault="007D3240" w:rsidP="00956A66">
      <w:pPr>
        <w:spacing w:after="0" w:line="240" w:lineRule="auto"/>
        <w:ind w:right="709"/>
        <w:jc w:val="center"/>
        <w:rPr>
          <w:rFonts w:ascii="Times New Roman" w:hAnsi="Times New Roman" w:cs="Times New Roman"/>
          <w:b/>
          <w:sz w:val="24"/>
          <w:szCs w:val="24"/>
        </w:rPr>
      </w:pPr>
    </w:p>
    <w:p w:rsidR="007D3240" w:rsidRDefault="007D3240" w:rsidP="00956A66">
      <w:pPr>
        <w:spacing w:after="0" w:line="240" w:lineRule="auto"/>
        <w:ind w:right="709"/>
        <w:jc w:val="center"/>
        <w:rPr>
          <w:rFonts w:ascii="Times New Roman" w:hAnsi="Times New Roman" w:cs="Times New Roman"/>
          <w:b/>
          <w:sz w:val="24"/>
          <w:szCs w:val="24"/>
        </w:rPr>
      </w:pPr>
    </w:p>
    <w:p w:rsidR="007D3240" w:rsidRDefault="007D3240" w:rsidP="00956A66">
      <w:pPr>
        <w:spacing w:after="0" w:line="240" w:lineRule="auto"/>
        <w:ind w:right="709"/>
        <w:jc w:val="center"/>
        <w:rPr>
          <w:rFonts w:ascii="Times New Roman" w:hAnsi="Times New Roman" w:cs="Times New Roman"/>
          <w:b/>
          <w:sz w:val="24"/>
          <w:szCs w:val="24"/>
        </w:rPr>
      </w:pPr>
    </w:p>
    <w:p w:rsidR="007D3240" w:rsidRDefault="007D3240" w:rsidP="00956A66">
      <w:pPr>
        <w:spacing w:after="0" w:line="240" w:lineRule="auto"/>
        <w:ind w:right="709"/>
        <w:jc w:val="center"/>
        <w:rPr>
          <w:rFonts w:ascii="Times New Roman" w:hAnsi="Times New Roman" w:cs="Times New Roman"/>
          <w:b/>
          <w:sz w:val="24"/>
          <w:szCs w:val="24"/>
        </w:rPr>
      </w:pPr>
    </w:p>
    <w:p w:rsidR="007D3240" w:rsidRDefault="007D3240" w:rsidP="00956A66">
      <w:pPr>
        <w:spacing w:after="0" w:line="240" w:lineRule="auto"/>
        <w:ind w:right="709"/>
        <w:jc w:val="center"/>
        <w:rPr>
          <w:rFonts w:ascii="Times New Roman" w:hAnsi="Times New Roman" w:cs="Times New Roman"/>
          <w:b/>
          <w:sz w:val="24"/>
          <w:szCs w:val="24"/>
        </w:rPr>
      </w:pPr>
    </w:p>
    <w:p w:rsidR="007D3240" w:rsidRDefault="007D3240" w:rsidP="00956A66">
      <w:pPr>
        <w:spacing w:after="0" w:line="240" w:lineRule="auto"/>
        <w:ind w:right="709"/>
        <w:jc w:val="center"/>
        <w:rPr>
          <w:rFonts w:ascii="Times New Roman" w:hAnsi="Times New Roman" w:cs="Times New Roman"/>
          <w:b/>
          <w:sz w:val="24"/>
          <w:szCs w:val="24"/>
        </w:rPr>
      </w:pPr>
    </w:p>
    <w:p w:rsidR="0048521F" w:rsidRDefault="0011280E" w:rsidP="00956A66">
      <w:pPr>
        <w:spacing w:after="0" w:line="240" w:lineRule="auto"/>
        <w:ind w:right="709"/>
        <w:jc w:val="center"/>
        <w:rPr>
          <w:rFonts w:ascii="Times New Roman" w:hAnsi="Times New Roman" w:cs="Times New Roman"/>
          <w:b/>
          <w:sz w:val="24"/>
          <w:szCs w:val="24"/>
        </w:rPr>
      </w:pPr>
      <w:r w:rsidRPr="005B5870">
        <w:rPr>
          <w:rFonts w:ascii="Times New Roman" w:hAnsi="Times New Roman" w:cs="Times New Roman"/>
          <w:b/>
          <w:sz w:val="24"/>
          <w:szCs w:val="24"/>
        </w:rPr>
        <w:t>BÂHRİ MEMLUK DEVLETİ İLE İLHANLI DEVLETİ ARASINDA</w:t>
      </w:r>
    </w:p>
    <w:p w:rsidR="0011280E" w:rsidRPr="005B5870" w:rsidRDefault="0011280E" w:rsidP="00956A66">
      <w:pPr>
        <w:spacing w:after="0" w:line="240" w:lineRule="auto"/>
        <w:ind w:right="709"/>
        <w:jc w:val="center"/>
        <w:rPr>
          <w:rFonts w:ascii="Times New Roman" w:hAnsi="Times New Roman" w:cs="Times New Roman"/>
          <w:b/>
          <w:sz w:val="24"/>
          <w:szCs w:val="24"/>
        </w:rPr>
      </w:pPr>
      <w:r w:rsidRPr="005B5870">
        <w:rPr>
          <w:rFonts w:ascii="Times New Roman" w:hAnsi="Times New Roman" w:cs="Times New Roman"/>
          <w:b/>
          <w:sz w:val="24"/>
          <w:szCs w:val="24"/>
        </w:rPr>
        <w:t xml:space="preserve">DİN, </w:t>
      </w:r>
      <w:r>
        <w:rPr>
          <w:rFonts w:ascii="Times New Roman" w:hAnsi="Times New Roman" w:cs="Times New Roman"/>
          <w:b/>
          <w:sz w:val="24"/>
          <w:szCs w:val="24"/>
        </w:rPr>
        <w:t>SOSYAL</w:t>
      </w:r>
      <w:r w:rsidRPr="005B5870">
        <w:rPr>
          <w:rFonts w:ascii="Times New Roman" w:hAnsi="Times New Roman" w:cs="Times New Roman"/>
          <w:b/>
          <w:sz w:val="24"/>
          <w:szCs w:val="24"/>
        </w:rPr>
        <w:t xml:space="preserve"> VE EKONOMİK ETKİLEŞİMLER</w:t>
      </w:r>
    </w:p>
    <w:p w:rsidR="00956A66" w:rsidRDefault="0011280E" w:rsidP="00956A66">
      <w:pPr>
        <w:spacing w:after="0" w:line="240" w:lineRule="auto"/>
        <w:ind w:right="709"/>
        <w:jc w:val="center"/>
        <w:rPr>
          <w:rFonts w:ascii="Times New Roman" w:hAnsi="Times New Roman" w:cs="Times New Roman"/>
          <w:b/>
          <w:sz w:val="24"/>
          <w:szCs w:val="24"/>
        </w:rPr>
      </w:pPr>
      <w:r w:rsidRPr="005B5870">
        <w:rPr>
          <w:rFonts w:ascii="Times New Roman" w:hAnsi="Times New Roman" w:cs="Times New Roman"/>
          <w:b/>
          <w:sz w:val="24"/>
          <w:szCs w:val="24"/>
        </w:rPr>
        <w:t>Ahmet ARIK</w:t>
      </w:r>
    </w:p>
    <w:p w:rsidR="0011280E" w:rsidRPr="005B5870" w:rsidRDefault="0011280E" w:rsidP="00956A66">
      <w:pPr>
        <w:spacing w:after="0" w:line="240" w:lineRule="auto"/>
        <w:ind w:right="709"/>
        <w:jc w:val="center"/>
        <w:rPr>
          <w:rFonts w:ascii="Times New Roman" w:hAnsi="Times New Roman" w:cs="Times New Roman"/>
          <w:b/>
          <w:sz w:val="24"/>
          <w:szCs w:val="24"/>
        </w:rPr>
      </w:pPr>
      <w:r w:rsidRPr="005B5870">
        <w:rPr>
          <w:rFonts w:ascii="Times New Roman" w:hAnsi="Times New Roman" w:cs="Times New Roman"/>
          <w:b/>
          <w:sz w:val="24"/>
          <w:szCs w:val="24"/>
        </w:rPr>
        <w:t>Nevşehir Hacı Bektaş Veli Üniversitesi, Sosyal Bilimler Enstitüsü</w:t>
      </w:r>
    </w:p>
    <w:p w:rsidR="0011280E" w:rsidRPr="005B5870" w:rsidRDefault="0011280E" w:rsidP="00956A66">
      <w:pPr>
        <w:spacing w:after="0" w:line="240" w:lineRule="auto"/>
        <w:jc w:val="center"/>
        <w:rPr>
          <w:rFonts w:ascii="Times New Roman" w:hAnsi="Times New Roman" w:cs="Times New Roman"/>
          <w:b/>
          <w:sz w:val="24"/>
          <w:szCs w:val="24"/>
        </w:rPr>
      </w:pPr>
      <w:r w:rsidRPr="005B5870">
        <w:rPr>
          <w:rFonts w:ascii="Times New Roman" w:hAnsi="Times New Roman" w:cs="Times New Roman"/>
          <w:b/>
          <w:sz w:val="24"/>
          <w:szCs w:val="24"/>
        </w:rPr>
        <w:t xml:space="preserve">Tarih Ana Bilim Dalı, Yüksek Lisans Tezi, </w:t>
      </w:r>
      <w:r w:rsidR="00956A66">
        <w:rPr>
          <w:rFonts w:ascii="Times New Roman" w:hAnsi="Times New Roman" w:cs="Times New Roman"/>
          <w:b/>
          <w:sz w:val="24"/>
          <w:szCs w:val="24"/>
        </w:rPr>
        <w:t>Temmuz</w:t>
      </w:r>
      <w:r w:rsidRPr="005B5870">
        <w:rPr>
          <w:rFonts w:ascii="Times New Roman" w:hAnsi="Times New Roman" w:cs="Times New Roman"/>
          <w:b/>
          <w:sz w:val="24"/>
          <w:szCs w:val="24"/>
        </w:rPr>
        <w:t xml:space="preserve"> 2017</w:t>
      </w:r>
    </w:p>
    <w:p w:rsidR="0011280E" w:rsidRDefault="0011280E" w:rsidP="00956A66">
      <w:pPr>
        <w:spacing w:after="0" w:line="240" w:lineRule="auto"/>
        <w:jc w:val="center"/>
        <w:rPr>
          <w:rFonts w:ascii="Times New Roman" w:hAnsi="Times New Roman" w:cs="Times New Roman"/>
          <w:b/>
          <w:sz w:val="24"/>
          <w:szCs w:val="24"/>
        </w:rPr>
      </w:pPr>
      <w:r w:rsidRPr="005B5870">
        <w:rPr>
          <w:rFonts w:ascii="Times New Roman" w:hAnsi="Times New Roman" w:cs="Times New Roman"/>
          <w:b/>
          <w:sz w:val="24"/>
          <w:szCs w:val="24"/>
        </w:rPr>
        <w:t>Danışman: Prof. Dr. İlyas GÖKHAN</w:t>
      </w:r>
    </w:p>
    <w:p w:rsidR="00956A66" w:rsidRPr="005B5870" w:rsidRDefault="00956A66" w:rsidP="00956A66">
      <w:pPr>
        <w:spacing w:after="0" w:line="240" w:lineRule="auto"/>
        <w:ind w:right="709"/>
        <w:jc w:val="center"/>
        <w:rPr>
          <w:rFonts w:ascii="Times New Roman" w:hAnsi="Times New Roman" w:cs="Times New Roman"/>
          <w:b/>
          <w:sz w:val="24"/>
          <w:szCs w:val="24"/>
        </w:rPr>
      </w:pPr>
    </w:p>
    <w:p w:rsidR="0011280E" w:rsidRPr="005B5870" w:rsidRDefault="0011280E" w:rsidP="0048521F">
      <w:pPr>
        <w:spacing w:line="360" w:lineRule="auto"/>
        <w:ind w:right="425"/>
        <w:jc w:val="center"/>
        <w:rPr>
          <w:rFonts w:ascii="Times New Roman" w:hAnsi="Times New Roman" w:cs="Times New Roman"/>
          <w:b/>
          <w:sz w:val="24"/>
          <w:szCs w:val="24"/>
        </w:rPr>
      </w:pPr>
      <w:r w:rsidRPr="005B5870">
        <w:rPr>
          <w:rFonts w:ascii="Times New Roman" w:hAnsi="Times New Roman" w:cs="Times New Roman"/>
          <w:b/>
          <w:sz w:val="24"/>
          <w:szCs w:val="24"/>
        </w:rPr>
        <w:t>ÖZET</w:t>
      </w:r>
    </w:p>
    <w:p w:rsidR="0011280E" w:rsidRDefault="0011280E" w:rsidP="00956A66">
      <w:pPr>
        <w:spacing w:after="0" w:line="240" w:lineRule="auto"/>
        <w:ind w:right="425"/>
        <w:jc w:val="mediumKashida"/>
        <w:rPr>
          <w:rFonts w:ascii="Times New Roman" w:hAnsi="Times New Roman" w:cs="Times New Roman"/>
          <w:sz w:val="24"/>
          <w:szCs w:val="24"/>
        </w:rPr>
      </w:pPr>
      <w:r w:rsidRPr="002D28DA">
        <w:rPr>
          <w:rFonts w:ascii="Times New Roman" w:hAnsi="Times New Roman" w:cs="Times New Roman"/>
          <w:sz w:val="24"/>
          <w:szCs w:val="24"/>
        </w:rPr>
        <w:t>Memluk Devleti ile İlhanlı Devleti arasındaki ilişkiler, Hülagu Han’ın Abbasi Devleti’nin varlığına son verdikten sonra Suriye’yi işgal etmesi ile iki devlet arasında ilişkiler başladı. Hülagu Han hâkimiyeti altına aldığı topraklarda yaşayan</w:t>
      </w:r>
      <w:r w:rsidR="00EC697F" w:rsidRPr="002D28DA">
        <w:rPr>
          <w:rFonts w:ascii="Times New Roman" w:hAnsi="Times New Roman" w:cs="Times New Roman"/>
          <w:sz w:val="24"/>
          <w:szCs w:val="24"/>
        </w:rPr>
        <w:t xml:space="preserve"> </w:t>
      </w:r>
      <w:r w:rsidR="00B87D05" w:rsidRPr="002D28DA">
        <w:rPr>
          <w:rFonts w:ascii="Times New Roman" w:hAnsi="Times New Roman" w:cs="Times New Roman"/>
          <w:sz w:val="24"/>
          <w:szCs w:val="24"/>
        </w:rPr>
        <w:t>Sünni</w:t>
      </w:r>
      <w:r w:rsidRPr="002D28DA">
        <w:rPr>
          <w:rFonts w:ascii="Times New Roman" w:hAnsi="Times New Roman" w:cs="Times New Roman"/>
          <w:sz w:val="24"/>
          <w:szCs w:val="24"/>
        </w:rPr>
        <w:t xml:space="preserve"> Müsl</w:t>
      </w:r>
      <w:r w:rsidR="001C4272" w:rsidRPr="002D28DA">
        <w:rPr>
          <w:rFonts w:ascii="Times New Roman" w:hAnsi="Times New Roman" w:cs="Times New Roman"/>
          <w:sz w:val="24"/>
          <w:szCs w:val="24"/>
        </w:rPr>
        <w:t>ümanları kılıçtan geçirirken, H</w:t>
      </w:r>
      <w:r w:rsidRPr="002D28DA">
        <w:rPr>
          <w:rFonts w:ascii="Times New Roman" w:hAnsi="Times New Roman" w:cs="Times New Roman"/>
          <w:sz w:val="24"/>
          <w:szCs w:val="24"/>
        </w:rPr>
        <w:t>ristiyanları ve Şiileri korudu.</w:t>
      </w:r>
      <w:r w:rsidR="00B87D05" w:rsidRPr="002D28DA">
        <w:rPr>
          <w:rFonts w:ascii="Times New Roman" w:hAnsi="Times New Roman" w:cs="Times New Roman"/>
          <w:sz w:val="24"/>
          <w:szCs w:val="24"/>
        </w:rPr>
        <w:t xml:space="preserve"> Sünni Müslümanlara</w:t>
      </w:r>
      <w:r w:rsidRPr="002D28DA">
        <w:rPr>
          <w:rFonts w:ascii="Times New Roman" w:hAnsi="Times New Roman" w:cs="Times New Roman"/>
          <w:sz w:val="24"/>
          <w:szCs w:val="24"/>
        </w:rPr>
        <w:t xml:space="preserve"> karşı ise sert bir politika izledi. Memluk Devleti, İlhanlıların yürüyüşünü durdurdu. Memluk Devleti Müslümanların ya</w:t>
      </w:r>
      <w:r w:rsidR="001C4272" w:rsidRPr="002D28DA">
        <w:rPr>
          <w:rFonts w:ascii="Times New Roman" w:hAnsi="Times New Roman" w:cs="Times New Roman"/>
          <w:sz w:val="24"/>
          <w:szCs w:val="24"/>
        </w:rPr>
        <w:t>nında yer aldı.</w:t>
      </w:r>
      <w:r w:rsidR="00B87D05" w:rsidRPr="002D28DA">
        <w:rPr>
          <w:rFonts w:ascii="Times New Roman" w:hAnsi="Times New Roman" w:cs="Times New Roman"/>
          <w:sz w:val="24"/>
          <w:szCs w:val="24"/>
        </w:rPr>
        <w:t xml:space="preserve"> İlhanlıların saldırısı</w:t>
      </w:r>
      <w:r w:rsidR="00956A66">
        <w:rPr>
          <w:rFonts w:ascii="Times New Roman" w:hAnsi="Times New Roman" w:cs="Times New Roman"/>
          <w:sz w:val="24"/>
          <w:szCs w:val="24"/>
        </w:rPr>
        <w:t xml:space="preserve"> karşısında durdu. </w:t>
      </w:r>
      <w:r w:rsidR="001C4272" w:rsidRPr="002D28DA">
        <w:rPr>
          <w:rFonts w:ascii="Times New Roman" w:hAnsi="Times New Roman" w:cs="Times New Roman"/>
          <w:sz w:val="24"/>
          <w:szCs w:val="24"/>
        </w:rPr>
        <w:t>H</w:t>
      </w:r>
      <w:r w:rsidRPr="002D28DA">
        <w:rPr>
          <w:rFonts w:ascii="Times New Roman" w:hAnsi="Times New Roman" w:cs="Times New Roman"/>
          <w:sz w:val="24"/>
          <w:szCs w:val="24"/>
        </w:rPr>
        <w:t xml:space="preserve">ristiyanlara iyi davranması üzerine İlhanlılar ile Avrupalıların yakınlaşmasına neden oldu. İlhanlıların zulmünden kaçan Müslümanlar Memluk Devleti’ne sığınmaya başladı. Böylece Memluk Devleti İslam dinin koruyuculuğunu ve savunuculuğunu üstlendi. Avrupalılar ile İlhanlılar arasındaki iyi ilişkileri İslam dinine karşı büyük bir tehdit olarak gören Sultan Baybars, Altın Orda Devleti ile ittifak kurdu. </w:t>
      </w:r>
      <w:r w:rsidR="00B87D05" w:rsidRPr="002D28DA">
        <w:rPr>
          <w:rFonts w:ascii="Times New Roman" w:hAnsi="Times New Roman" w:cs="Times New Roman"/>
          <w:sz w:val="24"/>
          <w:szCs w:val="24"/>
        </w:rPr>
        <w:t>İlhanlı Devleti ise</w:t>
      </w:r>
      <w:r w:rsidRPr="002D28DA">
        <w:rPr>
          <w:rFonts w:ascii="Times New Roman" w:hAnsi="Times New Roman" w:cs="Times New Roman"/>
          <w:sz w:val="24"/>
          <w:szCs w:val="24"/>
        </w:rPr>
        <w:t xml:space="preserve"> Bizans İmparatorluğu ve Kilikya Ermeni Krallığı ile </w:t>
      </w:r>
      <w:r w:rsidR="001C4272" w:rsidRPr="002D28DA">
        <w:rPr>
          <w:rFonts w:ascii="Times New Roman" w:hAnsi="Times New Roman" w:cs="Times New Roman"/>
          <w:sz w:val="24"/>
          <w:szCs w:val="24"/>
        </w:rPr>
        <w:t>ittifak yaptı. Sultan Baybars H</w:t>
      </w:r>
      <w:r w:rsidRPr="002D28DA">
        <w:rPr>
          <w:rFonts w:ascii="Times New Roman" w:hAnsi="Times New Roman" w:cs="Times New Roman"/>
          <w:sz w:val="24"/>
          <w:szCs w:val="24"/>
        </w:rPr>
        <w:t xml:space="preserve">ristiyanlara ve İlhanlılara karşı cihat ilan etti. İlhanlıların hâkimiyeti altında </w:t>
      </w:r>
      <w:r w:rsidR="00B87D05" w:rsidRPr="002D28DA">
        <w:rPr>
          <w:rFonts w:ascii="Times New Roman" w:hAnsi="Times New Roman" w:cs="Times New Roman"/>
          <w:sz w:val="24"/>
          <w:szCs w:val="24"/>
        </w:rPr>
        <w:t>bulunan Anadolu’daki Türkiye Selçuklu Devleti’nin halkı</w:t>
      </w:r>
      <w:r w:rsidRPr="002D28DA">
        <w:rPr>
          <w:rFonts w:ascii="Times New Roman" w:hAnsi="Times New Roman" w:cs="Times New Roman"/>
          <w:sz w:val="24"/>
          <w:szCs w:val="24"/>
        </w:rPr>
        <w:t xml:space="preserve"> çok zor günler geçiriy</w:t>
      </w:r>
      <w:r w:rsidR="00907B50" w:rsidRPr="002D28DA">
        <w:rPr>
          <w:rFonts w:ascii="Times New Roman" w:hAnsi="Times New Roman" w:cs="Times New Roman"/>
          <w:sz w:val="24"/>
          <w:szCs w:val="24"/>
        </w:rPr>
        <w:t>ordu.</w:t>
      </w:r>
      <w:r w:rsidR="00B87D05" w:rsidRPr="002D28DA">
        <w:rPr>
          <w:rFonts w:ascii="Times New Roman" w:hAnsi="Times New Roman" w:cs="Times New Roman"/>
          <w:sz w:val="24"/>
          <w:szCs w:val="24"/>
        </w:rPr>
        <w:t xml:space="preserve"> Türkiye Selçuklu Devleti,</w:t>
      </w:r>
      <w:r w:rsidRPr="002D28DA">
        <w:rPr>
          <w:rFonts w:ascii="Times New Roman" w:hAnsi="Times New Roman" w:cs="Times New Roman"/>
          <w:sz w:val="24"/>
          <w:szCs w:val="24"/>
        </w:rPr>
        <w:t xml:space="preserve"> Sul</w:t>
      </w:r>
      <w:r w:rsidR="00907B50" w:rsidRPr="002D28DA">
        <w:rPr>
          <w:rFonts w:ascii="Times New Roman" w:hAnsi="Times New Roman" w:cs="Times New Roman"/>
          <w:sz w:val="24"/>
          <w:szCs w:val="24"/>
        </w:rPr>
        <w:t>tan Baybars’tan yardım istedi</w:t>
      </w:r>
      <w:r w:rsidRPr="002D28DA">
        <w:rPr>
          <w:rFonts w:ascii="Times New Roman" w:hAnsi="Times New Roman" w:cs="Times New Roman"/>
          <w:sz w:val="24"/>
          <w:szCs w:val="24"/>
        </w:rPr>
        <w:t>. Bu</w:t>
      </w:r>
      <w:r w:rsidR="00907B50" w:rsidRPr="002D28DA">
        <w:rPr>
          <w:rFonts w:ascii="Times New Roman" w:hAnsi="Times New Roman" w:cs="Times New Roman"/>
          <w:sz w:val="24"/>
          <w:szCs w:val="24"/>
        </w:rPr>
        <w:t xml:space="preserve">nun üzerine </w:t>
      </w:r>
      <w:r w:rsidRPr="002D28DA">
        <w:rPr>
          <w:rFonts w:ascii="Times New Roman" w:hAnsi="Times New Roman" w:cs="Times New Roman"/>
          <w:sz w:val="24"/>
          <w:szCs w:val="24"/>
        </w:rPr>
        <w:t>1277’de Sultan Baybars, Anadolu üzerine sefer yaptı. Ancak Abaka Han bu olay üzerine Anadolu’daki</w:t>
      </w:r>
      <w:r w:rsidR="00907B50" w:rsidRPr="002D28DA">
        <w:rPr>
          <w:rFonts w:ascii="Times New Roman" w:hAnsi="Times New Roman" w:cs="Times New Roman"/>
          <w:sz w:val="24"/>
          <w:szCs w:val="24"/>
        </w:rPr>
        <w:t xml:space="preserve"> Türk Müslüman halkı</w:t>
      </w:r>
      <w:r w:rsidRPr="002D28DA">
        <w:rPr>
          <w:rFonts w:ascii="Times New Roman" w:hAnsi="Times New Roman" w:cs="Times New Roman"/>
          <w:sz w:val="24"/>
          <w:szCs w:val="24"/>
        </w:rPr>
        <w:t xml:space="preserve"> kılıçtan geçirdi. İlhanlı Devleti’nin Hanları Avrupalı</w:t>
      </w:r>
      <w:r w:rsidR="001C4272" w:rsidRPr="002D28DA">
        <w:rPr>
          <w:rFonts w:ascii="Times New Roman" w:hAnsi="Times New Roman" w:cs="Times New Roman"/>
          <w:sz w:val="24"/>
          <w:szCs w:val="24"/>
        </w:rPr>
        <w:t xml:space="preserve"> H</w:t>
      </w:r>
      <w:r w:rsidR="00907B50" w:rsidRPr="002D28DA">
        <w:rPr>
          <w:rFonts w:ascii="Times New Roman" w:hAnsi="Times New Roman" w:cs="Times New Roman"/>
          <w:sz w:val="24"/>
          <w:szCs w:val="24"/>
        </w:rPr>
        <w:t>ristiyan</w:t>
      </w:r>
      <w:r w:rsidRPr="002D28DA">
        <w:rPr>
          <w:rFonts w:ascii="Times New Roman" w:hAnsi="Times New Roman" w:cs="Times New Roman"/>
          <w:sz w:val="24"/>
          <w:szCs w:val="24"/>
        </w:rPr>
        <w:t xml:space="preserve"> devletler birlikte Memluk Devleti üzerine sefer yapmak istediler. Ancak bir sonuç alamadılar.</w:t>
      </w:r>
    </w:p>
    <w:p w:rsidR="00956A66" w:rsidRPr="002D28DA" w:rsidRDefault="00956A66" w:rsidP="00956A66">
      <w:pPr>
        <w:spacing w:after="0" w:line="240" w:lineRule="auto"/>
        <w:ind w:right="425"/>
        <w:jc w:val="mediumKashida"/>
        <w:rPr>
          <w:rFonts w:ascii="Times New Roman" w:hAnsi="Times New Roman" w:cs="Times New Roman"/>
          <w:sz w:val="24"/>
          <w:szCs w:val="24"/>
        </w:rPr>
      </w:pPr>
    </w:p>
    <w:p w:rsidR="0011280E" w:rsidRDefault="0051385A" w:rsidP="00956A66">
      <w:pPr>
        <w:spacing w:after="0" w:line="240" w:lineRule="auto"/>
        <w:ind w:right="425"/>
        <w:jc w:val="mediumKashida"/>
        <w:rPr>
          <w:rFonts w:ascii="Times New Roman" w:hAnsi="Times New Roman" w:cs="Times New Roman"/>
          <w:sz w:val="24"/>
          <w:szCs w:val="24"/>
        </w:rPr>
      </w:pPr>
      <w:r w:rsidRPr="002D28DA">
        <w:rPr>
          <w:rFonts w:ascii="Times New Roman" w:hAnsi="Times New Roman" w:cs="Times New Roman"/>
          <w:sz w:val="24"/>
          <w:szCs w:val="24"/>
        </w:rPr>
        <w:t>Ahmet</w:t>
      </w:r>
      <w:r w:rsidR="0011280E" w:rsidRPr="002D28DA">
        <w:rPr>
          <w:rFonts w:ascii="Times New Roman" w:hAnsi="Times New Roman" w:cs="Times New Roman"/>
          <w:sz w:val="24"/>
          <w:szCs w:val="24"/>
        </w:rPr>
        <w:t xml:space="preserve"> Tekudar Han İslam dinine girdi. İlhanlı Devleti içerisinde İslamiyet’in yayılmasına zemin </w:t>
      </w:r>
      <w:r w:rsidR="00907B50" w:rsidRPr="002D28DA">
        <w:rPr>
          <w:rFonts w:ascii="Times New Roman" w:hAnsi="Times New Roman" w:cs="Times New Roman"/>
          <w:sz w:val="24"/>
          <w:szCs w:val="24"/>
        </w:rPr>
        <w:t xml:space="preserve">hazırladı. Daha sonra Gazan Han </w:t>
      </w:r>
      <w:r w:rsidR="0011280E" w:rsidRPr="002D28DA">
        <w:rPr>
          <w:rFonts w:ascii="Times New Roman" w:hAnsi="Times New Roman" w:cs="Times New Roman"/>
          <w:sz w:val="24"/>
          <w:szCs w:val="24"/>
        </w:rPr>
        <w:t>da Müslüman oldu. Gazan Han İslam dini için büyük hizmetlerde bulundu. Artık iki devlet arasında İslam dinine hizmet yarış başladı.  Olcaytu Han, Şii mezhebini benimsedi. Ülkede Şii geleneklerini getirdi. Bu duruma Memluk Devle</w:t>
      </w:r>
      <w:r w:rsidR="00907B50" w:rsidRPr="002D28DA">
        <w:rPr>
          <w:rFonts w:ascii="Times New Roman" w:hAnsi="Times New Roman" w:cs="Times New Roman"/>
          <w:sz w:val="24"/>
          <w:szCs w:val="24"/>
        </w:rPr>
        <w:t xml:space="preserve">ti tepki gösterdi. Ebu Said Han </w:t>
      </w:r>
      <w:r w:rsidR="0011280E" w:rsidRPr="002D28DA">
        <w:rPr>
          <w:rFonts w:ascii="Times New Roman" w:hAnsi="Times New Roman" w:cs="Times New Roman"/>
          <w:sz w:val="24"/>
          <w:szCs w:val="24"/>
        </w:rPr>
        <w:t>da İslam dinine büyü</w:t>
      </w:r>
      <w:r w:rsidR="00907B50" w:rsidRPr="002D28DA">
        <w:rPr>
          <w:rFonts w:ascii="Times New Roman" w:hAnsi="Times New Roman" w:cs="Times New Roman"/>
          <w:sz w:val="24"/>
          <w:szCs w:val="24"/>
        </w:rPr>
        <w:t>k hizmetlerde bulundu. Emir</w:t>
      </w:r>
      <w:r w:rsidR="0011280E" w:rsidRPr="002D28DA">
        <w:rPr>
          <w:rFonts w:ascii="Times New Roman" w:hAnsi="Times New Roman" w:cs="Times New Roman"/>
          <w:sz w:val="24"/>
          <w:szCs w:val="24"/>
        </w:rPr>
        <w:t xml:space="preserve"> Çoban kutsal topraklara içme suyu getirdi. Bu durum Memluk Devleti ile gerginliğe neden oldu.</w:t>
      </w:r>
    </w:p>
    <w:p w:rsidR="00956A66" w:rsidRPr="002D28DA" w:rsidRDefault="00956A66" w:rsidP="00956A66">
      <w:pPr>
        <w:spacing w:after="0" w:line="240" w:lineRule="auto"/>
        <w:ind w:right="425"/>
        <w:jc w:val="mediumKashida"/>
        <w:rPr>
          <w:rFonts w:ascii="Times New Roman" w:hAnsi="Times New Roman" w:cs="Times New Roman"/>
          <w:sz w:val="24"/>
          <w:szCs w:val="24"/>
        </w:rPr>
      </w:pPr>
    </w:p>
    <w:p w:rsidR="0011280E" w:rsidRDefault="0011280E" w:rsidP="00956A66">
      <w:pPr>
        <w:spacing w:after="0" w:line="240" w:lineRule="auto"/>
        <w:ind w:right="425"/>
        <w:jc w:val="mediumKashida"/>
        <w:rPr>
          <w:rFonts w:ascii="Times New Roman" w:hAnsi="Times New Roman" w:cs="Times New Roman"/>
          <w:sz w:val="24"/>
          <w:szCs w:val="24"/>
        </w:rPr>
      </w:pPr>
      <w:r w:rsidRPr="002D28DA">
        <w:rPr>
          <w:rFonts w:ascii="Times New Roman" w:hAnsi="Times New Roman" w:cs="Times New Roman"/>
          <w:sz w:val="24"/>
          <w:szCs w:val="24"/>
        </w:rPr>
        <w:t xml:space="preserve">İlhanlılardan kaçan insanları Memluk Devleti orduya aldı. Bir kısmını da sınırlara yerleştirdi. Sultan Baybars kendisine sığınan İlhanlılara karşı çok iyi davranması göçlerin artmasına neden oldu. Her iki devlet </w:t>
      </w:r>
      <w:r w:rsidRPr="002D28DA">
        <w:rPr>
          <w:rFonts w:ascii="Times New Roman" w:hAnsi="Times New Roman" w:cs="Times New Roman"/>
          <w:sz w:val="24"/>
          <w:szCs w:val="24"/>
        </w:rPr>
        <w:lastRenderedPageBreak/>
        <w:t>bir biri hakkında bütün bilgilere sahip oluyorlardı. İlhanlıların her fırsatta Suriye üzerine yürümelerinden dolayı halk</w:t>
      </w:r>
      <w:r w:rsidR="001C4272" w:rsidRPr="002D28DA">
        <w:rPr>
          <w:rFonts w:ascii="Times New Roman" w:hAnsi="Times New Roman" w:cs="Times New Roman"/>
          <w:sz w:val="24"/>
          <w:szCs w:val="24"/>
        </w:rPr>
        <w:t>ta</w:t>
      </w:r>
      <w:r w:rsidRPr="002D28DA">
        <w:rPr>
          <w:rFonts w:ascii="Times New Roman" w:hAnsi="Times New Roman" w:cs="Times New Roman"/>
          <w:sz w:val="24"/>
          <w:szCs w:val="24"/>
        </w:rPr>
        <w:t xml:space="preserve"> büyük bir korku oluştu. İlhanlıların, Suriye üzerine yürüdüğü haberini alır almaz</w:t>
      </w:r>
      <w:r w:rsidR="00907B50" w:rsidRPr="002D28DA">
        <w:rPr>
          <w:rFonts w:ascii="Times New Roman" w:hAnsi="Times New Roman" w:cs="Times New Roman"/>
          <w:sz w:val="24"/>
          <w:szCs w:val="24"/>
        </w:rPr>
        <w:t xml:space="preserve"> </w:t>
      </w:r>
      <w:r w:rsidR="00EC697F" w:rsidRPr="002D28DA">
        <w:rPr>
          <w:rFonts w:ascii="Times New Roman" w:hAnsi="Times New Roman" w:cs="Times New Roman"/>
          <w:sz w:val="24"/>
          <w:szCs w:val="24"/>
        </w:rPr>
        <w:t>Müslümanlar Mısır’a</w:t>
      </w:r>
      <w:r w:rsidR="00907B50" w:rsidRPr="002D28DA">
        <w:rPr>
          <w:rFonts w:ascii="Times New Roman" w:hAnsi="Times New Roman" w:cs="Times New Roman"/>
          <w:sz w:val="24"/>
          <w:szCs w:val="24"/>
        </w:rPr>
        <w:t xml:space="preserve"> göç etiler</w:t>
      </w:r>
      <w:r w:rsidRPr="002D28DA">
        <w:rPr>
          <w:rFonts w:ascii="Times New Roman" w:hAnsi="Times New Roman" w:cs="Times New Roman"/>
          <w:sz w:val="24"/>
          <w:szCs w:val="24"/>
        </w:rPr>
        <w:t>. Göçlerden dolayı Suriye ür</w:t>
      </w:r>
      <w:r w:rsidR="001C4272" w:rsidRPr="002D28DA">
        <w:rPr>
          <w:rFonts w:ascii="Times New Roman" w:hAnsi="Times New Roman" w:cs="Times New Roman"/>
          <w:sz w:val="24"/>
          <w:szCs w:val="24"/>
        </w:rPr>
        <w:t>etim düştü. Gıda</w:t>
      </w:r>
      <w:r w:rsidRPr="002D28DA">
        <w:rPr>
          <w:rFonts w:ascii="Times New Roman" w:hAnsi="Times New Roman" w:cs="Times New Roman"/>
          <w:sz w:val="24"/>
          <w:szCs w:val="24"/>
        </w:rPr>
        <w:t xml:space="preserve"> fiyatların</w:t>
      </w:r>
      <w:r w:rsidR="001C4272" w:rsidRPr="002D28DA">
        <w:rPr>
          <w:rFonts w:ascii="Times New Roman" w:hAnsi="Times New Roman" w:cs="Times New Roman"/>
          <w:sz w:val="24"/>
          <w:szCs w:val="24"/>
        </w:rPr>
        <w:t>ın</w:t>
      </w:r>
      <w:r w:rsidRPr="002D28DA">
        <w:rPr>
          <w:rFonts w:ascii="Times New Roman" w:hAnsi="Times New Roman" w:cs="Times New Roman"/>
          <w:sz w:val="24"/>
          <w:szCs w:val="24"/>
        </w:rPr>
        <w:t xml:space="preserve"> yükselmesine neden oldu. Memluk Devleti’nin önde gelen devlet adamları Sultanla ters düşdüğünde, İlhanlılara sığındılar. İlhanlılardan,  Memluk Devleti üzerine sefer yapmasını istediler. Bu durum İlhanlı Devleti içinde geçerli oldu. İlhanlı devlet adamları da Memluklere sığındılar. İlhanlı Devleti içerisinde önemli bir yere sahip olan Oyratlar da Memluk Devleti’ne sığındılar. Oyratlar kısa sürede devlet içerisinde etkili olmaya başladılar. Ancak kısa bir süre sonra onların etkileri kırıldı.</w:t>
      </w:r>
    </w:p>
    <w:p w:rsidR="00956A66" w:rsidRPr="002D28DA" w:rsidRDefault="00956A66" w:rsidP="00956A66">
      <w:pPr>
        <w:spacing w:after="0" w:line="240" w:lineRule="auto"/>
        <w:ind w:right="425"/>
        <w:jc w:val="mediumKashida"/>
        <w:rPr>
          <w:rFonts w:ascii="Times New Roman" w:hAnsi="Times New Roman" w:cs="Times New Roman"/>
          <w:sz w:val="24"/>
          <w:szCs w:val="24"/>
        </w:rPr>
      </w:pPr>
    </w:p>
    <w:p w:rsidR="0011280E" w:rsidRDefault="00907B50" w:rsidP="00956A66">
      <w:pPr>
        <w:spacing w:after="0" w:line="240" w:lineRule="auto"/>
        <w:ind w:right="425"/>
        <w:jc w:val="mediumKashida"/>
        <w:rPr>
          <w:rFonts w:ascii="Times New Roman" w:hAnsi="Times New Roman" w:cs="Times New Roman"/>
          <w:sz w:val="24"/>
          <w:szCs w:val="24"/>
        </w:rPr>
      </w:pPr>
      <w:r w:rsidRPr="002D28DA">
        <w:rPr>
          <w:rFonts w:ascii="Times New Roman" w:hAnsi="Times New Roman" w:cs="Times New Roman"/>
          <w:sz w:val="24"/>
          <w:szCs w:val="24"/>
        </w:rPr>
        <w:t>Memluklar ile İlhanlılar arasında</w:t>
      </w:r>
      <w:r w:rsidR="0011280E" w:rsidRPr="002D28DA">
        <w:rPr>
          <w:rFonts w:ascii="Times New Roman" w:hAnsi="Times New Roman" w:cs="Times New Roman"/>
          <w:sz w:val="24"/>
          <w:szCs w:val="24"/>
        </w:rPr>
        <w:t xml:space="preserve"> sürekli olarak mücadele içerisinde olmasından dolayı </w:t>
      </w:r>
      <w:r w:rsidR="00EC697F" w:rsidRPr="002D28DA">
        <w:rPr>
          <w:rFonts w:ascii="Times New Roman" w:hAnsi="Times New Roman" w:cs="Times New Roman"/>
          <w:sz w:val="24"/>
          <w:szCs w:val="24"/>
        </w:rPr>
        <w:t xml:space="preserve">iki devlet arasında </w:t>
      </w:r>
      <w:r w:rsidR="0011280E" w:rsidRPr="002D28DA">
        <w:rPr>
          <w:rFonts w:ascii="Times New Roman" w:hAnsi="Times New Roman" w:cs="Times New Roman"/>
          <w:sz w:val="24"/>
          <w:szCs w:val="24"/>
        </w:rPr>
        <w:t>ticari ilişkileri gelişmedi. İlhanlı Devleti, Memluk Devleti’ni zayıflatma</w:t>
      </w:r>
      <w:r w:rsidRPr="002D28DA">
        <w:rPr>
          <w:rFonts w:ascii="Times New Roman" w:hAnsi="Times New Roman" w:cs="Times New Roman"/>
          <w:sz w:val="24"/>
          <w:szCs w:val="24"/>
        </w:rPr>
        <w:t xml:space="preserve">k için onların </w:t>
      </w:r>
      <w:r w:rsidR="0011280E" w:rsidRPr="002D28DA">
        <w:rPr>
          <w:rFonts w:ascii="Times New Roman" w:hAnsi="Times New Roman" w:cs="Times New Roman"/>
          <w:sz w:val="24"/>
          <w:szCs w:val="24"/>
        </w:rPr>
        <w:t>ticaretini durdurmak istedi. İlhanlı Devleti hâkimiyeti altındaki Anadolu üzerinde kontrolü sağladıktan sonra Anadolu ve Suriye</w:t>
      </w:r>
      <w:r w:rsidR="001C4272" w:rsidRPr="002D28DA">
        <w:rPr>
          <w:rFonts w:ascii="Times New Roman" w:hAnsi="Times New Roman" w:cs="Times New Roman"/>
          <w:sz w:val="24"/>
          <w:szCs w:val="24"/>
        </w:rPr>
        <w:t>-</w:t>
      </w:r>
      <w:r w:rsidR="0011280E" w:rsidRPr="002D28DA">
        <w:rPr>
          <w:rFonts w:ascii="Times New Roman" w:hAnsi="Times New Roman" w:cs="Times New Roman"/>
          <w:sz w:val="24"/>
          <w:szCs w:val="24"/>
        </w:rPr>
        <w:t>Mısır ticaretini durdurdu. Bizans İmparatorluğu üzerinde etkisinden dolayı boğazlar kapatılarak köle ticareti</w:t>
      </w:r>
      <w:r w:rsidR="001C4272" w:rsidRPr="002D28DA">
        <w:rPr>
          <w:rFonts w:ascii="Times New Roman" w:hAnsi="Times New Roman" w:cs="Times New Roman"/>
          <w:sz w:val="24"/>
          <w:szCs w:val="24"/>
        </w:rPr>
        <w:t>ni</w:t>
      </w:r>
      <w:r w:rsidR="0011280E" w:rsidRPr="002D28DA">
        <w:rPr>
          <w:rFonts w:ascii="Times New Roman" w:hAnsi="Times New Roman" w:cs="Times New Roman"/>
          <w:sz w:val="24"/>
          <w:szCs w:val="24"/>
        </w:rPr>
        <w:t xml:space="preserve"> durdurmak istedi. Kilikya Ermeni Krallığı, İlhanlılardan korktuğu için Memluk Devleti ile olan ticaretini durdurdu. İlhanlıların bu girişimleri karşısında Memluk Devleti çevresindeki devletlerle barışçıl bir politika izleyerek ticareti devam ettird</w:t>
      </w:r>
      <w:r w:rsidRPr="002D28DA">
        <w:rPr>
          <w:rFonts w:ascii="Times New Roman" w:hAnsi="Times New Roman" w:cs="Times New Roman"/>
          <w:sz w:val="24"/>
          <w:szCs w:val="24"/>
        </w:rPr>
        <w:t>i. İlhanlı Devleti’nin bazı hükümdarları</w:t>
      </w:r>
      <w:r w:rsidR="0011280E" w:rsidRPr="002D28DA">
        <w:rPr>
          <w:rFonts w:ascii="Times New Roman" w:hAnsi="Times New Roman" w:cs="Times New Roman"/>
          <w:sz w:val="24"/>
          <w:szCs w:val="24"/>
        </w:rPr>
        <w:t>, Memluklerle ticaret anlaşması yapmak istediler.</w:t>
      </w:r>
    </w:p>
    <w:p w:rsidR="00956A66" w:rsidRPr="002D28DA" w:rsidRDefault="00956A66" w:rsidP="00956A66">
      <w:pPr>
        <w:spacing w:after="0" w:line="240" w:lineRule="auto"/>
        <w:ind w:right="425"/>
        <w:jc w:val="mediumKashida"/>
        <w:rPr>
          <w:rFonts w:ascii="Times New Roman" w:hAnsi="Times New Roman" w:cs="Times New Roman"/>
          <w:sz w:val="24"/>
          <w:szCs w:val="24"/>
        </w:rPr>
      </w:pPr>
    </w:p>
    <w:p w:rsidR="0011280E" w:rsidRPr="005B5870" w:rsidRDefault="0011280E" w:rsidP="00956A66">
      <w:pPr>
        <w:spacing w:after="0" w:line="240" w:lineRule="auto"/>
        <w:ind w:right="425"/>
        <w:jc w:val="mediumKashida"/>
        <w:rPr>
          <w:rFonts w:ascii="Times New Roman" w:hAnsi="Times New Roman" w:cs="Times New Roman"/>
          <w:sz w:val="24"/>
          <w:szCs w:val="24"/>
        </w:rPr>
      </w:pPr>
      <w:r w:rsidRPr="005B5870">
        <w:rPr>
          <w:rFonts w:ascii="Times New Roman" w:hAnsi="Times New Roman" w:cs="Times New Roman"/>
          <w:b/>
          <w:sz w:val="24"/>
          <w:szCs w:val="24"/>
        </w:rPr>
        <w:t>Anahtar Kelime</w:t>
      </w:r>
      <w:r w:rsidRPr="005B5870">
        <w:rPr>
          <w:rFonts w:ascii="Times New Roman" w:hAnsi="Times New Roman" w:cs="Times New Roman"/>
          <w:sz w:val="24"/>
          <w:szCs w:val="24"/>
        </w:rPr>
        <w:t xml:space="preserve">: </w:t>
      </w:r>
      <w:r w:rsidR="00907B50">
        <w:rPr>
          <w:rFonts w:ascii="Times New Roman" w:hAnsi="Times New Roman" w:cs="Times New Roman"/>
          <w:sz w:val="24"/>
          <w:szCs w:val="24"/>
        </w:rPr>
        <w:t xml:space="preserve"> Me</w:t>
      </w:r>
      <w:r w:rsidR="0051385A">
        <w:rPr>
          <w:rFonts w:ascii="Times New Roman" w:hAnsi="Times New Roman" w:cs="Times New Roman"/>
          <w:sz w:val="24"/>
          <w:szCs w:val="24"/>
        </w:rPr>
        <w:t>mlûkler, İlhanlılar, Baybars, Hü</w:t>
      </w:r>
      <w:r w:rsidR="00907B50">
        <w:rPr>
          <w:rFonts w:ascii="Times New Roman" w:hAnsi="Times New Roman" w:cs="Times New Roman"/>
          <w:sz w:val="24"/>
          <w:szCs w:val="24"/>
        </w:rPr>
        <w:t xml:space="preserve">lagu Han, Kalavun, </w:t>
      </w:r>
      <w:r w:rsidRPr="005B5870">
        <w:rPr>
          <w:rFonts w:ascii="Times New Roman" w:hAnsi="Times New Roman" w:cs="Times New Roman"/>
          <w:sz w:val="24"/>
          <w:szCs w:val="24"/>
        </w:rPr>
        <w:t>Gazan Han, Oyrat, Türkmenler, Müslümanlar</w:t>
      </w:r>
      <w:r w:rsidR="00907B50">
        <w:rPr>
          <w:rFonts w:ascii="Times New Roman" w:hAnsi="Times New Roman" w:cs="Times New Roman"/>
          <w:sz w:val="24"/>
          <w:szCs w:val="24"/>
        </w:rPr>
        <w:t>.</w:t>
      </w:r>
    </w:p>
    <w:p w:rsidR="0011280E" w:rsidRDefault="0011280E" w:rsidP="002D28DA">
      <w:pPr>
        <w:spacing w:line="360" w:lineRule="auto"/>
        <w:ind w:right="425"/>
        <w:jc w:val="mediumKashida"/>
        <w:rPr>
          <w:rFonts w:ascii="Times New Roman" w:hAnsi="Times New Roman" w:cs="Times New Roman"/>
          <w:sz w:val="24"/>
          <w:szCs w:val="24"/>
        </w:rPr>
      </w:pPr>
    </w:p>
    <w:p w:rsidR="0011280E" w:rsidRDefault="0011280E" w:rsidP="002D28DA">
      <w:pPr>
        <w:spacing w:line="360" w:lineRule="auto"/>
        <w:ind w:right="425"/>
        <w:jc w:val="mediumKashida"/>
        <w:rPr>
          <w:rFonts w:ascii="Times New Roman" w:hAnsi="Times New Roman" w:cs="Times New Roman"/>
          <w:sz w:val="24"/>
          <w:szCs w:val="24"/>
        </w:rPr>
      </w:pPr>
    </w:p>
    <w:p w:rsidR="0011280E" w:rsidRDefault="0011280E" w:rsidP="002D28DA">
      <w:pPr>
        <w:spacing w:line="360" w:lineRule="auto"/>
        <w:ind w:right="425"/>
        <w:jc w:val="mediumKashida"/>
        <w:rPr>
          <w:rFonts w:ascii="Times New Roman" w:hAnsi="Times New Roman" w:cs="Times New Roman"/>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A1F96" w:rsidRDefault="001A1F96" w:rsidP="002D28DA">
      <w:pPr>
        <w:spacing w:line="360" w:lineRule="auto"/>
        <w:jc w:val="mediumKashida"/>
        <w:rPr>
          <w:rFonts w:ascii="Times New Roman" w:hAnsi="Times New Roman" w:cs="Times New Roman"/>
          <w:b/>
          <w:sz w:val="24"/>
          <w:szCs w:val="24"/>
        </w:rPr>
        <w:sectPr w:rsidR="001A1F96" w:rsidSect="00765882">
          <w:footerReference w:type="default" r:id="rId13"/>
          <w:pgSz w:w="11906" w:h="16838"/>
          <w:pgMar w:top="1701" w:right="1418" w:bottom="1418" w:left="2268" w:header="3232" w:footer="709" w:gutter="0"/>
          <w:pgNumType w:fmt="lowerRoman" w:start="5"/>
          <w:cols w:space="708"/>
          <w:docGrid w:linePitch="360"/>
        </w:sect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48521F" w:rsidRDefault="0048521F" w:rsidP="0048521F">
      <w:pPr>
        <w:spacing w:line="360" w:lineRule="auto"/>
        <w:ind w:right="425"/>
        <w:jc w:val="center"/>
        <w:rPr>
          <w:rFonts w:ascii="Times New Roman" w:hAnsi="Times New Roman" w:cs="Times New Roman"/>
          <w:b/>
          <w:sz w:val="24"/>
          <w:szCs w:val="24"/>
        </w:rPr>
      </w:pPr>
    </w:p>
    <w:p w:rsidR="0048521F" w:rsidRDefault="0011280E" w:rsidP="00956A66">
      <w:pPr>
        <w:spacing w:after="0" w:line="240" w:lineRule="auto"/>
        <w:ind w:right="425"/>
        <w:jc w:val="center"/>
        <w:rPr>
          <w:rFonts w:ascii="Times New Roman" w:hAnsi="Times New Roman" w:cs="Times New Roman"/>
          <w:b/>
          <w:sz w:val="24"/>
          <w:szCs w:val="24"/>
        </w:rPr>
      </w:pPr>
      <w:r>
        <w:rPr>
          <w:rFonts w:ascii="Times New Roman" w:hAnsi="Times New Roman" w:cs="Times New Roman"/>
          <w:b/>
          <w:sz w:val="24"/>
          <w:szCs w:val="24"/>
        </w:rPr>
        <w:t xml:space="preserve">NAUTICAL MAMELUKE STATE WITH ILKHANID STATE </w:t>
      </w:r>
    </w:p>
    <w:p w:rsidR="0048521F" w:rsidRDefault="0011280E" w:rsidP="00956A66">
      <w:pPr>
        <w:spacing w:after="0" w:line="240" w:lineRule="auto"/>
        <w:ind w:right="425"/>
        <w:jc w:val="center"/>
        <w:rPr>
          <w:rFonts w:ascii="Times New Roman" w:hAnsi="Times New Roman" w:cs="Times New Roman"/>
          <w:b/>
          <w:sz w:val="24"/>
          <w:szCs w:val="24"/>
        </w:rPr>
      </w:pPr>
      <w:r>
        <w:rPr>
          <w:rFonts w:ascii="Times New Roman" w:hAnsi="Times New Roman" w:cs="Times New Roman"/>
          <w:b/>
          <w:sz w:val="24"/>
          <w:szCs w:val="24"/>
        </w:rPr>
        <w:t xml:space="preserve">BETWEEN RELIGION, SOCIAL AND ECONOMICAL </w:t>
      </w:r>
    </w:p>
    <w:p w:rsidR="0011280E" w:rsidRPr="005B5870" w:rsidRDefault="0011280E" w:rsidP="00956A66">
      <w:pPr>
        <w:spacing w:after="0" w:line="240" w:lineRule="auto"/>
        <w:ind w:right="425"/>
        <w:jc w:val="center"/>
        <w:rPr>
          <w:rFonts w:ascii="Times New Roman" w:hAnsi="Times New Roman" w:cs="Times New Roman"/>
          <w:b/>
          <w:sz w:val="24"/>
          <w:szCs w:val="24"/>
        </w:rPr>
      </w:pPr>
      <w:r>
        <w:rPr>
          <w:rFonts w:ascii="Times New Roman" w:hAnsi="Times New Roman" w:cs="Times New Roman"/>
          <w:b/>
          <w:sz w:val="24"/>
          <w:szCs w:val="24"/>
        </w:rPr>
        <w:t>INTERACTIONS</w:t>
      </w:r>
    </w:p>
    <w:p w:rsidR="0011280E" w:rsidRPr="005B5870" w:rsidRDefault="0011280E" w:rsidP="00956A66">
      <w:pPr>
        <w:spacing w:after="0" w:line="240" w:lineRule="auto"/>
        <w:ind w:right="425"/>
        <w:jc w:val="center"/>
        <w:rPr>
          <w:rFonts w:ascii="Times New Roman" w:hAnsi="Times New Roman" w:cs="Times New Roman"/>
          <w:b/>
          <w:sz w:val="24"/>
          <w:szCs w:val="24"/>
        </w:rPr>
      </w:pPr>
      <w:r w:rsidRPr="005B5870">
        <w:rPr>
          <w:rFonts w:ascii="Times New Roman" w:hAnsi="Times New Roman" w:cs="Times New Roman"/>
          <w:b/>
          <w:sz w:val="24"/>
          <w:szCs w:val="24"/>
        </w:rPr>
        <w:t>Ahmet ARIK</w:t>
      </w:r>
    </w:p>
    <w:p w:rsidR="0011280E" w:rsidRPr="005B5870" w:rsidRDefault="0011280E" w:rsidP="00956A66">
      <w:pPr>
        <w:spacing w:after="0" w:line="240" w:lineRule="auto"/>
        <w:ind w:right="425"/>
        <w:jc w:val="center"/>
        <w:rPr>
          <w:rFonts w:ascii="Times New Roman" w:hAnsi="Times New Roman" w:cs="Times New Roman"/>
          <w:b/>
          <w:sz w:val="24"/>
          <w:szCs w:val="24"/>
        </w:rPr>
      </w:pPr>
      <w:r w:rsidRPr="005B5870">
        <w:rPr>
          <w:rFonts w:ascii="Times New Roman" w:hAnsi="Times New Roman" w:cs="Times New Roman"/>
          <w:b/>
          <w:sz w:val="24"/>
          <w:szCs w:val="24"/>
        </w:rPr>
        <w:t>Nevşehir Hacı Bektaş Veli University, Institute of Social Sciences</w:t>
      </w:r>
    </w:p>
    <w:p w:rsidR="0011280E" w:rsidRPr="005B5870" w:rsidRDefault="0011280E" w:rsidP="00956A66">
      <w:pPr>
        <w:spacing w:after="0" w:line="240" w:lineRule="auto"/>
        <w:ind w:right="425"/>
        <w:jc w:val="center"/>
        <w:rPr>
          <w:rFonts w:ascii="Times New Roman" w:hAnsi="Times New Roman" w:cs="Times New Roman"/>
          <w:b/>
          <w:sz w:val="24"/>
          <w:szCs w:val="24"/>
        </w:rPr>
      </w:pPr>
      <w:r w:rsidRPr="005B5870">
        <w:rPr>
          <w:rFonts w:ascii="Times New Roman" w:hAnsi="Times New Roman" w:cs="Times New Roman"/>
          <w:b/>
          <w:sz w:val="24"/>
          <w:szCs w:val="24"/>
        </w:rPr>
        <w:t>Departmen</w:t>
      </w:r>
      <w:r w:rsidR="00956A66">
        <w:rPr>
          <w:rFonts w:ascii="Times New Roman" w:hAnsi="Times New Roman" w:cs="Times New Roman"/>
          <w:b/>
          <w:sz w:val="24"/>
          <w:szCs w:val="24"/>
        </w:rPr>
        <w:t>t</w:t>
      </w:r>
      <w:r w:rsidRPr="005B5870">
        <w:rPr>
          <w:rFonts w:ascii="Times New Roman" w:hAnsi="Times New Roman" w:cs="Times New Roman"/>
          <w:b/>
          <w:sz w:val="24"/>
          <w:szCs w:val="24"/>
        </w:rPr>
        <w:t xml:space="preserve"> of History, M</w:t>
      </w:r>
      <w:r w:rsidR="00956A66">
        <w:rPr>
          <w:rFonts w:ascii="Times New Roman" w:hAnsi="Times New Roman" w:cs="Times New Roman"/>
          <w:b/>
          <w:sz w:val="24"/>
          <w:szCs w:val="24"/>
        </w:rPr>
        <w:t>aster Degree</w:t>
      </w:r>
      <w:r w:rsidRPr="005B5870">
        <w:rPr>
          <w:rFonts w:ascii="Times New Roman" w:hAnsi="Times New Roman" w:cs="Times New Roman"/>
          <w:b/>
          <w:sz w:val="24"/>
          <w:szCs w:val="24"/>
        </w:rPr>
        <w:t xml:space="preserve">,  </w:t>
      </w:r>
      <w:r w:rsidR="00956A66">
        <w:rPr>
          <w:rFonts w:ascii="Times New Roman" w:hAnsi="Times New Roman" w:cs="Times New Roman"/>
          <w:b/>
          <w:sz w:val="24"/>
          <w:szCs w:val="24"/>
        </w:rPr>
        <w:t xml:space="preserve">July </w:t>
      </w:r>
      <w:r w:rsidRPr="005B5870">
        <w:rPr>
          <w:rFonts w:ascii="Times New Roman" w:hAnsi="Times New Roman" w:cs="Times New Roman"/>
          <w:b/>
          <w:sz w:val="24"/>
          <w:szCs w:val="24"/>
        </w:rPr>
        <w:t>2017</w:t>
      </w:r>
    </w:p>
    <w:p w:rsidR="0011280E" w:rsidRDefault="0011280E" w:rsidP="00956A66">
      <w:pPr>
        <w:spacing w:after="0" w:line="240" w:lineRule="auto"/>
        <w:ind w:right="425"/>
        <w:jc w:val="center"/>
        <w:rPr>
          <w:rFonts w:ascii="Times New Roman" w:hAnsi="Times New Roman" w:cs="Times New Roman"/>
          <w:b/>
          <w:sz w:val="24"/>
          <w:szCs w:val="24"/>
        </w:rPr>
      </w:pPr>
      <w:r w:rsidRPr="005B5870">
        <w:rPr>
          <w:rFonts w:ascii="Times New Roman" w:hAnsi="Times New Roman" w:cs="Times New Roman"/>
          <w:b/>
          <w:sz w:val="24"/>
          <w:szCs w:val="24"/>
        </w:rPr>
        <w:t>Supervisor: Assoc. Prof.Dr. İlyas GÖKHAN</w:t>
      </w:r>
    </w:p>
    <w:p w:rsidR="00FC335F" w:rsidRPr="005B5870" w:rsidRDefault="00FC335F" w:rsidP="00856CFD">
      <w:pPr>
        <w:spacing w:after="0" w:line="360" w:lineRule="auto"/>
        <w:ind w:right="425"/>
        <w:jc w:val="center"/>
        <w:rPr>
          <w:rFonts w:ascii="Times New Roman" w:hAnsi="Times New Roman" w:cs="Times New Roman"/>
          <w:sz w:val="24"/>
          <w:szCs w:val="24"/>
        </w:rPr>
      </w:pPr>
    </w:p>
    <w:p w:rsidR="0011280E" w:rsidRDefault="0011280E" w:rsidP="00856CFD">
      <w:pPr>
        <w:spacing w:after="0" w:line="360" w:lineRule="auto"/>
        <w:ind w:right="425"/>
        <w:jc w:val="center"/>
        <w:rPr>
          <w:rFonts w:ascii="Times New Roman" w:hAnsi="Times New Roman" w:cs="Times New Roman"/>
          <w:b/>
          <w:sz w:val="24"/>
          <w:szCs w:val="24"/>
        </w:rPr>
      </w:pPr>
      <w:r w:rsidRPr="005B5870">
        <w:rPr>
          <w:rFonts w:ascii="Times New Roman" w:hAnsi="Times New Roman" w:cs="Times New Roman"/>
          <w:b/>
          <w:sz w:val="24"/>
          <w:szCs w:val="24"/>
        </w:rPr>
        <w:t>ABSTRACT</w:t>
      </w:r>
    </w:p>
    <w:p w:rsidR="00FC335F" w:rsidRPr="005B5870" w:rsidRDefault="00FC335F" w:rsidP="00FC335F">
      <w:pPr>
        <w:spacing w:after="0" w:line="240" w:lineRule="auto"/>
        <w:ind w:right="425"/>
        <w:jc w:val="center"/>
        <w:rPr>
          <w:rFonts w:ascii="Times New Roman" w:hAnsi="Times New Roman" w:cs="Times New Roman"/>
          <w:b/>
          <w:sz w:val="24"/>
          <w:szCs w:val="24"/>
        </w:rPr>
      </w:pPr>
    </w:p>
    <w:p w:rsidR="0011280E" w:rsidRDefault="0011280E" w:rsidP="00FC335F">
      <w:pPr>
        <w:spacing w:after="0" w:line="240" w:lineRule="auto"/>
        <w:ind w:right="425"/>
        <w:jc w:val="mediumKashida"/>
        <w:rPr>
          <w:rFonts w:ascii="Times New Roman" w:hAnsi="Times New Roman" w:cs="Times New Roman"/>
          <w:sz w:val="24"/>
          <w:szCs w:val="24"/>
        </w:rPr>
      </w:pPr>
      <w:r w:rsidRPr="005B5870">
        <w:rPr>
          <w:rFonts w:ascii="Times New Roman" w:hAnsi="Times New Roman" w:cs="Times New Roman"/>
          <w:sz w:val="24"/>
          <w:szCs w:val="24"/>
        </w:rPr>
        <w:t>The relationship between Mameluke and Ilkhanid States began after Hülagu Khan te</w:t>
      </w:r>
      <w:r>
        <w:rPr>
          <w:rFonts w:ascii="Times New Roman" w:hAnsi="Times New Roman" w:cs="Times New Roman"/>
          <w:sz w:val="24"/>
          <w:szCs w:val="24"/>
        </w:rPr>
        <w:t>rminated the existence of Abbasid</w:t>
      </w:r>
      <w:r w:rsidRPr="005B5870">
        <w:rPr>
          <w:rFonts w:ascii="Times New Roman" w:hAnsi="Times New Roman" w:cs="Times New Roman"/>
          <w:sz w:val="24"/>
          <w:szCs w:val="24"/>
        </w:rPr>
        <w:t xml:space="preserve"> State and occupied Syria. Hülagu Khan put the sword </w:t>
      </w:r>
      <w:r w:rsidR="00944BB5">
        <w:rPr>
          <w:rFonts w:ascii="Times New Roman" w:hAnsi="Times New Roman" w:cs="Times New Roman"/>
          <w:sz w:val="24"/>
          <w:szCs w:val="24"/>
        </w:rPr>
        <w:t xml:space="preserve">Sunni </w:t>
      </w:r>
      <w:r w:rsidRPr="005B5870">
        <w:rPr>
          <w:rFonts w:ascii="Times New Roman" w:hAnsi="Times New Roman" w:cs="Times New Roman"/>
          <w:sz w:val="24"/>
          <w:szCs w:val="24"/>
        </w:rPr>
        <w:t xml:space="preserve">Muslims that lived in his country and He protected the Christians and Şiis. He carried out a harsh policy against the </w:t>
      </w:r>
      <w:r w:rsidR="00674474">
        <w:rPr>
          <w:rFonts w:ascii="Times New Roman" w:hAnsi="Times New Roman" w:cs="Times New Roman"/>
          <w:sz w:val="24"/>
          <w:szCs w:val="24"/>
        </w:rPr>
        <w:t xml:space="preserve">Sunni </w:t>
      </w:r>
      <w:r w:rsidRPr="005B5870">
        <w:rPr>
          <w:rFonts w:ascii="Times New Roman" w:hAnsi="Times New Roman" w:cs="Times New Roman"/>
          <w:sz w:val="24"/>
          <w:szCs w:val="24"/>
        </w:rPr>
        <w:t>Muslims.  Mameluke Stat</w:t>
      </w:r>
      <w:r>
        <w:rPr>
          <w:rFonts w:ascii="Times New Roman" w:hAnsi="Times New Roman" w:cs="Times New Roman"/>
          <w:sz w:val="24"/>
          <w:szCs w:val="24"/>
        </w:rPr>
        <w:t>e stopped the spread of İlkhanids</w:t>
      </w:r>
      <w:r w:rsidRPr="005B5870">
        <w:rPr>
          <w:rFonts w:ascii="Times New Roman" w:hAnsi="Times New Roman" w:cs="Times New Roman"/>
          <w:sz w:val="24"/>
          <w:szCs w:val="24"/>
        </w:rPr>
        <w:t>.  Mameluke State stood by Muslims an</w:t>
      </w:r>
      <w:r>
        <w:rPr>
          <w:rFonts w:ascii="Times New Roman" w:hAnsi="Times New Roman" w:cs="Times New Roman"/>
          <w:sz w:val="24"/>
          <w:szCs w:val="24"/>
        </w:rPr>
        <w:t xml:space="preserve">d got a position against </w:t>
      </w:r>
      <w:r w:rsidR="00B0119F">
        <w:rPr>
          <w:rFonts w:ascii="Times New Roman" w:hAnsi="Times New Roman" w:cs="Times New Roman"/>
          <w:sz w:val="24"/>
          <w:szCs w:val="24"/>
        </w:rPr>
        <w:t xml:space="preserve">the attack of </w:t>
      </w:r>
      <w:r>
        <w:rPr>
          <w:rFonts w:ascii="Times New Roman" w:hAnsi="Times New Roman" w:cs="Times New Roman"/>
          <w:sz w:val="24"/>
          <w:szCs w:val="24"/>
        </w:rPr>
        <w:t>İlkhanids. İlkhanid</w:t>
      </w:r>
      <w:r w:rsidRPr="005B5870">
        <w:rPr>
          <w:rFonts w:ascii="Times New Roman" w:hAnsi="Times New Roman" w:cs="Times New Roman"/>
          <w:sz w:val="24"/>
          <w:szCs w:val="24"/>
        </w:rPr>
        <w:t>s and</w:t>
      </w:r>
      <w:r>
        <w:rPr>
          <w:rFonts w:ascii="Times New Roman" w:hAnsi="Times New Roman" w:cs="Times New Roman"/>
          <w:sz w:val="24"/>
          <w:szCs w:val="24"/>
        </w:rPr>
        <w:t xml:space="preserve"> Europa got closer since İlkhanid</w:t>
      </w:r>
      <w:r w:rsidRPr="005B5870">
        <w:rPr>
          <w:rFonts w:ascii="Times New Roman" w:hAnsi="Times New Roman" w:cs="Times New Roman"/>
          <w:sz w:val="24"/>
          <w:szCs w:val="24"/>
        </w:rPr>
        <w:t>s behaved well Christians. The Muslims who escaped</w:t>
      </w:r>
      <w:r>
        <w:rPr>
          <w:rFonts w:ascii="Times New Roman" w:hAnsi="Times New Roman" w:cs="Times New Roman"/>
          <w:sz w:val="24"/>
          <w:szCs w:val="24"/>
        </w:rPr>
        <w:t xml:space="preserve"> from the persecution of İlkhanid</w:t>
      </w:r>
      <w:r w:rsidRPr="005B5870">
        <w:rPr>
          <w:rFonts w:ascii="Times New Roman" w:hAnsi="Times New Roman" w:cs="Times New Roman"/>
          <w:sz w:val="24"/>
          <w:szCs w:val="24"/>
        </w:rPr>
        <w:t>s</w:t>
      </w:r>
      <w:r>
        <w:rPr>
          <w:rFonts w:ascii="Times New Roman" w:hAnsi="Times New Roman" w:cs="Times New Roman"/>
          <w:sz w:val="24"/>
          <w:szCs w:val="24"/>
        </w:rPr>
        <w:t xml:space="preserve"> began to take shelter in Mamelukes. Therefore, Mameluke</w:t>
      </w:r>
      <w:r w:rsidRPr="005B5870">
        <w:rPr>
          <w:rFonts w:ascii="Times New Roman" w:hAnsi="Times New Roman" w:cs="Times New Roman"/>
          <w:sz w:val="24"/>
          <w:szCs w:val="24"/>
        </w:rPr>
        <w:t xml:space="preserve">s undertook the protection and defense of İslam religion. Sultan Baybars who considered that </w:t>
      </w:r>
      <w:r>
        <w:rPr>
          <w:rFonts w:ascii="Times New Roman" w:hAnsi="Times New Roman" w:cs="Times New Roman"/>
          <w:sz w:val="24"/>
          <w:szCs w:val="24"/>
        </w:rPr>
        <w:t>the relationship between İlkhanid</w:t>
      </w:r>
      <w:r w:rsidRPr="005B5870">
        <w:rPr>
          <w:rFonts w:ascii="Times New Roman" w:hAnsi="Times New Roman" w:cs="Times New Roman"/>
          <w:sz w:val="24"/>
          <w:szCs w:val="24"/>
        </w:rPr>
        <w:t>s and Europa is a big threat fo</w:t>
      </w:r>
      <w:r>
        <w:rPr>
          <w:rFonts w:ascii="Times New Roman" w:hAnsi="Times New Roman" w:cs="Times New Roman"/>
          <w:sz w:val="24"/>
          <w:szCs w:val="24"/>
        </w:rPr>
        <w:t>rmed an alliance with Golden Horde State. İlkhanid</w:t>
      </w:r>
      <w:r w:rsidRPr="005B5870">
        <w:rPr>
          <w:rFonts w:ascii="Times New Roman" w:hAnsi="Times New Roman" w:cs="Times New Roman"/>
          <w:sz w:val="24"/>
          <w:szCs w:val="24"/>
        </w:rPr>
        <w:t xml:space="preserve"> State also formed an alliance with Bizans Empire and Kilikya Ermeni Kingdom. Sultan Baybars declared Jih</w:t>
      </w:r>
      <w:r>
        <w:rPr>
          <w:rFonts w:ascii="Times New Roman" w:hAnsi="Times New Roman" w:cs="Times New Roman"/>
          <w:sz w:val="24"/>
          <w:szCs w:val="24"/>
        </w:rPr>
        <w:t>ad against Christians and İlkhanid</w:t>
      </w:r>
      <w:r w:rsidRPr="005B5870">
        <w:rPr>
          <w:rFonts w:ascii="Times New Roman" w:hAnsi="Times New Roman" w:cs="Times New Roman"/>
          <w:sz w:val="24"/>
          <w:szCs w:val="24"/>
        </w:rPr>
        <w:t xml:space="preserve">s. The </w:t>
      </w:r>
      <w:r w:rsidR="00AA0512">
        <w:rPr>
          <w:rFonts w:ascii="Times New Roman" w:hAnsi="Times New Roman" w:cs="Times New Roman"/>
          <w:sz w:val="24"/>
          <w:szCs w:val="24"/>
        </w:rPr>
        <w:t>public of Turkish S</w:t>
      </w:r>
      <w:r w:rsidR="00AA0512" w:rsidRPr="00AA0512">
        <w:rPr>
          <w:rFonts w:ascii="Times New Roman" w:hAnsi="Times New Roman" w:cs="Times New Roman"/>
          <w:sz w:val="24"/>
          <w:szCs w:val="24"/>
        </w:rPr>
        <w:t xml:space="preserve">eljuq </w:t>
      </w:r>
      <w:r w:rsidR="00AA0512">
        <w:rPr>
          <w:rFonts w:ascii="Times New Roman" w:hAnsi="Times New Roman" w:cs="Times New Roman"/>
          <w:sz w:val="24"/>
          <w:szCs w:val="24"/>
        </w:rPr>
        <w:t>State</w:t>
      </w:r>
      <w:r w:rsidR="00AA0512" w:rsidRPr="00AA0512">
        <w:rPr>
          <w:rFonts w:ascii="Times New Roman" w:hAnsi="Times New Roman" w:cs="Times New Roman"/>
          <w:sz w:val="24"/>
          <w:szCs w:val="24"/>
        </w:rPr>
        <w:t xml:space="preserve"> </w:t>
      </w:r>
      <w:r>
        <w:rPr>
          <w:rFonts w:ascii="Times New Roman" w:hAnsi="Times New Roman" w:cs="Times New Roman"/>
          <w:sz w:val="24"/>
          <w:szCs w:val="24"/>
        </w:rPr>
        <w:t>under the dominance of İlkhanid</w:t>
      </w:r>
      <w:r w:rsidRPr="005B5870">
        <w:rPr>
          <w:rFonts w:ascii="Times New Roman" w:hAnsi="Times New Roman" w:cs="Times New Roman"/>
          <w:sz w:val="24"/>
          <w:szCs w:val="24"/>
        </w:rPr>
        <w:t xml:space="preserve">s were having very hard times. The </w:t>
      </w:r>
      <w:r w:rsidR="00AA0512">
        <w:rPr>
          <w:rFonts w:ascii="Times New Roman" w:hAnsi="Times New Roman" w:cs="Times New Roman"/>
          <w:sz w:val="24"/>
          <w:szCs w:val="24"/>
        </w:rPr>
        <w:t>Turkish S</w:t>
      </w:r>
      <w:r w:rsidR="00AA0512" w:rsidRPr="00AA0512">
        <w:rPr>
          <w:rFonts w:ascii="Times New Roman" w:hAnsi="Times New Roman" w:cs="Times New Roman"/>
          <w:sz w:val="24"/>
          <w:szCs w:val="24"/>
        </w:rPr>
        <w:t xml:space="preserve">eljuq </w:t>
      </w:r>
      <w:r w:rsidR="00AA0512">
        <w:rPr>
          <w:rFonts w:ascii="Times New Roman" w:hAnsi="Times New Roman" w:cs="Times New Roman"/>
          <w:sz w:val="24"/>
          <w:szCs w:val="24"/>
        </w:rPr>
        <w:t>State</w:t>
      </w:r>
      <w:r w:rsidRPr="005B5870">
        <w:rPr>
          <w:rFonts w:ascii="Times New Roman" w:hAnsi="Times New Roman" w:cs="Times New Roman"/>
          <w:sz w:val="24"/>
          <w:szCs w:val="24"/>
        </w:rPr>
        <w:t xml:space="preserve"> in Anatolia demanded help from Sultan Baybars. Thereupon, Sultan Baybars cruised to Anatolia in 1277. But Abaka Khan put sword the </w:t>
      </w:r>
      <w:r w:rsidR="00AA0512">
        <w:rPr>
          <w:rFonts w:ascii="Times New Roman" w:hAnsi="Times New Roman" w:cs="Times New Roman"/>
          <w:sz w:val="24"/>
          <w:szCs w:val="24"/>
        </w:rPr>
        <w:t xml:space="preserve">Turkish </w:t>
      </w:r>
      <w:r w:rsidRPr="005B5870">
        <w:rPr>
          <w:rFonts w:ascii="Times New Roman" w:hAnsi="Times New Roman" w:cs="Times New Roman"/>
          <w:sz w:val="24"/>
          <w:szCs w:val="24"/>
        </w:rPr>
        <w:t>Musli</w:t>
      </w:r>
      <w:r>
        <w:rPr>
          <w:rFonts w:ascii="Times New Roman" w:hAnsi="Times New Roman" w:cs="Times New Roman"/>
          <w:sz w:val="24"/>
          <w:szCs w:val="24"/>
        </w:rPr>
        <w:t>m</w:t>
      </w:r>
      <w:r w:rsidR="00AA0512">
        <w:rPr>
          <w:rFonts w:ascii="Times New Roman" w:hAnsi="Times New Roman" w:cs="Times New Roman"/>
          <w:sz w:val="24"/>
          <w:szCs w:val="24"/>
        </w:rPr>
        <w:t xml:space="preserve"> public</w:t>
      </w:r>
      <w:r>
        <w:rPr>
          <w:rFonts w:ascii="Times New Roman" w:hAnsi="Times New Roman" w:cs="Times New Roman"/>
          <w:sz w:val="24"/>
          <w:szCs w:val="24"/>
        </w:rPr>
        <w:t xml:space="preserve"> in Anatolia. Khans of İlkhanid</w:t>
      </w:r>
      <w:r w:rsidRPr="005B5870">
        <w:rPr>
          <w:rFonts w:ascii="Times New Roman" w:hAnsi="Times New Roman" w:cs="Times New Roman"/>
          <w:sz w:val="24"/>
          <w:szCs w:val="24"/>
        </w:rPr>
        <w:t xml:space="preserve"> St</w:t>
      </w:r>
      <w:r w:rsidR="00D65A14">
        <w:rPr>
          <w:rFonts w:ascii="Times New Roman" w:hAnsi="Times New Roman" w:cs="Times New Roman"/>
          <w:sz w:val="24"/>
          <w:szCs w:val="24"/>
        </w:rPr>
        <w:t>ate wanted to cruise with C</w:t>
      </w:r>
      <w:r w:rsidR="00D65A14" w:rsidRPr="00D65A14">
        <w:rPr>
          <w:rFonts w:ascii="Times New Roman" w:hAnsi="Times New Roman" w:cs="Times New Roman"/>
          <w:sz w:val="24"/>
          <w:szCs w:val="24"/>
        </w:rPr>
        <w:t>hristian</w:t>
      </w:r>
      <w:r w:rsidR="00D65A14">
        <w:rPr>
          <w:rFonts w:ascii="Times New Roman" w:hAnsi="Times New Roman" w:cs="Times New Roman"/>
          <w:sz w:val="24"/>
          <w:szCs w:val="24"/>
        </w:rPr>
        <w:t xml:space="preserve"> Europa </w:t>
      </w:r>
      <w:r w:rsidRPr="005B5870">
        <w:rPr>
          <w:rFonts w:ascii="Times New Roman" w:hAnsi="Times New Roman" w:cs="Times New Roman"/>
          <w:sz w:val="24"/>
          <w:szCs w:val="24"/>
        </w:rPr>
        <w:t>to Mameluke State but they could not achieve any results.</w:t>
      </w:r>
    </w:p>
    <w:p w:rsidR="00FC335F" w:rsidRDefault="00FC335F" w:rsidP="00FC335F">
      <w:pPr>
        <w:spacing w:after="0" w:line="240" w:lineRule="auto"/>
        <w:ind w:right="425"/>
        <w:jc w:val="mediumKashida"/>
        <w:rPr>
          <w:rFonts w:ascii="Times New Roman" w:hAnsi="Times New Roman" w:cs="Times New Roman"/>
          <w:sz w:val="24"/>
          <w:szCs w:val="24"/>
        </w:rPr>
      </w:pPr>
    </w:p>
    <w:p w:rsidR="0011280E" w:rsidRDefault="0011280E" w:rsidP="00FC335F">
      <w:pPr>
        <w:spacing w:after="0" w:line="240" w:lineRule="auto"/>
        <w:ind w:right="425"/>
        <w:jc w:val="mediumKashida"/>
        <w:rPr>
          <w:rFonts w:ascii="Times New Roman" w:hAnsi="Times New Roman" w:cs="Times New Roman"/>
          <w:sz w:val="24"/>
          <w:szCs w:val="24"/>
        </w:rPr>
      </w:pPr>
      <w:r>
        <w:rPr>
          <w:rFonts w:ascii="Times New Roman" w:hAnsi="Times New Roman" w:cs="Times New Roman"/>
          <w:sz w:val="24"/>
          <w:szCs w:val="24"/>
        </w:rPr>
        <w:t>Ahmet Tekudar Khan</w:t>
      </w:r>
      <w:r w:rsidRPr="005B5870">
        <w:rPr>
          <w:rFonts w:ascii="Times New Roman" w:hAnsi="Times New Roman" w:cs="Times New Roman"/>
          <w:sz w:val="24"/>
          <w:szCs w:val="24"/>
        </w:rPr>
        <w:t xml:space="preserve"> accepted İslam religion. He gave İslam religion a ground to spread i</w:t>
      </w:r>
      <w:r>
        <w:rPr>
          <w:rFonts w:ascii="Times New Roman" w:hAnsi="Times New Roman" w:cs="Times New Roman"/>
          <w:sz w:val="24"/>
          <w:szCs w:val="24"/>
        </w:rPr>
        <w:t>n İlhanlı State. Then, Gazan Khan became a Muslim, too. Gazan Khan</w:t>
      </w:r>
      <w:r w:rsidRPr="005B5870">
        <w:rPr>
          <w:rFonts w:ascii="Times New Roman" w:hAnsi="Times New Roman" w:cs="Times New Roman"/>
          <w:sz w:val="24"/>
          <w:szCs w:val="24"/>
        </w:rPr>
        <w:t xml:space="preserve"> served İslam religion very much. Thereafter, a race started between two states in terms of being servant of İslam. Olcahtu Khan accepted the Şii sectarian. He transferred the tra</w:t>
      </w:r>
      <w:r>
        <w:rPr>
          <w:rFonts w:ascii="Times New Roman" w:hAnsi="Times New Roman" w:cs="Times New Roman"/>
          <w:sz w:val="24"/>
          <w:szCs w:val="24"/>
        </w:rPr>
        <w:t>ditions of Şii sectarian. Mameluke</w:t>
      </w:r>
      <w:r w:rsidRPr="005B5870">
        <w:rPr>
          <w:rFonts w:ascii="Times New Roman" w:hAnsi="Times New Roman" w:cs="Times New Roman"/>
          <w:sz w:val="24"/>
          <w:szCs w:val="24"/>
        </w:rPr>
        <w:t xml:space="preserve"> State gave negative reaction for this situation. Ebu Said Khan also served İslam religion very much. His Emir Çoban brought clean water to the holy lands. T</w:t>
      </w:r>
      <w:r>
        <w:rPr>
          <w:rFonts w:ascii="Times New Roman" w:hAnsi="Times New Roman" w:cs="Times New Roman"/>
          <w:sz w:val="24"/>
          <w:szCs w:val="24"/>
        </w:rPr>
        <w:t>his caused a tension with Mameluke</w:t>
      </w:r>
      <w:r w:rsidRPr="005B5870">
        <w:rPr>
          <w:rFonts w:ascii="Times New Roman" w:hAnsi="Times New Roman" w:cs="Times New Roman"/>
          <w:sz w:val="24"/>
          <w:szCs w:val="24"/>
        </w:rPr>
        <w:t xml:space="preserve"> State.</w:t>
      </w:r>
    </w:p>
    <w:p w:rsidR="00FC335F" w:rsidRPr="005B5870" w:rsidRDefault="00FC335F" w:rsidP="00FC335F">
      <w:pPr>
        <w:spacing w:after="0" w:line="240" w:lineRule="auto"/>
        <w:ind w:right="425"/>
        <w:jc w:val="mediumKashida"/>
        <w:rPr>
          <w:rFonts w:ascii="Times New Roman" w:hAnsi="Times New Roman" w:cs="Times New Roman"/>
          <w:sz w:val="24"/>
          <w:szCs w:val="24"/>
        </w:rPr>
      </w:pPr>
    </w:p>
    <w:p w:rsidR="0011280E" w:rsidRDefault="0011280E" w:rsidP="00FC335F">
      <w:pPr>
        <w:tabs>
          <w:tab w:val="left" w:pos="142"/>
        </w:tabs>
        <w:spacing w:after="0" w:line="240" w:lineRule="auto"/>
        <w:ind w:right="425"/>
        <w:jc w:val="mediumKashida"/>
        <w:rPr>
          <w:rFonts w:ascii="Times New Roman" w:hAnsi="Times New Roman" w:cs="Times New Roman"/>
          <w:sz w:val="24"/>
          <w:szCs w:val="24"/>
        </w:rPr>
      </w:pPr>
      <w:r>
        <w:rPr>
          <w:rFonts w:ascii="Times New Roman" w:hAnsi="Times New Roman" w:cs="Times New Roman"/>
          <w:sz w:val="24"/>
          <w:szCs w:val="24"/>
        </w:rPr>
        <w:t>Mameluke</w:t>
      </w:r>
      <w:r w:rsidRPr="005B5870">
        <w:rPr>
          <w:rFonts w:ascii="Times New Roman" w:hAnsi="Times New Roman" w:cs="Times New Roman"/>
          <w:sz w:val="24"/>
          <w:szCs w:val="24"/>
        </w:rPr>
        <w:t xml:space="preserve"> State recruited the</w:t>
      </w:r>
      <w:r>
        <w:rPr>
          <w:rFonts w:ascii="Times New Roman" w:hAnsi="Times New Roman" w:cs="Times New Roman"/>
          <w:sz w:val="24"/>
          <w:szCs w:val="24"/>
        </w:rPr>
        <w:t xml:space="preserve"> people who escaped from İlkhanids into the army. Mameluke</w:t>
      </w:r>
      <w:r w:rsidRPr="005B5870">
        <w:rPr>
          <w:rFonts w:ascii="Times New Roman" w:hAnsi="Times New Roman" w:cs="Times New Roman"/>
          <w:sz w:val="24"/>
          <w:szCs w:val="24"/>
        </w:rPr>
        <w:t xml:space="preserve">s placed some of them at the borders. Good </w:t>
      </w:r>
      <w:r w:rsidRPr="005B5870">
        <w:rPr>
          <w:rFonts w:ascii="Times New Roman" w:hAnsi="Times New Roman" w:cs="Times New Roman"/>
          <w:sz w:val="24"/>
          <w:szCs w:val="24"/>
        </w:rPr>
        <w:lastRenderedPageBreak/>
        <w:t>behavior of Sultan Baybars to the immigrants caused the increase of the immigration. Both States obtained the knowledge about each other. The pu</w:t>
      </w:r>
      <w:r>
        <w:rPr>
          <w:rFonts w:ascii="Times New Roman" w:hAnsi="Times New Roman" w:cs="Times New Roman"/>
          <w:sz w:val="24"/>
          <w:szCs w:val="24"/>
        </w:rPr>
        <w:t>blic began to fear since İlkhanid</w:t>
      </w:r>
      <w:r w:rsidRPr="005B5870">
        <w:rPr>
          <w:rFonts w:ascii="Times New Roman" w:hAnsi="Times New Roman" w:cs="Times New Roman"/>
          <w:sz w:val="24"/>
          <w:szCs w:val="24"/>
        </w:rPr>
        <w:t xml:space="preserve"> State cruised to Syria at every turn. </w:t>
      </w:r>
      <w:r>
        <w:rPr>
          <w:rFonts w:ascii="Times New Roman" w:hAnsi="Times New Roman" w:cs="Times New Roman"/>
          <w:sz w:val="24"/>
          <w:szCs w:val="24"/>
        </w:rPr>
        <w:t>Once the news about that İlkhanid</w:t>
      </w:r>
      <w:r w:rsidRPr="005B5870">
        <w:rPr>
          <w:rFonts w:ascii="Times New Roman" w:hAnsi="Times New Roman" w:cs="Times New Roman"/>
          <w:sz w:val="24"/>
          <w:szCs w:val="24"/>
        </w:rPr>
        <w:t xml:space="preserve">s cruised to Syria was received, </w:t>
      </w:r>
      <w:r w:rsidR="00D65A14">
        <w:rPr>
          <w:rFonts w:ascii="Times New Roman" w:hAnsi="Times New Roman" w:cs="Times New Roman"/>
          <w:sz w:val="24"/>
          <w:szCs w:val="24"/>
        </w:rPr>
        <w:t>Muslims</w:t>
      </w:r>
      <w:r w:rsidRPr="005B5870">
        <w:rPr>
          <w:rFonts w:ascii="Times New Roman" w:hAnsi="Times New Roman" w:cs="Times New Roman"/>
          <w:sz w:val="24"/>
          <w:szCs w:val="24"/>
        </w:rPr>
        <w:t xml:space="preserve"> immigrated to Egypt. The production is reduced because of the immigration. This caused the increase of the food pric</w:t>
      </w:r>
      <w:r>
        <w:rPr>
          <w:rFonts w:ascii="Times New Roman" w:hAnsi="Times New Roman" w:cs="Times New Roman"/>
          <w:sz w:val="24"/>
          <w:szCs w:val="24"/>
        </w:rPr>
        <w:t>es. When the statesmen of Mameluke</w:t>
      </w:r>
      <w:r w:rsidRPr="005B5870">
        <w:rPr>
          <w:rFonts w:ascii="Times New Roman" w:hAnsi="Times New Roman" w:cs="Times New Roman"/>
          <w:sz w:val="24"/>
          <w:szCs w:val="24"/>
        </w:rPr>
        <w:t>s became contrary to the government</w:t>
      </w:r>
      <w:r>
        <w:rPr>
          <w:rFonts w:ascii="Times New Roman" w:hAnsi="Times New Roman" w:cs="Times New Roman"/>
          <w:sz w:val="24"/>
          <w:szCs w:val="24"/>
        </w:rPr>
        <w:t>, they got shelter under İlkhanid</w:t>
      </w:r>
      <w:r w:rsidRPr="005B5870">
        <w:rPr>
          <w:rFonts w:ascii="Times New Roman" w:hAnsi="Times New Roman" w:cs="Times New Roman"/>
          <w:sz w:val="24"/>
          <w:szCs w:val="24"/>
        </w:rPr>
        <w:t>s. They wante</w:t>
      </w:r>
      <w:r>
        <w:rPr>
          <w:rFonts w:ascii="Times New Roman" w:hAnsi="Times New Roman" w:cs="Times New Roman"/>
          <w:sz w:val="24"/>
          <w:szCs w:val="24"/>
        </w:rPr>
        <w:t>d İlkhanids to attacked to Mameluke</w:t>
      </w:r>
      <w:r w:rsidRPr="005B5870">
        <w:rPr>
          <w:rFonts w:ascii="Times New Roman" w:hAnsi="Times New Roman" w:cs="Times New Roman"/>
          <w:sz w:val="24"/>
          <w:szCs w:val="24"/>
        </w:rPr>
        <w:t xml:space="preserve"> State. </w:t>
      </w:r>
      <w:r>
        <w:rPr>
          <w:rFonts w:ascii="Times New Roman" w:hAnsi="Times New Roman" w:cs="Times New Roman"/>
          <w:sz w:val="24"/>
          <w:szCs w:val="24"/>
        </w:rPr>
        <w:t>Same thing was valid for İlkhanid</w:t>
      </w:r>
      <w:r w:rsidRPr="005B5870">
        <w:rPr>
          <w:rFonts w:ascii="Times New Roman" w:hAnsi="Times New Roman" w:cs="Times New Roman"/>
          <w:sz w:val="24"/>
          <w:szCs w:val="24"/>
        </w:rPr>
        <w:t xml:space="preserve"> </w:t>
      </w:r>
      <w:r>
        <w:rPr>
          <w:rFonts w:ascii="Times New Roman" w:hAnsi="Times New Roman" w:cs="Times New Roman"/>
          <w:sz w:val="24"/>
          <w:szCs w:val="24"/>
        </w:rPr>
        <w:t>State.  The statesmen of İlkhanids got shelter under Mameluke</w:t>
      </w:r>
      <w:r w:rsidRPr="005B5870">
        <w:rPr>
          <w:rFonts w:ascii="Times New Roman" w:hAnsi="Times New Roman" w:cs="Times New Roman"/>
          <w:sz w:val="24"/>
          <w:szCs w:val="24"/>
        </w:rPr>
        <w:t>s. Oyrats that</w:t>
      </w:r>
      <w:r>
        <w:rPr>
          <w:rFonts w:ascii="Times New Roman" w:hAnsi="Times New Roman" w:cs="Times New Roman"/>
          <w:sz w:val="24"/>
          <w:szCs w:val="24"/>
        </w:rPr>
        <w:t xml:space="preserve"> had an important role in İlkhanid State got shelter under Mameluke</w:t>
      </w:r>
      <w:r w:rsidRPr="005B5870">
        <w:rPr>
          <w:rFonts w:ascii="Times New Roman" w:hAnsi="Times New Roman" w:cs="Times New Roman"/>
          <w:sz w:val="24"/>
          <w:szCs w:val="24"/>
        </w:rPr>
        <w:t>s. In a short time period, they</w:t>
      </w:r>
      <w:r>
        <w:rPr>
          <w:rFonts w:ascii="Times New Roman" w:hAnsi="Times New Roman" w:cs="Times New Roman"/>
          <w:sz w:val="24"/>
          <w:szCs w:val="24"/>
        </w:rPr>
        <w:t xml:space="preserve"> began to be effective in Mameluke</w:t>
      </w:r>
      <w:r w:rsidRPr="005B5870">
        <w:rPr>
          <w:rFonts w:ascii="Times New Roman" w:hAnsi="Times New Roman" w:cs="Times New Roman"/>
          <w:sz w:val="24"/>
          <w:szCs w:val="24"/>
        </w:rPr>
        <w:t xml:space="preserve"> State. However, their effect is broken in a short time.</w:t>
      </w:r>
    </w:p>
    <w:p w:rsidR="00FC335F" w:rsidRPr="005B5870" w:rsidRDefault="00FC335F" w:rsidP="00FC335F">
      <w:pPr>
        <w:tabs>
          <w:tab w:val="left" w:pos="142"/>
        </w:tabs>
        <w:spacing w:after="0" w:line="240" w:lineRule="auto"/>
        <w:ind w:right="425"/>
        <w:jc w:val="mediumKashida"/>
        <w:rPr>
          <w:rFonts w:ascii="Times New Roman" w:hAnsi="Times New Roman" w:cs="Times New Roman"/>
          <w:sz w:val="24"/>
          <w:szCs w:val="24"/>
        </w:rPr>
      </w:pPr>
    </w:p>
    <w:p w:rsidR="0011280E" w:rsidRPr="005B5870" w:rsidRDefault="0011280E" w:rsidP="00FC335F">
      <w:pPr>
        <w:spacing w:after="0" w:line="240" w:lineRule="auto"/>
        <w:ind w:right="425"/>
        <w:jc w:val="mediumKashida"/>
        <w:rPr>
          <w:rFonts w:ascii="Times New Roman" w:hAnsi="Times New Roman" w:cs="Times New Roman"/>
          <w:sz w:val="24"/>
          <w:szCs w:val="24"/>
        </w:rPr>
      </w:pPr>
      <w:r w:rsidRPr="005B5870">
        <w:rPr>
          <w:rFonts w:ascii="Times New Roman" w:hAnsi="Times New Roman" w:cs="Times New Roman"/>
          <w:sz w:val="24"/>
          <w:szCs w:val="24"/>
        </w:rPr>
        <w:t xml:space="preserve">Their commercial connections between </w:t>
      </w:r>
      <w:r w:rsidR="00D65A14">
        <w:rPr>
          <w:rFonts w:ascii="Times New Roman" w:hAnsi="Times New Roman" w:cs="Times New Roman"/>
          <w:sz w:val="24"/>
          <w:szCs w:val="24"/>
        </w:rPr>
        <w:t>Mameluke</w:t>
      </w:r>
      <w:r w:rsidR="00D65A14" w:rsidRPr="005B5870">
        <w:rPr>
          <w:rFonts w:ascii="Times New Roman" w:hAnsi="Times New Roman" w:cs="Times New Roman"/>
          <w:sz w:val="24"/>
          <w:szCs w:val="24"/>
        </w:rPr>
        <w:t xml:space="preserve"> </w:t>
      </w:r>
      <w:r w:rsidR="00D65A14">
        <w:rPr>
          <w:rFonts w:ascii="Times New Roman" w:hAnsi="Times New Roman" w:cs="Times New Roman"/>
          <w:sz w:val="24"/>
          <w:szCs w:val="24"/>
        </w:rPr>
        <w:t>and İlkhanid</w:t>
      </w:r>
      <w:r w:rsidR="00D65A14" w:rsidRPr="005B5870">
        <w:rPr>
          <w:rFonts w:ascii="Times New Roman" w:hAnsi="Times New Roman" w:cs="Times New Roman"/>
          <w:sz w:val="24"/>
          <w:szCs w:val="24"/>
        </w:rPr>
        <w:t xml:space="preserve"> State</w:t>
      </w:r>
      <w:r w:rsidR="00D65A14">
        <w:rPr>
          <w:rFonts w:ascii="Times New Roman" w:hAnsi="Times New Roman" w:cs="Times New Roman"/>
          <w:sz w:val="24"/>
          <w:szCs w:val="24"/>
        </w:rPr>
        <w:t>s</w:t>
      </w:r>
      <w:r w:rsidR="00D65A14" w:rsidRPr="005B5870">
        <w:rPr>
          <w:rFonts w:ascii="Times New Roman" w:hAnsi="Times New Roman" w:cs="Times New Roman"/>
          <w:sz w:val="24"/>
          <w:szCs w:val="24"/>
        </w:rPr>
        <w:t xml:space="preserve"> </w:t>
      </w:r>
      <w:r w:rsidRPr="005B5870">
        <w:rPr>
          <w:rFonts w:ascii="Times New Roman" w:hAnsi="Times New Roman" w:cs="Times New Roman"/>
          <w:sz w:val="24"/>
          <w:szCs w:val="24"/>
        </w:rPr>
        <w:t>did not progress because of their stru</w:t>
      </w:r>
      <w:r>
        <w:rPr>
          <w:rFonts w:ascii="Times New Roman" w:hAnsi="Times New Roman" w:cs="Times New Roman"/>
          <w:sz w:val="24"/>
          <w:szCs w:val="24"/>
        </w:rPr>
        <w:t>ggle against each other. İlkhanid</w:t>
      </w:r>
      <w:r w:rsidRPr="005B5870">
        <w:rPr>
          <w:rFonts w:ascii="Times New Roman" w:hAnsi="Times New Roman" w:cs="Times New Roman"/>
          <w:sz w:val="24"/>
          <w:szCs w:val="24"/>
        </w:rPr>
        <w:t xml:space="preserve"> State wa</w:t>
      </w:r>
      <w:r>
        <w:rPr>
          <w:rFonts w:ascii="Times New Roman" w:hAnsi="Times New Roman" w:cs="Times New Roman"/>
          <w:sz w:val="24"/>
          <w:szCs w:val="24"/>
        </w:rPr>
        <w:t>nted to stop the trade of Mameluke</w:t>
      </w:r>
      <w:r w:rsidRPr="005B5870">
        <w:rPr>
          <w:rFonts w:ascii="Times New Roman" w:hAnsi="Times New Roman" w:cs="Times New Roman"/>
          <w:sz w:val="24"/>
          <w:szCs w:val="24"/>
        </w:rPr>
        <w:t xml:space="preserve">s </w:t>
      </w:r>
      <w:r>
        <w:rPr>
          <w:rFonts w:ascii="Times New Roman" w:hAnsi="Times New Roman" w:cs="Times New Roman"/>
          <w:sz w:val="24"/>
          <w:szCs w:val="24"/>
        </w:rPr>
        <w:t>in order to weaken them. İlkhanid</w:t>
      </w:r>
      <w:r w:rsidRPr="005B5870">
        <w:rPr>
          <w:rFonts w:ascii="Times New Roman" w:hAnsi="Times New Roman" w:cs="Times New Roman"/>
          <w:sz w:val="24"/>
          <w:szCs w:val="24"/>
        </w:rPr>
        <w:t xml:space="preserve">s stopped the trade between Anatolia and Syria-Egypt after they established their </w:t>
      </w:r>
      <w:r>
        <w:rPr>
          <w:rFonts w:ascii="Times New Roman" w:hAnsi="Times New Roman" w:cs="Times New Roman"/>
          <w:sz w:val="24"/>
          <w:szCs w:val="24"/>
        </w:rPr>
        <w:t>dominance over Anatolia. İlkhanid</w:t>
      </w:r>
      <w:r w:rsidRPr="005B5870">
        <w:rPr>
          <w:rFonts w:ascii="Times New Roman" w:hAnsi="Times New Roman" w:cs="Times New Roman"/>
          <w:sz w:val="24"/>
          <w:szCs w:val="24"/>
        </w:rPr>
        <w:t xml:space="preserve"> States wanted to stop the slave trade by closing the straits with the help of good relationship with byzantine. Kilikya Armenian Community stopped the trade with Ma</w:t>
      </w:r>
      <w:r>
        <w:rPr>
          <w:rFonts w:ascii="Times New Roman" w:hAnsi="Times New Roman" w:cs="Times New Roman"/>
          <w:sz w:val="24"/>
          <w:szCs w:val="24"/>
        </w:rPr>
        <w:t>meluke</w:t>
      </w:r>
      <w:r w:rsidRPr="005B5870">
        <w:rPr>
          <w:rFonts w:ascii="Times New Roman" w:hAnsi="Times New Roman" w:cs="Times New Roman"/>
          <w:sz w:val="24"/>
          <w:szCs w:val="24"/>
        </w:rPr>
        <w:t>s because of t</w:t>
      </w:r>
      <w:r>
        <w:rPr>
          <w:rFonts w:ascii="Times New Roman" w:hAnsi="Times New Roman" w:cs="Times New Roman"/>
          <w:sz w:val="24"/>
          <w:szCs w:val="24"/>
        </w:rPr>
        <w:t>he fear of İlkhanid State. Mameluke</w:t>
      </w:r>
      <w:r w:rsidRPr="005B5870">
        <w:rPr>
          <w:rFonts w:ascii="Times New Roman" w:hAnsi="Times New Roman" w:cs="Times New Roman"/>
          <w:sz w:val="24"/>
          <w:szCs w:val="24"/>
        </w:rPr>
        <w:t xml:space="preserve"> State carried out a peaceful relationship policy with the neighbor countries despite </w:t>
      </w:r>
      <w:r>
        <w:rPr>
          <w:rFonts w:ascii="Times New Roman" w:hAnsi="Times New Roman" w:cs="Times New Roman"/>
          <w:sz w:val="24"/>
          <w:szCs w:val="24"/>
        </w:rPr>
        <w:t>the negative attempts of İlkhanids. Some of the Khans of İlkhanid</w:t>
      </w:r>
      <w:r w:rsidRPr="005B5870">
        <w:rPr>
          <w:rFonts w:ascii="Times New Roman" w:hAnsi="Times New Roman" w:cs="Times New Roman"/>
          <w:sz w:val="24"/>
          <w:szCs w:val="24"/>
        </w:rPr>
        <w:t xml:space="preserve"> States wanted to perform a trade agreement.</w:t>
      </w:r>
    </w:p>
    <w:p w:rsidR="0011280E" w:rsidRPr="005B5870" w:rsidRDefault="0011280E" w:rsidP="00FC335F">
      <w:pPr>
        <w:spacing w:after="0" w:line="240" w:lineRule="auto"/>
        <w:ind w:right="425"/>
        <w:jc w:val="mediumKashida"/>
        <w:rPr>
          <w:rFonts w:ascii="Times New Roman" w:hAnsi="Times New Roman" w:cs="Times New Roman"/>
          <w:sz w:val="24"/>
          <w:szCs w:val="24"/>
        </w:rPr>
      </w:pPr>
    </w:p>
    <w:p w:rsidR="0011280E" w:rsidRDefault="0011280E" w:rsidP="00FC335F">
      <w:pPr>
        <w:spacing w:after="0" w:line="240" w:lineRule="auto"/>
        <w:ind w:right="425"/>
        <w:jc w:val="mediumKashida"/>
        <w:rPr>
          <w:rFonts w:ascii="Times New Roman" w:hAnsi="Times New Roman" w:cs="Times New Roman"/>
          <w:sz w:val="24"/>
          <w:szCs w:val="24"/>
        </w:rPr>
      </w:pPr>
      <w:r w:rsidRPr="00FF4682">
        <w:rPr>
          <w:rFonts w:ascii="Times New Roman" w:hAnsi="Times New Roman" w:cs="Times New Roman"/>
          <w:b/>
          <w:sz w:val="24"/>
          <w:szCs w:val="24"/>
        </w:rPr>
        <w:t>Keywords</w:t>
      </w:r>
      <w:r w:rsidR="008008E7">
        <w:rPr>
          <w:rFonts w:ascii="Times New Roman" w:hAnsi="Times New Roman" w:cs="Times New Roman"/>
          <w:sz w:val="24"/>
          <w:szCs w:val="24"/>
        </w:rPr>
        <w:t>: Mameluke, İlkhanid,</w:t>
      </w:r>
      <w:r>
        <w:rPr>
          <w:rFonts w:ascii="Times New Roman" w:hAnsi="Times New Roman" w:cs="Times New Roman"/>
          <w:sz w:val="24"/>
          <w:szCs w:val="24"/>
        </w:rPr>
        <w:t xml:space="preserve"> </w:t>
      </w:r>
      <w:r w:rsidR="008008E7">
        <w:rPr>
          <w:rFonts w:ascii="Times New Roman" w:hAnsi="Times New Roman" w:cs="Times New Roman"/>
          <w:sz w:val="24"/>
          <w:szCs w:val="24"/>
        </w:rPr>
        <w:t>Baybars,</w:t>
      </w:r>
      <w:r w:rsidR="0051385A">
        <w:rPr>
          <w:rFonts w:ascii="Times New Roman" w:hAnsi="Times New Roman" w:cs="Times New Roman"/>
          <w:sz w:val="24"/>
          <w:szCs w:val="24"/>
        </w:rPr>
        <w:t xml:space="preserve"> Hu</w:t>
      </w:r>
      <w:r w:rsidR="008008E7">
        <w:rPr>
          <w:rFonts w:ascii="Times New Roman" w:hAnsi="Times New Roman" w:cs="Times New Roman"/>
          <w:sz w:val="24"/>
          <w:szCs w:val="24"/>
        </w:rPr>
        <w:t>lagu Khan, Kalavun,</w:t>
      </w:r>
      <w:r w:rsidRPr="005B5870">
        <w:rPr>
          <w:rFonts w:ascii="Times New Roman" w:hAnsi="Times New Roman" w:cs="Times New Roman"/>
          <w:sz w:val="24"/>
          <w:szCs w:val="24"/>
        </w:rPr>
        <w:t xml:space="preserve"> Gazan Khan, Oyrats, Turkmens, Muslims.</w:t>
      </w:r>
    </w:p>
    <w:p w:rsidR="001A1F96" w:rsidRDefault="001A1F96" w:rsidP="00FC335F">
      <w:pPr>
        <w:spacing w:after="0" w:line="240" w:lineRule="auto"/>
        <w:ind w:right="425"/>
        <w:jc w:val="mediumKashida"/>
        <w:rPr>
          <w:rFonts w:ascii="Times New Roman" w:hAnsi="Times New Roman" w:cs="Times New Roman"/>
          <w:sz w:val="24"/>
          <w:szCs w:val="24"/>
        </w:rPr>
      </w:pPr>
    </w:p>
    <w:p w:rsidR="001A1F96" w:rsidRDefault="001A1F96" w:rsidP="00FC335F">
      <w:pPr>
        <w:spacing w:after="0" w:line="240" w:lineRule="auto"/>
        <w:ind w:right="425"/>
        <w:jc w:val="mediumKashida"/>
        <w:rPr>
          <w:rFonts w:ascii="Times New Roman" w:hAnsi="Times New Roman" w:cs="Times New Roman"/>
          <w:sz w:val="24"/>
          <w:szCs w:val="24"/>
        </w:rPr>
        <w:sectPr w:rsidR="001A1F96" w:rsidSect="001A1F96">
          <w:type w:val="continuous"/>
          <w:pgSz w:w="11906" w:h="16838"/>
          <w:pgMar w:top="1701" w:right="1418" w:bottom="1418" w:left="2268" w:header="3232" w:footer="709" w:gutter="0"/>
          <w:pgNumType w:fmt="lowerRoman" w:start="5"/>
          <w:cols w:space="708"/>
          <w:docGrid w:linePitch="360"/>
        </w:sectPr>
      </w:pPr>
    </w:p>
    <w:p w:rsidR="001A1F96" w:rsidRPr="005B5870" w:rsidRDefault="001A1F96" w:rsidP="00FC335F">
      <w:pPr>
        <w:spacing w:after="0" w:line="240" w:lineRule="auto"/>
        <w:ind w:right="425"/>
        <w:jc w:val="mediumKashida"/>
        <w:rPr>
          <w:rFonts w:ascii="Times New Roman" w:hAnsi="Times New Roman" w:cs="Times New Roman"/>
          <w:sz w:val="24"/>
          <w:szCs w:val="24"/>
        </w:rPr>
      </w:pPr>
    </w:p>
    <w:p w:rsidR="0011280E" w:rsidRPr="005B5870" w:rsidRDefault="0011280E" w:rsidP="002D28DA">
      <w:pPr>
        <w:spacing w:line="360" w:lineRule="auto"/>
        <w:ind w:right="708"/>
        <w:jc w:val="mediumKashida"/>
        <w:rPr>
          <w:rFonts w:ascii="Times New Roman" w:hAnsi="Times New Roman" w:cs="Times New Roman"/>
          <w:sz w:val="24"/>
          <w:szCs w:val="24"/>
        </w:rPr>
      </w:pPr>
    </w:p>
    <w:p w:rsidR="0011280E" w:rsidRPr="005B5870" w:rsidRDefault="0011280E" w:rsidP="002D28DA">
      <w:pPr>
        <w:spacing w:line="360" w:lineRule="auto"/>
        <w:ind w:right="708"/>
        <w:jc w:val="mediumKashida"/>
        <w:rPr>
          <w:rFonts w:ascii="Times New Roman" w:hAnsi="Times New Roman" w:cs="Times New Roman"/>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11280E" w:rsidRDefault="0011280E" w:rsidP="002D28DA">
      <w:pPr>
        <w:spacing w:line="360" w:lineRule="auto"/>
        <w:jc w:val="mediumKashida"/>
        <w:rPr>
          <w:rFonts w:ascii="Times New Roman" w:hAnsi="Times New Roman" w:cs="Times New Roman"/>
          <w:b/>
          <w:sz w:val="24"/>
          <w:szCs w:val="24"/>
        </w:rPr>
      </w:pPr>
    </w:p>
    <w:p w:rsidR="000B2ED1" w:rsidRDefault="000B2ED1" w:rsidP="002D28DA">
      <w:pPr>
        <w:spacing w:line="360" w:lineRule="auto"/>
        <w:ind w:right="425"/>
        <w:jc w:val="mediumKashida"/>
        <w:rPr>
          <w:rFonts w:ascii="Times New Roman" w:hAnsi="Times New Roman" w:cs="Times New Roman"/>
          <w:b/>
          <w:sz w:val="24"/>
          <w:szCs w:val="24"/>
        </w:rPr>
      </w:pPr>
    </w:p>
    <w:p w:rsidR="001D357D" w:rsidRPr="00700997" w:rsidRDefault="001D357D" w:rsidP="00F97800">
      <w:pPr>
        <w:spacing w:after="240" w:line="360" w:lineRule="auto"/>
        <w:ind w:right="425"/>
        <w:jc w:val="center"/>
        <w:rPr>
          <w:rFonts w:ascii="Times New Roman" w:hAnsi="Times New Roman" w:cs="Times New Roman"/>
          <w:b/>
          <w:sz w:val="24"/>
          <w:szCs w:val="24"/>
        </w:rPr>
      </w:pPr>
      <w:r w:rsidRPr="00700997">
        <w:rPr>
          <w:rFonts w:ascii="Times New Roman" w:hAnsi="Times New Roman" w:cs="Times New Roman"/>
          <w:b/>
          <w:sz w:val="24"/>
          <w:szCs w:val="24"/>
        </w:rPr>
        <w:t>TEŞEKKÜR</w:t>
      </w:r>
    </w:p>
    <w:p w:rsidR="001D357D" w:rsidRDefault="001D357D" w:rsidP="002D28DA">
      <w:pPr>
        <w:spacing w:line="360" w:lineRule="auto"/>
        <w:ind w:right="425"/>
        <w:jc w:val="mediumKashida"/>
        <w:rPr>
          <w:rFonts w:ascii="Times New Roman" w:hAnsi="Times New Roman" w:cs="Times New Roman"/>
          <w:sz w:val="24"/>
          <w:szCs w:val="24"/>
        </w:rPr>
      </w:pPr>
      <w:r>
        <w:rPr>
          <w:rFonts w:ascii="Times New Roman" w:hAnsi="Times New Roman" w:cs="Times New Roman"/>
          <w:sz w:val="24"/>
          <w:szCs w:val="24"/>
        </w:rPr>
        <w:t>T</w:t>
      </w:r>
      <w:r w:rsidRPr="00FF4682">
        <w:rPr>
          <w:rFonts w:ascii="Times New Roman" w:hAnsi="Times New Roman" w:cs="Times New Roman"/>
          <w:sz w:val="24"/>
          <w:szCs w:val="24"/>
        </w:rPr>
        <w:t>ez konumun belirlenmesinde ve çalışmamın her aşamasında bana yardımcı olan, hiçbir zaman desteğini eksik etmeye</w:t>
      </w:r>
      <w:r>
        <w:rPr>
          <w:rFonts w:ascii="Times New Roman" w:hAnsi="Times New Roman" w:cs="Times New Roman"/>
          <w:sz w:val="24"/>
          <w:szCs w:val="24"/>
        </w:rPr>
        <w:t>n tez danışmanım Sayın Prof. Dr. İlyas GÖKHAN’a</w:t>
      </w:r>
      <w:r w:rsidRPr="00FF4682">
        <w:rPr>
          <w:rFonts w:ascii="Times New Roman" w:hAnsi="Times New Roman" w:cs="Times New Roman"/>
          <w:sz w:val="24"/>
          <w:szCs w:val="24"/>
        </w:rPr>
        <w:t xml:space="preserve"> sonsuz saygılarımı sunar teşekkür ederim.</w:t>
      </w:r>
    </w:p>
    <w:p w:rsidR="001D357D" w:rsidRPr="00FF4682" w:rsidRDefault="001D357D" w:rsidP="002D28DA">
      <w:pPr>
        <w:spacing w:line="360" w:lineRule="auto"/>
        <w:ind w:right="425"/>
        <w:jc w:val="mediumKashida"/>
        <w:rPr>
          <w:rFonts w:ascii="Times New Roman" w:hAnsi="Times New Roman" w:cs="Times New Roman"/>
          <w:sz w:val="24"/>
          <w:szCs w:val="24"/>
        </w:rPr>
      </w:pPr>
    </w:p>
    <w:p w:rsidR="001D357D" w:rsidRPr="00FF4682" w:rsidRDefault="001D357D" w:rsidP="002D28DA">
      <w:pPr>
        <w:spacing w:line="360" w:lineRule="auto"/>
        <w:ind w:right="425"/>
        <w:jc w:val="mediumKashida"/>
        <w:rPr>
          <w:rFonts w:ascii="Times New Roman" w:hAnsi="Times New Roman" w:cs="Times New Roman"/>
          <w:sz w:val="24"/>
          <w:szCs w:val="24"/>
        </w:rPr>
      </w:pPr>
      <w:r>
        <w:rPr>
          <w:rFonts w:ascii="Times New Roman" w:hAnsi="Times New Roman" w:cs="Times New Roman"/>
          <w:sz w:val="24"/>
          <w:szCs w:val="24"/>
        </w:rPr>
        <w:t>Ahmet ARIK</w:t>
      </w:r>
    </w:p>
    <w:p w:rsidR="001D357D" w:rsidRDefault="001D357D" w:rsidP="002D28DA">
      <w:pPr>
        <w:spacing w:line="360" w:lineRule="auto"/>
        <w:ind w:right="708"/>
        <w:jc w:val="mediumKashida"/>
        <w:rPr>
          <w:rFonts w:ascii="Times New Roman" w:hAnsi="Times New Roman" w:cs="Times New Roman"/>
          <w:sz w:val="24"/>
          <w:szCs w:val="24"/>
        </w:rPr>
      </w:pPr>
      <w:r w:rsidRPr="00FF4682">
        <w:rPr>
          <w:rFonts w:ascii="Times New Roman" w:hAnsi="Times New Roman" w:cs="Times New Roman"/>
          <w:sz w:val="24"/>
          <w:szCs w:val="24"/>
        </w:rPr>
        <w:t>Nevşehir</w:t>
      </w:r>
    </w:p>
    <w:p w:rsidR="001D357D" w:rsidRDefault="001D357D" w:rsidP="002D28DA">
      <w:pPr>
        <w:spacing w:line="360" w:lineRule="auto"/>
        <w:ind w:right="708"/>
        <w:jc w:val="mediumKashida"/>
        <w:rPr>
          <w:rFonts w:ascii="Times New Roman" w:hAnsi="Times New Roman" w:cs="Times New Roman"/>
          <w:sz w:val="24"/>
          <w:szCs w:val="24"/>
        </w:rPr>
      </w:pPr>
    </w:p>
    <w:p w:rsidR="001D357D" w:rsidRDefault="001D357D" w:rsidP="002D28DA">
      <w:pPr>
        <w:spacing w:line="360" w:lineRule="auto"/>
        <w:jc w:val="mediumKashida"/>
        <w:rPr>
          <w:rFonts w:ascii="Times New Roman" w:hAnsi="Times New Roman" w:cs="Times New Roman"/>
          <w:b/>
          <w:sz w:val="24"/>
          <w:szCs w:val="24"/>
        </w:rPr>
      </w:pPr>
    </w:p>
    <w:p w:rsidR="001D357D" w:rsidRDefault="001D357D" w:rsidP="002D28DA">
      <w:pPr>
        <w:spacing w:line="360" w:lineRule="auto"/>
        <w:jc w:val="mediumKashida"/>
        <w:rPr>
          <w:rFonts w:ascii="Times New Roman" w:hAnsi="Times New Roman" w:cs="Times New Roman"/>
          <w:b/>
          <w:sz w:val="24"/>
          <w:szCs w:val="24"/>
        </w:rPr>
      </w:pPr>
    </w:p>
    <w:p w:rsidR="001D357D" w:rsidRDefault="001D357D" w:rsidP="002D28DA">
      <w:pPr>
        <w:spacing w:line="360" w:lineRule="auto"/>
        <w:jc w:val="mediumKashida"/>
        <w:rPr>
          <w:rFonts w:ascii="Times New Roman" w:hAnsi="Times New Roman" w:cs="Times New Roman"/>
          <w:b/>
          <w:sz w:val="24"/>
          <w:szCs w:val="24"/>
        </w:rPr>
      </w:pPr>
    </w:p>
    <w:p w:rsidR="001D357D" w:rsidRDefault="001D357D" w:rsidP="002D28DA">
      <w:pPr>
        <w:spacing w:line="360" w:lineRule="auto"/>
        <w:jc w:val="mediumKashida"/>
        <w:rPr>
          <w:rFonts w:ascii="Times New Roman" w:hAnsi="Times New Roman" w:cs="Times New Roman"/>
          <w:b/>
          <w:sz w:val="24"/>
          <w:szCs w:val="24"/>
        </w:rPr>
      </w:pPr>
    </w:p>
    <w:p w:rsidR="00C20AA7" w:rsidRDefault="00C20AA7" w:rsidP="00C20AA7">
      <w:pPr>
        <w:spacing w:line="360" w:lineRule="auto"/>
        <w:ind w:right="708"/>
        <w:jc w:val="mediumKashida"/>
        <w:rPr>
          <w:rFonts w:ascii="Times New Roman" w:hAnsi="Times New Roman" w:cs="Times New Roman"/>
          <w:b/>
          <w:sz w:val="24"/>
          <w:szCs w:val="24"/>
        </w:rPr>
      </w:pPr>
    </w:p>
    <w:p w:rsidR="001A1F96" w:rsidRDefault="001A1F96" w:rsidP="00C20AA7">
      <w:pPr>
        <w:spacing w:line="360" w:lineRule="auto"/>
        <w:ind w:right="708"/>
        <w:jc w:val="mediumKashida"/>
        <w:rPr>
          <w:rFonts w:ascii="Times New Roman" w:hAnsi="Times New Roman" w:cs="Times New Roman"/>
          <w:b/>
          <w:sz w:val="24"/>
          <w:szCs w:val="24"/>
        </w:rPr>
        <w:sectPr w:rsidR="001A1F96" w:rsidSect="001A1F96">
          <w:type w:val="continuous"/>
          <w:pgSz w:w="11906" w:h="16838"/>
          <w:pgMar w:top="1701" w:right="1418" w:bottom="1418" w:left="2268" w:header="3232" w:footer="709" w:gutter="0"/>
          <w:pgNumType w:fmt="lowerRoman" w:start="5"/>
          <w:cols w:space="708"/>
          <w:docGrid w:linePitch="360"/>
        </w:sectPr>
      </w:pPr>
    </w:p>
    <w:p w:rsidR="00C20AA7" w:rsidRDefault="00C20AA7" w:rsidP="00C20AA7">
      <w:pPr>
        <w:spacing w:line="360" w:lineRule="auto"/>
        <w:ind w:right="708"/>
        <w:jc w:val="mediumKashida"/>
        <w:rPr>
          <w:rFonts w:ascii="Times New Roman" w:hAnsi="Times New Roman" w:cs="Times New Roman"/>
          <w:b/>
          <w:sz w:val="24"/>
          <w:szCs w:val="24"/>
        </w:rPr>
      </w:pPr>
    </w:p>
    <w:p w:rsidR="00C20AA7" w:rsidRDefault="00C20AA7" w:rsidP="00C20AA7">
      <w:pPr>
        <w:spacing w:line="360" w:lineRule="auto"/>
        <w:ind w:right="708"/>
        <w:jc w:val="mediumKashida"/>
        <w:rPr>
          <w:rFonts w:ascii="Times New Roman" w:hAnsi="Times New Roman" w:cs="Times New Roman"/>
          <w:b/>
          <w:sz w:val="24"/>
          <w:szCs w:val="24"/>
        </w:rPr>
      </w:pPr>
    </w:p>
    <w:p w:rsidR="00C20AA7" w:rsidRDefault="00C20AA7" w:rsidP="00C20AA7">
      <w:pPr>
        <w:spacing w:line="360" w:lineRule="auto"/>
        <w:ind w:right="708"/>
        <w:jc w:val="mediumKashida"/>
        <w:rPr>
          <w:rFonts w:ascii="Times New Roman" w:hAnsi="Times New Roman" w:cs="Times New Roman"/>
          <w:b/>
          <w:sz w:val="24"/>
          <w:szCs w:val="24"/>
        </w:rPr>
      </w:pPr>
    </w:p>
    <w:p w:rsidR="003975BA" w:rsidRPr="00B445CF" w:rsidRDefault="003975BA" w:rsidP="00030CAB">
      <w:pPr>
        <w:spacing w:line="360" w:lineRule="auto"/>
        <w:ind w:right="-2"/>
        <w:jc w:val="mediumKashida"/>
        <w:rPr>
          <w:rFonts w:ascii="Times New Roman" w:hAnsi="Times New Roman" w:cs="Times New Roman"/>
          <w:sz w:val="24"/>
          <w:szCs w:val="24"/>
        </w:rPr>
      </w:pPr>
    </w:p>
    <w:p w:rsidR="009C67BD" w:rsidRDefault="00973FBF" w:rsidP="00F719AF">
      <w:pPr>
        <w:spacing w:line="360" w:lineRule="auto"/>
        <w:ind w:right="708"/>
        <w:jc w:val="center"/>
        <w:rPr>
          <w:rFonts w:ascii="Times New Roman" w:hAnsi="Times New Roman" w:cs="Times New Roman"/>
          <w:b/>
          <w:sz w:val="24"/>
          <w:szCs w:val="24"/>
        </w:rPr>
      </w:pPr>
      <w:r w:rsidRPr="00F719AF">
        <w:rPr>
          <w:rFonts w:ascii="Times New Roman" w:hAnsi="Times New Roman" w:cs="Times New Roman"/>
          <w:b/>
          <w:sz w:val="24"/>
          <w:szCs w:val="24"/>
        </w:rPr>
        <w:t>İÇİNDEKİLER</w:t>
      </w:r>
    </w:p>
    <w:p w:rsidR="00F719AF" w:rsidRPr="00F719AF" w:rsidRDefault="00F719AF" w:rsidP="00F719AF">
      <w:pPr>
        <w:spacing w:line="360" w:lineRule="auto"/>
        <w:ind w:right="708"/>
        <w:jc w:val="center"/>
        <w:rPr>
          <w:rFonts w:ascii="Times New Roman" w:hAnsi="Times New Roman" w:cs="Times New Roman"/>
          <w:b/>
          <w:sz w:val="24"/>
          <w:szCs w:val="24"/>
        </w:rPr>
      </w:pP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BİLİMSEL ETİĞE UYGUNLUK</w:t>
      </w:r>
      <w:r w:rsidR="00F719AF" w:rsidRPr="00F719AF">
        <w:rPr>
          <w:rFonts w:ascii="Times New Roman" w:hAnsi="Times New Roman" w:cs="Times New Roman"/>
          <w:sz w:val="24"/>
          <w:szCs w:val="24"/>
        </w:rPr>
        <w:t>……………………………………………………ii</w:t>
      </w: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TEZ YAZIM KILAVUZUNA UYGUNLUK</w:t>
      </w:r>
      <w:r w:rsidR="00F719AF" w:rsidRPr="00F719AF">
        <w:rPr>
          <w:rFonts w:ascii="Times New Roman" w:hAnsi="Times New Roman" w:cs="Times New Roman"/>
          <w:sz w:val="24"/>
          <w:szCs w:val="24"/>
        </w:rPr>
        <w:t>……………………………………….iii</w:t>
      </w: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KABUL VE ONAY SAYFASI</w:t>
      </w:r>
      <w:r w:rsidR="00F719AF" w:rsidRPr="00F719AF">
        <w:rPr>
          <w:rFonts w:ascii="Times New Roman" w:hAnsi="Times New Roman" w:cs="Times New Roman"/>
          <w:sz w:val="24"/>
          <w:szCs w:val="24"/>
        </w:rPr>
        <w:t>……………………………………………………...iv</w:t>
      </w: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TEŞEKKÜR</w:t>
      </w:r>
      <w:r w:rsidR="00F719AF" w:rsidRPr="00F719AF">
        <w:rPr>
          <w:rFonts w:ascii="Times New Roman" w:hAnsi="Times New Roman" w:cs="Times New Roman"/>
          <w:sz w:val="24"/>
          <w:szCs w:val="24"/>
        </w:rPr>
        <w:t>…………………………………………………………………..............v</w:t>
      </w: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ÖZET</w:t>
      </w:r>
      <w:r w:rsidR="00F719AF" w:rsidRPr="00F719AF">
        <w:rPr>
          <w:rFonts w:ascii="Times New Roman" w:hAnsi="Times New Roman" w:cs="Times New Roman"/>
          <w:sz w:val="24"/>
          <w:szCs w:val="24"/>
        </w:rPr>
        <w:t>………………………………………………………………………………...vi</w:t>
      </w: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ABSRTRACT</w:t>
      </w:r>
      <w:r w:rsidR="00F719AF" w:rsidRPr="00F719AF">
        <w:rPr>
          <w:rFonts w:ascii="Times New Roman" w:hAnsi="Times New Roman" w:cs="Times New Roman"/>
          <w:sz w:val="24"/>
          <w:szCs w:val="24"/>
        </w:rPr>
        <w:t>……………………………………………………………………….vii</w:t>
      </w:r>
    </w:p>
    <w:p w:rsidR="00973FBF" w:rsidRPr="00F719AF" w:rsidRDefault="00973FBF" w:rsidP="00F719AF">
      <w:pPr>
        <w:spacing w:line="360" w:lineRule="auto"/>
        <w:ind w:right="-2"/>
        <w:jc w:val="both"/>
        <w:rPr>
          <w:rFonts w:ascii="Times New Roman" w:hAnsi="Times New Roman" w:cs="Times New Roman"/>
          <w:sz w:val="24"/>
          <w:szCs w:val="24"/>
        </w:rPr>
      </w:pPr>
      <w:r w:rsidRPr="00F719AF">
        <w:rPr>
          <w:rFonts w:ascii="Times New Roman" w:hAnsi="Times New Roman" w:cs="Times New Roman"/>
          <w:sz w:val="24"/>
          <w:szCs w:val="24"/>
        </w:rPr>
        <w:t>İÇİNDEKİLER</w:t>
      </w:r>
      <w:r w:rsidR="00F719AF" w:rsidRPr="00F719AF">
        <w:rPr>
          <w:rFonts w:ascii="Times New Roman" w:hAnsi="Times New Roman" w:cs="Times New Roman"/>
          <w:sz w:val="24"/>
          <w:szCs w:val="24"/>
        </w:rPr>
        <w:t>……………………………………………………………………..viii</w:t>
      </w:r>
    </w:p>
    <w:p w:rsidR="00973FBF" w:rsidRPr="00F719AF" w:rsidRDefault="00973FBF" w:rsidP="00F719AF">
      <w:pPr>
        <w:spacing w:line="360" w:lineRule="auto"/>
        <w:ind w:right="-2"/>
        <w:jc w:val="both"/>
        <w:rPr>
          <w:rFonts w:ascii="Times New Roman" w:hAnsi="Times New Roman" w:cs="Times New Roman"/>
          <w:b/>
          <w:sz w:val="24"/>
          <w:szCs w:val="24"/>
        </w:rPr>
      </w:pPr>
      <w:r w:rsidRPr="00F719AF">
        <w:rPr>
          <w:rFonts w:ascii="Times New Roman" w:hAnsi="Times New Roman" w:cs="Times New Roman"/>
          <w:sz w:val="24"/>
          <w:szCs w:val="24"/>
        </w:rPr>
        <w:t>KISALTMALAR</w:t>
      </w:r>
      <w:r w:rsidR="00F719AF" w:rsidRPr="00F719AF">
        <w:rPr>
          <w:rFonts w:ascii="Times New Roman" w:hAnsi="Times New Roman" w:cs="Times New Roman"/>
          <w:sz w:val="24"/>
          <w:szCs w:val="24"/>
        </w:rPr>
        <w:t>…………………………………………………………………….ix</w:t>
      </w:r>
    </w:p>
    <w:p w:rsidR="00B445CF" w:rsidRPr="00F719AF" w:rsidRDefault="00B445CF" w:rsidP="000D2421">
      <w:pPr>
        <w:spacing w:line="360" w:lineRule="auto"/>
        <w:ind w:right="708"/>
        <w:jc w:val="both"/>
        <w:rPr>
          <w:rFonts w:ascii="Times New Roman" w:hAnsi="Times New Roman" w:cs="Times New Roman"/>
          <w:sz w:val="24"/>
          <w:szCs w:val="24"/>
        </w:rPr>
      </w:pPr>
    </w:p>
    <w:p w:rsidR="00956A66" w:rsidRPr="00973FBF" w:rsidRDefault="00B445CF" w:rsidP="003413A5">
      <w:pPr>
        <w:spacing w:line="360" w:lineRule="auto"/>
        <w:ind w:right="-2"/>
        <w:jc w:val="both"/>
        <w:rPr>
          <w:rFonts w:ascii="Times New Roman" w:hAnsi="Times New Roman" w:cs="Times New Roman"/>
          <w:b/>
          <w:sz w:val="24"/>
          <w:szCs w:val="24"/>
        </w:rPr>
      </w:pPr>
      <w:r w:rsidRPr="003A7EFF">
        <w:rPr>
          <w:rFonts w:ascii="Times New Roman" w:hAnsi="Times New Roman" w:cs="Times New Roman"/>
          <w:b/>
          <w:sz w:val="24"/>
          <w:szCs w:val="24"/>
        </w:rPr>
        <w:t>GİRİŞ</w:t>
      </w:r>
      <w:r w:rsidR="003A7EFF">
        <w:rPr>
          <w:rFonts w:ascii="Times New Roman" w:hAnsi="Times New Roman" w:cs="Times New Roman"/>
          <w:sz w:val="24"/>
          <w:szCs w:val="24"/>
        </w:rPr>
        <w:t>……</w:t>
      </w:r>
      <w:r w:rsidRPr="00F719AF">
        <w:rPr>
          <w:rFonts w:ascii="Times New Roman" w:hAnsi="Times New Roman" w:cs="Times New Roman"/>
          <w:sz w:val="24"/>
          <w:szCs w:val="24"/>
        </w:rPr>
        <w:t>………………………………………</w:t>
      </w:r>
      <w:r w:rsidR="003413A5" w:rsidRPr="00F719AF">
        <w:rPr>
          <w:rFonts w:ascii="Times New Roman" w:hAnsi="Times New Roman" w:cs="Times New Roman"/>
          <w:sz w:val="24"/>
          <w:szCs w:val="24"/>
        </w:rPr>
        <w:t>……....</w:t>
      </w:r>
      <w:r w:rsidRPr="00F719AF">
        <w:rPr>
          <w:rFonts w:ascii="Times New Roman" w:hAnsi="Times New Roman" w:cs="Times New Roman"/>
          <w:sz w:val="24"/>
          <w:szCs w:val="24"/>
        </w:rPr>
        <w:t>………</w:t>
      </w:r>
      <w:r w:rsidR="00F719AF" w:rsidRPr="00F719AF">
        <w:rPr>
          <w:rFonts w:ascii="Times New Roman" w:hAnsi="Times New Roman" w:cs="Times New Roman"/>
          <w:sz w:val="24"/>
          <w:szCs w:val="24"/>
        </w:rPr>
        <w:t>…………</w:t>
      </w:r>
      <w:r w:rsidRPr="00F719AF">
        <w:rPr>
          <w:rFonts w:ascii="Times New Roman" w:hAnsi="Times New Roman" w:cs="Times New Roman"/>
          <w:sz w:val="24"/>
          <w:szCs w:val="24"/>
        </w:rPr>
        <w:t>.…</w:t>
      </w:r>
      <w:r w:rsidR="00460547">
        <w:rPr>
          <w:rFonts w:ascii="Times New Roman" w:hAnsi="Times New Roman" w:cs="Times New Roman"/>
          <w:sz w:val="24"/>
          <w:szCs w:val="24"/>
        </w:rPr>
        <w:t>...</w:t>
      </w:r>
      <w:r w:rsidRPr="00F719AF">
        <w:rPr>
          <w:rFonts w:ascii="Times New Roman" w:hAnsi="Times New Roman" w:cs="Times New Roman"/>
          <w:sz w:val="24"/>
          <w:szCs w:val="24"/>
        </w:rPr>
        <w:t>…...</w:t>
      </w:r>
      <w:r w:rsidRPr="00973FBF">
        <w:rPr>
          <w:rFonts w:ascii="Times New Roman" w:hAnsi="Times New Roman" w:cs="Times New Roman"/>
          <w:b/>
          <w:sz w:val="24"/>
          <w:szCs w:val="24"/>
        </w:rPr>
        <w:t>1</w:t>
      </w:r>
    </w:p>
    <w:p w:rsidR="00956A66" w:rsidRDefault="00956A66" w:rsidP="00B445CF">
      <w:pPr>
        <w:spacing w:line="360" w:lineRule="auto"/>
        <w:ind w:right="708"/>
        <w:jc w:val="both"/>
        <w:rPr>
          <w:rFonts w:ascii="Times New Roman" w:hAnsi="Times New Roman" w:cs="Times New Roman"/>
          <w:b/>
          <w:sz w:val="24"/>
          <w:szCs w:val="24"/>
        </w:rPr>
      </w:pPr>
    </w:p>
    <w:p w:rsidR="00484D5E" w:rsidRPr="00700997" w:rsidRDefault="00484D5E" w:rsidP="002D28DA">
      <w:pPr>
        <w:spacing w:line="360" w:lineRule="auto"/>
        <w:ind w:right="708"/>
        <w:jc w:val="mediumKashida"/>
        <w:rPr>
          <w:rFonts w:ascii="Times New Roman" w:hAnsi="Times New Roman" w:cs="Times New Roman"/>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765882" w:rsidRDefault="00765882" w:rsidP="00F97800">
      <w:pPr>
        <w:spacing w:line="360" w:lineRule="auto"/>
        <w:ind w:right="708"/>
        <w:jc w:val="center"/>
        <w:rPr>
          <w:rFonts w:ascii="Times New Roman" w:hAnsi="Times New Roman" w:cs="Times New Roman"/>
          <w:b/>
          <w:sz w:val="24"/>
          <w:szCs w:val="24"/>
        </w:rPr>
      </w:pPr>
    </w:p>
    <w:p w:rsidR="00484D5E" w:rsidRPr="00131B0E" w:rsidRDefault="00484D5E" w:rsidP="00F97800">
      <w:pPr>
        <w:spacing w:line="360" w:lineRule="auto"/>
        <w:ind w:right="708"/>
        <w:jc w:val="center"/>
        <w:rPr>
          <w:rFonts w:ascii="Times New Roman" w:hAnsi="Times New Roman" w:cs="Times New Roman"/>
          <w:b/>
          <w:sz w:val="24"/>
          <w:szCs w:val="24"/>
        </w:rPr>
      </w:pPr>
      <w:r w:rsidRPr="00131B0E">
        <w:rPr>
          <w:rFonts w:ascii="Times New Roman" w:hAnsi="Times New Roman" w:cs="Times New Roman"/>
          <w:b/>
          <w:sz w:val="24"/>
          <w:szCs w:val="24"/>
        </w:rPr>
        <w:t>BİRİNCİ BÖLÜM</w:t>
      </w:r>
    </w:p>
    <w:p w:rsidR="00484D5E" w:rsidRPr="00131B0E" w:rsidRDefault="0051385A" w:rsidP="006520E5">
      <w:pPr>
        <w:spacing w:line="360" w:lineRule="auto"/>
        <w:ind w:right="708"/>
        <w:jc w:val="center"/>
        <w:rPr>
          <w:rFonts w:ascii="Times New Roman" w:hAnsi="Times New Roman" w:cs="Times New Roman"/>
          <w:b/>
          <w:sz w:val="24"/>
          <w:szCs w:val="24"/>
        </w:rPr>
      </w:pPr>
      <w:r>
        <w:rPr>
          <w:rFonts w:ascii="Times New Roman" w:hAnsi="Times New Roman" w:cs="Times New Roman"/>
          <w:b/>
          <w:sz w:val="24"/>
          <w:szCs w:val="24"/>
        </w:rPr>
        <w:t>BÂ</w:t>
      </w:r>
      <w:r w:rsidR="00484D5E" w:rsidRPr="00131B0E">
        <w:rPr>
          <w:rFonts w:ascii="Times New Roman" w:hAnsi="Times New Roman" w:cs="Times New Roman"/>
          <w:b/>
          <w:sz w:val="24"/>
          <w:szCs w:val="24"/>
        </w:rPr>
        <w:t>HRİ MEMLUK DEVLETİ İLE İLHANLI DEVLETİ ARASINDA DİNİ MÜNASEBETLER</w:t>
      </w:r>
    </w:p>
    <w:p w:rsidR="00030CAB" w:rsidRPr="00F719AF" w:rsidRDefault="003975BA" w:rsidP="00030CAB">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1</w:t>
      </w:r>
      <w:r w:rsidRPr="00F719AF">
        <w:rPr>
          <w:rFonts w:ascii="Times New Roman" w:hAnsi="Times New Roman" w:cs="Times New Roman"/>
          <w:sz w:val="24"/>
          <w:szCs w:val="24"/>
        </w:rPr>
        <w:t>.1.</w:t>
      </w:r>
      <w:r w:rsidR="00030CAB" w:rsidRPr="00F719AF">
        <w:rPr>
          <w:rFonts w:ascii="Times New Roman" w:hAnsi="Times New Roman" w:cs="Times New Roman"/>
          <w:sz w:val="24"/>
          <w:szCs w:val="24"/>
        </w:rPr>
        <w:t xml:space="preserve">Hülagu </w:t>
      </w:r>
      <w:r w:rsidR="00484D5E" w:rsidRPr="00F719AF">
        <w:rPr>
          <w:rFonts w:ascii="Times New Roman" w:hAnsi="Times New Roman" w:cs="Times New Roman"/>
          <w:sz w:val="24"/>
          <w:szCs w:val="24"/>
        </w:rPr>
        <w:t>Han’ın İran Topraklarına Gelmesi ve İslamiyet’</w:t>
      </w:r>
      <w:r w:rsidR="00030CAB" w:rsidRPr="00F719AF">
        <w:rPr>
          <w:rFonts w:ascii="Times New Roman" w:hAnsi="Times New Roman" w:cs="Times New Roman"/>
          <w:sz w:val="24"/>
          <w:szCs w:val="24"/>
        </w:rPr>
        <w:t>e Etkisi………………</w:t>
      </w:r>
      <w:r w:rsidR="00A133A3" w:rsidRPr="00F719AF">
        <w:rPr>
          <w:rFonts w:ascii="Times New Roman" w:hAnsi="Times New Roman" w:cs="Times New Roman"/>
          <w:sz w:val="24"/>
          <w:szCs w:val="24"/>
        </w:rPr>
        <w:t>………………</w:t>
      </w:r>
      <w:r w:rsidR="00030CAB"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692E70" w:rsidRPr="00F719AF">
        <w:rPr>
          <w:rFonts w:ascii="Times New Roman" w:hAnsi="Times New Roman" w:cs="Times New Roman"/>
          <w:sz w:val="24"/>
          <w:szCs w:val="24"/>
        </w:rPr>
        <w:t>27</w:t>
      </w:r>
      <w:r w:rsidR="00030CAB" w:rsidRPr="00F719AF">
        <w:rPr>
          <w:rFonts w:ascii="Times New Roman" w:hAnsi="Times New Roman" w:cs="Times New Roman"/>
          <w:sz w:val="24"/>
          <w:szCs w:val="24"/>
        </w:rPr>
        <w:t>1</w:t>
      </w:r>
    </w:p>
    <w:p w:rsidR="003975BA" w:rsidRPr="00F719AF" w:rsidRDefault="00765882" w:rsidP="00030CAB">
      <w:pPr>
        <w:spacing w:line="360" w:lineRule="auto"/>
        <w:ind w:right="-2"/>
        <w:jc w:val="mediumKashida"/>
        <w:rPr>
          <w:rFonts w:ascii="Times New Roman" w:hAnsi="Times New Roman" w:cs="Times New Roman"/>
          <w:sz w:val="24"/>
          <w:szCs w:val="24"/>
        </w:rPr>
      </w:pPr>
      <w:r w:rsidRPr="00F719AF">
        <w:rPr>
          <w:rFonts w:ascii="Times New Roman" w:hAnsi="Times New Roman" w:cs="Times New Roman"/>
          <w:sz w:val="24"/>
          <w:szCs w:val="24"/>
        </w:rPr>
        <w:t>1.</w:t>
      </w:r>
      <w:r w:rsidR="003975BA" w:rsidRPr="00F719AF">
        <w:rPr>
          <w:rFonts w:ascii="Times New Roman" w:hAnsi="Times New Roman" w:cs="Times New Roman"/>
          <w:sz w:val="24"/>
          <w:szCs w:val="24"/>
        </w:rPr>
        <w:t>2.</w:t>
      </w:r>
      <w:r w:rsidR="00484D5E" w:rsidRPr="00F719AF">
        <w:rPr>
          <w:rFonts w:ascii="Times New Roman" w:hAnsi="Times New Roman" w:cs="Times New Roman"/>
          <w:sz w:val="24"/>
          <w:szCs w:val="24"/>
        </w:rPr>
        <w:t>Seyfeddin Kutuz el, Melik el-Muz</w:t>
      </w:r>
      <w:r w:rsidR="00A133A3" w:rsidRPr="00F719AF">
        <w:rPr>
          <w:rFonts w:ascii="Times New Roman" w:hAnsi="Times New Roman" w:cs="Times New Roman"/>
          <w:sz w:val="24"/>
          <w:szCs w:val="24"/>
        </w:rPr>
        <w:t xml:space="preserve">affer Döneminde İlhanlı </w:t>
      </w:r>
      <w:r w:rsidR="003975BA" w:rsidRPr="00F719AF">
        <w:rPr>
          <w:rFonts w:ascii="Times New Roman" w:hAnsi="Times New Roman" w:cs="Times New Roman"/>
          <w:sz w:val="24"/>
          <w:szCs w:val="24"/>
        </w:rPr>
        <w:t xml:space="preserve">        </w:t>
      </w:r>
      <w:r w:rsidR="00A133A3" w:rsidRPr="00F719AF">
        <w:rPr>
          <w:rFonts w:ascii="Times New Roman" w:hAnsi="Times New Roman" w:cs="Times New Roman"/>
          <w:sz w:val="24"/>
          <w:szCs w:val="24"/>
        </w:rPr>
        <w:t xml:space="preserve">Devleti </w:t>
      </w:r>
      <w:r w:rsidR="00484D5E" w:rsidRPr="00F719AF">
        <w:rPr>
          <w:rFonts w:ascii="Times New Roman" w:hAnsi="Times New Roman" w:cs="Times New Roman"/>
          <w:sz w:val="24"/>
          <w:szCs w:val="24"/>
        </w:rPr>
        <w:t>ile Dini Münasebetler</w:t>
      </w:r>
      <w:r w:rsidR="003975BA"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9C67BD" w:rsidRPr="00F719AF">
        <w:rPr>
          <w:rFonts w:ascii="Times New Roman" w:hAnsi="Times New Roman" w:cs="Times New Roman"/>
          <w:sz w:val="24"/>
          <w:szCs w:val="24"/>
        </w:rPr>
        <w:t>…</w:t>
      </w:r>
      <w:r w:rsidR="00030CAB" w:rsidRPr="00F719AF">
        <w:rPr>
          <w:rFonts w:ascii="Times New Roman" w:hAnsi="Times New Roman" w:cs="Times New Roman"/>
          <w:sz w:val="24"/>
          <w:szCs w:val="24"/>
        </w:rPr>
        <w:t>…………………………………</w:t>
      </w:r>
      <w:r w:rsidR="009C67BD"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692E70" w:rsidRPr="00F719AF">
        <w:rPr>
          <w:rFonts w:ascii="Times New Roman" w:hAnsi="Times New Roman" w:cs="Times New Roman"/>
          <w:sz w:val="24"/>
          <w:szCs w:val="24"/>
        </w:rPr>
        <w:t>40</w:t>
      </w:r>
    </w:p>
    <w:p w:rsidR="00E53FE6" w:rsidRPr="00F719AF" w:rsidRDefault="00484D5E" w:rsidP="00030CAB">
      <w:pPr>
        <w:spacing w:line="360" w:lineRule="auto"/>
        <w:ind w:right="-2"/>
        <w:jc w:val="mediumKashida"/>
        <w:rPr>
          <w:rFonts w:ascii="Times New Roman" w:hAnsi="Times New Roman" w:cs="Times New Roman"/>
          <w:sz w:val="24"/>
          <w:szCs w:val="24"/>
        </w:rPr>
      </w:pPr>
      <w:r w:rsidRPr="00F719AF">
        <w:rPr>
          <w:rFonts w:ascii="Times New Roman" w:hAnsi="Times New Roman" w:cs="Times New Roman"/>
          <w:sz w:val="24"/>
          <w:szCs w:val="24"/>
        </w:rPr>
        <w:t xml:space="preserve">1.3. </w:t>
      </w:r>
      <w:r w:rsidR="00692E70" w:rsidRPr="00F719AF">
        <w:rPr>
          <w:rFonts w:ascii="Times New Roman" w:hAnsi="Times New Roman" w:cs="Times New Roman"/>
          <w:sz w:val="24"/>
          <w:szCs w:val="24"/>
        </w:rPr>
        <w:t xml:space="preserve">Melik ez-Zâhir Rükneddin  Baybars  el-Bundukdarî </w:t>
      </w:r>
      <w:r w:rsidRPr="00F719AF">
        <w:rPr>
          <w:rFonts w:ascii="Times New Roman" w:hAnsi="Times New Roman" w:cs="Times New Roman"/>
          <w:sz w:val="24"/>
          <w:szCs w:val="24"/>
        </w:rPr>
        <w:t xml:space="preserve">Döneminde İlhanlı  Devleti ile Dini Münasebetler </w:t>
      </w:r>
      <w:r w:rsidR="00A133A3" w:rsidRPr="00F719AF">
        <w:rPr>
          <w:rFonts w:ascii="Times New Roman" w:hAnsi="Times New Roman" w:cs="Times New Roman"/>
          <w:sz w:val="24"/>
          <w:szCs w:val="24"/>
        </w:rPr>
        <w:t>………</w:t>
      </w:r>
      <w:r w:rsidR="00030CAB"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692E70" w:rsidRPr="00F719AF">
        <w:rPr>
          <w:rFonts w:ascii="Times New Roman" w:hAnsi="Times New Roman" w:cs="Times New Roman"/>
          <w:sz w:val="24"/>
          <w:szCs w:val="24"/>
        </w:rPr>
        <w:t>……</w:t>
      </w:r>
      <w:r w:rsidR="00030CAB" w:rsidRPr="00F719AF">
        <w:rPr>
          <w:rFonts w:ascii="Times New Roman" w:hAnsi="Times New Roman" w:cs="Times New Roman"/>
          <w:sz w:val="24"/>
          <w:szCs w:val="24"/>
        </w:rPr>
        <w:t>………………………………...</w:t>
      </w:r>
      <w:r w:rsidR="00692E70" w:rsidRPr="00F719AF">
        <w:rPr>
          <w:rFonts w:ascii="Times New Roman" w:hAnsi="Times New Roman" w:cs="Times New Roman"/>
          <w:sz w:val="24"/>
          <w:szCs w:val="24"/>
        </w:rPr>
        <w:t>……..45</w:t>
      </w:r>
    </w:p>
    <w:p w:rsidR="00484D5E" w:rsidRPr="00F719AF" w:rsidRDefault="00484D5E" w:rsidP="00765882">
      <w:pPr>
        <w:spacing w:line="360" w:lineRule="auto"/>
        <w:ind w:right="-2"/>
        <w:rPr>
          <w:rFonts w:ascii="Times New Roman" w:hAnsi="Times New Roman" w:cs="Times New Roman"/>
          <w:sz w:val="24"/>
          <w:szCs w:val="24"/>
        </w:rPr>
      </w:pPr>
      <w:r w:rsidRPr="00F719AF">
        <w:rPr>
          <w:rFonts w:ascii="Times New Roman" w:hAnsi="Times New Roman" w:cs="Times New Roman"/>
          <w:sz w:val="24"/>
          <w:szCs w:val="24"/>
        </w:rPr>
        <w:t>1.4. Seyfeddin Kalavun el-Melik el-Mansur Döneminde İlhanlı Devleti ile Dini Münasebetleri</w:t>
      </w:r>
      <w:r w:rsidR="00A133A3" w:rsidRPr="00F719AF">
        <w:rPr>
          <w:rFonts w:ascii="Times New Roman" w:hAnsi="Times New Roman" w:cs="Times New Roman"/>
          <w:sz w:val="24"/>
          <w:szCs w:val="24"/>
        </w:rPr>
        <w:t>…………</w:t>
      </w:r>
      <w:r w:rsidRPr="00F719AF">
        <w:rPr>
          <w:rFonts w:ascii="Times New Roman" w:hAnsi="Times New Roman" w:cs="Times New Roman"/>
          <w:sz w:val="24"/>
          <w:szCs w:val="24"/>
        </w:rPr>
        <w:t>………</w:t>
      </w:r>
      <w:r w:rsidR="00692E70"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765882"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765882" w:rsidRPr="00F719AF">
        <w:rPr>
          <w:rFonts w:ascii="Times New Roman" w:hAnsi="Times New Roman" w:cs="Times New Roman"/>
          <w:sz w:val="24"/>
          <w:szCs w:val="24"/>
        </w:rPr>
        <w:t>..</w:t>
      </w:r>
      <w:r w:rsidR="00692E70" w:rsidRPr="00F719AF">
        <w:rPr>
          <w:rFonts w:ascii="Times New Roman" w:hAnsi="Times New Roman" w:cs="Times New Roman"/>
          <w:sz w:val="24"/>
          <w:szCs w:val="24"/>
        </w:rPr>
        <w:t>……</w:t>
      </w:r>
      <w:r w:rsidR="00765882" w:rsidRPr="00F719AF">
        <w:rPr>
          <w:rFonts w:ascii="Times New Roman" w:hAnsi="Times New Roman" w:cs="Times New Roman"/>
          <w:sz w:val="24"/>
          <w:szCs w:val="24"/>
        </w:rPr>
        <w:t>……………</w:t>
      </w:r>
      <w:r w:rsidR="00692E70" w:rsidRPr="00F719AF">
        <w:rPr>
          <w:rFonts w:ascii="Times New Roman" w:hAnsi="Times New Roman" w:cs="Times New Roman"/>
          <w:sz w:val="24"/>
          <w:szCs w:val="24"/>
        </w:rPr>
        <w:t>7</w:t>
      </w:r>
      <w:r w:rsidR="00765882" w:rsidRPr="00F719AF">
        <w:rPr>
          <w:rFonts w:ascii="Times New Roman" w:hAnsi="Times New Roman" w:cs="Times New Roman"/>
          <w:sz w:val="24"/>
          <w:szCs w:val="24"/>
        </w:rPr>
        <w:t>0</w:t>
      </w:r>
    </w:p>
    <w:p w:rsidR="00EE450D" w:rsidRPr="00F719AF" w:rsidRDefault="00484D5E" w:rsidP="00765882">
      <w:pPr>
        <w:spacing w:line="360" w:lineRule="auto"/>
        <w:ind w:right="-2"/>
        <w:jc w:val="mediumKashida"/>
        <w:rPr>
          <w:rFonts w:ascii="Times New Roman" w:hAnsi="Times New Roman" w:cs="Times New Roman"/>
          <w:sz w:val="24"/>
          <w:szCs w:val="24"/>
        </w:rPr>
      </w:pPr>
      <w:r w:rsidRPr="00F719AF">
        <w:rPr>
          <w:rFonts w:ascii="Times New Roman" w:hAnsi="Times New Roman" w:cs="Times New Roman"/>
          <w:sz w:val="24"/>
          <w:szCs w:val="24"/>
        </w:rPr>
        <w:t>1.5.</w:t>
      </w:r>
      <w:r w:rsidR="0051385A" w:rsidRPr="00F719AF">
        <w:rPr>
          <w:rFonts w:ascii="Times New Roman" w:hAnsi="Times New Roman" w:cs="Times New Roman"/>
          <w:sz w:val="24"/>
          <w:szCs w:val="24"/>
        </w:rPr>
        <w:t xml:space="preserve"> Bâhri</w:t>
      </w:r>
      <w:r w:rsidRPr="00F719AF">
        <w:rPr>
          <w:rFonts w:ascii="Times New Roman" w:hAnsi="Times New Roman" w:cs="Times New Roman"/>
          <w:sz w:val="24"/>
          <w:szCs w:val="24"/>
        </w:rPr>
        <w:t xml:space="preserve"> </w:t>
      </w:r>
      <w:r w:rsidR="00EE450D" w:rsidRPr="00F719AF">
        <w:rPr>
          <w:rFonts w:ascii="Times New Roman" w:hAnsi="Times New Roman" w:cs="Times New Roman"/>
          <w:sz w:val="24"/>
          <w:szCs w:val="24"/>
        </w:rPr>
        <w:t>Memluk Devleti’nin Bazı Sultanları Döneminde İlhanlı Devleti ile Dini Etkileşimlerin D</w:t>
      </w:r>
      <w:r w:rsidR="00A133A3" w:rsidRPr="00F719AF">
        <w:rPr>
          <w:rFonts w:ascii="Times New Roman" w:hAnsi="Times New Roman" w:cs="Times New Roman"/>
          <w:sz w:val="24"/>
          <w:szCs w:val="24"/>
        </w:rPr>
        <w:t>urması…………….......</w:t>
      </w:r>
      <w:r w:rsidR="00692E70" w:rsidRPr="00F719AF">
        <w:rPr>
          <w:rFonts w:ascii="Times New Roman" w:hAnsi="Times New Roman" w:cs="Times New Roman"/>
          <w:sz w:val="24"/>
          <w:szCs w:val="24"/>
        </w:rPr>
        <w:t>………</w:t>
      </w:r>
      <w:r w:rsidR="00030CAB" w:rsidRPr="00F719AF">
        <w:rPr>
          <w:rFonts w:ascii="Times New Roman" w:hAnsi="Times New Roman" w:cs="Times New Roman"/>
          <w:sz w:val="24"/>
          <w:szCs w:val="24"/>
        </w:rPr>
        <w:t>……………</w:t>
      </w:r>
      <w:r w:rsidR="00765882" w:rsidRPr="00F719AF">
        <w:rPr>
          <w:rFonts w:ascii="Times New Roman" w:hAnsi="Times New Roman" w:cs="Times New Roman"/>
          <w:sz w:val="24"/>
          <w:szCs w:val="24"/>
        </w:rPr>
        <w:t>…………………...</w:t>
      </w:r>
      <w:r w:rsidR="00692E70" w:rsidRPr="00F719AF">
        <w:rPr>
          <w:rFonts w:ascii="Times New Roman" w:hAnsi="Times New Roman" w:cs="Times New Roman"/>
          <w:sz w:val="24"/>
          <w:szCs w:val="24"/>
        </w:rPr>
        <w:t>….80</w:t>
      </w:r>
    </w:p>
    <w:p w:rsidR="00484D5E" w:rsidRPr="00F719AF" w:rsidRDefault="00EE450D" w:rsidP="00030CAB">
      <w:pPr>
        <w:spacing w:line="360" w:lineRule="auto"/>
        <w:ind w:right="-2"/>
        <w:jc w:val="mediumKashida"/>
        <w:rPr>
          <w:rFonts w:ascii="Times New Roman" w:hAnsi="Times New Roman" w:cs="Times New Roman"/>
          <w:sz w:val="24"/>
          <w:szCs w:val="24"/>
        </w:rPr>
      </w:pPr>
      <w:r w:rsidRPr="00F719AF">
        <w:rPr>
          <w:rFonts w:ascii="Times New Roman" w:hAnsi="Times New Roman" w:cs="Times New Roman"/>
          <w:sz w:val="24"/>
          <w:szCs w:val="24"/>
        </w:rPr>
        <w:t>1.6.</w:t>
      </w:r>
      <w:r w:rsidR="00193D94" w:rsidRPr="00F719AF">
        <w:rPr>
          <w:rFonts w:ascii="Times New Roman" w:hAnsi="Times New Roman" w:cs="Times New Roman"/>
          <w:sz w:val="24"/>
          <w:szCs w:val="24"/>
        </w:rPr>
        <w:t xml:space="preserve"> </w:t>
      </w:r>
      <w:r w:rsidR="00484D5E" w:rsidRPr="00F719AF">
        <w:rPr>
          <w:rFonts w:ascii="Times New Roman" w:hAnsi="Times New Roman" w:cs="Times New Roman"/>
          <w:sz w:val="24"/>
          <w:szCs w:val="24"/>
        </w:rPr>
        <w:t>Mel</w:t>
      </w:r>
      <w:r w:rsidR="00193D94" w:rsidRPr="00F719AF">
        <w:rPr>
          <w:rFonts w:ascii="Times New Roman" w:hAnsi="Times New Roman" w:cs="Times New Roman"/>
          <w:sz w:val="24"/>
          <w:szCs w:val="24"/>
        </w:rPr>
        <w:t>ik en-Nâ</w:t>
      </w:r>
      <w:r w:rsidR="00484D5E" w:rsidRPr="00F719AF">
        <w:rPr>
          <w:rFonts w:ascii="Times New Roman" w:hAnsi="Times New Roman" w:cs="Times New Roman"/>
          <w:sz w:val="24"/>
          <w:szCs w:val="24"/>
        </w:rPr>
        <w:t>sır</w:t>
      </w:r>
      <w:r w:rsidR="00193D94" w:rsidRPr="00F719AF">
        <w:rPr>
          <w:rFonts w:ascii="Times New Roman" w:hAnsi="Times New Roman" w:cs="Times New Roman"/>
          <w:sz w:val="24"/>
          <w:szCs w:val="24"/>
        </w:rPr>
        <w:t xml:space="preserve"> Nâsırüddin Muhammed B. Kalavun</w:t>
      </w:r>
      <w:r w:rsidR="00484D5E" w:rsidRPr="00F719AF">
        <w:rPr>
          <w:rFonts w:ascii="Times New Roman" w:hAnsi="Times New Roman" w:cs="Times New Roman"/>
          <w:sz w:val="24"/>
          <w:szCs w:val="24"/>
        </w:rPr>
        <w:t xml:space="preserve"> Döneminde İlhanlı Devleti ile </w:t>
      </w:r>
      <w:r w:rsidR="00A133A3" w:rsidRPr="00F719AF">
        <w:rPr>
          <w:rFonts w:ascii="Times New Roman" w:hAnsi="Times New Roman" w:cs="Times New Roman"/>
          <w:sz w:val="24"/>
          <w:szCs w:val="24"/>
        </w:rPr>
        <w:t>Dini Münasebetler</w:t>
      </w:r>
      <w:r w:rsidR="00484D5E" w:rsidRPr="00F719AF">
        <w:rPr>
          <w:rFonts w:ascii="Times New Roman" w:hAnsi="Times New Roman" w:cs="Times New Roman"/>
          <w:sz w:val="24"/>
          <w:szCs w:val="24"/>
        </w:rPr>
        <w:t>…………………</w:t>
      </w:r>
      <w:r w:rsidR="00030CAB" w:rsidRPr="00F719AF">
        <w:rPr>
          <w:rFonts w:ascii="Times New Roman" w:hAnsi="Times New Roman" w:cs="Times New Roman"/>
          <w:sz w:val="24"/>
          <w:szCs w:val="24"/>
        </w:rPr>
        <w:t>………………………………</w:t>
      </w:r>
      <w:r w:rsidR="002770BA" w:rsidRPr="00F719AF">
        <w:rPr>
          <w:rFonts w:ascii="Times New Roman" w:hAnsi="Times New Roman" w:cs="Times New Roman"/>
          <w:sz w:val="24"/>
          <w:szCs w:val="24"/>
        </w:rPr>
        <w:t>……..</w:t>
      </w:r>
      <w:r w:rsidR="00A133A3" w:rsidRPr="00F719AF">
        <w:rPr>
          <w:rFonts w:ascii="Times New Roman" w:hAnsi="Times New Roman" w:cs="Times New Roman"/>
          <w:sz w:val="24"/>
          <w:szCs w:val="24"/>
        </w:rPr>
        <w:t>……</w:t>
      </w:r>
      <w:r w:rsidR="004D19F7" w:rsidRPr="00F719AF">
        <w:rPr>
          <w:rFonts w:ascii="Times New Roman" w:hAnsi="Times New Roman" w:cs="Times New Roman"/>
          <w:sz w:val="24"/>
          <w:szCs w:val="24"/>
        </w:rPr>
        <w:t>...</w:t>
      </w:r>
      <w:r w:rsidR="00484D5E" w:rsidRPr="00F719AF">
        <w:rPr>
          <w:rFonts w:ascii="Times New Roman" w:hAnsi="Times New Roman" w:cs="Times New Roman"/>
          <w:sz w:val="24"/>
          <w:szCs w:val="24"/>
        </w:rPr>
        <w:t>.</w:t>
      </w:r>
      <w:r w:rsidR="00692E70" w:rsidRPr="00F719AF">
        <w:rPr>
          <w:rFonts w:ascii="Times New Roman" w:hAnsi="Times New Roman" w:cs="Times New Roman"/>
          <w:sz w:val="24"/>
          <w:szCs w:val="24"/>
        </w:rPr>
        <w:t>83</w:t>
      </w:r>
    </w:p>
    <w:p w:rsidR="006520E5" w:rsidRPr="006520E5" w:rsidRDefault="006520E5" w:rsidP="002D28DA">
      <w:pPr>
        <w:spacing w:line="360" w:lineRule="auto"/>
        <w:ind w:right="708"/>
        <w:jc w:val="mediumKashida"/>
        <w:rPr>
          <w:rFonts w:ascii="Times New Roman" w:hAnsi="Times New Roman" w:cs="Times New Roman"/>
          <w:sz w:val="24"/>
          <w:szCs w:val="24"/>
        </w:rPr>
      </w:pPr>
    </w:p>
    <w:p w:rsidR="00484D5E" w:rsidRPr="00131B0E" w:rsidRDefault="00484D5E" w:rsidP="006520E5">
      <w:pPr>
        <w:spacing w:line="360" w:lineRule="auto"/>
        <w:ind w:right="708"/>
        <w:jc w:val="center"/>
        <w:rPr>
          <w:rFonts w:ascii="Times New Roman" w:hAnsi="Times New Roman" w:cs="Times New Roman"/>
          <w:b/>
          <w:sz w:val="24"/>
          <w:szCs w:val="24"/>
        </w:rPr>
      </w:pPr>
      <w:r w:rsidRPr="00131B0E">
        <w:rPr>
          <w:rFonts w:ascii="Times New Roman" w:hAnsi="Times New Roman" w:cs="Times New Roman"/>
          <w:b/>
          <w:sz w:val="24"/>
          <w:szCs w:val="24"/>
        </w:rPr>
        <w:t>İKİNCİ BÖLÜM</w:t>
      </w:r>
    </w:p>
    <w:p w:rsidR="00484D5E" w:rsidRPr="00131B0E" w:rsidRDefault="0051385A" w:rsidP="006520E5">
      <w:pPr>
        <w:spacing w:line="360" w:lineRule="auto"/>
        <w:ind w:right="708"/>
        <w:jc w:val="center"/>
        <w:rPr>
          <w:rFonts w:ascii="Times New Roman" w:hAnsi="Times New Roman" w:cs="Times New Roman"/>
          <w:b/>
          <w:sz w:val="24"/>
          <w:szCs w:val="24"/>
        </w:rPr>
      </w:pPr>
      <w:r>
        <w:rPr>
          <w:rFonts w:ascii="Times New Roman" w:hAnsi="Times New Roman" w:cs="Times New Roman"/>
          <w:b/>
          <w:sz w:val="24"/>
          <w:szCs w:val="24"/>
        </w:rPr>
        <w:t>BÂ</w:t>
      </w:r>
      <w:r w:rsidR="00484D5E" w:rsidRPr="00131B0E">
        <w:rPr>
          <w:rFonts w:ascii="Times New Roman" w:hAnsi="Times New Roman" w:cs="Times New Roman"/>
          <w:b/>
          <w:sz w:val="24"/>
          <w:szCs w:val="24"/>
        </w:rPr>
        <w:t>HRİ MEMLUKLULER İLE İLHANLI DEVLETİ ARASINDA SOSYAL ETKİLEŞİMLER</w:t>
      </w:r>
    </w:p>
    <w:p w:rsidR="00484D5E" w:rsidRPr="00700997" w:rsidRDefault="00E53FE6"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2.</w:t>
      </w:r>
      <w:r w:rsidR="00484D5E">
        <w:rPr>
          <w:rFonts w:ascii="Times New Roman" w:hAnsi="Times New Roman" w:cs="Times New Roman"/>
          <w:sz w:val="24"/>
          <w:szCs w:val="24"/>
        </w:rPr>
        <w:t>1. Sultan Seyfeddin Kutuz el-Melik</w:t>
      </w:r>
      <w:r w:rsidR="00484D5E" w:rsidRPr="00700997">
        <w:rPr>
          <w:rFonts w:ascii="Times New Roman" w:hAnsi="Times New Roman" w:cs="Times New Roman"/>
          <w:sz w:val="24"/>
          <w:szCs w:val="24"/>
        </w:rPr>
        <w:t xml:space="preserve"> el-</w:t>
      </w:r>
      <w:r w:rsidR="00484D5E">
        <w:rPr>
          <w:rFonts w:ascii="Times New Roman" w:hAnsi="Times New Roman" w:cs="Times New Roman"/>
          <w:sz w:val="24"/>
          <w:szCs w:val="24"/>
        </w:rPr>
        <w:t>Muzaffer Döneminde İlhanlı Devleti ile Sosyal Etkileşimler</w:t>
      </w:r>
      <w:r w:rsidR="00A133A3">
        <w:rPr>
          <w:rFonts w:ascii="Times New Roman" w:hAnsi="Times New Roman" w:cs="Times New Roman"/>
          <w:sz w:val="24"/>
          <w:szCs w:val="24"/>
        </w:rPr>
        <w:t>………………</w:t>
      </w:r>
      <w:r>
        <w:rPr>
          <w:rFonts w:ascii="Times New Roman" w:hAnsi="Times New Roman" w:cs="Times New Roman"/>
          <w:sz w:val="24"/>
          <w:szCs w:val="24"/>
        </w:rPr>
        <w:t>……...</w:t>
      </w:r>
      <w:r w:rsidR="00A133A3">
        <w:rPr>
          <w:rFonts w:ascii="Times New Roman" w:hAnsi="Times New Roman" w:cs="Times New Roman"/>
          <w:sz w:val="24"/>
          <w:szCs w:val="24"/>
        </w:rPr>
        <w:t>.</w:t>
      </w:r>
      <w:r w:rsidR="00692E70">
        <w:rPr>
          <w:rFonts w:ascii="Times New Roman" w:hAnsi="Times New Roman" w:cs="Times New Roman"/>
          <w:sz w:val="24"/>
          <w:szCs w:val="24"/>
        </w:rPr>
        <w:t>……</w:t>
      </w:r>
      <w:r w:rsidR="00765882">
        <w:rPr>
          <w:rFonts w:ascii="Times New Roman" w:hAnsi="Times New Roman" w:cs="Times New Roman"/>
          <w:sz w:val="24"/>
          <w:szCs w:val="24"/>
        </w:rPr>
        <w:t>…………………………...</w:t>
      </w:r>
      <w:r w:rsidR="00692E70">
        <w:rPr>
          <w:rFonts w:ascii="Times New Roman" w:hAnsi="Times New Roman" w:cs="Times New Roman"/>
          <w:sz w:val="24"/>
          <w:szCs w:val="24"/>
        </w:rPr>
        <w:t>………..95</w:t>
      </w:r>
    </w:p>
    <w:p w:rsidR="00484D5E" w:rsidRPr="00700997" w:rsidRDefault="00E53FE6"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lastRenderedPageBreak/>
        <w:t>2.</w:t>
      </w:r>
      <w:r w:rsidR="00484D5E">
        <w:rPr>
          <w:rFonts w:ascii="Times New Roman" w:hAnsi="Times New Roman" w:cs="Times New Roman"/>
          <w:sz w:val="24"/>
          <w:szCs w:val="24"/>
        </w:rPr>
        <w:t xml:space="preserve">2. </w:t>
      </w:r>
      <w:r w:rsidR="00692E70" w:rsidRPr="00692E70">
        <w:rPr>
          <w:rFonts w:ascii="Times New Roman" w:hAnsi="Times New Roman" w:cs="Times New Roman"/>
          <w:sz w:val="24"/>
          <w:szCs w:val="24"/>
        </w:rPr>
        <w:t>Melik ez-Zâhir Rükne</w:t>
      </w:r>
      <w:r w:rsidR="00692E70">
        <w:rPr>
          <w:rFonts w:ascii="Times New Roman" w:hAnsi="Times New Roman" w:cs="Times New Roman"/>
          <w:sz w:val="24"/>
          <w:szCs w:val="24"/>
        </w:rPr>
        <w:t>ddin  Baybars  el-Bundukdarî</w:t>
      </w:r>
      <w:r w:rsidR="00692E70" w:rsidRPr="00692E70">
        <w:rPr>
          <w:rFonts w:ascii="Times New Roman" w:hAnsi="Times New Roman" w:cs="Times New Roman"/>
          <w:sz w:val="24"/>
          <w:szCs w:val="24"/>
        </w:rPr>
        <w:t xml:space="preserve"> </w:t>
      </w:r>
      <w:r w:rsidR="00484D5E">
        <w:rPr>
          <w:rFonts w:ascii="Times New Roman" w:hAnsi="Times New Roman" w:cs="Times New Roman"/>
          <w:sz w:val="24"/>
          <w:szCs w:val="24"/>
        </w:rPr>
        <w:t>Döneminde İlhanlı Devleti ile Sosyal Etkileşimler</w:t>
      </w:r>
      <w:r w:rsidR="00692E70">
        <w:rPr>
          <w:rFonts w:ascii="Times New Roman" w:hAnsi="Times New Roman" w:cs="Times New Roman"/>
          <w:sz w:val="24"/>
          <w:szCs w:val="24"/>
        </w:rPr>
        <w:t>…………..…</w:t>
      </w:r>
      <w:r w:rsidR="00A133A3">
        <w:rPr>
          <w:rFonts w:ascii="Times New Roman" w:hAnsi="Times New Roman" w:cs="Times New Roman"/>
          <w:sz w:val="24"/>
          <w:szCs w:val="24"/>
        </w:rPr>
        <w:t>…………</w:t>
      </w:r>
      <w:r w:rsidR="00765882">
        <w:rPr>
          <w:rFonts w:ascii="Times New Roman" w:hAnsi="Times New Roman" w:cs="Times New Roman"/>
          <w:sz w:val="24"/>
          <w:szCs w:val="24"/>
        </w:rPr>
        <w:t>……………………………….</w:t>
      </w:r>
      <w:r w:rsidR="00A133A3">
        <w:rPr>
          <w:rFonts w:ascii="Times New Roman" w:hAnsi="Times New Roman" w:cs="Times New Roman"/>
          <w:sz w:val="24"/>
          <w:szCs w:val="24"/>
        </w:rPr>
        <w:t>.</w:t>
      </w:r>
      <w:r w:rsidR="00692E70">
        <w:rPr>
          <w:rFonts w:ascii="Times New Roman" w:hAnsi="Times New Roman" w:cs="Times New Roman"/>
          <w:sz w:val="24"/>
          <w:szCs w:val="24"/>
        </w:rPr>
        <w:t>……98</w:t>
      </w:r>
    </w:p>
    <w:p w:rsidR="00484D5E" w:rsidRPr="00700997" w:rsidRDefault="00E53FE6"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2.</w:t>
      </w:r>
      <w:r w:rsidR="00484D5E">
        <w:rPr>
          <w:rFonts w:ascii="Times New Roman" w:hAnsi="Times New Roman" w:cs="Times New Roman"/>
          <w:sz w:val="24"/>
          <w:szCs w:val="24"/>
        </w:rPr>
        <w:t>3. Sultan Zeyneddin Ketboğa Döneminde İlhanlı Devleti ile Sosyal Etkileşimler</w:t>
      </w:r>
      <w:r w:rsidR="00A133A3">
        <w:rPr>
          <w:rFonts w:ascii="Times New Roman" w:hAnsi="Times New Roman" w:cs="Times New Roman"/>
          <w:sz w:val="24"/>
          <w:szCs w:val="24"/>
        </w:rPr>
        <w:t>………………………</w:t>
      </w:r>
      <w:r w:rsidR="00484D5E" w:rsidRPr="00700997">
        <w:rPr>
          <w:rFonts w:ascii="Times New Roman" w:hAnsi="Times New Roman" w:cs="Times New Roman"/>
          <w:sz w:val="24"/>
          <w:szCs w:val="24"/>
        </w:rPr>
        <w:t>…………</w:t>
      </w:r>
      <w:r w:rsidR="00765882">
        <w:rPr>
          <w:rFonts w:ascii="Times New Roman" w:hAnsi="Times New Roman" w:cs="Times New Roman"/>
          <w:sz w:val="24"/>
          <w:szCs w:val="24"/>
        </w:rPr>
        <w:t>.</w:t>
      </w:r>
      <w:r w:rsidR="00692E70">
        <w:rPr>
          <w:rFonts w:ascii="Times New Roman" w:hAnsi="Times New Roman" w:cs="Times New Roman"/>
          <w:sz w:val="24"/>
          <w:szCs w:val="24"/>
        </w:rPr>
        <w:t>………</w:t>
      </w:r>
      <w:r w:rsidR="00A133A3">
        <w:rPr>
          <w:rFonts w:ascii="Times New Roman" w:hAnsi="Times New Roman" w:cs="Times New Roman"/>
          <w:sz w:val="24"/>
          <w:szCs w:val="24"/>
        </w:rPr>
        <w:t>…</w:t>
      </w:r>
      <w:r w:rsidR="00765882">
        <w:rPr>
          <w:rFonts w:ascii="Times New Roman" w:hAnsi="Times New Roman" w:cs="Times New Roman"/>
          <w:sz w:val="24"/>
          <w:szCs w:val="24"/>
        </w:rPr>
        <w:t>……………….</w:t>
      </w:r>
      <w:r w:rsidR="00A133A3">
        <w:rPr>
          <w:rFonts w:ascii="Times New Roman" w:hAnsi="Times New Roman" w:cs="Times New Roman"/>
          <w:sz w:val="24"/>
          <w:szCs w:val="24"/>
        </w:rPr>
        <w:t>……</w:t>
      </w:r>
      <w:r w:rsidR="00692E70">
        <w:rPr>
          <w:rFonts w:ascii="Times New Roman" w:hAnsi="Times New Roman" w:cs="Times New Roman"/>
          <w:sz w:val="24"/>
          <w:szCs w:val="24"/>
        </w:rPr>
        <w:t>…….111</w:t>
      </w:r>
    </w:p>
    <w:p w:rsidR="00484D5E" w:rsidRPr="00700997" w:rsidRDefault="00E53FE6"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2.</w:t>
      </w:r>
      <w:r w:rsidR="00484D5E">
        <w:rPr>
          <w:rFonts w:ascii="Times New Roman" w:hAnsi="Times New Roman" w:cs="Times New Roman"/>
          <w:sz w:val="24"/>
          <w:szCs w:val="24"/>
        </w:rPr>
        <w:t xml:space="preserve">4. Devlet Adamlarının Bir  Birlerinden Yardım İstemesi veya Sığınması </w:t>
      </w:r>
      <w:r w:rsidR="00A133A3">
        <w:rPr>
          <w:rFonts w:ascii="Times New Roman" w:hAnsi="Times New Roman" w:cs="Times New Roman"/>
          <w:sz w:val="24"/>
          <w:szCs w:val="24"/>
        </w:rPr>
        <w:t>…………………………...</w:t>
      </w:r>
      <w:r w:rsidR="00484D5E" w:rsidRPr="00700997">
        <w:rPr>
          <w:rFonts w:ascii="Times New Roman" w:hAnsi="Times New Roman" w:cs="Times New Roman"/>
          <w:sz w:val="24"/>
          <w:szCs w:val="24"/>
        </w:rPr>
        <w:t>…………………</w:t>
      </w:r>
      <w:r w:rsidR="00692E70">
        <w:rPr>
          <w:rFonts w:ascii="Times New Roman" w:hAnsi="Times New Roman" w:cs="Times New Roman"/>
          <w:sz w:val="24"/>
          <w:szCs w:val="24"/>
        </w:rPr>
        <w:t>…………</w:t>
      </w:r>
      <w:r w:rsidR="00765882">
        <w:rPr>
          <w:rFonts w:ascii="Times New Roman" w:hAnsi="Times New Roman" w:cs="Times New Roman"/>
          <w:sz w:val="24"/>
          <w:szCs w:val="24"/>
        </w:rPr>
        <w:t>…………………………...</w:t>
      </w:r>
      <w:r w:rsidR="00692E70">
        <w:rPr>
          <w:rFonts w:ascii="Times New Roman" w:hAnsi="Times New Roman" w:cs="Times New Roman"/>
          <w:sz w:val="24"/>
          <w:szCs w:val="24"/>
        </w:rPr>
        <w:t>.132</w:t>
      </w:r>
    </w:p>
    <w:p w:rsidR="00484D5E" w:rsidRPr="00700997" w:rsidRDefault="00484D5E" w:rsidP="006520E5">
      <w:pPr>
        <w:spacing w:line="360" w:lineRule="auto"/>
        <w:ind w:right="-2"/>
        <w:jc w:val="mediumKashida"/>
        <w:rPr>
          <w:rFonts w:ascii="Times New Roman" w:hAnsi="Times New Roman" w:cs="Times New Roman"/>
          <w:sz w:val="24"/>
          <w:szCs w:val="24"/>
        </w:rPr>
      </w:pPr>
    </w:p>
    <w:p w:rsidR="005A4319" w:rsidRDefault="00484D5E" w:rsidP="005A4319">
      <w:pPr>
        <w:spacing w:line="360" w:lineRule="auto"/>
        <w:ind w:right="708"/>
        <w:jc w:val="center"/>
        <w:rPr>
          <w:rFonts w:ascii="Times New Roman" w:hAnsi="Times New Roman" w:cs="Times New Roman"/>
          <w:b/>
          <w:sz w:val="24"/>
          <w:szCs w:val="24"/>
        </w:rPr>
      </w:pPr>
      <w:r w:rsidRPr="00131B0E">
        <w:rPr>
          <w:rFonts w:ascii="Times New Roman" w:hAnsi="Times New Roman" w:cs="Times New Roman"/>
          <w:b/>
          <w:sz w:val="24"/>
          <w:szCs w:val="24"/>
        </w:rPr>
        <w:t>ÜÇÜNCÜ BÖLÜM</w:t>
      </w:r>
    </w:p>
    <w:p w:rsidR="00484D5E" w:rsidRPr="00131B0E" w:rsidRDefault="00484D5E" w:rsidP="005A4319">
      <w:pPr>
        <w:spacing w:line="360" w:lineRule="auto"/>
        <w:ind w:right="-2"/>
        <w:jc w:val="center"/>
        <w:rPr>
          <w:rFonts w:ascii="Times New Roman" w:hAnsi="Times New Roman" w:cs="Times New Roman"/>
          <w:b/>
          <w:sz w:val="24"/>
          <w:szCs w:val="24"/>
        </w:rPr>
      </w:pPr>
      <w:r w:rsidRPr="00131B0E">
        <w:rPr>
          <w:rFonts w:ascii="Times New Roman" w:hAnsi="Times New Roman" w:cs="Times New Roman"/>
          <w:b/>
          <w:sz w:val="24"/>
          <w:szCs w:val="24"/>
        </w:rPr>
        <w:t>MEMLUK DEVLETİ İLE</w:t>
      </w:r>
      <w:r w:rsidR="005A4319">
        <w:rPr>
          <w:rFonts w:ascii="Times New Roman" w:hAnsi="Times New Roman" w:cs="Times New Roman"/>
          <w:b/>
          <w:sz w:val="24"/>
          <w:szCs w:val="24"/>
        </w:rPr>
        <w:t xml:space="preserve"> İLHANLI DEVLETİ ARASINDA </w:t>
      </w:r>
      <w:r w:rsidR="0051385A">
        <w:rPr>
          <w:rFonts w:ascii="Times New Roman" w:hAnsi="Times New Roman" w:cs="Times New Roman"/>
          <w:b/>
          <w:sz w:val="24"/>
          <w:szCs w:val="24"/>
        </w:rPr>
        <w:t>EKONOMİK</w:t>
      </w:r>
      <w:r w:rsidRPr="00131B0E">
        <w:rPr>
          <w:rFonts w:ascii="Times New Roman" w:hAnsi="Times New Roman" w:cs="Times New Roman"/>
          <w:b/>
          <w:sz w:val="24"/>
          <w:szCs w:val="24"/>
        </w:rPr>
        <w:t xml:space="preserve"> İLİŞKİLER</w:t>
      </w:r>
    </w:p>
    <w:p w:rsidR="00484D5E" w:rsidRPr="00700997" w:rsidRDefault="00A133A3"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3.1</w:t>
      </w:r>
      <w:r>
        <w:t>.</w:t>
      </w:r>
      <w:r w:rsidR="00692E70" w:rsidRPr="00A133A3">
        <w:rPr>
          <w:rFonts w:ascii="Times New Roman" w:hAnsi="Times New Roman" w:cs="Times New Roman"/>
          <w:sz w:val="24"/>
          <w:szCs w:val="24"/>
        </w:rPr>
        <w:t>Melik ez-Zâ</w:t>
      </w:r>
      <w:r w:rsidR="00484D5E" w:rsidRPr="00A133A3">
        <w:rPr>
          <w:rFonts w:ascii="Times New Roman" w:hAnsi="Times New Roman" w:cs="Times New Roman"/>
          <w:sz w:val="24"/>
          <w:szCs w:val="24"/>
        </w:rPr>
        <w:t xml:space="preserve">hir Rükneddin </w:t>
      </w:r>
      <w:r w:rsidR="00692E70" w:rsidRPr="00A133A3">
        <w:rPr>
          <w:rFonts w:ascii="Times New Roman" w:hAnsi="Times New Roman" w:cs="Times New Roman"/>
          <w:sz w:val="24"/>
          <w:szCs w:val="24"/>
        </w:rPr>
        <w:t xml:space="preserve"> Baybars  el-Bundukda</w:t>
      </w:r>
      <w:r w:rsidR="00484D5E" w:rsidRPr="00A133A3">
        <w:rPr>
          <w:rFonts w:ascii="Times New Roman" w:hAnsi="Times New Roman" w:cs="Times New Roman"/>
          <w:sz w:val="24"/>
          <w:szCs w:val="24"/>
        </w:rPr>
        <w:t xml:space="preserve">rî’nın Ticaretin Devam Etmesi İçin Yaptığı Girişimler </w:t>
      </w:r>
      <w:r w:rsidRPr="00A133A3">
        <w:rPr>
          <w:rFonts w:ascii="Times New Roman" w:hAnsi="Times New Roman" w:cs="Times New Roman"/>
          <w:sz w:val="24"/>
          <w:szCs w:val="24"/>
        </w:rPr>
        <w:t>…</w:t>
      </w:r>
      <w:r w:rsidR="00692E70" w:rsidRPr="00A133A3">
        <w:rPr>
          <w:rFonts w:ascii="Times New Roman" w:hAnsi="Times New Roman" w:cs="Times New Roman"/>
          <w:sz w:val="24"/>
          <w:szCs w:val="24"/>
        </w:rPr>
        <w:t>……………………</w:t>
      </w:r>
      <w:r w:rsidR="00765882">
        <w:rPr>
          <w:rFonts w:ascii="Times New Roman" w:hAnsi="Times New Roman" w:cs="Times New Roman"/>
          <w:sz w:val="24"/>
          <w:szCs w:val="24"/>
        </w:rPr>
        <w:t>………………………………..</w:t>
      </w:r>
      <w:r w:rsidR="00692E70" w:rsidRPr="00A133A3">
        <w:rPr>
          <w:rFonts w:ascii="Times New Roman" w:hAnsi="Times New Roman" w:cs="Times New Roman"/>
          <w:sz w:val="24"/>
          <w:szCs w:val="24"/>
        </w:rPr>
        <w:t>…...151</w:t>
      </w:r>
    </w:p>
    <w:p w:rsidR="00484D5E" w:rsidRPr="00700997" w:rsidRDefault="00484D5E"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3. 2.</w:t>
      </w:r>
      <w:r w:rsidR="0051385A">
        <w:rPr>
          <w:rFonts w:ascii="Times New Roman" w:hAnsi="Times New Roman" w:cs="Times New Roman"/>
          <w:sz w:val="24"/>
          <w:szCs w:val="24"/>
        </w:rPr>
        <w:t xml:space="preserve"> Bâhri</w:t>
      </w:r>
      <w:r>
        <w:rPr>
          <w:rFonts w:ascii="Times New Roman" w:hAnsi="Times New Roman" w:cs="Times New Roman"/>
          <w:sz w:val="24"/>
          <w:szCs w:val="24"/>
        </w:rPr>
        <w:t xml:space="preserve"> Memluk Devleti ve Kilikya Ermeni Krallığı  Arası</w:t>
      </w:r>
      <w:r w:rsidR="0051385A">
        <w:rPr>
          <w:rFonts w:ascii="Times New Roman" w:hAnsi="Times New Roman" w:cs="Times New Roman"/>
          <w:sz w:val="24"/>
          <w:szCs w:val="24"/>
        </w:rPr>
        <w:t xml:space="preserve">ndaki Ticari İlişkilere İlhanlı </w:t>
      </w:r>
      <w:r>
        <w:rPr>
          <w:rFonts w:ascii="Times New Roman" w:hAnsi="Times New Roman" w:cs="Times New Roman"/>
          <w:sz w:val="24"/>
          <w:szCs w:val="24"/>
        </w:rPr>
        <w:t xml:space="preserve">Devleti’nin Etkisi </w:t>
      </w:r>
      <w:r w:rsidR="00A133A3">
        <w:rPr>
          <w:rFonts w:ascii="Times New Roman" w:hAnsi="Times New Roman" w:cs="Times New Roman"/>
          <w:sz w:val="24"/>
          <w:szCs w:val="24"/>
        </w:rPr>
        <w:t>…</w:t>
      </w:r>
      <w:r w:rsidRPr="00700997">
        <w:rPr>
          <w:rFonts w:ascii="Times New Roman" w:hAnsi="Times New Roman" w:cs="Times New Roman"/>
          <w:sz w:val="24"/>
          <w:szCs w:val="24"/>
        </w:rPr>
        <w:t>……</w:t>
      </w:r>
      <w:r w:rsidR="004F2210">
        <w:rPr>
          <w:rFonts w:ascii="Times New Roman" w:hAnsi="Times New Roman" w:cs="Times New Roman"/>
          <w:sz w:val="24"/>
          <w:szCs w:val="24"/>
        </w:rPr>
        <w:t>…</w:t>
      </w:r>
      <w:r w:rsidR="00E53FE6">
        <w:rPr>
          <w:rFonts w:ascii="Times New Roman" w:hAnsi="Times New Roman" w:cs="Times New Roman"/>
          <w:sz w:val="24"/>
          <w:szCs w:val="24"/>
        </w:rPr>
        <w:t>..</w:t>
      </w:r>
      <w:r w:rsidR="004F2210">
        <w:rPr>
          <w:rFonts w:ascii="Times New Roman" w:hAnsi="Times New Roman" w:cs="Times New Roman"/>
          <w:sz w:val="24"/>
          <w:szCs w:val="24"/>
        </w:rPr>
        <w:t>…………</w:t>
      </w:r>
      <w:r w:rsidR="00765882">
        <w:rPr>
          <w:rFonts w:ascii="Times New Roman" w:hAnsi="Times New Roman" w:cs="Times New Roman"/>
          <w:sz w:val="24"/>
          <w:szCs w:val="24"/>
        </w:rPr>
        <w:t>…………………………………</w:t>
      </w:r>
      <w:r w:rsidR="004F2210">
        <w:rPr>
          <w:rFonts w:ascii="Times New Roman" w:hAnsi="Times New Roman" w:cs="Times New Roman"/>
          <w:sz w:val="24"/>
          <w:szCs w:val="24"/>
        </w:rPr>
        <w:t>…</w:t>
      </w:r>
      <w:r w:rsidR="00692E70">
        <w:rPr>
          <w:rFonts w:ascii="Times New Roman" w:hAnsi="Times New Roman" w:cs="Times New Roman"/>
          <w:sz w:val="24"/>
          <w:szCs w:val="24"/>
        </w:rPr>
        <w:t>161</w:t>
      </w:r>
    </w:p>
    <w:p w:rsidR="00484D5E" w:rsidRPr="00700997" w:rsidRDefault="00484D5E" w:rsidP="00765882">
      <w:pPr>
        <w:spacing w:line="360" w:lineRule="auto"/>
        <w:ind w:right="-2"/>
        <w:jc w:val="mediumKashida"/>
        <w:rPr>
          <w:rFonts w:ascii="Times New Roman" w:hAnsi="Times New Roman" w:cs="Times New Roman"/>
          <w:sz w:val="24"/>
          <w:szCs w:val="24"/>
        </w:rPr>
      </w:pPr>
      <w:r w:rsidRPr="00700997">
        <w:rPr>
          <w:rFonts w:ascii="Times New Roman" w:hAnsi="Times New Roman" w:cs="Times New Roman"/>
          <w:sz w:val="24"/>
          <w:szCs w:val="24"/>
        </w:rPr>
        <w:t xml:space="preserve">3. 3. </w:t>
      </w:r>
      <w:r>
        <w:rPr>
          <w:rFonts w:ascii="Times New Roman" w:hAnsi="Times New Roman" w:cs="Times New Roman"/>
          <w:sz w:val="24"/>
          <w:szCs w:val="24"/>
        </w:rPr>
        <w:t xml:space="preserve"> Geyhatu Han’ın Uyguladığı İktisadi Politikanın</w:t>
      </w:r>
      <w:r w:rsidR="004F2210">
        <w:rPr>
          <w:rFonts w:ascii="Times New Roman" w:hAnsi="Times New Roman" w:cs="Times New Roman"/>
          <w:sz w:val="24"/>
          <w:szCs w:val="24"/>
        </w:rPr>
        <w:t xml:space="preserve"> Bâhri</w:t>
      </w:r>
      <w:r>
        <w:rPr>
          <w:rFonts w:ascii="Times New Roman" w:hAnsi="Times New Roman" w:cs="Times New Roman"/>
          <w:sz w:val="24"/>
          <w:szCs w:val="24"/>
        </w:rPr>
        <w:t xml:space="preserve"> Memluk Devleti  Üzerine Etkisi </w:t>
      </w:r>
      <w:r w:rsidR="00A133A3">
        <w:rPr>
          <w:rFonts w:ascii="Times New Roman" w:hAnsi="Times New Roman" w:cs="Times New Roman"/>
          <w:sz w:val="24"/>
          <w:szCs w:val="24"/>
        </w:rPr>
        <w:t>……………………</w:t>
      </w:r>
      <w:r w:rsidR="00765882">
        <w:rPr>
          <w:rFonts w:ascii="Times New Roman" w:hAnsi="Times New Roman" w:cs="Times New Roman"/>
          <w:sz w:val="24"/>
          <w:szCs w:val="24"/>
        </w:rPr>
        <w:t>…………………………</w:t>
      </w:r>
      <w:r w:rsidR="00A133A3">
        <w:rPr>
          <w:rFonts w:ascii="Times New Roman" w:hAnsi="Times New Roman" w:cs="Times New Roman"/>
          <w:sz w:val="24"/>
          <w:szCs w:val="24"/>
        </w:rPr>
        <w:t>………</w:t>
      </w:r>
      <w:r w:rsidRPr="00700997">
        <w:rPr>
          <w:rFonts w:ascii="Times New Roman" w:hAnsi="Times New Roman" w:cs="Times New Roman"/>
          <w:sz w:val="24"/>
          <w:szCs w:val="24"/>
        </w:rPr>
        <w:t>…………</w:t>
      </w:r>
      <w:r w:rsidR="004F2210">
        <w:rPr>
          <w:rFonts w:ascii="Times New Roman" w:hAnsi="Times New Roman" w:cs="Times New Roman"/>
          <w:sz w:val="24"/>
          <w:szCs w:val="24"/>
        </w:rPr>
        <w:t>…...</w:t>
      </w:r>
      <w:r w:rsidR="00692E70">
        <w:rPr>
          <w:rFonts w:ascii="Times New Roman" w:hAnsi="Times New Roman" w:cs="Times New Roman"/>
          <w:sz w:val="24"/>
          <w:szCs w:val="24"/>
        </w:rPr>
        <w:t>169</w:t>
      </w:r>
    </w:p>
    <w:p w:rsidR="00A133A3" w:rsidRPr="00700997" w:rsidRDefault="00484D5E" w:rsidP="00765882">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 xml:space="preserve">3. 4. </w:t>
      </w:r>
      <w:r w:rsidR="0051385A">
        <w:rPr>
          <w:rFonts w:ascii="Times New Roman" w:hAnsi="Times New Roman" w:cs="Times New Roman"/>
          <w:sz w:val="24"/>
          <w:szCs w:val="24"/>
        </w:rPr>
        <w:t xml:space="preserve">Bâhri </w:t>
      </w:r>
      <w:r>
        <w:rPr>
          <w:rFonts w:ascii="Times New Roman" w:hAnsi="Times New Roman" w:cs="Times New Roman"/>
          <w:sz w:val="24"/>
          <w:szCs w:val="24"/>
        </w:rPr>
        <w:t>Memluk Devleti ile İlhanlı Devleti Arasında Ticari İlişkiler ve İlhanlı Devleti’nin Hanlarının Memluklerle Ticaret Anlaşmaları Yapmak İstemeleri</w:t>
      </w:r>
      <w:r w:rsidR="00A133A3">
        <w:rPr>
          <w:rFonts w:ascii="Times New Roman" w:hAnsi="Times New Roman" w:cs="Times New Roman"/>
          <w:sz w:val="24"/>
          <w:szCs w:val="24"/>
        </w:rPr>
        <w:t>………………</w:t>
      </w:r>
      <w:r w:rsidRPr="00700997">
        <w:rPr>
          <w:rFonts w:ascii="Times New Roman" w:hAnsi="Times New Roman" w:cs="Times New Roman"/>
          <w:sz w:val="24"/>
          <w:szCs w:val="24"/>
        </w:rPr>
        <w:t>………</w:t>
      </w:r>
      <w:r w:rsidR="009C67BD">
        <w:rPr>
          <w:rFonts w:ascii="Times New Roman" w:hAnsi="Times New Roman" w:cs="Times New Roman"/>
          <w:sz w:val="24"/>
          <w:szCs w:val="24"/>
        </w:rPr>
        <w:t>.</w:t>
      </w:r>
      <w:r w:rsidR="00692E70">
        <w:rPr>
          <w:rFonts w:ascii="Times New Roman" w:hAnsi="Times New Roman" w:cs="Times New Roman"/>
          <w:sz w:val="24"/>
          <w:szCs w:val="24"/>
        </w:rPr>
        <w:t>……</w:t>
      </w:r>
      <w:r w:rsidR="00765882">
        <w:rPr>
          <w:rFonts w:ascii="Times New Roman" w:hAnsi="Times New Roman" w:cs="Times New Roman"/>
          <w:sz w:val="24"/>
          <w:szCs w:val="24"/>
        </w:rPr>
        <w:t>……………………………………….</w:t>
      </w:r>
      <w:r w:rsidR="00692E70">
        <w:rPr>
          <w:rFonts w:ascii="Times New Roman" w:hAnsi="Times New Roman" w:cs="Times New Roman"/>
          <w:sz w:val="24"/>
          <w:szCs w:val="24"/>
        </w:rPr>
        <w:t>…….174</w:t>
      </w:r>
    </w:p>
    <w:p w:rsidR="00484D5E" w:rsidRPr="00700997" w:rsidRDefault="00484D5E" w:rsidP="00765882">
      <w:pPr>
        <w:spacing w:line="360" w:lineRule="auto"/>
        <w:ind w:right="-2"/>
        <w:jc w:val="mediumKashida"/>
        <w:rPr>
          <w:rFonts w:ascii="Times New Roman" w:hAnsi="Times New Roman" w:cs="Times New Roman"/>
          <w:sz w:val="24"/>
          <w:szCs w:val="24"/>
        </w:rPr>
      </w:pPr>
      <w:r w:rsidRPr="009C67BD">
        <w:rPr>
          <w:rFonts w:ascii="Times New Roman" w:hAnsi="Times New Roman" w:cs="Times New Roman"/>
          <w:b/>
          <w:sz w:val="24"/>
          <w:szCs w:val="24"/>
        </w:rPr>
        <w:t>SONUÇ</w:t>
      </w:r>
      <w:r w:rsidR="00A133A3">
        <w:rPr>
          <w:rFonts w:ascii="Times New Roman" w:hAnsi="Times New Roman" w:cs="Times New Roman"/>
          <w:sz w:val="24"/>
          <w:szCs w:val="24"/>
        </w:rPr>
        <w:t>…………………………………………</w:t>
      </w:r>
      <w:r>
        <w:rPr>
          <w:rFonts w:ascii="Times New Roman" w:hAnsi="Times New Roman" w:cs="Times New Roman"/>
          <w:sz w:val="24"/>
          <w:szCs w:val="24"/>
        </w:rPr>
        <w:t>…………</w:t>
      </w:r>
      <w:r w:rsidR="00765882">
        <w:rPr>
          <w:rFonts w:ascii="Times New Roman" w:hAnsi="Times New Roman" w:cs="Times New Roman"/>
          <w:sz w:val="24"/>
          <w:szCs w:val="24"/>
        </w:rPr>
        <w:t>………………..</w:t>
      </w:r>
      <w:r>
        <w:rPr>
          <w:rFonts w:ascii="Times New Roman" w:hAnsi="Times New Roman" w:cs="Times New Roman"/>
          <w:sz w:val="24"/>
          <w:szCs w:val="24"/>
        </w:rPr>
        <w:t>…</w:t>
      </w:r>
      <w:r w:rsidR="00692E70">
        <w:rPr>
          <w:rFonts w:ascii="Times New Roman" w:hAnsi="Times New Roman" w:cs="Times New Roman"/>
          <w:sz w:val="24"/>
          <w:szCs w:val="24"/>
        </w:rPr>
        <w:t>…...185</w:t>
      </w:r>
    </w:p>
    <w:p w:rsidR="00484D5E" w:rsidRDefault="00A133A3" w:rsidP="00765882">
      <w:pPr>
        <w:spacing w:line="360" w:lineRule="auto"/>
        <w:ind w:right="-2"/>
        <w:jc w:val="mediumKashida"/>
        <w:rPr>
          <w:rFonts w:ascii="Times New Roman" w:hAnsi="Times New Roman" w:cs="Times New Roman"/>
          <w:sz w:val="24"/>
          <w:szCs w:val="24"/>
        </w:rPr>
      </w:pPr>
      <w:r w:rsidRPr="009C67BD">
        <w:rPr>
          <w:rFonts w:ascii="Times New Roman" w:hAnsi="Times New Roman" w:cs="Times New Roman"/>
          <w:b/>
          <w:sz w:val="24"/>
          <w:szCs w:val="24"/>
        </w:rPr>
        <w:t>KAYNAKÇA</w:t>
      </w:r>
      <w:r>
        <w:rPr>
          <w:rFonts w:ascii="Times New Roman" w:hAnsi="Times New Roman" w:cs="Times New Roman"/>
          <w:sz w:val="24"/>
          <w:szCs w:val="24"/>
        </w:rPr>
        <w:t>………………………………</w:t>
      </w:r>
      <w:r w:rsidR="009C67BD">
        <w:rPr>
          <w:rFonts w:ascii="Times New Roman" w:hAnsi="Times New Roman" w:cs="Times New Roman"/>
          <w:sz w:val="24"/>
          <w:szCs w:val="24"/>
        </w:rPr>
        <w:t>...</w:t>
      </w:r>
      <w:r>
        <w:rPr>
          <w:rFonts w:ascii="Times New Roman" w:hAnsi="Times New Roman" w:cs="Times New Roman"/>
          <w:sz w:val="24"/>
          <w:szCs w:val="24"/>
        </w:rPr>
        <w:t>……</w:t>
      </w:r>
      <w:r w:rsidR="00765882">
        <w:rPr>
          <w:rFonts w:ascii="Times New Roman" w:hAnsi="Times New Roman" w:cs="Times New Roman"/>
          <w:sz w:val="24"/>
          <w:szCs w:val="24"/>
        </w:rPr>
        <w:t>………………..</w:t>
      </w:r>
      <w:r w:rsidR="009C67BD">
        <w:rPr>
          <w:rFonts w:ascii="Times New Roman" w:hAnsi="Times New Roman" w:cs="Times New Roman"/>
          <w:sz w:val="24"/>
          <w:szCs w:val="24"/>
        </w:rPr>
        <w:t>…</w:t>
      </w:r>
      <w:r w:rsidR="00484D5E" w:rsidRPr="00700997">
        <w:rPr>
          <w:rFonts w:ascii="Times New Roman" w:hAnsi="Times New Roman" w:cs="Times New Roman"/>
          <w:sz w:val="24"/>
          <w:szCs w:val="24"/>
        </w:rPr>
        <w:t>…………</w:t>
      </w:r>
      <w:r w:rsidR="00692E70">
        <w:rPr>
          <w:rFonts w:ascii="Times New Roman" w:hAnsi="Times New Roman" w:cs="Times New Roman"/>
          <w:sz w:val="24"/>
          <w:szCs w:val="24"/>
        </w:rPr>
        <w:t>..189</w:t>
      </w:r>
    </w:p>
    <w:p w:rsidR="00484D5E" w:rsidRPr="00700997" w:rsidRDefault="00A133A3" w:rsidP="00765882">
      <w:pPr>
        <w:spacing w:line="360" w:lineRule="auto"/>
        <w:ind w:right="-2"/>
        <w:jc w:val="mediumKashida"/>
        <w:rPr>
          <w:rFonts w:ascii="Times New Roman" w:hAnsi="Times New Roman" w:cs="Times New Roman"/>
          <w:sz w:val="24"/>
          <w:szCs w:val="24"/>
        </w:rPr>
      </w:pPr>
      <w:r w:rsidRPr="009C67BD">
        <w:rPr>
          <w:rFonts w:ascii="Times New Roman" w:hAnsi="Times New Roman" w:cs="Times New Roman"/>
          <w:b/>
          <w:sz w:val="24"/>
          <w:szCs w:val="24"/>
        </w:rPr>
        <w:t>ÖZ GEÇMİŞ</w:t>
      </w:r>
    </w:p>
    <w:p w:rsidR="00484D5E" w:rsidRPr="00700997" w:rsidRDefault="00484D5E" w:rsidP="002D28DA">
      <w:pPr>
        <w:spacing w:line="360" w:lineRule="auto"/>
        <w:ind w:right="708"/>
        <w:jc w:val="mediumKashida"/>
        <w:rPr>
          <w:rFonts w:ascii="Times New Roman" w:hAnsi="Times New Roman" w:cs="Times New Roman"/>
          <w:sz w:val="24"/>
          <w:szCs w:val="24"/>
        </w:rPr>
      </w:pPr>
    </w:p>
    <w:p w:rsidR="001A1F96" w:rsidRDefault="001A1F96" w:rsidP="002D28DA">
      <w:pPr>
        <w:spacing w:line="360" w:lineRule="auto"/>
        <w:ind w:right="708"/>
        <w:jc w:val="mediumKashida"/>
        <w:rPr>
          <w:rFonts w:ascii="Times New Roman" w:hAnsi="Times New Roman" w:cs="Times New Roman"/>
          <w:b/>
          <w:sz w:val="24"/>
          <w:szCs w:val="24"/>
        </w:rPr>
        <w:sectPr w:rsidR="001A1F96" w:rsidSect="001A1F96">
          <w:type w:val="continuous"/>
          <w:pgSz w:w="11906" w:h="16838"/>
          <w:pgMar w:top="1701" w:right="1418" w:bottom="1418" w:left="2268" w:header="3232" w:footer="709" w:gutter="0"/>
          <w:pgNumType w:fmt="lowerRoman" w:start="5"/>
          <w:cols w:space="708"/>
          <w:docGrid w:linePitch="360"/>
        </w:sectPr>
      </w:pPr>
    </w:p>
    <w:p w:rsidR="0061786A" w:rsidRDefault="0061786A" w:rsidP="002D28DA">
      <w:pPr>
        <w:spacing w:line="360" w:lineRule="auto"/>
        <w:ind w:right="708"/>
        <w:jc w:val="mediumKashida"/>
        <w:rPr>
          <w:rFonts w:ascii="Times New Roman" w:hAnsi="Times New Roman" w:cs="Times New Roman"/>
          <w:b/>
          <w:sz w:val="24"/>
          <w:szCs w:val="24"/>
        </w:rPr>
      </w:pPr>
    </w:p>
    <w:p w:rsidR="0061786A" w:rsidRDefault="0061786A" w:rsidP="002D28DA">
      <w:pPr>
        <w:spacing w:line="360" w:lineRule="auto"/>
        <w:ind w:right="708"/>
        <w:jc w:val="mediumKashida"/>
        <w:rPr>
          <w:rFonts w:ascii="Times New Roman" w:hAnsi="Times New Roman" w:cs="Times New Roman"/>
          <w:b/>
          <w:sz w:val="24"/>
          <w:szCs w:val="24"/>
        </w:rPr>
      </w:pPr>
    </w:p>
    <w:p w:rsidR="0061786A" w:rsidRDefault="0061786A" w:rsidP="002D28DA">
      <w:pPr>
        <w:spacing w:line="360" w:lineRule="auto"/>
        <w:ind w:right="708"/>
        <w:jc w:val="mediumKashida"/>
        <w:rPr>
          <w:rFonts w:ascii="Times New Roman" w:hAnsi="Times New Roman" w:cs="Times New Roman"/>
          <w:b/>
          <w:sz w:val="24"/>
          <w:szCs w:val="24"/>
        </w:rPr>
      </w:pPr>
    </w:p>
    <w:p w:rsidR="00BC7915" w:rsidRDefault="00BC7915">
      <w:pPr>
        <w:rPr>
          <w:rFonts w:ascii="Times New Roman" w:hAnsi="Times New Roman" w:cs="Times New Roman"/>
          <w:b/>
          <w:sz w:val="24"/>
          <w:szCs w:val="24"/>
        </w:rPr>
      </w:pPr>
      <w:r>
        <w:rPr>
          <w:rFonts w:ascii="Times New Roman" w:hAnsi="Times New Roman" w:cs="Times New Roman"/>
          <w:b/>
          <w:sz w:val="24"/>
          <w:szCs w:val="24"/>
        </w:rPr>
        <w:br w:type="page"/>
      </w:r>
    </w:p>
    <w:p w:rsidR="0061786A" w:rsidRDefault="0061786A" w:rsidP="002D28DA">
      <w:pPr>
        <w:spacing w:line="360" w:lineRule="auto"/>
        <w:ind w:right="708"/>
        <w:jc w:val="mediumKashida"/>
        <w:rPr>
          <w:rFonts w:ascii="Times New Roman" w:hAnsi="Times New Roman" w:cs="Times New Roman"/>
          <w:b/>
          <w:sz w:val="24"/>
          <w:szCs w:val="24"/>
        </w:rPr>
      </w:pPr>
    </w:p>
    <w:p w:rsidR="009C1CA4" w:rsidRPr="00131B0E" w:rsidRDefault="009C1CA4" w:rsidP="002D28DA">
      <w:pPr>
        <w:spacing w:line="360" w:lineRule="auto"/>
        <w:ind w:right="708"/>
        <w:jc w:val="mediumKashida"/>
        <w:rPr>
          <w:rFonts w:ascii="Times New Roman" w:hAnsi="Times New Roman" w:cs="Times New Roman"/>
          <w:b/>
          <w:sz w:val="24"/>
          <w:szCs w:val="24"/>
        </w:rPr>
      </w:pPr>
      <w:r w:rsidRPr="00131B0E">
        <w:rPr>
          <w:rFonts w:ascii="Times New Roman" w:hAnsi="Times New Roman" w:cs="Times New Roman"/>
          <w:b/>
          <w:sz w:val="24"/>
          <w:szCs w:val="24"/>
        </w:rPr>
        <w:t>KISALTMALAR</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a.g. e. = Adı geçen eser</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a.g. m. = Adı geçen makale</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a. g. t. = Adı geçen tez</w:t>
      </w:r>
    </w:p>
    <w:p w:rsidR="000319DC" w:rsidRDefault="000319DC" w:rsidP="002D28DA">
      <w:pPr>
        <w:spacing w:line="360" w:lineRule="auto"/>
        <w:ind w:right="708"/>
        <w:jc w:val="mediumKashida"/>
        <w:rPr>
          <w:rFonts w:ascii="Times New Roman" w:hAnsi="Times New Roman" w:cs="Times New Roman"/>
          <w:sz w:val="24"/>
          <w:szCs w:val="24"/>
        </w:rPr>
      </w:pPr>
      <w:r>
        <w:rPr>
          <w:rFonts w:ascii="Times New Roman" w:hAnsi="Times New Roman" w:cs="Times New Roman"/>
          <w:sz w:val="24"/>
          <w:szCs w:val="24"/>
        </w:rPr>
        <w:t>bkz. = bakınız</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C. = Cilt</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Çev. = Çeviren</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D. G. B. İ. T. = Doğuştan Günümüze Büyük İslâm Tarihi</w:t>
      </w:r>
    </w:p>
    <w:p w:rsidR="000319DC" w:rsidRDefault="000319DC" w:rsidP="002D28DA">
      <w:pPr>
        <w:spacing w:line="360" w:lineRule="auto"/>
        <w:ind w:right="708"/>
        <w:jc w:val="mediumKashida"/>
        <w:rPr>
          <w:rFonts w:ascii="Times New Roman" w:hAnsi="Times New Roman" w:cs="Times New Roman"/>
          <w:sz w:val="24"/>
          <w:szCs w:val="24"/>
        </w:rPr>
      </w:pPr>
      <w:r>
        <w:rPr>
          <w:rFonts w:ascii="Times New Roman" w:hAnsi="Times New Roman" w:cs="Times New Roman"/>
          <w:sz w:val="24"/>
          <w:szCs w:val="24"/>
        </w:rPr>
        <w:t>DİA. = Diyanet İslam Ansiklopedisi</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s. =  Sayfa</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S. = Sayı</w:t>
      </w:r>
    </w:p>
    <w:p w:rsidR="009C1CA4" w:rsidRPr="00131B0E" w:rsidRDefault="009C1CA4" w:rsidP="002D28DA">
      <w:pPr>
        <w:spacing w:line="360" w:lineRule="auto"/>
        <w:ind w:right="708"/>
        <w:jc w:val="mediumKashida"/>
        <w:rPr>
          <w:rFonts w:ascii="Times New Roman" w:hAnsi="Times New Roman" w:cs="Times New Roman"/>
          <w:sz w:val="24"/>
          <w:szCs w:val="24"/>
        </w:rPr>
      </w:pPr>
      <w:r w:rsidRPr="00131B0E">
        <w:rPr>
          <w:rFonts w:ascii="Times New Roman" w:hAnsi="Times New Roman" w:cs="Times New Roman"/>
          <w:sz w:val="24"/>
          <w:szCs w:val="24"/>
        </w:rPr>
        <w:t>TTK. = Türk Tarih Kurumu</w:t>
      </w: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9C1CA4" w:rsidRDefault="009C1CA4" w:rsidP="002D28DA">
      <w:pPr>
        <w:spacing w:line="360" w:lineRule="auto"/>
        <w:jc w:val="mediumKashida"/>
        <w:rPr>
          <w:rFonts w:ascii="Times New Roman" w:hAnsi="Times New Roman" w:cs="Times New Roman"/>
          <w:b/>
          <w:sz w:val="24"/>
          <w:szCs w:val="24"/>
        </w:rPr>
      </w:pPr>
    </w:p>
    <w:p w:rsidR="00CD69C4" w:rsidRDefault="00CD69C4" w:rsidP="002D28DA">
      <w:pPr>
        <w:spacing w:line="360" w:lineRule="auto"/>
        <w:jc w:val="mediumKashida"/>
        <w:rPr>
          <w:rFonts w:ascii="Times New Roman" w:hAnsi="Times New Roman" w:cs="Times New Roman"/>
          <w:b/>
          <w:sz w:val="24"/>
          <w:szCs w:val="24"/>
        </w:rPr>
        <w:sectPr w:rsidR="00CD69C4" w:rsidSect="001A1F96">
          <w:type w:val="continuous"/>
          <w:pgSz w:w="11906" w:h="16838"/>
          <w:pgMar w:top="1701" w:right="1418" w:bottom="1418" w:left="2268" w:header="3232" w:footer="709" w:gutter="0"/>
          <w:pgNumType w:fmt="lowerRoman" w:start="5"/>
          <w:cols w:space="708"/>
          <w:docGrid w:linePitch="360"/>
        </w:sectPr>
      </w:pPr>
    </w:p>
    <w:p w:rsidR="00BC7915" w:rsidRDefault="00BC7915" w:rsidP="00BC7915">
      <w:pPr>
        <w:spacing w:line="360" w:lineRule="auto"/>
        <w:jc w:val="center"/>
        <w:rPr>
          <w:rFonts w:ascii="Times New Roman" w:hAnsi="Times New Roman" w:cs="Times New Roman"/>
          <w:b/>
          <w:sz w:val="28"/>
          <w:szCs w:val="28"/>
        </w:rPr>
      </w:pPr>
    </w:p>
    <w:p w:rsidR="00BC7915" w:rsidRDefault="00BC7915" w:rsidP="00BC7915">
      <w:pPr>
        <w:spacing w:line="360" w:lineRule="auto"/>
        <w:jc w:val="center"/>
        <w:rPr>
          <w:rFonts w:ascii="Times New Roman" w:hAnsi="Times New Roman" w:cs="Times New Roman"/>
          <w:b/>
          <w:sz w:val="28"/>
          <w:szCs w:val="28"/>
        </w:rPr>
      </w:pPr>
    </w:p>
    <w:p w:rsidR="00BC7915" w:rsidRDefault="00BC7915" w:rsidP="001A1F96">
      <w:pPr>
        <w:spacing w:line="360" w:lineRule="auto"/>
        <w:rPr>
          <w:rFonts w:ascii="Times New Roman" w:hAnsi="Times New Roman" w:cs="Times New Roman"/>
          <w:b/>
          <w:sz w:val="28"/>
          <w:szCs w:val="28"/>
        </w:rPr>
      </w:pPr>
    </w:p>
    <w:p w:rsidR="00863380" w:rsidRPr="00BC7915" w:rsidRDefault="006E54EA" w:rsidP="00BC7915">
      <w:pPr>
        <w:spacing w:line="360" w:lineRule="auto"/>
        <w:jc w:val="center"/>
        <w:rPr>
          <w:rFonts w:ascii="Times New Roman" w:hAnsi="Times New Roman" w:cs="Times New Roman"/>
          <w:b/>
          <w:sz w:val="28"/>
          <w:szCs w:val="28"/>
        </w:rPr>
      </w:pPr>
      <w:r w:rsidRPr="00BC7915">
        <w:rPr>
          <w:rFonts w:ascii="Times New Roman" w:hAnsi="Times New Roman" w:cs="Times New Roman"/>
          <w:b/>
          <w:sz w:val="28"/>
          <w:szCs w:val="28"/>
        </w:rPr>
        <w:t>GİRİŞ</w:t>
      </w:r>
    </w:p>
    <w:p w:rsidR="00863380" w:rsidRPr="00863380" w:rsidRDefault="00863380" w:rsidP="00BC7915">
      <w:pPr>
        <w:pStyle w:val="ListeParagraf"/>
        <w:numPr>
          <w:ilvl w:val="0"/>
          <w:numId w:val="16"/>
        </w:numPr>
        <w:spacing w:line="360" w:lineRule="auto"/>
        <w:ind w:left="284" w:hanging="284"/>
        <w:jc w:val="mediumKashida"/>
        <w:rPr>
          <w:rFonts w:ascii="Times New Roman" w:hAnsi="Times New Roman" w:cs="Times New Roman"/>
          <w:b/>
          <w:sz w:val="24"/>
          <w:szCs w:val="24"/>
        </w:rPr>
      </w:pPr>
      <w:r>
        <w:rPr>
          <w:rFonts w:ascii="Times New Roman" w:hAnsi="Times New Roman" w:cs="Times New Roman"/>
          <w:b/>
          <w:sz w:val="24"/>
          <w:szCs w:val="24"/>
        </w:rPr>
        <w:t>Çalışmamızın Amacı ve Kapsamı</w:t>
      </w:r>
    </w:p>
    <w:p w:rsidR="00863380" w:rsidRPr="005B5870" w:rsidRDefault="008008E7" w:rsidP="001A1F96">
      <w:pPr>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 xml:space="preserve">Bu </w:t>
      </w:r>
      <w:r w:rsidR="00863380" w:rsidRPr="005B5870">
        <w:rPr>
          <w:rFonts w:ascii="Times New Roman" w:hAnsi="Times New Roman" w:cs="Times New Roman"/>
          <w:sz w:val="24"/>
          <w:szCs w:val="24"/>
        </w:rPr>
        <w:t>Çalışmamızda Memluk Devleti ile İlhanlı</w:t>
      </w:r>
      <w:r>
        <w:rPr>
          <w:rFonts w:ascii="Times New Roman" w:hAnsi="Times New Roman" w:cs="Times New Roman"/>
          <w:sz w:val="24"/>
          <w:szCs w:val="24"/>
        </w:rPr>
        <w:t xml:space="preserve"> Devleti arasında dini, sosyal ve kültürel</w:t>
      </w:r>
      <w:r w:rsidR="00863380" w:rsidRPr="005B5870">
        <w:rPr>
          <w:rFonts w:ascii="Times New Roman" w:hAnsi="Times New Roman" w:cs="Times New Roman"/>
          <w:sz w:val="24"/>
          <w:szCs w:val="24"/>
        </w:rPr>
        <w:t xml:space="preserve"> ve ticari etkileşimler üzerinde durduk. Çalışmamız da bu konuları geniş bir şekilde ele almaya çalıştık. İki devlet arasındaki etk</w:t>
      </w:r>
      <w:r>
        <w:rPr>
          <w:rFonts w:ascii="Times New Roman" w:hAnsi="Times New Roman" w:cs="Times New Roman"/>
          <w:sz w:val="24"/>
          <w:szCs w:val="24"/>
        </w:rPr>
        <w:t>ileşimleri ortaya koymaya çalıştık</w:t>
      </w:r>
      <w:r w:rsidR="00863380" w:rsidRPr="005B5870">
        <w:rPr>
          <w:rFonts w:ascii="Times New Roman" w:hAnsi="Times New Roman" w:cs="Times New Roman"/>
          <w:sz w:val="24"/>
          <w:szCs w:val="24"/>
        </w:rPr>
        <w:t>. Çalışmam</w:t>
      </w:r>
      <w:r>
        <w:rPr>
          <w:rFonts w:ascii="Times New Roman" w:hAnsi="Times New Roman" w:cs="Times New Roman"/>
          <w:sz w:val="24"/>
          <w:szCs w:val="24"/>
        </w:rPr>
        <w:t>ızı üç bölümden oluşmaktadır</w:t>
      </w:r>
      <w:r w:rsidR="00863380" w:rsidRPr="005B5870">
        <w:rPr>
          <w:rFonts w:ascii="Times New Roman" w:hAnsi="Times New Roman" w:cs="Times New Roman"/>
          <w:sz w:val="24"/>
          <w:szCs w:val="24"/>
        </w:rPr>
        <w:t>. Çalışmamızın giriş bölümünde Memlukların ortaya çıkışı</w:t>
      </w:r>
      <w:r>
        <w:rPr>
          <w:rFonts w:ascii="Times New Roman" w:hAnsi="Times New Roman" w:cs="Times New Roman"/>
          <w:sz w:val="24"/>
          <w:szCs w:val="24"/>
        </w:rPr>
        <w:t xml:space="preserve"> ve</w:t>
      </w:r>
      <w:r w:rsidR="00863380" w:rsidRPr="005B5870">
        <w:rPr>
          <w:rFonts w:ascii="Times New Roman" w:hAnsi="Times New Roman" w:cs="Times New Roman"/>
          <w:sz w:val="24"/>
          <w:szCs w:val="24"/>
        </w:rPr>
        <w:t xml:space="preserve"> Eyyubi Devleti içerisindeki </w:t>
      </w:r>
      <w:r>
        <w:rPr>
          <w:rFonts w:ascii="Times New Roman" w:hAnsi="Times New Roman" w:cs="Times New Roman"/>
          <w:sz w:val="24"/>
          <w:szCs w:val="24"/>
        </w:rPr>
        <w:t>etkisini inceledik</w:t>
      </w:r>
      <w:r w:rsidR="00863380" w:rsidRPr="005B5870">
        <w:rPr>
          <w:rFonts w:ascii="Times New Roman" w:hAnsi="Times New Roman" w:cs="Times New Roman"/>
          <w:sz w:val="24"/>
          <w:szCs w:val="24"/>
        </w:rPr>
        <w:t>.</w:t>
      </w:r>
      <w:r>
        <w:rPr>
          <w:rFonts w:ascii="Times New Roman" w:hAnsi="Times New Roman" w:cs="Times New Roman"/>
          <w:sz w:val="24"/>
          <w:szCs w:val="24"/>
        </w:rPr>
        <w:t xml:space="preserve"> Daha sonra</w:t>
      </w:r>
      <w:r w:rsidR="00863380" w:rsidRPr="005B5870">
        <w:rPr>
          <w:rFonts w:ascii="Times New Roman" w:hAnsi="Times New Roman" w:cs="Times New Roman"/>
          <w:sz w:val="24"/>
          <w:szCs w:val="24"/>
        </w:rPr>
        <w:t xml:space="preserve"> Çalışmamızda Meml</w:t>
      </w:r>
      <w:r>
        <w:rPr>
          <w:rFonts w:ascii="Times New Roman" w:hAnsi="Times New Roman" w:cs="Times New Roman"/>
          <w:sz w:val="24"/>
          <w:szCs w:val="24"/>
        </w:rPr>
        <w:t>uk Devleti’nin kuruluşunu</w:t>
      </w:r>
      <w:r w:rsidR="00863380" w:rsidRPr="005B5870">
        <w:rPr>
          <w:rFonts w:ascii="Times New Roman" w:hAnsi="Times New Roman" w:cs="Times New Roman"/>
          <w:sz w:val="24"/>
          <w:szCs w:val="24"/>
        </w:rPr>
        <w:t xml:space="preserve"> ele aldık. Ardından</w:t>
      </w:r>
      <w:r>
        <w:rPr>
          <w:rFonts w:ascii="Times New Roman" w:hAnsi="Times New Roman" w:cs="Times New Roman"/>
          <w:sz w:val="24"/>
          <w:szCs w:val="24"/>
        </w:rPr>
        <w:t xml:space="preserve"> </w:t>
      </w:r>
      <w:r w:rsidR="002B4169">
        <w:rPr>
          <w:rFonts w:ascii="Times New Roman" w:hAnsi="Times New Roman" w:cs="Times New Roman"/>
          <w:sz w:val="24"/>
          <w:szCs w:val="24"/>
        </w:rPr>
        <w:t xml:space="preserve">da </w:t>
      </w:r>
      <w:r w:rsidR="002B4169" w:rsidRPr="005B5870">
        <w:rPr>
          <w:rFonts w:ascii="Times New Roman" w:hAnsi="Times New Roman" w:cs="Times New Roman"/>
          <w:sz w:val="24"/>
          <w:szCs w:val="24"/>
        </w:rPr>
        <w:t>Moğolların</w:t>
      </w:r>
      <w:r>
        <w:rPr>
          <w:rFonts w:ascii="Times New Roman" w:hAnsi="Times New Roman" w:cs="Times New Roman"/>
          <w:sz w:val="24"/>
          <w:szCs w:val="24"/>
        </w:rPr>
        <w:t xml:space="preserve"> tarih sahnesine çıkmasını değerlendirdik.</w:t>
      </w:r>
      <w:r w:rsidR="00863380" w:rsidRPr="005B5870">
        <w:rPr>
          <w:rFonts w:ascii="Times New Roman" w:hAnsi="Times New Roman" w:cs="Times New Roman"/>
          <w:sz w:val="24"/>
          <w:szCs w:val="24"/>
        </w:rPr>
        <w:t xml:space="preserve"> Çalışmamızda Hülagu Han’ın Batı seferine gönderilmesini ve İlhanlı Devleti’ni kurmasını kısaca anlattık.</w:t>
      </w:r>
    </w:p>
    <w:p w:rsidR="00863380" w:rsidRPr="005B5870" w:rsidRDefault="00863380" w:rsidP="001A1F96">
      <w:pPr>
        <w:spacing w:line="360" w:lineRule="auto"/>
        <w:ind w:right="-2"/>
        <w:jc w:val="mediumKashida"/>
        <w:rPr>
          <w:rFonts w:ascii="Times New Roman" w:hAnsi="Times New Roman" w:cs="Times New Roman"/>
          <w:sz w:val="24"/>
          <w:szCs w:val="24"/>
        </w:rPr>
      </w:pPr>
      <w:r w:rsidRPr="005B5870">
        <w:rPr>
          <w:rFonts w:ascii="Times New Roman" w:hAnsi="Times New Roman" w:cs="Times New Roman"/>
          <w:sz w:val="24"/>
          <w:szCs w:val="24"/>
        </w:rPr>
        <w:t>Çalışmamızın birinci bölümünde iki devlet arasındaki dini mücadeleyi</w:t>
      </w:r>
      <w:r w:rsidR="00EC697F">
        <w:rPr>
          <w:rFonts w:ascii="Times New Roman" w:hAnsi="Times New Roman" w:cs="Times New Roman"/>
          <w:sz w:val="24"/>
          <w:szCs w:val="24"/>
        </w:rPr>
        <w:t xml:space="preserve"> ayrıntılı bir şekilde inceledik</w:t>
      </w:r>
      <w:r w:rsidRPr="005B5870">
        <w:rPr>
          <w:rFonts w:ascii="Times New Roman" w:hAnsi="Times New Roman" w:cs="Times New Roman"/>
          <w:sz w:val="24"/>
          <w:szCs w:val="24"/>
        </w:rPr>
        <w:t>.</w:t>
      </w:r>
      <w:r w:rsidR="00EC697F">
        <w:rPr>
          <w:rFonts w:ascii="Times New Roman" w:hAnsi="Times New Roman" w:cs="Times New Roman"/>
          <w:sz w:val="24"/>
          <w:szCs w:val="24"/>
        </w:rPr>
        <w:t xml:space="preserve"> İlhanlı Devleti kurulduğu ilk yıllarda bulunduğu bölgenin dini farklılıklarını kendi çıkarı doğrultusunda kullandı. Çalışmamızda İlhanlıların</w:t>
      </w:r>
      <w:r w:rsidRPr="005B5870">
        <w:rPr>
          <w:rFonts w:ascii="Times New Roman" w:hAnsi="Times New Roman" w:cs="Times New Roman"/>
          <w:sz w:val="24"/>
          <w:szCs w:val="24"/>
        </w:rPr>
        <w:t xml:space="preserve"> </w:t>
      </w:r>
      <w:r w:rsidR="00EC697F">
        <w:rPr>
          <w:rFonts w:ascii="Times New Roman" w:hAnsi="Times New Roman" w:cs="Times New Roman"/>
          <w:sz w:val="24"/>
          <w:szCs w:val="24"/>
        </w:rPr>
        <w:t xml:space="preserve">İslam dinine </w:t>
      </w:r>
      <w:r w:rsidRPr="005B5870">
        <w:rPr>
          <w:rFonts w:ascii="Times New Roman" w:hAnsi="Times New Roman" w:cs="Times New Roman"/>
          <w:sz w:val="24"/>
          <w:szCs w:val="24"/>
        </w:rPr>
        <w:t>karşı izlemiş oldukları</w:t>
      </w:r>
      <w:r w:rsidR="00EC697F">
        <w:rPr>
          <w:rFonts w:ascii="Times New Roman" w:hAnsi="Times New Roman" w:cs="Times New Roman"/>
          <w:sz w:val="24"/>
          <w:szCs w:val="24"/>
        </w:rPr>
        <w:t xml:space="preserve"> düşmanca </w:t>
      </w:r>
      <w:r w:rsidR="00EC697F" w:rsidRPr="005B5870">
        <w:rPr>
          <w:rFonts w:ascii="Times New Roman" w:hAnsi="Times New Roman" w:cs="Times New Roman"/>
          <w:sz w:val="24"/>
          <w:szCs w:val="24"/>
        </w:rPr>
        <w:t>politikayı</w:t>
      </w:r>
      <w:r w:rsidR="002B4169">
        <w:rPr>
          <w:rFonts w:ascii="Times New Roman" w:hAnsi="Times New Roman" w:cs="Times New Roman"/>
          <w:sz w:val="24"/>
          <w:szCs w:val="24"/>
        </w:rPr>
        <w:t xml:space="preserve"> detaylı bir şekilde inceledik. İlhanlılar İslam dinin</w:t>
      </w:r>
      <w:r w:rsidRPr="005B5870">
        <w:rPr>
          <w:rFonts w:ascii="Times New Roman" w:hAnsi="Times New Roman" w:cs="Times New Roman"/>
          <w:sz w:val="24"/>
          <w:szCs w:val="24"/>
        </w:rPr>
        <w:t xml:space="preserve"> varlığına so</w:t>
      </w:r>
      <w:r w:rsidR="00EC697F">
        <w:rPr>
          <w:rFonts w:ascii="Times New Roman" w:hAnsi="Times New Roman" w:cs="Times New Roman"/>
          <w:sz w:val="24"/>
          <w:szCs w:val="24"/>
        </w:rPr>
        <w:t>n vermek istiyorlardı.</w:t>
      </w:r>
      <w:r w:rsidR="00AE2ABB">
        <w:rPr>
          <w:rFonts w:ascii="Times New Roman" w:hAnsi="Times New Roman" w:cs="Times New Roman"/>
          <w:sz w:val="24"/>
          <w:szCs w:val="24"/>
        </w:rPr>
        <w:t xml:space="preserve">  İlhanlıların, H</w:t>
      </w:r>
      <w:r w:rsidRPr="005B5870">
        <w:rPr>
          <w:rFonts w:ascii="Times New Roman" w:hAnsi="Times New Roman" w:cs="Times New Roman"/>
          <w:sz w:val="24"/>
          <w:szCs w:val="24"/>
        </w:rPr>
        <w:t>ristiyanlara karşı ho</w:t>
      </w:r>
      <w:r w:rsidR="002B4169">
        <w:rPr>
          <w:rFonts w:ascii="Times New Roman" w:hAnsi="Times New Roman" w:cs="Times New Roman"/>
          <w:sz w:val="24"/>
          <w:szCs w:val="24"/>
        </w:rPr>
        <w:t xml:space="preserve">ş görülü bir politika izlediği tespit edildi. </w:t>
      </w:r>
      <w:r w:rsidRPr="005B5870">
        <w:rPr>
          <w:rFonts w:ascii="Times New Roman" w:hAnsi="Times New Roman" w:cs="Times New Roman"/>
          <w:sz w:val="24"/>
          <w:szCs w:val="24"/>
        </w:rPr>
        <w:t xml:space="preserve"> Bu politika sayesinde İlhanl</w:t>
      </w:r>
      <w:r w:rsidR="002B4169">
        <w:rPr>
          <w:rFonts w:ascii="Times New Roman" w:hAnsi="Times New Roman" w:cs="Times New Roman"/>
          <w:sz w:val="24"/>
          <w:szCs w:val="24"/>
        </w:rPr>
        <w:t xml:space="preserve">ıların, </w:t>
      </w:r>
      <w:r w:rsidR="00AE2ABB">
        <w:rPr>
          <w:rFonts w:ascii="Times New Roman" w:hAnsi="Times New Roman" w:cs="Times New Roman"/>
          <w:sz w:val="24"/>
          <w:szCs w:val="24"/>
        </w:rPr>
        <w:t>H</w:t>
      </w:r>
      <w:r w:rsidR="00EC697F">
        <w:rPr>
          <w:rFonts w:ascii="Times New Roman" w:hAnsi="Times New Roman" w:cs="Times New Roman"/>
          <w:sz w:val="24"/>
          <w:szCs w:val="24"/>
        </w:rPr>
        <w:t xml:space="preserve">ristiyan </w:t>
      </w:r>
      <w:r w:rsidR="00EC697F" w:rsidRPr="005B5870">
        <w:rPr>
          <w:rFonts w:ascii="Times New Roman" w:hAnsi="Times New Roman" w:cs="Times New Roman"/>
          <w:sz w:val="24"/>
          <w:szCs w:val="24"/>
        </w:rPr>
        <w:t>devletler</w:t>
      </w:r>
      <w:r w:rsidRPr="005B5870">
        <w:rPr>
          <w:rFonts w:ascii="Times New Roman" w:hAnsi="Times New Roman" w:cs="Times New Roman"/>
          <w:sz w:val="24"/>
          <w:szCs w:val="24"/>
        </w:rPr>
        <w:t xml:space="preserve"> ile yakınlaşmasını ve iyi ilişkiler kurmasını</w:t>
      </w:r>
      <w:r w:rsidR="00EC697F">
        <w:rPr>
          <w:rFonts w:ascii="Times New Roman" w:hAnsi="Times New Roman" w:cs="Times New Roman"/>
          <w:sz w:val="24"/>
          <w:szCs w:val="24"/>
        </w:rPr>
        <w:t xml:space="preserve"> neden oldu. İlhanlılar İslam dinin temsilcisi olan Memluk Devleti’nin varlığına son vermek için Avrupalı devletler için ittifak kurmak için girişimlerde bulundu.</w:t>
      </w:r>
      <w:r w:rsidR="00951EAE">
        <w:rPr>
          <w:rFonts w:ascii="Times New Roman" w:hAnsi="Times New Roman" w:cs="Times New Roman"/>
          <w:sz w:val="24"/>
          <w:szCs w:val="24"/>
        </w:rPr>
        <w:t xml:space="preserve"> Bizde çalışmamızda İlhanlıların dini politikalarını geniş bir şekilde inceledik.</w:t>
      </w:r>
      <w:r w:rsidRPr="005B5870">
        <w:rPr>
          <w:rFonts w:ascii="Times New Roman" w:hAnsi="Times New Roman" w:cs="Times New Roman"/>
          <w:sz w:val="24"/>
          <w:szCs w:val="24"/>
        </w:rPr>
        <w:t xml:space="preserve"> Çalışmamızda İlhanlıların</w:t>
      </w:r>
      <w:r w:rsidR="00951EAE">
        <w:rPr>
          <w:rFonts w:ascii="Times New Roman" w:hAnsi="Times New Roman" w:cs="Times New Roman"/>
          <w:sz w:val="24"/>
          <w:szCs w:val="24"/>
        </w:rPr>
        <w:t xml:space="preserve"> uygulamış oldukları dini</w:t>
      </w:r>
      <w:r w:rsidRPr="005B5870">
        <w:rPr>
          <w:rFonts w:ascii="Times New Roman" w:hAnsi="Times New Roman" w:cs="Times New Roman"/>
          <w:sz w:val="24"/>
          <w:szCs w:val="24"/>
        </w:rPr>
        <w:t xml:space="preserve"> politikaları </w:t>
      </w:r>
      <w:r w:rsidR="00951EAE">
        <w:rPr>
          <w:rFonts w:ascii="Times New Roman" w:hAnsi="Times New Roman" w:cs="Times New Roman"/>
          <w:sz w:val="24"/>
          <w:szCs w:val="24"/>
        </w:rPr>
        <w:t xml:space="preserve">karşısında, İslam dinin temsilciliğini üstlenmiş olan Memluk Devleti’nin onlara karşı girişimleri inceledik. </w:t>
      </w:r>
      <w:r w:rsidRPr="005B5870">
        <w:rPr>
          <w:rFonts w:ascii="Times New Roman" w:hAnsi="Times New Roman" w:cs="Times New Roman"/>
          <w:sz w:val="24"/>
          <w:szCs w:val="24"/>
        </w:rPr>
        <w:t xml:space="preserve"> Memluklerin, İlhanlılara karşı göstermiş oldukları başarıdan dolayı Müslümanların gözünde İslam dininin kurtarıcısı</w:t>
      </w:r>
      <w:r w:rsidR="00951EAE">
        <w:rPr>
          <w:rFonts w:ascii="Times New Roman" w:hAnsi="Times New Roman" w:cs="Times New Roman"/>
          <w:sz w:val="24"/>
          <w:szCs w:val="24"/>
        </w:rPr>
        <w:t xml:space="preserve"> olarak gördüklerini inceledik</w:t>
      </w:r>
      <w:r w:rsidRPr="005B5870">
        <w:rPr>
          <w:rFonts w:ascii="Times New Roman" w:hAnsi="Times New Roman" w:cs="Times New Roman"/>
          <w:sz w:val="24"/>
          <w:szCs w:val="24"/>
        </w:rPr>
        <w:t>.</w:t>
      </w:r>
    </w:p>
    <w:p w:rsidR="00863380" w:rsidRPr="005B5870" w:rsidRDefault="00951EAE" w:rsidP="001A1F96">
      <w:pPr>
        <w:tabs>
          <w:tab w:val="left" w:pos="0"/>
          <w:tab w:val="left" w:pos="8505"/>
        </w:tabs>
        <w:spacing w:line="360" w:lineRule="auto"/>
        <w:ind w:right="-2"/>
        <w:jc w:val="mediumKashida"/>
        <w:rPr>
          <w:rFonts w:ascii="Times New Roman" w:hAnsi="Times New Roman" w:cs="Times New Roman"/>
          <w:sz w:val="24"/>
          <w:szCs w:val="24"/>
        </w:rPr>
      </w:pPr>
      <w:r>
        <w:rPr>
          <w:rFonts w:ascii="Times New Roman" w:hAnsi="Times New Roman" w:cs="Times New Roman"/>
          <w:sz w:val="24"/>
          <w:szCs w:val="24"/>
        </w:rPr>
        <w:t xml:space="preserve">Çalışmamızda İlhanlıların ilk başta İslam dinini yok etmek istiyorlarken daha sonra </w:t>
      </w:r>
      <w:r w:rsidR="00863380" w:rsidRPr="005B5870">
        <w:rPr>
          <w:rFonts w:ascii="Times New Roman" w:hAnsi="Times New Roman" w:cs="Times New Roman"/>
          <w:sz w:val="24"/>
          <w:szCs w:val="24"/>
        </w:rPr>
        <w:t>Ahmed Tekudar Han’ın Müslüman olması</w:t>
      </w:r>
      <w:r>
        <w:rPr>
          <w:rFonts w:ascii="Times New Roman" w:hAnsi="Times New Roman" w:cs="Times New Roman"/>
          <w:sz w:val="24"/>
          <w:szCs w:val="24"/>
        </w:rPr>
        <w:t xml:space="preserve"> ile İlhanlıların izlemiş oldukları dini politikanın değiştiğini inceledik.</w:t>
      </w:r>
      <w:r w:rsidR="00863380" w:rsidRPr="005B5870">
        <w:rPr>
          <w:rFonts w:ascii="Times New Roman" w:hAnsi="Times New Roman" w:cs="Times New Roman"/>
          <w:sz w:val="24"/>
          <w:szCs w:val="24"/>
        </w:rPr>
        <w:t xml:space="preserve"> </w:t>
      </w:r>
      <w:r>
        <w:rPr>
          <w:rFonts w:ascii="Times New Roman" w:hAnsi="Times New Roman" w:cs="Times New Roman"/>
          <w:sz w:val="24"/>
          <w:szCs w:val="24"/>
        </w:rPr>
        <w:t xml:space="preserve">Ahmet Han ile İlhanlılar İslam dinine hizmet ettiğini </w:t>
      </w:r>
      <w:r w:rsidR="00557951">
        <w:rPr>
          <w:rFonts w:ascii="Times New Roman" w:hAnsi="Times New Roman" w:cs="Times New Roman"/>
          <w:sz w:val="24"/>
          <w:szCs w:val="24"/>
        </w:rPr>
        <w:t>ele aldık. Ahmet Han ile İslam dinine hizmet etmenin başlaması,</w:t>
      </w:r>
      <w:r w:rsidR="00863380" w:rsidRPr="005B5870">
        <w:rPr>
          <w:rFonts w:ascii="Times New Roman" w:hAnsi="Times New Roman" w:cs="Times New Roman"/>
          <w:sz w:val="24"/>
          <w:szCs w:val="24"/>
        </w:rPr>
        <w:t xml:space="preserve"> Gazan </w:t>
      </w:r>
      <w:r w:rsidR="00863380" w:rsidRPr="005B5870">
        <w:rPr>
          <w:rFonts w:ascii="Times New Roman" w:hAnsi="Times New Roman" w:cs="Times New Roman"/>
          <w:sz w:val="24"/>
          <w:szCs w:val="24"/>
        </w:rPr>
        <w:lastRenderedPageBreak/>
        <w:t xml:space="preserve">Han’ın Müslüman olması </w:t>
      </w:r>
      <w:r w:rsidR="00557951" w:rsidRPr="005B5870">
        <w:rPr>
          <w:rFonts w:ascii="Times New Roman" w:hAnsi="Times New Roman" w:cs="Times New Roman"/>
          <w:sz w:val="24"/>
          <w:szCs w:val="24"/>
        </w:rPr>
        <w:t xml:space="preserve">ile </w:t>
      </w:r>
      <w:r w:rsidR="00557951">
        <w:rPr>
          <w:rFonts w:ascii="Times New Roman" w:hAnsi="Times New Roman" w:cs="Times New Roman"/>
          <w:sz w:val="24"/>
          <w:szCs w:val="24"/>
        </w:rPr>
        <w:t xml:space="preserve">Memluklar ile İslam dinine hizmet etme yarışının başlamasını geniş bir şekilde inceledik. Gazan Han yaptığı girişimler ile İlhanlıların müslümanlaşmasını hızlandırdı. Bu yüzden kendisini İslam dinin temsilcisi olarak görmesiyle Memluklar ile karşı karşıya geldiklerini ele aldık.  </w:t>
      </w:r>
      <w:r w:rsidR="00863380" w:rsidRPr="005B5870">
        <w:rPr>
          <w:rFonts w:ascii="Times New Roman" w:hAnsi="Times New Roman" w:cs="Times New Roman"/>
          <w:sz w:val="24"/>
          <w:szCs w:val="24"/>
        </w:rPr>
        <w:t xml:space="preserve">Çalışmamız da Olcaytu </w:t>
      </w:r>
      <w:r w:rsidR="00557951">
        <w:rPr>
          <w:rFonts w:ascii="Times New Roman" w:hAnsi="Times New Roman" w:cs="Times New Roman"/>
          <w:sz w:val="24"/>
          <w:szCs w:val="24"/>
        </w:rPr>
        <w:t>Han’ın Şii mezhebini seçmesi ve</w:t>
      </w:r>
      <w:r w:rsidR="00863380" w:rsidRPr="005B5870">
        <w:rPr>
          <w:rFonts w:ascii="Times New Roman" w:hAnsi="Times New Roman" w:cs="Times New Roman"/>
          <w:sz w:val="24"/>
          <w:szCs w:val="24"/>
        </w:rPr>
        <w:t xml:space="preserve"> onun Sünni Müslümanların </w:t>
      </w:r>
      <w:r w:rsidR="00557951">
        <w:rPr>
          <w:rFonts w:ascii="Times New Roman" w:hAnsi="Times New Roman" w:cs="Times New Roman"/>
          <w:sz w:val="24"/>
          <w:szCs w:val="24"/>
        </w:rPr>
        <w:t>varlığına son vermek istemesi ile Memlukların tutumunu inceledik. Olcaytu Han’ın dini girişimlerinin Memluk Devleti üzerindeki etkisini geniş bir şekilde inceledik.</w:t>
      </w:r>
      <w:r w:rsidR="00863380" w:rsidRPr="005B5870">
        <w:rPr>
          <w:rFonts w:ascii="Times New Roman" w:hAnsi="Times New Roman" w:cs="Times New Roman"/>
          <w:sz w:val="24"/>
          <w:szCs w:val="24"/>
        </w:rPr>
        <w:t xml:space="preserve"> Çalışmamızda en son olarak</w:t>
      </w:r>
      <w:r w:rsidR="00863380">
        <w:rPr>
          <w:rFonts w:ascii="Times New Roman" w:hAnsi="Times New Roman" w:cs="Times New Roman"/>
          <w:sz w:val="24"/>
          <w:szCs w:val="24"/>
        </w:rPr>
        <w:t xml:space="preserve"> d</w:t>
      </w:r>
      <w:r w:rsidR="00863380" w:rsidRPr="005B5870">
        <w:rPr>
          <w:rFonts w:ascii="Times New Roman" w:hAnsi="Times New Roman" w:cs="Times New Roman"/>
          <w:sz w:val="24"/>
          <w:szCs w:val="24"/>
        </w:rPr>
        <w:t>a Emir Çoban’ın ve Ebu Said Han’ın İslam dinine</w:t>
      </w:r>
      <w:r w:rsidR="00557951">
        <w:rPr>
          <w:rFonts w:ascii="Times New Roman" w:hAnsi="Times New Roman" w:cs="Times New Roman"/>
          <w:sz w:val="24"/>
          <w:szCs w:val="24"/>
        </w:rPr>
        <w:t xml:space="preserve"> yaptıkları hizmetleri</w:t>
      </w:r>
      <w:r w:rsidR="00786257">
        <w:rPr>
          <w:rFonts w:ascii="Times New Roman" w:hAnsi="Times New Roman" w:cs="Times New Roman"/>
          <w:sz w:val="24"/>
          <w:szCs w:val="24"/>
        </w:rPr>
        <w:t>nin, Memluk Devleti üzerine etkisini ayrıntılı bir şekilde inceledi.</w:t>
      </w:r>
    </w:p>
    <w:p w:rsidR="00863380" w:rsidRPr="005B5870" w:rsidRDefault="00863380" w:rsidP="001A1F96">
      <w:pPr>
        <w:spacing w:line="360" w:lineRule="auto"/>
        <w:ind w:right="-2"/>
        <w:jc w:val="mediumKashida"/>
        <w:rPr>
          <w:rFonts w:ascii="Times New Roman" w:hAnsi="Times New Roman" w:cs="Times New Roman"/>
          <w:sz w:val="24"/>
          <w:szCs w:val="24"/>
        </w:rPr>
      </w:pPr>
      <w:r w:rsidRPr="005B5870">
        <w:rPr>
          <w:rFonts w:ascii="Times New Roman" w:hAnsi="Times New Roman" w:cs="Times New Roman"/>
          <w:sz w:val="24"/>
          <w:szCs w:val="24"/>
        </w:rPr>
        <w:t>Çalışmamızın ikinci bölümünde iki devlet arasındaki sosyal etkileşimleri detaylı bir şekilde</w:t>
      </w:r>
      <w:r w:rsidR="00786257">
        <w:rPr>
          <w:rFonts w:ascii="Times New Roman" w:hAnsi="Times New Roman" w:cs="Times New Roman"/>
          <w:sz w:val="24"/>
          <w:szCs w:val="24"/>
        </w:rPr>
        <w:t xml:space="preserve"> inceledik. Çalışmamızda İlhanlıların izlemiş olduğu politikadan dolayı </w:t>
      </w:r>
      <w:r w:rsidRPr="005B5870">
        <w:rPr>
          <w:rFonts w:ascii="Times New Roman" w:hAnsi="Times New Roman" w:cs="Times New Roman"/>
          <w:sz w:val="24"/>
          <w:szCs w:val="24"/>
        </w:rPr>
        <w:t>kaçan Müslümanların Memluk Devleti’ne sığınması</w:t>
      </w:r>
      <w:r w:rsidR="00786257">
        <w:rPr>
          <w:rFonts w:ascii="Times New Roman" w:hAnsi="Times New Roman" w:cs="Times New Roman"/>
          <w:sz w:val="24"/>
          <w:szCs w:val="24"/>
        </w:rPr>
        <w:t>. Gelen bu göçmenlerin Memluk Devleti üzerini etkisini inceledik.</w:t>
      </w:r>
      <w:r w:rsidRPr="005B5870">
        <w:rPr>
          <w:rFonts w:ascii="Times New Roman" w:hAnsi="Times New Roman" w:cs="Times New Roman"/>
          <w:sz w:val="24"/>
          <w:szCs w:val="24"/>
        </w:rPr>
        <w:t xml:space="preserve"> </w:t>
      </w:r>
      <w:r w:rsidR="00786257">
        <w:rPr>
          <w:rFonts w:ascii="Times New Roman" w:hAnsi="Times New Roman" w:cs="Times New Roman"/>
          <w:sz w:val="24"/>
          <w:szCs w:val="24"/>
        </w:rPr>
        <w:t xml:space="preserve">Bu göçmenler arasında Moğol asıllı İlhanlı Devleti’nin halkı bulunuyordu. </w:t>
      </w:r>
      <w:r w:rsidR="008A0213">
        <w:rPr>
          <w:rFonts w:ascii="Times New Roman" w:hAnsi="Times New Roman" w:cs="Times New Roman"/>
          <w:sz w:val="24"/>
          <w:szCs w:val="24"/>
        </w:rPr>
        <w:t>İlhanlı göçmenlerinin Memluk Devleti içerisindeki yaratmış olduğu etkisini geniş bir şekilde inceledik.</w:t>
      </w:r>
      <w:r w:rsidRPr="005B5870">
        <w:rPr>
          <w:rFonts w:ascii="Times New Roman" w:hAnsi="Times New Roman" w:cs="Times New Roman"/>
          <w:sz w:val="24"/>
          <w:szCs w:val="24"/>
        </w:rPr>
        <w:t xml:space="preserve"> Çalışmamızda Memluk</w:t>
      </w:r>
      <w:r w:rsidR="00DB7365">
        <w:rPr>
          <w:rFonts w:ascii="Times New Roman" w:hAnsi="Times New Roman" w:cs="Times New Roman"/>
          <w:sz w:val="24"/>
          <w:szCs w:val="24"/>
        </w:rPr>
        <w:t>lar ile İlhanlıların</w:t>
      </w:r>
      <w:r w:rsidR="00DB7365" w:rsidRPr="005B5870">
        <w:rPr>
          <w:rFonts w:ascii="Times New Roman" w:hAnsi="Times New Roman" w:cs="Times New Roman"/>
          <w:sz w:val="24"/>
          <w:szCs w:val="24"/>
        </w:rPr>
        <w:t xml:space="preserve"> önemli</w:t>
      </w:r>
      <w:r w:rsidRPr="005B5870">
        <w:rPr>
          <w:rFonts w:ascii="Times New Roman" w:hAnsi="Times New Roman" w:cs="Times New Roman"/>
          <w:sz w:val="24"/>
          <w:szCs w:val="24"/>
        </w:rPr>
        <w:t xml:space="preserve"> devlet adamlarının</w:t>
      </w:r>
      <w:r w:rsidR="00DB7365">
        <w:rPr>
          <w:rFonts w:ascii="Times New Roman" w:hAnsi="Times New Roman" w:cs="Times New Roman"/>
          <w:sz w:val="24"/>
          <w:szCs w:val="24"/>
        </w:rPr>
        <w:t xml:space="preserve"> hükümdarlarla ters düşmeleri üzerine devlet adamlarının birbirlerine sığınmalarını inceledik. Önde gelen devlet adamlarının devletler içerisinde yaratmış oldukları etkilerini detaylı bir şekilde inceledik.</w:t>
      </w:r>
    </w:p>
    <w:p w:rsidR="00863380" w:rsidRDefault="00863380" w:rsidP="001A1F96">
      <w:pPr>
        <w:spacing w:line="360" w:lineRule="auto"/>
        <w:ind w:right="-2"/>
        <w:jc w:val="mediumKashida"/>
        <w:rPr>
          <w:rFonts w:ascii="Times New Roman" w:hAnsi="Times New Roman" w:cs="Times New Roman"/>
          <w:sz w:val="24"/>
          <w:szCs w:val="24"/>
        </w:rPr>
      </w:pPr>
      <w:r w:rsidRPr="005B5870">
        <w:rPr>
          <w:rFonts w:ascii="Times New Roman" w:hAnsi="Times New Roman" w:cs="Times New Roman"/>
          <w:sz w:val="24"/>
          <w:szCs w:val="24"/>
        </w:rPr>
        <w:t xml:space="preserve">Çalışmamızın üçüncü bölümünde Memluk Devleti ile İlhanlı Devleti arasındaki </w:t>
      </w:r>
      <w:r w:rsidR="00DB7365">
        <w:rPr>
          <w:rFonts w:ascii="Times New Roman" w:hAnsi="Times New Roman" w:cs="Times New Roman"/>
          <w:sz w:val="24"/>
          <w:szCs w:val="24"/>
        </w:rPr>
        <w:t>ticari ilişkileri detaylı bir şekilde inceledik</w:t>
      </w:r>
      <w:r w:rsidRPr="005B5870">
        <w:rPr>
          <w:rFonts w:ascii="Times New Roman" w:hAnsi="Times New Roman" w:cs="Times New Roman"/>
          <w:sz w:val="24"/>
          <w:szCs w:val="24"/>
        </w:rPr>
        <w:t>. İki devlet arasında sürekli olarak mücadele olduğu için ticaret gelişmemiştir.</w:t>
      </w:r>
      <w:r w:rsidR="00DB7365">
        <w:rPr>
          <w:rFonts w:ascii="Times New Roman" w:hAnsi="Times New Roman" w:cs="Times New Roman"/>
          <w:sz w:val="24"/>
          <w:szCs w:val="24"/>
        </w:rPr>
        <w:t xml:space="preserve"> </w:t>
      </w:r>
      <w:r w:rsidR="001C25B6">
        <w:rPr>
          <w:rFonts w:ascii="Times New Roman" w:hAnsi="Times New Roman" w:cs="Times New Roman"/>
          <w:sz w:val="24"/>
          <w:szCs w:val="24"/>
        </w:rPr>
        <w:t xml:space="preserve">Ancak </w:t>
      </w:r>
      <w:r w:rsidR="001C25B6" w:rsidRPr="005B5870">
        <w:rPr>
          <w:rFonts w:ascii="Times New Roman" w:hAnsi="Times New Roman" w:cs="Times New Roman"/>
          <w:sz w:val="24"/>
          <w:szCs w:val="24"/>
        </w:rPr>
        <w:t>İlhanlı</w:t>
      </w:r>
      <w:r w:rsidRPr="005B5870">
        <w:rPr>
          <w:rFonts w:ascii="Times New Roman" w:hAnsi="Times New Roman" w:cs="Times New Roman"/>
          <w:sz w:val="24"/>
          <w:szCs w:val="24"/>
        </w:rPr>
        <w:t xml:space="preserve"> Devleti, Memluk Devleti’ni zayıflatmak için köle, kereste ve demir ticaretini durdurmak</w:t>
      </w:r>
      <w:r w:rsidR="00DB7365">
        <w:rPr>
          <w:rFonts w:ascii="Times New Roman" w:hAnsi="Times New Roman" w:cs="Times New Roman"/>
          <w:sz w:val="24"/>
          <w:szCs w:val="24"/>
        </w:rPr>
        <w:t xml:space="preserve"> için girişimlerde bulundu. İlhanlıların bu girişimleri karşısında Memluk Devleti’nin</w:t>
      </w:r>
      <w:r w:rsidR="001C25B6">
        <w:rPr>
          <w:rFonts w:ascii="Times New Roman" w:hAnsi="Times New Roman" w:cs="Times New Roman"/>
          <w:sz w:val="24"/>
          <w:szCs w:val="24"/>
        </w:rPr>
        <w:t xml:space="preserve"> yapmış olduğu girişimleri inceledik.</w:t>
      </w:r>
      <w:r w:rsidRPr="005B5870">
        <w:rPr>
          <w:rFonts w:ascii="Times New Roman" w:hAnsi="Times New Roman" w:cs="Times New Roman"/>
          <w:sz w:val="24"/>
          <w:szCs w:val="24"/>
        </w:rPr>
        <w:t xml:space="preserve"> </w:t>
      </w:r>
      <w:r w:rsidR="001C25B6">
        <w:rPr>
          <w:rFonts w:ascii="Times New Roman" w:hAnsi="Times New Roman" w:cs="Times New Roman"/>
          <w:sz w:val="24"/>
          <w:szCs w:val="24"/>
        </w:rPr>
        <w:t xml:space="preserve"> Çalışmamızda </w:t>
      </w:r>
      <w:r w:rsidRPr="005B5870">
        <w:rPr>
          <w:rFonts w:ascii="Times New Roman" w:hAnsi="Times New Roman" w:cs="Times New Roman"/>
          <w:sz w:val="24"/>
          <w:szCs w:val="24"/>
        </w:rPr>
        <w:t xml:space="preserve">Memluk Devleti’nin ticareti üzerinde İlhanlı </w:t>
      </w:r>
      <w:r w:rsidR="001C25B6" w:rsidRPr="005B5870">
        <w:rPr>
          <w:rFonts w:ascii="Times New Roman" w:hAnsi="Times New Roman" w:cs="Times New Roman"/>
          <w:sz w:val="24"/>
          <w:szCs w:val="24"/>
        </w:rPr>
        <w:t xml:space="preserve">Devleti’nin </w:t>
      </w:r>
      <w:r w:rsidR="001C25B6">
        <w:rPr>
          <w:rFonts w:ascii="Times New Roman" w:hAnsi="Times New Roman" w:cs="Times New Roman"/>
          <w:sz w:val="24"/>
          <w:szCs w:val="24"/>
        </w:rPr>
        <w:t>olumsuz etkileri oldu.</w:t>
      </w:r>
      <w:r w:rsidRPr="005B5870">
        <w:rPr>
          <w:rFonts w:ascii="Times New Roman" w:hAnsi="Times New Roman" w:cs="Times New Roman"/>
          <w:sz w:val="24"/>
          <w:szCs w:val="24"/>
        </w:rPr>
        <w:t xml:space="preserve"> </w:t>
      </w:r>
      <w:r w:rsidR="001C25B6">
        <w:rPr>
          <w:rFonts w:ascii="Times New Roman" w:hAnsi="Times New Roman" w:cs="Times New Roman"/>
          <w:sz w:val="24"/>
          <w:szCs w:val="24"/>
        </w:rPr>
        <w:t xml:space="preserve"> Yani bazı devletlerin Memluk Devleti ile olan ticaretini durdurdu. Bunun üzerine Memluk Devleti ticaretin devam etmesi için yapmış olduğu girişimleri detaylı bir şekilde inceledi.  </w:t>
      </w:r>
      <w:r w:rsidRPr="005B5870">
        <w:rPr>
          <w:rFonts w:ascii="Times New Roman" w:hAnsi="Times New Roman" w:cs="Times New Roman"/>
          <w:sz w:val="24"/>
          <w:szCs w:val="24"/>
        </w:rPr>
        <w:t>Çalışmamızın en sonunda İlhanlı Devleti’nin Hanlarının bazılarının M</w:t>
      </w:r>
      <w:r>
        <w:rPr>
          <w:rFonts w:ascii="Times New Roman" w:hAnsi="Times New Roman" w:cs="Times New Roman"/>
          <w:sz w:val="24"/>
          <w:szCs w:val="24"/>
        </w:rPr>
        <w:t>em</w:t>
      </w:r>
      <w:r w:rsidRPr="005B5870">
        <w:rPr>
          <w:rFonts w:ascii="Times New Roman" w:hAnsi="Times New Roman" w:cs="Times New Roman"/>
          <w:sz w:val="24"/>
          <w:szCs w:val="24"/>
        </w:rPr>
        <w:t>luk Devleti ile ticaret</w:t>
      </w:r>
      <w:r w:rsidR="001C25B6">
        <w:rPr>
          <w:rFonts w:ascii="Times New Roman" w:hAnsi="Times New Roman" w:cs="Times New Roman"/>
          <w:sz w:val="24"/>
          <w:szCs w:val="24"/>
        </w:rPr>
        <w:t xml:space="preserve"> yapmak istediklerini inceledik.</w:t>
      </w:r>
    </w:p>
    <w:p w:rsidR="001C25B6" w:rsidRDefault="001C25B6" w:rsidP="002D28DA">
      <w:pPr>
        <w:spacing w:line="360" w:lineRule="auto"/>
        <w:jc w:val="mediumKashida"/>
        <w:rPr>
          <w:rFonts w:ascii="Times New Roman" w:hAnsi="Times New Roman" w:cs="Times New Roman"/>
          <w:b/>
          <w:sz w:val="24"/>
          <w:szCs w:val="24"/>
        </w:rPr>
      </w:pPr>
    </w:p>
    <w:p w:rsidR="00863380" w:rsidRPr="009F426D" w:rsidRDefault="00863380" w:rsidP="002D28DA">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9F426D">
        <w:rPr>
          <w:rFonts w:ascii="Times New Roman" w:hAnsi="Times New Roman" w:cs="Times New Roman"/>
          <w:b/>
          <w:sz w:val="24"/>
          <w:szCs w:val="24"/>
        </w:rPr>
        <w:t>Kaynaklar ve Araştırma Eserler</w:t>
      </w:r>
    </w:p>
    <w:p w:rsidR="00863380" w:rsidRPr="009F426D" w:rsidRDefault="00863380" w:rsidP="002D28DA">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 xml:space="preserve">2. 1. </w:t>
      </w:r>
      <w:r w:rsidRPr="009F426D">
        <w:rPr>
          <w:rFonts w:ascii="Times New Roman" w:hAnsi="Times New Roman" w:cs="Times New Roman"/>
          <w:b/>
          <w:sz w:val="24"/>
          <w:szCs w:val="24"/>
        </w:rPr>
        <w:t>Ana Kaynaklar</w:t>
      </w:r>
    </w:p>
    <w:p w:rsidR="00863380" w:rsidRPr="009F426D" w:rsidRDefault="00863380" w:rsidP="002D28DA">
      <w:pPr>
        <w:spacing w:line="360" w:lineRule="auto"/>
        <w:jc w:val="mediumKashida"/>
        <w:rPr>
          <w:rFonts w:ascii="Times New Roman" w:hAnsi="Times New Roman" w:cs="Times New Roman"/>
          <w:sz w:val="24"/>
          <w:szCs w:val="24"/>
        </w:rPr>
      </w:pPr>
      <w:r w:rsidRPr="009F426D">
        <w:rPr>
          <w:rFonts w:ascii="Times New Roman" w:hAnsi="Times New Roman" w:cs="Times New Roman"/>
          <w:sz w:val="24"/>
          <w:szCs w:val="24"/>
        </w:rPr>
        <w:t>Memluk Devleti İslam dinine hizmetlerinden dolayı</w:t>
      </w:r>
      <w:r w:rsidR="002B4169">
        <w:rPr>
          <w:rFonts w:ascii="Times New Roman" w:hAnsi="Times New Roman" w:cs="Times New Roman"/>
          <w:sz w:val="24"/>
          <w:szCs w:val="24"/>
        </w:rPr>
        <w:t xml:space="preserve"> Müslümanlar arasında</w:t>
      </w:r>
      <w:r w:rsidRPr="009F426D">
        <w:rPr>
          <w:rFonts w:ascii="Times New Roman" w:hAnsi="Times New Roman" w:cs="Times New Roman"/>
          <w:sz w:val="24"/>
          <w:szCs w:val="24"/>
        </w:rPr>
        <w:t xml:space="preserve"> büyük bir öneme sahiptir.  Memluk Devleti’nin tarihi</w:t>
      </w:r>
      <w:r w:rsidR="002B4169">
        <w:rPr>
          <w:rFonts w:ascii="Times New Roman" w:hAnsi="Times New Roman" w:cs="Times New Roman"/>
          <w:sz w:val="24"/>
          <w:szCs w:val="24"/>
        </w:rPr>
        <w:t>nin hakkında siyasi, askeri, müessese</w:t>
      </w:r>
      <w:r w:rsidRPr="009F426D">
        <w:rPr>
          <w:rFonts w:ascii="Times New Roman" w:hAnsi="Times New Roman" w:cs="Times New Roman"/>
          <w:sz w:val="24"/>
          <w:szCs w:val="24"/>
        </w:rPr>
        <w:t>, sosyal ve</w:t>
      </w:r>
      <w:r>
        <w:rPr>
          <w:rFonts w:ascii="Times New Roman" w:hAnsi="Times New Roman" w:cs="Times New Roman"/>
          <w:sz w:val="24"/>
          <w:szCs w:val="24"/>
        </w:rPr>
        <w:t xml:space="preserve"> </w:t>
      </w:r>
      <w:r w:rsidRPr="009F426D">
        <w:rPr>
          <w:rFonts w:ascii="Times New Roman" w:hAnsi="Times New Roman" w:cs="Times New Roman"/>
          <w:sz w:val="24"/>
          <w:szCs w:val="24"/>
        </w:rPr>
        <w:t>iktisadi tarihi hakkından bilgi veren birçok eser ka</w:t>
      </w:r>
      <w:r w:rsidR="002B4169">
        <w:rPr>
          <w:rFonts w:ascii="Times New Roman" w:hAnsi="Times New Roman" w:cs="Times New Roman"/>
          <w:sz w:val="24"/>
          <w:szCs w:val="24"/>
        </w:rPr>
        <w:t>leme alınmıştır.</w:t>
      </w:r>
      <w:r w:rsidRPr="009F426D">
        <w:rPr>
          <w:rFonts w:ascii="Times New Roman" w:hAnsi="Times New Roman" w:cs="Times New Roman"/>
          <w:sz w:val="24"/>
          <w:szCs w:val="24"/>
        </w:rPr>
        <w:t xml:space="preserve"> Çalışmamızda istifa ettiğimiz bu kaynakların bazılarının, konumuz açısından çalışmamıza yaptığı katkıları belirtmek istiyor</w:t>
      </w:r>
      <w:r w:rsidR="002B4169">
        <w:rPr>
          <w:rFonts w:ascii="Times New Roman" w:hAnsi="Times New Roman" w:cs="Times New Roman"/>
          <w:sz w:val="24"/>
          <w:szCs w:val="24"/>
        </w:rPr>
        <w:t>uz.  İlhanlı Devleti de</w:t>
      </w:r>
      <w:r w:rsidRPr="009F426D">
        <w:rPr>
          <w:rFonts w:ascii="Times New Roman" w:hAnsi="Times New Roman" w:cs="Times New Roman"/>
          <w:sz w:val="24"/>
          <w:szCs w:val="24"/>
        </w:rPr>
        <w:t xml:space="preserve"> İslam tarihi açısından çok önemli bir</w:t>
      </w:r>
      <w:r w:rsidR="00B04A10">
        <w:rPr>
          <w:rFonts w:ascii="Times New Roman" w:hAnsi="Times New Roman" w:cs="Times New Roman"/>
          <w:sz w:val="24"/>
          <w:szCs w:val="24"/>
        </w:rPr>
        <w:t xml:space="preserve"> yere sahiptir. İlhanlıların siyasi, askeri, müessese</w:t>
      </w:r>
      <w:r w:rsidRPr="009F426D">
        <w:rPr>
          <w:rFonts w:ascii="Times New Roman" w:hAnsi="Times New Roman" w:cs="Times New Roman"/>
          <w:sz w:val="24"/>
          <w:szCs w:val="24"/>
        </w:rPr>
        <w:t>, sosyal ve iktisadi tarihi hakkından bilgi veren birçok eser kal</w:t>
      </w:r>
      <w:r>
        <w:rPr>
          <w:rFonts w:ascii="Times New Roman" w:hAnsi="Times New Roman" w:cs="Times New Roman"/>
          <w:sz w:val="24"/>
          <w:szCs w:val="24"/>
        </w:rPr>
        <w:t>eme alınmıştır. Kaleme alınan b</w:t>
      </w:r>
      <w:r w:rsidRPr="009F426D">
        <w:rPr>
          <w:rFonts w:ascii="Times New Roman" w:hAnsi="Times New Roman" w:cs="Times New Roman"/>
          <w:sz w:val="24"/>
          <w:szCs w:val="24"/>
        </w:rPr>
        <w:t xml:space="preserve">u eserler günümüze ulaşmıştır. Çalışmamızda istifa ettiğimiz bu kaynakların bazılarının, konumuz açısından çalışmamıza yaptığı katkıları belirtmek istiyoruz.  </w:t>
      </w:r>
      <w:r w:rsidR="00B04A10">
        <w:rPr>
          <w:rFonts w:ascii="Times New Roman" w:hAnsi="Times New Roman" w:cs="Times New Roman"/>
          <w:sz w:val="24"/>
          <w:szCs w:val="24"/>
        </w:rPr>
        <w:t>Biz bu tezimizde eserlerin Türkçeye çevrilmişinden faydalandık.</w:t>
      </w:r>
    </w:p>
    <w:p w:rsidR="002908E3" w:rsidRDefault="002908E3" w:rsidP="002D28DA">
      <w:pPr>
        <w:spacing w:line="360" w:lineRule="auto"/>
        <w:jc w:val="mediumKashida"/>
        <w:rPr>
          <w:rFonts w:ascii="Times New Roman" w:hAnsi="Times New Roman" w:cs="Times New Roman"/>
          <w:sz w:val="24"/>
          <w:szCs w:val="24"/>
        </w:rPr>
      </w:pPr>
      <w:r w:rsidRPr="002908E3">
        <w:rPr>
          <w:rFonts w:ascii="Times New Roman" w:hAnsi="Times New Roman" w:cs="Times New Roman"/>
          <w:sz w:val="24"/>
          <w:szCs w:val="24"/>
        </w:rPr>
        <w:t xml:space="preserve">Değer önemli eser Memluk Devleti’nin tarihi hakkında bilgi veren eserimiz Baybars el-Mansûrî’nin, </w:t>
      </w:r>
      <w:r w:rsidRPr="00E5120A">
        <w:rPr>
          <w:rFonts w:ascii="Times New Roman" w:hAnsi="Times New Roman" w:cs="Times New Roman"/>
          <w:i/>
          <w:sz w:val="24"/>
          <w:szCs w:val="24"/>
        </w:rPr>
        <w:t>et-Tuhfetu’l-Mulûkiyye fi’d-Devleti’t- Turkiyye</w:t>
      </w:r>
      <w:r>
        <w:rPr>
          <w:rStyle w:val="DipnotBavurusu"/>
          <w:rFonts w:ascii="Times New Roman" w:hAnsi="Times New Roman" w:cs="Times New Roman"/>
          <w:sz w:val="24"/>
          <w:szCs w:val="24"/>
        </w:rPr>
        <w:footnoteReference w:id="1"/>
      </w:r>
      <w:r w:rsidRPr="002908E3">
        <w:rPr>
          <w:rFonts w:ascii="Times New Roman" w:hAnsi="Times New Roman" w:cs="Times New Roman"/>
          <w:sz w:val="24"/>
          <w:szCs w:val="24"/>
        </w:rPr>
        <w:t xml:space="preserve">  isimli eseri Memluk Devleti’nin tarihi hakkında önemli bilgiler vermektedir. Eser Memluk Devleti’nin 1252-1312 tarihleri arasın yaşanan gelişmeler hakkında bize geniş bilgiler vermektedir. Bizim çalışmamız da Memluk Devleti ile İlhanlı Devleti arasında yaşanan siyasi, sosyal, kültürel, ekonomik ve dini konular hakkında geniş bilgiler vermektedir. Çalışmamızda konumla ilgili detaylı bilgiler içermektedir. Örneğin çalışmamızda eserden yararlandığımız </w:t>
      </w:r>
      <w:r w:rsidR="006E7D2F">
        <w:rPr>
          <w:rFonts w:ascii="Times New Roman" w:hAnsi="Times New Roman" w:cs="Times New Roman"/>
          <w:sz w:val="24"/>
          <w:szCs w:val="24"/>
        </w:rPr>
        <w:t xml:space="preserve">bilgiler: </w:t>
      </w:r>
      <w:r w:rsidRPr="002908E3">
        <w:rPr>
          <w:rFonts w:ascii="Times New Roman" w:hAnsi="Times New Roman" w:cs="Times New Roman"/>
          <w:sz w:val="24"/>
          <w:szCs w:val="24"/>
        </w:rPr>
        <w:t xml:space="preserve">Sultan Ketboğa döneminde yaşanan kıtlık ve salgın hastalıkların insanlar üzerindeki etkisini ayrıntılı </w:t>
      </w:r>
      <w:r w:rsidRPr="004857E1">
        <w:rPr>
          <w:rFonts w:ascii="Times New Roman" w:hAnsi="Times New Roman" w:cs="Times New Roman"/>
          <w:sz w:val="24"/>
          <w:szCs w:val="24"/>
        </w:rPr>
        <w:t>olarak anlatmaktadır. İnsanların yaşadıkları bu zor günlerin sorumlusu olarak Memluk</w:t>
      </w:r>
      <w:r w:rsidRPr="002908E3">
        <w:rPr>
          <w:rFonts w:ascii="Times New Roman" w:hAnsi="Times New Roman" w:cs="Times New Roman"/>
          <w:sz w:val="24"/>
          <w:szCs w:val="24"/>
        </w:rPr>
        <w:t xml:space="preserve"> Devleti’ne sığınan Oyratlardan bilmeleri hakkında geniş bilgiler vermektedir. Sultan Nasır’ın önemli emirlerinden Emir Karasungur’un neden İlhanlı Devleti’ne sığındığı hakkında önemli bilgiler vermektedir.</w:t>
      </w:r>
    </w:p>
    <w:p w:rsidR="00863380" w:rsidRDefault="00863380" w:rsidP="002D28DA">
      <w:pPr>
        <w:spacing w:line="360" w:lineRule="auto"/>
        <w:jc w:val="mediumKashida"/>
        <w:rPr>
          <w:rFonts w:ascii="Times New Roman" w:hAnsi="Times New Roman" w:cs="Times New Roman"/>
          <w:sz w:val="24"/>
          <w:szCs w:val="24"/>
        </w:rPr>
      </w:pPr>
      <w:r w:rsidRPr="009F426D">
        <w:rPr>
          <w:rFonts w:ascii="Times New Roman" w:hAnsi="Times New Roman" w:cs="Times New Roman"/>
          <w:sz w:val="24"/>
          <w:szCs w:val="24"/>
        </w:rPr>
        <w:lastRenderedPageBreak/>
        <w:t xml:space="preserve">Memluk Devleti’nin dönem tarihçilerinden İbni Tagrıberdi’nin </w:t>
      </w:r>
      <w:r w:rsidRPr="00E5120A">
        <w:rPr>
          <w:rFonts w:ascii="Times New Roman" w:hAnsi="Times New Roman" w:cs="Times New Roman"/>
          <w:i/>
          <w:sz w:val="24"/>
          <w:szCs w:val="24"/>
        </w:rPr>
        <w:t>En-Nücûmu’z-Zâhire (Parlayan Yıldızlar)</w:t>
      </w:r>
      <w:r>
        <w:rPr>
          <w:rStyle w:val="DipnotBavurusu"/>
          <w:rFonts w:ascii="Times New Roman" w:hAnsi="Times New Roman" w:cs="Times New Roman"/>
          <w:sz w:val="24"/>
          <w:szCs w:val="24"/>
        </w:rPr>
        <w:footnoteReference w:id="2"/>
      </w:r>
      <w:r w:rsidRPr="009F426D">
        <w:rPr>
          <w:rFonts w:ascii="Times New Roman" w:hAnsi="Times New Roman" w:cs="Times New Roman"/>
          <w:sz w:val="24"/>
          <w:szCs w:val="24"/>
        </w:rPr>
        <w:t xml:space="preserve">  isimli eseri Memluk Devleti’nin tarihi hakkında önemli bilgiler vermektedir. Yazar eserini oldukça hacimli olarak kaleme almıştır. Memluk Devleti’nin kuruluşundan itibaren önemli bilgiler vermektedir. Çalışmamızda Memluk Devleti ile İlhanlı Devleti arasında yaşanan siyasi, sosyal, kültürel, dini ve ticaret </w:t>
      </w:r>
      <w:r>
        <w:rPr>
          <w:rFonts w:ascii="Times New Roman" w:hAnsi="Times New Roman" w:cs="Times New Roman"/>
          <w:sz w:val="24"/>
          <w:szCs w:val="24"/>
        </w:rPr>
        <w:t xml:space="preserve">konuları </w:t>
      </w:r>
      <w:r w:rsidRPr="009F426D">
        <w:rPr>
          <w:rFonts w:ascii="Times New Roman" w:hAnsi="Times New Roman" w:cs="Times New Roman"/>
          <w:sz w:val="24"/>
          <w:szCs w:val="24"/>
        </w:rPr>
        <w:t>hakkında önemli bilgiler vermektedir.</w:t>
      </w:r>
      <w:r>
        <w:rPr>
          <w:rFonts w:ascii="Times New Roman" w:hAnsi="Times New Roman" w:cs="Times New Roman"/>
          <w:sz w:val="24"/>
          <w:szCs w:val="24"/>
        </w:rPr>
        <w:t xml:space="preserve"> Örneğin çalışmamızda es</w:t>
      </w:r>
      <w:r w:rsidR="004857E1">
        <w:rPr>
          <w:rFonts w:ascii="Times New Roman" w:hAnsi="Times New Roman" w:cs="Times New Roman"/>
          <w:sz w:val="24"/>
          <w:szCs w:val="24"/>
        </w:rPr>
        <w:t xml:space="preserve">erden yararlandığımız bilgiler: </w:t>
      </w:r>
      <w:r w:rsidRPr="009F426D">
        <w:rPr>
          <w:rFonts w:ascii="Times New Roman" w:hAnsi="Times New Roman" w:cs="Times New Roman"/>
          <w:sz w:val="24"/>
          <w:szCs w:val="24"/>
        </w:rPr>
        <w:t>İlhanlı Devleti’nin, Suriye’yi işgal ettiği sırada Hülagu Han’ın Müslümanlara karşı uygulamış olduğu politika hakkında önemli bilgiler vermektedi</w:t>
      </w:r>
      <w:r w:rsidR="0049563E">
        <w:rPr>
          <w:rFonts w:ascii="Times New Roman" w:hAnsi="Times New Roman" w:cs="Times New Roman"/>
          <w:sz w:val="24"/>
          <w:szCs w:val="24"/>
        </w:rPr>
        <w:t>r. Hülagu Han’ın desteklediği H</w:t>
      </w:r>
      <w:r w:rsidRPr="009F426D">
        <w:rPr>
          <w:rFonts w:ascii="Times New Roman" w:hAnsi="Times New Roman" w:cs="Times New Roman"/>
          <w:sz w:val="24"/>
          <w:szCs w:val="24"/>
        </w:rPr>
        <w:t>ristiyanların, Müslümanlara karşı hareketlerini ayrıntılı bir şekilde bilgi vermektedir.  Sultan Nasır, Gazan Han’ın ülkesinde İslam dinine yapmış olduğu hizmetleri beğenmesi ve ondan etkilenmesi hakkında önemli bilgiler vermektedir.</w:t>
      </w:r>
    </w:p>
    <w:p w:rsidR="002908E3" w:rsidRDefault="002908E3" w:rsidP="002D28DA">
      <w:pPr>
        <w:spacing w:line="360" w:lineRule="auto"/>
        <w:jc w:val="mediumKashida"/>
        <w:rPr>
          <w:rFonts w:ascii="Times New Roman" w:hAnsi="Times New Roman" w:cs="Times New Roman"/>
          <w:sz w:val="24"/>
          <w:szCs w:val="24"/>
        </w:rPr>
      </w:pPr>
      <w:r w:rsidRPr="002908E3">
        <w:rPr>
          <w:rFonts w:ascii="Times New Roman" w:hAnsi="Times New Roman" w:cs="Times New Roman"/>
          <w:sz w:val="24"/>
          <w:szCs w:val="24"/>
        </w:rPr>
        <w:t xml:space="preserve">Bir diğer önemli eser Memluk Devleti’nin tarihi hakkında bilgi veren eser İbn Kesîr’in, </w:t>
      </w:r>
      <w:r w:rsidRPr="00E5120A">
        <w:rPr>
          <w:rFonts w:ascii="Times New Roman" w:hAnsi="Times New Roman" w:cs="Times New Roman"/>
          <w:i/>
          <w:sz w:val="24"/>
          <w:szCs w:val="24"/>
        </w:rPr>
        <w:t>El Bidâye Ve’n-Nihâye Büyük İslâm Tarihi</w:t>
      </w:r>
      <w:r>
        <w:rPr>
          <w:rStyle w:val="DipnotBavurusu"/>
          <w:rFonts w:ascii="Times New Roman" w:hAnsi="Times New Roman" w:cs="Times New Roman"/>
          <w:sz w:val="24"/>
          <w:szCs w:val="24"/>
        </w:rPr>
        <w:footnoteReference w:id="3"/>
      </w:r>
      <w:r w:rsidRPr="002908E3">
        <w:rPr>
          <w:rFonts w:ascii="Times New Roman" w:hAnsi="Times New Roman" w:cs="Times New Roman"/>
          <w:sz w:val="24"/>
          <w:szCs w:val="24"/>
        </w:rPr>
        <w:t xml:space="preserve">  isimli eseri önemli bilgiler vermektedir. İbn Kesîr bu eserini 15 ciltten oluşmaktadır. Bizim çalışmamız da 13 ve 14 ciltleri önemli bilgiler vermektedir. Eser Memluk Devleti’nin kuruluşundan itibaren önemli bilgiler vermektedir. Bu eser Memluk Devleti ile İlhanlı Devleti arasında yaşanan siyasi, sosyal, kültürel, ticaret ve dini konular hakkında önemli bilgiler vermektedir. Örneğin çalışmamızda eserden yararlandığımız bilgiler: Hülagu Han’ın Abbasi Devleti’ne son vermesi ile Müslüman halkını kılıçtan geçirmesi ve Bağdat şehrini yakıp yıkması hakkında önemli bilgiler vermektedir. Bunun yanında Sultan Baybars ile Abaka Han arasındaki mektuplaşmalar hakkında ayrıntılı bilgiler vermektedir.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Memluk Devleti’nin tarihi hakkında bilgi veren İbn Şeddâd’ın, </w:t>
      </w:r>
      <w:r>
        <w:rPr>
          <w:rFonts w:ascii="Times New Roman" w:hAnsi="Times New Roman" w:cs="Times New Roman"/>
          <w:i/>
          <w:sz w:val="24"/>
          <w:szCs w:val="24"/>
        </w:rPr>
        <w:t>Baybars Tarihi</w:t>
      </w:r>
      <w:r>
        <w:rPr>
          <w:rStyle w:val="DipnotBavurusu"/>
          <w:rFonts w:ascii="Times New Roman" w:hAnsi="Times New Roman" w:cs="Times New Roman"/>
          <w:sz w:val="24"/>
          <w:szCs w:val="24"/>
        </w:rPr>
        <w:footnoteReference w:id="4"/>
      </w:r>
      <w:r>
        <w:rPr>
          <w:rFonts w:ascii="Times New Roman" w:hAnsi="Times New Roman" w:cs="Times New Roman"/>
          <w:sz w:val="24"/>
          <w:szCs w:val="24"/>
        </w:rPr>
        <w:t xml:space="preserve"> isimli eseri önemli bilgiler içermektedir. Eser 1260-1277 tarihleri arasında Memluk Devleti’nin tahtında bulunan Sultan </w:t>
      </w:r>
      <w:r>
        <w:rPr>
          <w:rFonts w:ascii="Times New Roman" w:hAnsi="Times New Roman" w:cs="Times New Roman"/>
          <w:sz w:val="24"/>
          <w:szCs w:val="24"/>
        </w:rPr>
        <w:lastRenderedPageBreak/>
        <w:t>Baybars hakkında geniş bilgiler vermektedir. Eser verdiği bilgiler ışığında çalışmamıza büyük katkılar sağladı. Eser Sultan Baybars’ın, İlhanlı Devleti’ne karşı vermiş olduğu mücadeleler hakkında önemli bilgiler vermektedir. Örneğin çalışmamızda eserden yararlandığımız bilgiler: Abaka Han’ın, Sultan Baybars’a elçilerini göndermesi ve barış yapmak istemesi hakkında bilgiler vermektedir. Abaka Han’ın bu isteğine karşı Sultan Baybars Müslümanların topraklarını bırakmasını istedi. İlhanlı Devleti, Anadolu ve Suriye-Mısır ticaretini durdurmaları hakkında geniş bilgiler vermektedir.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Devleti’nin tarihi hakkında önemli bilgiler veren Reşîdüddin Fazlullah’ın, </w:t>
      </w:r>
      <w:r w:rsidRPr="00674AC7">
        <w:rPr>
          <w:rFonts w:ascii="Times New Roman" w:hAnsi="Times New Roman" w:cs="Times New Roman"/>
          <w:i/>
          <w:sz w:val="24"/>
          <w:szCs w:val="24"/>
        </w:rPr>
        <w:t>Câmiu’t-Tevârih ( İlhanlılar Kısmı</w:t>
      </w:r>
      <w:r>
        <w:rPr>
          <w:rFonts w:ascii="Times New Roman" w:hAnsi="Times New Roman" w:cs="Times New Roman"/>
          <w:sz w:val="24"/>
          <w:szCs w:val="24"/>
        </w:rPr>
        <w:t>)</w:t>
      </w:r>
      <w:r>
        <w:rPr>
          <w:rStyle w:val="DipnotBavurusu"/>
          <w:rFonts w:ascii="Times New Roman" w:hAnsi="Times New Roman" w:cs="Times New Roman"/>
          <w:sz w:val="24"/>
          <w:szCs w:val="24"/>
        </w:rPr>
        <w:footnoteReference w:id="5"/>
      </w:r>
      <w:r>
        <w:rPr>
          <w:rFonts w:ascii="Times New Roman" w:hAnsi="Times New Roman" w:cs="Times New Roman"/>
          <w:sz w:val="24"/>
          <w:szCs w:val="24"/>
        </w:rPr>
        <w:t xml:space="preserve"> isimli eseri önemli bilgiler vermektedir. Bu eser İlhanlı Devleti’nin kuruluşundan itibaren önemli bilgiler vermektedir. Eserde İlhanlı Devleti ile Memluk Devleti arasında yaşanan mücadeleleri ve etkileşimleri ayrıntılı bir şekilde bilgi vermektedir. Örneğin çalışmamızda eserden yararlandığımız bilgiler: Hülagu Han’ın, Batı seferine gönderilmesi ve ona verilen görevleri sırasıyla yerine getiriyor. Görevleri sırasına getirirken Müslümanlara karşı uyguladığı politika nedeniyle Berke Han’la arasının açılmasına neden oluyor. Berke Han, Hülagu Han’dan Müslümanların kanlarını sormak için harekete geçtiğinin bilgisini geniş olarak veriyor. Hülagu Han’ın Memluk Devleti’nin sınırlarına dayanması ile iki devlet arasında mücadele başladı.</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Devleti’nin tarihi hakkında önemli bilgiler veren Ebü’l-Ferec İbnü’l-İbrî’nin, </w:t>
      </w:r>
      <w:r w:rsidRPr="00ED6D69">
        <w:rPr>
          <w:rFonts w:ascii="Times New Roman" w:hAnsi="Times New Roman" w:cs="Times New Roman"/>
          <w:i/>
          <w:sz w:val="24"/>
          <w:szCs w:val="24"/>
        </w:rPr>
        <w:t>Târîhu Muhtasari’d-Düvel</w:t>
      </w:r>
      <w:r>
        <w:rPr>
          <w:rStyle w:val="DipnotBavurusu"/>
          <w:rFonts w:ascii="Times New Roman" w:hAnsi="Times New Roman" w:cs="Times New Roman"/>
          <w:i/>
          <w:sz w:val="24"/>
          <w:szCs w:val="24"/>
        </w:rPr>
        <w:footnoteReference w:id="6"/>
      </w:r>
      <w:r>
        <w:rPr>
          <w:rFonts w:ascii="Times New Roman" w:hAnsi="Times New Roman" w:cs="Times New Roman"/>
          <w:sz w:val="24"/>
          <w:szCs w:val="24"/>
        </w:rPr>
        <w:t xml:space="preserve"> isimli eseri önemli bilgiler veriyor.</w:t>
      </w:r>
      <w:r w:rsidR="00E5120A">
        <w:rPr>
          <w:rFonts w:ascii="Times New Roman" w:hAnsi="Times New Roman" w:cs="Times New Roman"/>
          <w:sz w:val="24"/>
          <w:szCs w:val="24"/>
        </w:rPr>
        <w:t xml:space="preserve"> Aynı zamanda mühellifimiz Gregory</w:t>
      </w:r>
      <w:r w:rsidR="00E5120A" w:rsidRPr="00E5120A">
        <w:rPr>
          <w:rFonts w:ascii="Times New Roman" w:hAnsi="Times New Roman" w:cs="Times New Roman"/>
          <w:sz w:val="24"/>
          <w:szCs w:val="24"/>
        </w:rPr>
        <w:t xml:space="preserve"> Abû’l-Farac </w:t>
      </w:r>
      <w:r w:rsidR="00E5120A">
        <w:rPr>
          <w:rFonts w:ascii="Times New Roman" w:hAnsi="Times New Roman" w:cs="Times New Roman"/>
          <w:sz w:val="24"/>
          <w:szCs w:val="24"/>
        </w:rPr>
        <w:t xml:space="preserve">olarakda bilinmektedir. </w:t>
      </w:r>
      <w:r>
        <w:rPr>
          <w:rFonts w:ascii="Times New Roman" w:hAnsi="Times New Roman" w:cs="Times New Roman"/>
          <w:sz w:val="24"/>
          <w:szCs w:val="24"/>
        </w:rPr>
        <w:t xml:space="preserve">İlhanlı Devleti’nin kuruluşundan itibaren ayrıntılı bilgiler veriyor. Eser İlhanlı Devleti’nin Hanı Ahmed Tekudar Han dönemine kadar bilgi vermektedir. İlhanlı Devleti ile Memluk Devleti arasında meydana gelen siyasi, sosyal, kültürel, dini ve ticari konular hakkında önemli bilgiler veriyor. Örneğin çalışmamızda bu eserden </w:t>
      </w:r>
      <w:r>
        <w:rPr>
          <w:rFonts w:ascii="Times New Roman" w:hAnsi="Times New Roman" w:cs="Times New Roman"/>
          <w:sz w:val="24"/>
          <w:szCs w:val="24"/>
        </w:rPr>
        <w:lastRenderedPageBreak/>
        <w:t>yararlandığımız bilgiler: Abaka Han ile Sultan Baybars arasındaki mektuplaşmalar hakkında önemli bilgiler vermektedir. Ahmed Tekudar Han’ın İslam dinine girmesi ve Müslümanların durumunu iyileştirmesi hakkında önemli bilgiler veriyor. En son olarak da Ahmed Tekudar Han’ın, Sultan Kalavun’a gönderdiği mektubunda siyasi barış ve ticaret anlaşması yapmak istediğini bildirdi. Ancak Sultan Kalavun onu samimi bulmayarak anlaşma yapmak istemedi.</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Devleti’nin tarihi hakkında önemli bilgiler veren Gregory Abû’l-Farac’ın, </w:t>
      </w:r>
      <w:r w:rsidRPr="001F7677">
        <w:rPr>
          <w:rFonts w:ascii="Times New Roman" w:hAnsi="Times New Roman" w:cs="Times New Roman"/>
          <w:i/>
          <w:sz w:val="24"/>
          <w:szCs w:val="24"/>
        </w:rPr>
        <w:t>Abû’l-Farac Tarihi</w:t>
      </w:r>
      <w:r>
        <w:rPr>
          <w:rStyle w:val="DipnotBavurusu"/>
          <w:rFonts w:ascii="Times New Roman" w:hAnsi="Times New Roman" w:cs="Times New Roman"/>
          <w:sz w:val="24"/>
          <w:szCs w:val="24"/>
        </w:rPr>
        <w:footnoteReference w:id="7"/>
      </w:r>
      <w:r>
        <w:rPr>
          <w:rFonts w:ascii="Times New Roman" w:hAnsi="Times New Roman" w:cs="Times New Roman"/>
          <w:sz w:val="24"/>
          <w:szCs w:val="24"/>
        </w:rPr>
        <w:t xml:space="preserve"> isimli eserdir. Bu eseri yazar iki ciltten meydana getirmiştir. Bizim çalışmamız için önemli olan ikinci cildidir. Bu eser Türkiye Selçuklu Devleti, Memluk Devleti ve İlhanlı Devleti’nin tarihi hakkında önemli bilgiler vermektedir. Eserde İlhanlı Devleti ile Memluk Devleti arasında yaşanan siyasi, kültürel, sosyal, ticaret ve dini konular hakkında iki devletin etkileşimleri hakkında önemli bilgiler vermektedir. Bu eser çalışmamıza büyük katkılarda bulundu. Çünkü geniş bilgiler barındırıyor içerisinde. Örneğin çalışmamızda yararlandığımız bilgiler: Memluk Devleti ile Altın Orda Devleti arasında kurulan ittifak hakkında bilgi veriyor. Ahmed Tekudar Han’ın, Sultan Kalavun’a gönderdiği elçilik hakkında önemli bilgiler veriyor. Kilikya Ermeni Krallığı ile Memluk Devleti arasında yaptığı ticareti İlhanlı Devleti’nden korktuğu için ticareti kesmesi hakkında önemli bilgiler veriyor. Ticaretin kesilmesi üzerine Sultan Baybars’ın girişimlerde bulundu. Ancak bir sonuç almadığı için Sultan Baybars, Kilikya Ermeni Krallığı üzerine seferler düzenledi.</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Devleti’nin tarihi hakkında önemli bilgiler veren Alaaddin Ata Melik Cüveyni’nin, </w:t>
      </w:r>
      <w:r w:rsidRPr="0083672D">
        <w:rPr>
          <w:rFonts w:ascii="Times New Roman" w:hAnsi="Times New Roman" w:cs="Times New Roman"/>
          <w:i/>
          <w:sz w:val="24"/>
          <w:szCs w:val="24"/>
        </w:rPr>
        <w:t>Tarih-i Cihan Güşa</w:t>
      </w:r>
      <w:r>
        <w:rPr>
          <w:rStyle w:val="DipnotBavurusu"/>
          <w:rFonts w:ascii="Times New Roman" w:hAnsi="Times New Roman" w:cs="Times New Roman"/>
          <w:sz w:val="24"/>
          <w:szCs w:val="24"/>
        </w:rPr>
        <w:footnoteReference w:id="8"/>
      </w:r>
      <w:r>
        <w:rPr>
          <w:rFonts w:ascii="Times New Roman" w:hAnsi="Times New Roman" w:cs="Times New Roman"/>
          <w:sz w:val="24"/>
          <w:szCs w:val="24"/>
        </w:rPr>
        <w:t xml:space="preserve"> isimli eseri önemli bilgiler vermektedir. B</w:t>
      </w:r>
      <w:r w:rsidR="00C32B32">
        <w:rPr>
          <w:rFonts w:ascii="Times New Roman" w:hAnsi="Times New Roman" w:cs="Times New Roman"/>
          <w:sz w:val="24"/>
          <w:szCs w:val="24"/>
        </w:rPr>
        <w:t>u eseri yazar üç ciltten oluşturmak</w:t>
      </w:r>
      <w:r>
        <w:rPr>
          <w:rFonts w:ascii="Times New Roman" w:hAnsi="Times New Roman" w:cs="Times New Roman"/>
          <w:sz w:val="24"/>
          <w:szCs w:val="24"/>
        </w:rPr>
        <w:t xml:space="preserve">tadır. Bizim çalışmamız için üçüncü cildi önemlidir. Eser İlhanlı Devleti’nin kuruluşu hakkında önemli bilgiler vermektedir. Eser İlhanlı Devleti’nin tarihi hakkında verdiği bilgiler sadece devletin kuruluşu hakkında bilgi veriyor. </w:t>
      </w:r>
      <w:r>
        <w:rPr>
          <w:rFonts w:ascii="Times New Roman" w:hAnsi="Times New Roman" w:cs="Times New Roman"/>
          <w:sz w:val="24"/>
          <w:szCs w:val="24"/>
        </w:rPr>
        <w:lastRenderedPageBreak/>
        <w:t>Örneğin çalışmamızda yararlandığımız bilgiler: Möngke Han tarafından Hülagu Han Batı seferine gönderildiği hakkında önemli bilgiler veriyor. Hülagu Han’ın büyük bir ordu ile sefere çıktığını belirtiyor. Hülagu Han kısa sürede Batinilerin varlığına son veriyor. Ardından Abbasi Devleti’nin</w:t>
      </w:r>
      <w:r w:rsidR="0015403A">
        <w:rPr>
          <w:rFonts w:ascii="Times New Roman" w:hAnsi="Times New Roman" w:cs="Times New Roman"/>
          <w:sz w:val="24"/>
          <w:szCs w:val="24"/>
        </w:rPr>
        <w:t xml:space="preserve"> varlığına son veriyor. Bağdat’t</w:t>
      </w:r>
      <w:r>
        <w:rPr>
          <w:rFonts w:ascii="Times New Roman" w:hAnsi="Times New Roman" w:cs="Times New Roman"/>
          <w:sz w:val="24"/>
          <w:szCs w:val="24"/>
        </w:rPr>
        <w:t>a, Hülagu Han’ın Müslümanları kılıçtan geçirdiğini ve şehri yakıp yıktığı hakkında geniş bilgiler vermektedir. Müslümanları öldürürken Hıristiyanları koruduğu hakkında önemli bilgiler bulunmaktadır.</w:t>
      </w:r>
    </w:p>
    <w:p w:rsidR="00863380" w:rsidRPr="00863380" w:rsidRDefault="00863380" w:rsidP="002D28DA">
      <w:pPr>
        <w:pStyle w:val="ListeParagraf"/>
        <w:numPr>
          <w:ilvl w:val="0"/>
          <w:numId w:val="16"/>
        </w:numPr>
        <w:spacing w:line="360" w:lineRule="auto"/>
        <w:ind w:left="77"/>
        <w:jc w:val="mediumKashida"/>
        <w:rPr>
          <w:rFonts w:ascii="Times New Roman" w:hAnsi="Times New Roman" w:cs="Times New Roman"/>
          <w:sz w:val="24"/>
          <w:szCs w:val="24"/>
        </w:rPr>
      </w:pPr>
      <w:r>
        <w:rPr>
          <w:rFonts w:ascii="Times New Roman" w:hAnsi="Times New Roman" w:cs="Times New Roman"/>
          <w:b/>
          <w:sz w:val="24"/>
          <w:szCs w:val="24"/>
        </w:rPr>
        <w:t xml:space="preserve">2. </w:t>
      </w:r>
      <w:r w:rsidRPr="00863380">
        <w:rPr>
          <w:rFonts w:ascii="Times New Roman" w:hAnsi="Times New Roman" w:cs="Times New Roman"/>
          <w:b/>
          <w:sz w:val="24"/>
          <w:szCs w:val="24"/>
        </w:rPr>
        <w:t>Araştırma Eserler</w:t>
      </w:r>
    </w:p>
    <w:p w:rsidR="00A740E4"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 ile İlhanlı Devleti’nin tarihi üzerine birçok çalışmalar yapılarak eserler ortaya koyuluyor. Gün ge</w:t>
      </w:r>
      <w:r w:rsidR="0015403A">
        <w:rPr>
          <w:rFonts w:ascii="Times New Roman" w:hAnsi="Times New Roman" w:cs="Times New Roman"/>
          <w:sz w:val="24"/>
          <w:szCs w:val="24"/>
        </w:rPr>
        <w:t xml:space="preserve">çtikçe çalışmalar artmaktadır. </w:t>
      </w:r>
      <w:r>
        <w:rPr>
          <w:rFonts w:ascii="Times New Roman" w:hAnsi="Times New Roman" w:cs="Times New Roman"/>
          <w:sz w:val="24"/>
          <w:szCs w:val="24"/>
        </w:rPr>
        <w:t xml:space="preserve">Bizde çalışmamızda bu eserlerden yararlandık. Bu eserlerden bir tanesi de </w:t>
      </w:r>
      <w:r w:rsidR="00B53737">
        <w:rPr>
          <w:rFonts w:ascii="Times New Roman" w:hAnsi="Times New Roman" w:cs="Times New Roman"/>
          <w:sz w:val="24"/>
          <w:szCs w:val="24"/>
        </w:rPr>
        <w:t xml:space="preserve">Memluk Devleti tarihi hakkında önemli bilgiler veren Kazım Yaşar Kopraman’ın, </w:t>
      </w:r>
      <w:r w:rsidR="00B53737" w:rsidRPr="00E90FD7">
        <w:rPr>
          <w:rFonts w:ascii="Times New Roman" w:hAnsi="Times New Roman" w:cs="Times New Roman"/>
          <w:i/>
          <w:sz w:val="24"/>
          <w:szCs w:val="24"/>
        </w:rPr>
        <w:t>Mısır Memlûkleri (1250-1517) Mısır’da Memlûk Devleti’nin Kuruluşu</w:t>
      </w:r>
      <w:r w:rsidR="00E90FD7">
        <w:rPr>
          <w:rStyle w:val="DipnotBavurusu"/>
          <w:rFonts w:ascii="Times New Roman" w:hAnsi="Times New Roman" w:cs="Times New Roman"/>
          <w:sz w:val="24"/>
          <w:szCs w:val="24"/>
        </w:rPr>
        <w:footnoteReference w:id="9"/>
      </w:r>
      <w:r w:rsidR="00B53737">
        <w:rPr>
          <w:rFonts w:ascii="Times New Roman" w:hAnsi="Times New Roman" w:cs="Times New Roman"/>
          <w:sz w:val="24"/>
          <w:szCs w:val="24"/>
        </w:rPr>
        <w:t xml:space="preserve"> isimli eseri </w:t>
      </w:r>
      <w:r w:rsidR="006171EA">
        <w:rPr>
          <w:rFonts w:ascii="Times New Roman" w:hAnsi="Times New Roman" w:cs="Times New Roman"/>
          <w:sz w:val="24"/>
          <w:szCs w:val="24"/>
        </w:rPr>
        <w:t>önemli bilgiler veriyor. Memluk Devleti’nin kuruluşundan yıkılışına kadar dönemi ayrıntılı bir şekilde anlatmaktadır.</w:t>
      </w:r>
      <w:r w:rsidR="00E90FD7">
        <w:rPr>
          <w:rFonts w:ascii="Times New Roman" w:hAnsi="Times New Roman" w:cs="Times New Roman"/>
          <w:sz w:val="24"/>
          <w:szCs w:val="24"/>
        </w:rPr>
        <w:t xml:space="preserve"> Eser Memluk Devleti tarihi hakkında bize geniş bilğiler sunmaktadır. Çalışmamızda Memluk Devleti ile İlhanlı Devleti arasında siyasi, sosyal, ekonomik ve dini etkileşimler konusunda verdiği bilgiler ile çalışmamıza büyük katkılar sağladı.</w:t>
      </w:r>
    </w:p>
    <w:p w:rsidR="00863380" w:rsidRDefault="00E90FD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w:t>
      </w:r>
      <w:r w:rsidR="00863380">
        <w:rPr>
          <w:rFonts w:ascii="Times New Roman" w:hAnsi="Times New Roman" w:cs="Times New Roman"/>
          <w:sz w:val="24"/>
          <w:szCs w:val="24"/>
        </w:rPr>
        <w:t xml:space="preserve">Memluk Devleti tarihi hakkında önemli bilgiler veren İsmail Yiğit’in, </w:t>
      </w:r>
      <w:r w:rsidR="00863380" w:rsidRPr="00B3131F">
        <w:rPr>
          <w:rFonts w:ascii="Times New Roman" w:hAnsi="Times New Roman" w:cs="Times New Roman"/>
          <w:i/>
          <w:sz w:val="24"/>
          <w:szCs w:val="24"/>
        </w:rPr>
        <w:t>Memlûkler 648-923 / 1250-1517</w:t>
      </w:r>
      <w:r w:rsidR="00863380">
        <w:rPr>
          <w:rStyle w:val="DipnotBavurusu"/>
          <w:rFonts w:ascii="Times New Roman" w:hAnsi="Times New Roman" w:cs="Times New Roman"/>
          <w:sz w:val="24"/>
          <w:szCs w:val="24"/>
        </w:rPr>
        <w:footnoteReference w:id="10"/>
      </w:r>
      <w:r w:rsidR="00863380">
        <w:rPr>
          <w:rFonts w:ascii="Times New Roman" w:hAnsi="Times New Roman" w:cs="Times New Roman"/>
          <w:sz w:val="24"/>
          <w:szCs w:val="24"/>
        </w:rPr>
        <w:t xml:space="preserve"> isimli eseri önemli bilgiler veriyor. Memluk Devleti’nin kuruluşundan yıkılışına kadar dönemi ayrıntılı bir şekilde anlatmaktadır. Bu eser Memluk Devleti’nin siyasi, kültürel, sosyal, dini ve ekonomik hayatı konuları hakkında geliş bilgilere yer verilmiştir. Bu eser Memluk Devleti ile İlhanlı Devleti arasında yaşanan olayları ayrıntılı bir şekilde anlatıyor. Örneğin çalışmamızda yararlandığımız bilgiler: Sultan Baybars döneminde çok sayıda İlhanlı Devleti’nin askerleri Memluk Devleti’ne sığındı. Sultan Baybars onlara görevler verdi ve onları </w:t>
      </w:r>
      <w:r w:rsidR="00863380">
        <w:rPr>
          <w:rFonts w:ascii="Times New Roman" w:hAnsi="Times New Roman" w:cs="Times New Roman"/>
          <w:sz w:val="24"/>
          <w:szCs w:val="24"/>
        </w:rPr>
        <w:lastRenderedPageBreak/>
        <w:t>İslam dinine davet etti. Moğol asıllı Ketboğa’nın, Memluk Devleti içerisindeki etkisini anlatıyor. Onun Memluk Devleti’nin tahtına oturması ve Oyratların Memluk Devletine sığınmalarını anlatıyor. Oyratların, Suntan Nasır’ı tahtan indirmek için girişimleri hakkında geniş bildiler veriyor.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Memluk Devleti’nin tarihi hakkında önemli bilgiler veren Andre Clot’un, </w:t>
      </w:r>
      <w:r w:rsidRPr="00021084">
        <w:rPr>
          <w:rFonts w:ascii="Times New Roman" w:hAnsi="Times New Roman" w:cs="Times New Roman"/>
          <w:i/>
          <w:sz w:val="24"/>
          <w:szCs w:val="24"/>
        </w:rPr>
        <w:t>Kölelerin İmparatorluğu Memlûklerin Mısır’ı</w:t>
      </w:r>
      <w:r>
        <w:rPr>
          <w:rStyle w:val="DipnotBavurusu"/>
          <w:rFonts w:ascii="Times New Roman" w:hAnsi="Times New Roman" w:cs="Times New Roman"/>
          <w:sz w:val="24"/>
          <w:szCs w:val="24"/>
        </w:rPr>
        <w:footnoteReference w:id="11"/>
      </w:r>
      <w:r>
        <w:rPr>
          <w:rFonts w:ascii="Times New Roman" w:hAnsi="Times New Roman" w:cs="Times New Roman"/>
          <w:sz w:val="24"/>
          <w:szCs w:val="24"/>
        </w:rPr>
        <w:t xml:space="preserve"> isimli eseri önemli bilgiler vermektedir. Bu eser Memluk Devleti tarihi için önemli bilgiler vermektedir. Memluk Devleti ile İlhanlı Devleti arasında yaşanan olayları detaylı bir şekilde anlatmıştır. Bizim çalışmamız içinde önemli bilgiler vermektedir. Örneğin çalışmamızda yararlandığımız bilgiler: Sultan Baybars, Memluk Devleti’nin ordusunun can damarını oluşturan köle ticaretin devam etmesi için Altın Orda Devleti ile ittifak yaparak köle ticaretin devam etmesini sağladı. Sultan Kalavun’un ticaretin aksamadan devam etmesi için Kilikya Ermeni Krallığı üzerine yaptığı sefer hakkında geniş bilgiler vermiştir.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Memluk Devleti’nin tarihi hakkında önemli bilgiler veren Ramazan Şeşen’in, </w:t>
      </w:r>
      <w:r w:rsidRPr="00121277">
        <w:rPr>
          <w:rFonts w:ascii="Times New Roman" w:hAnsi="Times New Roman" w:cs="Times New Roman"/>
          <w:i/>
          <w:sz w:val="24"/>
          <w:szCs w:val="24"/>
        </w:rPr>
        <w:t>Sultan Baybars ve Devri (1260-1277</w:t>
      </w:r>
      <w:r>
        <w:rPr>
          <w:rFonts w:ascii="Times New Roman" w:hAnsi="Times New Roman" w:cs="Times New Roman"/>
          <w:sz w:val="24"/>
          <w:szCs w:val="24"/>
        </w:rPr>
        <w:t>)</w:t>
      </w:r>
      <w:r>
        <w:rPr>
          <w:rStyle w:val="DipnotBavurusu"/>
          <w:rFonts w:ascii="Times New Roman" w:hAnsi="Times New Roman" w:cs="Times New Roman"/>
          <w:sz w:val="24"/>
          <w:szCs w:val="24"/>
        </w:rPr>
        <w:footnoteReference w:id="12"/>
      </w:r>
      <w:r>
        <w:rPr>
          <w:rFonts w:ascii="Times New Roman" w:hAnsi="Times New Roman" w:cs="Times New Roman"/>
          <w:sz w:val="24"/>
          <w:szCs w:val="24"/>
        </w:rPr>
        <w:t xml:space="preserve"> isimli eseri önemli bilgiler vermektedir. Bu eser Memluk Devleti’nin Sultanı Baybars dönemi hakkında geniş bilgiler vermektedir. Eser</w:t>
      </w:r>
      <w:r w:rsidR="0015403A">
        <w:rPr>
          <w:rFonts w:ascii="Times New Roman" w:hAnsi="Times New Roman" w:cs="Times New Roman"/>
          <w:sz w:val="24"/>
          <w:szCs w:val="24"/>
        </w:rPr>
        <w:t>,</w:t>
      </w:r>
      <w:r>
        <w:rPr>
          <w:rFonts w:ascii="Times New Roman" w:hAnsi="Times New Roman" w:cs="Times New Roman"/>
          <w:sz w:val="24"/>
          <w:szCs w:val="24"/>
        </w:rPr>
        <w:t xml:space="preserve"> Sultan Baybars döneminde İlhanlı Devleti ile yaşanan önemli gelişmeler hakkında önemli bilgiler vermektedir. Çalışmamızda bu eserden faydalandık. Örneği çalışmamızda yararlandığımız bilgiler: Sultan Baybars, İlhanlı Devleti içerisine çok sayıda casuslar yerleştirerek İlhanlı Devleti’ni adım adım takip etti. İlhanlı Devleti, Memluk Devleti içerisine casuslar gönderdi. Bunu öğrenen Sultan Baybars onları yakalayarak sorguladı ve öldürdü.</w:t>
      </w:r>
    </w:p>
    <w:p w:rsidR="00E90FD7" w:rsidRDefault="00E90FD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Memluk Devleti tarihi hakkında önemli bilgiler veren Samira Kortantamer’in </w:t>
      </w:r>
      <w:r w:rsidRPr="009654CE">
        <w:rPr>
          <w:rFonts w:ascii="Times New Roman" w:hAnsi="Times New Roman" w:cs="Times New Roman"/>
          <w:i/>
          <w:sz w:val="24"/>
          <w:szCs w:val="24"/>
        </w:rPr>
        <w:t>Bahri Memlûklar’da Üst Yönetim Mensupları ve Aralarındaki İlişkiler</w:t>
      </w:r>
      <w:r w:rsidR="009654CE">
        <w:rPr>
          <w:rStyle w:val="DipnotBavurusu"/>
          <w:rFonts w:ascii="Times New Roman" w:hAnsi="Times New Roman" w:cs="Times New Roman"/>
          <w:sz w:val="24"/>
          <w:szCs w:val="24"/>
        </w:rPr>
        <w:footnoteReference w:id="13"/>
      </w:r>
      <w:r>
        <w:rPr>
          <w:rFonts w:ascii="Times New Roman" w:hAnsi="Times New Roman" w:cs="Times New Roman"/>
          <w:sz w:val="24"/>
          <w:szCs w:val="24"/>
        </w:rPr>
        <w:t xml:space="preserve"> isimli eser önemli bilgiler vermektedir. Bu eser </w:t>
      </w:r>
      <w:r>
        <w:rPr>
          <w:rFonts w:ascii="Times New Roman" w:hAnsi="Times New Roman" w:cs="Times New Roman"/>
          <w:sz w:val="24"/>
          <w:szCs w:val="24"/>
        </w:rPr>
        <w:lastRenderedPageBreak/>
        <w:t xml:space="preserve">Memluk Devleti’nin üst yöneticiler hakkında önemli bilgiler vermektedir. </w:t>
      </w:r>
      <w:r w:rsidR="009654CE">
        <w:rPr>
          <w:rFonts w:ascii="Times New Roman" w:hAnsi="Times New Roman" w:cs="Times New Roman"/>
          <w:sz w:val="24"/>
          <w:szCs w:val="24"/>
        </w:rPr>
        <w:t>Yöneticilerin devlet içerisinde bulundukları mevkileri, onların yetki alanları ve aralarındaki ilişkiler hakkında önemli bilgiler vermektedir. Örneğin çalışmamızda yararlandığımız bilğiler: Sultan Nasır ile Emir Karasungur arasındaki ilişkileri hakkında geniş bilgiler bulunmaktadır. Emir Karasungur’un, Sultan Nasır ile ters düşmesi ve bunun sonucu olarak Emir Karasungur’un, İlhanlı Devleti’ne sığınması hakkında bilği veriyor. Onun İlhanlı Devleti’ne sığınması üzerine Sultan Nasır’ın ona karşı tutumu hakkında önemli bilgiler vermektedir.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 tarihi hakkında önemli bilgiler veren Bertold Spuler’in, </w:t>
      </w:r>
      <w:r w:rsidRPr="00121277">
        <w:rPr>
          <w:rFonts w:ascii="Times New Roman" w:hAnsi="Times New Roman" w:cs="Times New Roman"/>
          <w:i/>
          <w:sz w:val="24"/>
          <w:szCs w:val="24"/>
        </w:rPr>
        <w:t>İran Moğolları Siyaset, İdare ve Kültür İlhanlılar Devri 1220-1350</w:t>
      </w:r>
      <w:r>
        <w:rPr>
          <w:rStyle w:val="DipnotBavurusu"/>
          <w:rFonts w:ascii="Times New Roman" w:hAnsi="Times New Roman" w:cs="Times New Roman"/>
          <w:sz w:val="24"/>
          <w:szCs w:val="24"/>
        </w:rPr>
        <w:footnoteReference w:id="14"/>
      </w:r>
      <w:r>
        <w:rPr>
          <w:rFonts w:ascii="Times New Roman" w:hAnsi="Times New Roman" w:cs="Times New Roman"/>
          <w:sz w:val="24"/>
          <w:szCs w:val="24"/>
        </w:rPr>
        <w:t xml:space="preserve"> isimli eser önemli bilgiler veriyor. Bu eser İlhanlı Devleti’nin kuruluşundan itibaren İlhanlı Devleti’nin tarihi hakkında çok geniş bilgiler veriyor. İlhanlı Devleti’nin siyasi, sosyal, kültürel, dini ve ekonomisi konuları hakkında önemli bilgiler veriyor. İlhanlı Devleti ile Memluk Devleti arasındaki mücadeleyi ayrıntılı bir şekilde anlatıyor. Bizim çalışmamız için ayrıntılı bilgiler bulunmaktadır. Örneğin çalışmamızda yararlandığımız bilgiler: Gazan Han’ın, Memluk Devleti’nin tüccarlarını İlhanlılar ile ticaret yapmaları için yaptığı teşvikler hakkında önemli bilgiler bulunmaktadır. Ebu Said Han ile Emir Çoban’ın arasının açılması ve Anadolu valisi Demirtaş’ın, Memluk Devletine sığınması hakkında önemli bilgiler veriyor.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Devleti’nin tarihi hakkında önemli bilgiler veren Jean Paul Roux’un, </w:t>
      </w:r>
      <w:r w:rsidRPr="00121277">
        <w:rPr>
          <w:rFonts w:ascii="Times New Roman" w:hAnsi="Times New Roman" w:cs="Times New Roman"/>
          <w:i/>
          <w:sz w:val="24"/>
          <w:szCs w:val="24"/>
        </w:rPr>
        <w:t>Moğol İmparatorluğu Tarihi</w:t>
      </w:r>
      <w:r>
        <w:rPr>
          <w:rStyle w:val="DipnotBavurusu"/>
          <w:rFonts w:ascii="Times New Roman" w:hAnsi="Times New Roman" w:cs="Times New Roman"/>
          <w:sz w:val="24"/>
          <w:szCs w:val="24"/>
        </w:rPr>
        <w:footnoteReference w:id="15"/>
      </w:r>
      <w:r>
        <w:rPr>
          <w:rFonts w:ascii="Times New Roman" w:hAnsi="Times New Roman" w:cs="Times New Roman"/>
          <w:sz w:val="24"/>
          <w:szCs w:val="24"/>
        </w:rPr>
        <w:t xml:space="preserve"> isimli eser önemli bilgiler veriyor. Bu eser genel olarak Moğol tarihi hakkında önemli bilgiler vermektedir.  Çalışmamıza bu eser</w:t>
      </w:r>
      <w:r w:rsidR="0015403A">
        <w:rPr>
          <w:rFonts w:ascii="Times New Roman" w:hAnsi="Times New Roman" w:cs="Times New Roman"/>
          <w:sz w:val="24"/>
          <w:szCs w:val="24"/>
        </w:rPr>
        <w:t>in</w:t>
      </w:r>
      <w:r>
        <w:rPr>
          <w:rFonts w:ascii="Times New Roman" w:hAnsi="Times New Roman" w:cs="Times New Roman"/>
          <w:sz w:val="24"/>
          <w:szCs w:val="24"/>
        </w:rPr>
        <w:t xml:space="preserve"> büyük katkıları bulunmaktadır. Örneğin yararlandığımız bilgiler: Hülagu Han’ın, Avrupa ile iyi ilişkiler kurması ve</w:t>
      </w:r>
      <w:r w:rsidR="00EE4F45">
        <w:rPr>
          <w:rFonts w:ascii="Times New Roman" w:hAnsi="Times New Roman" w:cs="Times New Roman"/>
          <w:sz w:val="24"/>
          <w:szCs w:val="24"/>
        </w:rPr>
        <w:t xml:space="preserve"> Hülagu Han, </w:t>
      </w:r>
      <w:r>
        <w:rPr>
          <w:rFonts w:ascii="Times New Roman" w:hAnsi="Times New Roman" w:cs="Times New Roman"/>
          <w:sz w:val="24"/>
          <w:szCs w:val="24"/>
        </w:rPr>
        <w:t xml:space="preserve">onlar ile Memluk Devleti üzerine sefer yapmak </w:t>
      </w:r>
      <w:r>
        <w:rPr>
          <w:rFonts w:ascii="Times New Roman" w:hAnsi="Times New Roman" w:cs="Times New Roman"/>
          <w:sz w:val="24"/>
          <w:szCs w:val="24"/>
        </w:rPr>
        <w:lastRenderedPageBreak/>
        <w:t>istedi. Avrupalı devletlere kutsal topra</w:t>
      </w:r>
      <w:r w:rsidR="00B572B6">
        <w:rPr>
          <w:rFonts w:ascii="Times New Roman" w:hAnsi="Times New Roman" w:cs="Times New Roman"/>
          <w:sz w:val="24"/>
          <w:szCs w:val="24"/>
        </w:rPr>
        <w:t>kları vaat etti. Emir Çoban’ın k</w:t>
      </w:r>
      <w:r>
        <w:rPr>
          <w:rFonts w:ascii="Times New Roman" w:hAnsi="Times New Roman" w:cs="Times New Roman"/>
          <w:sz w:val="24"/>
          <w:szCs w:val="24"/>
        </w:rPr>
        <w:t>utsal topraklarda yaptığı imar faaliyetleri hakkında bilgiler vermektedir.</w:t>
      </w:r>
    </w:p>
    <w:p w:rsidR="00863380"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önemli eser İlhanlı Devleti’nin dini tarihi hakkında önemli bilgiler veren Zekeriya Kitapçı’nın, </w:t>
      </w:r>
      <w:r w:rsidRPr="00D1636E">
        <w:rPr>
          <w:rFonts w:ascii="Times New Roman" w:hAnsi="Times New Roman" w:cs="Times New Roman"/>
          <w:i/>
          <w:sz w:val="24"/>
          <w:szCs w:val="24"/>
        </w:rPr>
        <w:t>Türk Moğol Boyları Arasında İslâmiyet</w:t>
      </w:r>
      <w:r>
        <w:rPr>
          <w:rStyle w:val="DipnotBavurusu"/>
          <w:rFonts w:ascii="Times New Roman" w:hAnsi="Times New Roman" w:cs="Times New Roman"/>
          <w:sz w:val="24"/>
          <w:szCs w:val="24"/>
        </w:rPr>
        <w:footnoteReference w:id="16"/>
      </w:r>
      <w:r>
        <w:rPr>
          <w:rFonts w:ascii="Times New Roman" w:hAnsi="Times New Roman" w:cs="Times New Roman"/>
          <w:sz w:val="24"/>
          <w:szCs w:val="24"/>
        </w:rPr>
        <w:t xml:space="preserve"> isimli eser önemli bilgiler veriyor. Bu eser İlhanlı Devleti içerisinde İslam dinin yayılması konusunda önemli bilgiler veriyor. İlhanlı Devleti’nin İslam dinine bakışı açısından dolayı önemli katkıları oldu bizim çalışmamıza. Çünkü İslam dinini yok etmek isteyen bir devletin hanlarının İslam dinine girmesi ve İslam dinine hizmet etme yarışına girmesinden dolayı çalışmamız için önemli bilgiler vermektedir. Örneğin çalışmamızda yararlandığımız bilgiler: Ahmed Tekudar Han’ın İslam dinine girmesi ve yapmış olduğu faaliyetler neticesinde İslam dininin Moğollar arasında yayılması için uygun zemini oluşturdu. Gazan Han’ın faaliyetleri ile İslam dinin İlhanlı Devleti içerisinde yerleştiğini ortaya koyan bilgiler veriyor. Gazan Han İslam dini dışındaki dinlerin </w:t>
      </w:r>
      <w:r w:rsidR="0049563E">
        <w:rPr>
          <w:rFonts w:ascii="Times New Roman" w:hAnsi="Times New Roman" w:cs="Times New Roman"/>
          <w:sz w:val="24"/>
          <w:szCs w:val="24"/>
        </w:rPr>
        <w:t>ibadet yerlerini kapatması ve H</w:t>
      </w:r>
      <w:r>
        <w:rPr>
          <w:rFonts w:ascii="Times New Roman" w:hAnsi="Times New Roman" w:cs="Times New Roman"/>
          <w:sz w:val="24"/>
          <w:szCs w:val="24"/>
        </w:rPr>
        <w:t>ristiyanların ve Yahudilerin farklı elbiseler giymesi için yasalar çıkararak, İslam dinini yücelttiği hakkında bilgiler vermektedir. Olcaytu Han’ın Şii mezhebini benimsemesi ve Şii geleneklerini getirmesi hakkında detaylı bilgiler vermektedir.</w:t>
      </w:r>
    </w:p>
    <w:p w:rsidR="00705F62" w:rsidRPr="001A1F96" w:rsidRDefault="008633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Bir diğer önemli eser İlhanlı Devleti’nin tarihi hakkında önemli bilgiler veren Rene Grousset’in, </w:t>
      </w:r>
      <w:r w:rsidRPr="00D35FBE">
        <w:rPr>
          <w:rFonts w:ascii="Times New Roman" w:hAnsi="Times New Roman" w:cs="Times New Roman"/>
          <w:i/>
          <w:sz w:val="24"/>
          <w:szCs w:val="24"/>
        </w:rPr>
        <w:t>Bozkır İmparatorluğu Attila, Cengiz Han, Timur</w:t>
      </w:r>
      <w:r>
        <w:rPr>
          <w:rStyle w:val="DipnotBavurusu"/>
          <w:rFonts w:ascii="Times New Roman" w:hAnsi="Times New Roman" w:cs="Times New Roman"/>
          <w:sz w:val="24"/>
          <w:szCs w:val="24"/>
        </w:rPr>
        <w:footnoteReference w:id="17"/>
      </w:r>
      <w:r>
        <w:rPr>
          <w:rFonts w:ascii="Times New Roman" w:hAnsi="Times New Roman" w:cs="Times New Roman"/>
          <w:sz w:val="24"/>
          <w:szCs w:val="24"/>
        </w:rPr>
        <w:t xml:space="preserve"> isimli eseri önemli bilgiler vermektedir. Bu eser Moğol tarihi hakkında önemli bilgiler vermektedir. Aynı zamanda İlhanlı Devleti tarihi hakkında önemli bilgiler vermektedir. İlhanlı Devleti’nin kuruluşundan yıkılışına kadar ki süreç hakkında ayrıntılı bilgiler vermektedir. İlhanlı Devleti ile Memluk Devleti arasında yaşanan önemli olaylar hakkında ayrıntılı bilgiler vermektedir.</w:t>
      </w:r>
      <w:r w:rsidR="005A4319">
        <w:rPr>
          <w:rFonts w:ascii="Times New Roman" w:hAnsi="Times New Roman" w:cs="Times New Roman"/>
          <w:sz w:val="24"/>
          <w:szCs w:val="24"/>
        </w:rPr>
        <w:t xml:space="preserve"> Bu eser</w:t>
      </w:r>
      <w:r w:rsidR="00594E41">
        <w:rPr>
          <w:rFonts w:ascii="Times New Roman" w:hAnsi="Times New Roman" w:cs="Times New Roman"/>
          <w:sz w:val="24"/>
          <w:szCs w:val="24"/>
        </w:rPr>
        <w:t xml:space="preserve"> b</w:t>
      </w:r>
      <w:r>
        <w:rPr>
          <w:rFonts w:ascii="Times New Roman" w:hAnsi="Times New Roman" w:cs="Times New Roman"/>
          <w:sz w:val="24"/>
          <w:szCs w:val="24"/>
        </w:rPr>
        <w:t>izim çalışmamız aç</w:t>
      </w:r>
      <w:r w:rsidR="00594E41">
        <w:rPr>
          <w:rFonts w:ascii="Times New Roman" w:hAnsi="Times New Roman" w:cs="Times New Roman"/>
          <w:sz w:val="24"/>
          <w:szCs w:val="24"/>
        </w:rPr>
        <w:t>ısından önemli katkılar sağladı</w:t>
      </w:r>
      <w:r>
        <w:rPr>
          <w:rFonts w:ascii="Times New Roman" w:hAnsi="Times New Roman" w:cs="Times New Roman"/>
          <w:sz w:val="24"/>
          <w:szCs w:val="24"/>
        </w:rPr>
        <w:t xml:space="preserve">. Örneğin çalışmamız için yararlandığımız bilgiler: Ahmed Tekudar Han ile İlhanlı Devleti içerisinde İslam dini yayılmaya başladı. Ancak Argun Han’ın, İlhanlı Devleti’nin tahtına çıkması ve İslam dinine karşı sert bir </w:t>
      </w:r>
      <w:r>
        <w:rPr>
          <w:rFonts w:ascii="Times New Roman" w:hAnsi="Times New Roman" w:cs="Times New Roman"/>
          <w:sz w:val="24"/>
          <w:szCs w:val="24"/>
        </w:rPr>
        <w:lastRenderedPageBreak/>
        <w:t>politika izledi. Argun Han Müslümanları bulundukları görevlerden alarak ye</w:t>
      </w:r>
      <w:r w:rsidR="0049563E">
        <w:rPr>
          <w:rFonts w:ascii="Times New Roman" w:hAnsi="Times New Roman" w:cs="Times New Roman"/>
          <w:sz w:val="24"/>
          <w:szCs w:val="24"/>
        </w:rPr>
        <w:t>rlerine H</w:t>
      </w:r>
      <w:r>
        <w:rPr>
          <w:rFonts w:ascii="Times New Roman" w:hAnsi="Times New Roman" w:cs="Times New Roman"/>
          <w:sz w:val="24"/>
          <w:szCs w:val="24"/>
        </w:rPr>
        <w:t>ristiyanları ve Yahudileri getirdi. Bunun yanında Müslümanlar üzerinde oluşturduğu baskı nedeniyle İslam dininin yayılmasını durdurması hakkında önemli bilgiler vermektedir.</w:t>
      </w:r>
    </w:p>
    <w:p w:rsidR="00714090" w:rsidRPr="00E25016" w:rsidRDefault="00863380" w:rsidP="002D28DA">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3</w:t>
      </w:r>
      <w:r w:rsidR="00AA360F" w:rsidRPr="00E25016">
        <w:rPr>
          <w:rFonts w:ascii="Times New Roman" w:hAnsi="Times New Roman" w:cs="Times New Roman"/>
          <w:b/>
          <w:sz w:val="24"/>
          <w:szCs w:val="24"/>
        </w:rPr>
        <w:t xml:space="preserve">. </w:t>
      </w:r>
      <w:r>
        <w:rPr>
          <w:rFonts w:ascii="Times New Roman" w:hAnsi="Times New Roman" w:cs="Times New Roman"/>
          <w:b/>
          <w:sz w:val="24"/>
          <w:szCs w:val="24"/>
        </w:rPr>
        <w:t>Tarihte Memluk Sisteminin Ortaya Çıkması</w:t>
      </w:r>
    </w:p>
    <w:p w:rsidR="00FC7A0C" w:rsidRPr="00547615" w:rsidRDefault="006E54EA" w:rsidP="002D28DA">
      <w:pPr>
        <w:spacing w:line="360" w:lineRule="auto"/>
        <w:jc w:val="mediumKashida"/>
        <w:rPr>
          <w:rFonts w:ascii="Times New Roman" w:hAnsi="Times New Roman" w:cs="Times New Roman"/>
          <w:b/>
          <w:sz w:val="24"/>
          <w:szCs w:val="24"/>
        </w:rPr>
      </w:pPr>
      <w:r w:rsidRPr="00E25016">
        <w:rPr>
          <w:rFonts w:ascii="Times New Roman" w:hAnsi="Times New Roman" w:cs="Times New Roman"/>
          <w:sz w:val="24"/>
          <w:szCs w:val="24"/>
        </w:rPr>
        <w:t xml:space="preserve">Memluk kelimesi </w:t>
      </w:r>
      <w:r w:rsidR="00B541C1" w:rsidRPr="00E25016">
        <w:rPr>
          <w:rFonts w:ascii="Times New Roman" w:hAnsi="Times New Roman" w:cs="Times New Roman"/>
          <w:sz w:val="24"/>
          <w:szCs w:val="24"/>
        </w:rPr>
        <w:t xml:space="preserve">anlam bakımından bir şeye sahip olmak anlamına gelen </w:t>
      </w:r>
      <w:r w:rsidR="00ED1CE6" w:rsidRPr="00E25016">
        <w:rPr>
          <w:rFonts w:ascii="Times New Roman" w:hAnsi="Times New Roman" w:cs="Times New Roman"/>
          <w:sz w:val="24"/>
          <w:szCs w:val="24"/>
        </w:rPr>
        <w:t>Arapça M</w:t>
      </w:r>
      <w:r w:rsidR="00B541C1" w:rsidRPr="00E25016">
        <w:rPr>
          <w:rFonts w:ascii="Times New Roman" w:hAnsi="Times New Roman" w:cs="Times New Roman"/>
          <w:sz w:val="24"/>
          <w:szCs w:val="24"/>
        </w:rPr>
        <w:t>e</w:t>
      </w:r>
      <w:r w:rsidR="00ED1CE6" w:rsidRPr="00E25016">
        <w:rPr>
          <w:rFonts w:ascii="Times New Roman" w:hAnsi="Times New Roman" w:cs="Times New Roman"/>
          <w:sz w:val="24"/>
          <w:szCs w:val="24"/>
        </w:rPr>
        <w:t>leke fiil kökünden türemiş bir İsm-i M</w:t>
      </w:r>
      <w:r w:rsidR="00B541C1" w:rsidRPr="00E25016">
        <w:rPr>
          <w:rFonts w:ascii="Times New Roman" w:hAnsi="Times New Roman" w:cs="Times New Roman"/>
          <w:sz w:val="24"/>
          <w:szCs w:val="24"/>
        </w:rPr>
        <w:t xml:space="preserve">ef’uldür. Memluk kelimesinin sözlük anlamı ise sahibinin mülkiyeti ve </w:t>
      </w:r>
      <w:r w:rsidR="00ED1CE6" w:rsidRPr="00E25016">
        <w:rPr>
          <w:rFonts w:ascii="Times New Roman" w:hAnsi="Times New Roman" w:cs="Times New Roman"/>
          <w:sz w:val="24"/>
          <w:szCs w:val="24"/>
        </w:rPr>
        <w:t>tasarrufu altında olan her şeye denir.</w:t>
      </w:r>
      <w:r w:rsidR="00B541C1" w:rsidRPr="00E25016">
        <w:rPr>
          <w:rFonts w:ascii="Times New Roman" w:hAnsi="Times New Roman" w:cs="Times New Roman"/>
          <w:sz w:val="24"/>
          <w:szCs w:val="24"/>
        </w:rPr>
        <w:t xml:space="preserve"> Yani esir veya köle anlamına gelmektedir. Bu </w:t>
      </w:r>
      <w:r w:rsidR="00AB24BC" w:rsidRPr="00E25016">
        <w:rPr>
          <w:rFonts w:ascii="Times New Roman" w:hAnsi="Times New Roman" w:cs="Times New Roman"/>
          <w:sz w:val="24"/>
          <w:szCs w:val="24"/>
        </w:rPr>
        <w:t xml:space="preserve">kelimenin kökü </w:t>
      </w:r>
      <w:r w:rsidR="00ED1CE6" w:rsidRPr="00E25016">
        <w:rPr>
          <w:rFonts w:ascii="Times New Roman" w:hAnsi="Times New Roman" w:cs="Times New Roman"/>
          <w:sz w:val="24"/>
          <w:szCs w:val="24"/>
        </w:rPr>
        <w:t>Kur’</w:t>
      </w:r>
      <w:r w:rsidR="0029610C">
        <w:rPr>
          <w:rFonts w:ascii="Times New Roman" w:hAnsi="Times New Roman" w:cs="Times New Roman"/>
          <w:sz w:val="24"/>
          <w:szCs w:val="24"/>
        </w:rPr>
        <w:t>an-</w:t>
      </w:r>
      <w:r w:rsidR="00ED1CE6" w:rsidRPr="00E25016">
        <w:rPr>
          <w:rFonts w:ascii="Times New Roman" w:hAnsi="Times New Roman" w:cs="Times New Roman"/>
          <w:sz w:val="24"/>
          <w:szCs w:val="24"/>
        </w:rPr>
        <w:t>ı</w:t>
      </w:r>
      <w:r w:rsidR="00AB24BC" w:rsidRPr="00E25016">
        <w:rPr>
          <w:rFonts w:ascii="Times New Roman" w:hAnsi="Times New Roman" w:cs="Times New Roman"/>
          <w:sz w:val="24"/>
          <w:szCs w:val="24"/>
        </w:rPr>
        <w:t xml:space="preserve"> K</w:t>
      </w:r>
      <w:r w:rsidR="00B541C1" w:rsidRPr="00E25016">
        <w:rPr>
          <w:rFonts w:ascii="Times New Roman" w:hAnsi="Times New Roman" w:cs="Times New Roman"/>
          <w:sz w:val="24"/>
          <w:szCs w:val="24"/>
        </w:rPr>
        <w:t>erim</w:t>
      </w:r>
      <w:r w:rsidR="0029610C">
        <w:rPr>
          <w:rFonts w:ascii="Times New Roman" w:hAnsi="Times New Roman" w:cs="Times New Roman"/>
          <w:sz w:val="24"/>
          <w:szCs w:val="24"/>
        </w:rPr>
        <w:t>’</w:t>
      </w:r>
      <w:r w:rsidR="00B541C1" w:rsidRPr="00E25016">
        <w:rPr>
          <w:rFonts w:ascii="Times New Roman" w:hAnsi="Times New Roman" w:cs="Times New Roman"/>
          <w:sz w:val="24"/>
          <w:szCs w:val="24"/>
        </w:rPr>
        <w:t xml:space="preserve">in </w:t>
      </w:r>
      <w:r w:rsidR="00AB24BC" w:rsidRPr="00E25016">
        <w:rPr>
          <w:rFonts w:ascii="Times New Roman" w:hAnsi="Times New Roman" w:cs="Times New Roman"/>
          <w:sz w:val="24"/>
          <w:szCs w:val="24"/>
        </w:rPr>
        <w:t xml:space="preserve">bir yerinde </w:t>
      </w:r>
      <w:r w:rsidR="00AE2EFC">
        <w:rPr>
          <w:rFonts w:ascii="Times New Roman" w:hAnsi="Times New Roman" w:cs="Times New Roman"/>
          <w:sz w:val="24"/>
          <w:szCs w:val="24"/>
        </w:rPr>
        <w:t>“</w:t>
      </w:r>
      <w:r w:rsidR="00AB24BC" w:rsidRPr="00E25016">
        <w:rPr>
          <w:rFonts w:ascii="Times New Roman" w:hAnsi="Times New Roman" w:cs="Times New Roman"/>
          <w:sz w:val="24"/>
          <w:szCs w:val="24"/>
        </w:rPr>
        <w:t>abd</w:t>
      </w:r>
      <w:r w:rsidR="00AE2EFC">
        <w:rPr>
          <w:rFonts w:ascii="Times New Roman" w:hAnsi="Times New Roman" w:cs="Times New Roman"/>
          <w:sz w:val="24"/>
          <w:szCs w:val="24"/>
        </w:rPr>
        <w:t>”</w:t>
      </w:r>
      <w:r w:rsidR="00AB24BC" w:rsidRPr="00E25016">
        <w:rPr>
          <w:rFonts w:ascii="Times New Roman" w:hAnsi="Times New Roman" w:cs="Times New Roman"/>
          <w:sz w:val="24"/>
          <w:szCs w:val="24"/>
        </w:rPr>
        <w:t xml:space="preserve"> (köle) kelimesi olarak geçmektedir. Memluk kelimesi hem erkek </w:t>
      </w:r>
      <w:r w:rsidR="00ED1CE6" w:rsidRPr="00E25016">
        <w:rPr>
          <w:rFonts w:ascii="Times New Roman" w:hAnsi="Times New Roman" w:cs="Times New Roman"/>
          <w:sz w:val="24"/>
          <w:szCs w:val="24"/>
        </w:rPr>
        <w:t>hem de</w:t>
      </w:r>
      <w:r w:rsidR="00AE2EFC">
        <w:rPr>
          <w:rFonts w:ascii="Times New Roman" w:hAnsi="Times New Roman" w:cs="Times New Roman"/>
          <w:sz w:val="24"/>
          <w:szCs w:val="24"/>
        </w:rPr>
        <w:t xml:space="preserve"> kadın </w:t>
      </w:r>
      <w:r w:rsidR="00AE2EFC" w:rsidRPr="00E25016">
        <w:rPr>
          <w:rFonts w:ascii="Times New Roman" w:hAnsi="Times New Roman" w:cs="Times New Roman"/>
          <w:sz w:val="24"/>
          <w:szCs w:val="24"/>
        </w:rPr>
        <w:t>köle</w:t>
      </w:r>
      <w:r w:rsidR="00293158">
        <w:rPr>
          <w:rFonts w:ascii="Times New Roman" w:hAnsi="Times New Roman" w:cs="Times New Roman"/>
          <w:sz w:val="24"/>
          <w:szCs w:val="24"/>
        </w:rPr>
        <w:t xml:space="preserve"> anlamına gelen anlamı</w:t>
      </w:r>
      <w:r w:rsidR="00AB24BC" w:rsidRPr="00E25016">
        <w:rPr>
          <w:rFonts w:ascii="Times New Roman" w:hAnsi="Times New Roman" w:cs="Times New Roman"/>
          <w:sz w:val="24"/>
          <w:szCs w:val="24"/>
        </w:rPr>
        <w:t xml:space="preserve">yla </w:t>
      </w:r>
      <w:r w:rsidR="00547615" w:rsidRPr="00E25016">
        <w:rPr>
          <w:rFonts w:ascii="Times New Roman" w:hAnsi="Times New Roman" w:cs="Times New Roman"/>
          <w:sz w:val="24"/>
          <w:szCs w:val="24"/>
        </w:rPr>
        <w:t>kullanılmıştır. Başlangıçta</w:t>
      </w:r>
      <w:r w:rsidR="00AB24BC" w:rsidRPr="00E25016">
        <w:rPr>
          <w:rFonts w:ascii="Times New Roman" w:hAnsi="Times New Roman" w:cs="Times New Roman"/>
          <w:sz w:val="24"/>
          <w:szCs w:val="24"/>
        </w:rPr>
        <w:t xml:space="preserve"> bütün köleler için memluk kelimesi kullanılmıştır. Zaman içerisinde memluk kelimesi yeni bir anlam kazanmıştır. Bu tabirin yeni anlamı </w:t>
      </w:r>
      <w:r w:rsidR="005E65A7" w:rsidRPr="00E25016">
        <w:rPr>
          <w:rFonts w:ascii="Times New Roman" w:hAnsi="Times New Roman" w:cs="Times New Roman"/>
          <w:sz w:val="24"/>
          <w:szCs w:val="24"/>
        </w:rPr>
        <w:t xml:space="preserve">savaşlarda esir edilen veya esir </w:t>
      </w:r>
      <w:r w:rsidR="00ED1CE6" w:rsidRPr="00E25016">
        <w:rPr>
          <w:rFonts w:ascii="Times New Roman" w:hAnsi="Times New Roman" w:cs="Times New Roman"/>
          <w:sz w:val="24"/>
          <w:szCs w:val="24"/>
        </w:rPr>
        <w:t>tüccarlarından</w:t>
      </w:r>
      <w:r w:rsidR="005E65A7" w:rsidRPr="00E25016">
        <w:rPr>
          <w:rFonts w:ascii="Times New Roman" w:hAnsi="Times New Roman" w:cs="Times New Roman"/>
          <w:sz w:val="24"/>
          <w:szCs w:val="24"/>
        </w:rPr>
        <w:t xml:space="preserve"> satın alındıktan sonra asker olarak yetiştirilen kişilere verilen</w:t>
      </w:r>
      <w:r w:rsidR="00ED1CE6" w:rsidRPr="00E25016">
        <w:rPr>
          <w:rFonts w:ascii="Times New Roman" w:hAnsi="Times New Roman" w:cs="Times New Roman"/>
          <w:sz w:val="24"/>
          <w:szCs w:val="24"/>
        </w:rPr>
        <w:t xml:space="preserve"> </w:t>
      </w:r>
      <w:r w:rsidR="00714090" w:rsidRPr="00E25016">
        <w:rPr>
          <w:rFonts w:ascii="Times New Roman" w:hAnsi="Times New Roman" w:cs="Times New Roman"/>
          <w:sz w:val="24"/>
          <w:szCs w:val="24"/>
        </w:rPr>
        <w:t>isim anlamına</w:t>
      </w:r>
      <w:r w:rsidR="005E65A7" w:rsidRPr="00E25016">
        <w:rPr>
          <w:rFonts w:ascii="Times New Roman" w:hAnsi="Times New Roman" w:cs="Times New Roman"/>
          <w:sz w:val="24"/>
          <w:szCs w:val="24"/>
        </w:rPr>
        <w:t xml:space="preserve"> gelmektedir. Bu yeni anlam</w:t>
      </w:r>
      <w:r w:rsidR="00FC7A0C" w:rsidRPr="00E25016">
        <w:rPr>
          <w:rFonts w:ascii="Times New Roman" w:hAnsi="Times New Roman" w:cs="Times New Roman"/>
          <w:sz w:val="24"/>
          <w:szCs w:val="24"/>
        </w:rPr>
        <w:t xml:space="preserve"> beyaz </w:t>
      </w:r>
      <w:r w:rsidR="00ED1CE6" w:rsidRPr="00E25016">
        <w:rPr>
          <w:rFonts w:ascii="Times New Roman" w:hAnsi="Times New Roman" w:cs="Times New Roman"/>
          <w:sz w:val="24"/>
          <w:szCs w:val="24"/>
        </w:rPr>
        <w:t>insanı kastetmektedir. Etiyopyalı, B</w:t>
      </w:r>
      <w:r w:rsidR="00FC7A0C" w:rsidRPr="00E25016">
        <w:rPr>
          <w:rFonts w:ascii="Times New Roman" w:hAnsi="Times New Roman" w:cs="Times New Roman"/>
          <w:sz w:val="24"/>
          <w:szCs w:val="24"/>
        </w:rPr>
        <w:t xml:space="preserve">atı </w:t>
      </w:r>
      <w:r w:rsidR="00ED1CE6" w:rsidRPr="00E25016">
        <w:rPr>
          <w:rFonts w:ascii="Times New Roman" w:hAnsi="Times New Roman" w:cs="Times New Roman"/>
          <w:sz w:val="24"/>
          <w:szCs w:val="24"/>
        </w:rPr>
        <w:t>Afrikalı</w:t>
      </w:r>
      <w:r w:rsidR="00FC7A0C" w:rsidRPr="00E25016">
        <w:rPr>
          <w:rFonts w:ascii="Times New Roman" w:hAnsi="Times New Roman" w:cs="Times New Roman"/>
          <w:sz w:val="24"/>
          <w:szCs w:val="24"/>
        </w:rPr>
        <w:t xml:space="preserve"> veya Hintli </w:t>
      </w:r>
      <w:r w:rsidR="00ED1CE6" w:rsidRPr="00E25016">
        <w:rPr>
          <w:rFonts w:ascii="Times New Roman" w:hAnsi="Times New Roman" w:cs="Times New Roman"/>
          <w:sz w:val="24"/>
          <w:szCs w:val="24"/>
        </w:rPr>
        <w:t>köleleri</w:t>
      </w:r>
      <w:r w:rsidR="00FC7A0C" w:rsidRPr="00E25016">
        <w:rPr>
          <w:rFonts w:ascii="Times New Roman" w:hAnsi="Times New Roman" w:cs="Times New Roman"/>
          <w:sz w:val="24"/>
          <w:szCs w:val="24"/>
        </w:rPr>
        <w:t xml:space="preserve"> memluk kelimesinin anlamının dışında kalmaktadır.</w:t>
      </w:r>
      <w:r w:rsidR="00FC7A0C" w:rsidRPr="00E25016">
        <w:rPr>
          <w:rStyle w:val="DipnotBavurusu"/>
          <w:rFonts w:ascii="Times New Roman" w:hAnsi="Times New Roman" w:cs="Times New Roman"/>
          <w:sz w:val="24"/>
          <w:szCs w:val="24"/>
        </w:rPr>
        <w:footnoteReference w:id="18"/>
      </w:r>
      <w:r w:rsidR="00AB24BC" w:rsidRPr="00E25016">
        <w:rPr>
          <w:rFonts w:ascii="Times New Roman" w:hAnsi="Times New Roman" w:cs="Times New Roman"/>
          <w:sz w:val="24"/>
          <w:szCs w:val="24"/>
        </w:rPr>
        <w:t xml:space="preserve"> </w:t>
      </w:r>
      <w:r w:rsidR="00FC7A0C" w:rsidRPr="00E25016">
        <w:rPr>
          <w:rFonts w:ascii="Times New Roman" w:hAnsi="Times New Roman" w:cs="Times New Roman"/>
          <w:sz w:val="24"/>
          <w:szCs w:val="24"/>
        </w:rPr>
        <w:t xml:space="preserve"> Memluk kelimesi sade</w:t>
      </w:r>
      <w:r w:rsidR="00ED1CE6" w:rsidRPr="00E25016">
        <w:rPr>
          <w:rFonts w:ascii="Times New Roman" w:hAnsi="Times New Roman" w:cs="Times New Roman"/>
          <w:sz w:val="24"/>
          <w:szCs w:val="24"/>
        </w:rPr>
        <w:t xml:space="preserve">ce beyaz kölelere verilen </w:t>
      </w:r>
      <w:r w:rsidR="00547615" w:rsidRPr="00E25016">
        <w:rPr>
          <w:rFonts w:ascii="Times New Roman" w:hAnsi="Times New Roman" w:cs="Times New Roman"/>
          <w:sz w:val="24"/>
          <w:szCs w:val="24"/>
        </w:rPr>
        <w:t>ismindir. Memluk</w:t>
      </w:r>
      <w:r w:rsidR="00FC7A0C" w:rsidRPr="00E25016">
        <w:rPr>
          <w:rFonts w:ascii="Times New Roman" w:hAnsi="Times New Roman" w:cs="Times New Roman"/>
          <w:sz w:val="24"/>
          <w:szCs w:val="24"/>
        </w:rPr>
        <w:t xml:space="preserve"> kelimesinin yeni anlamıyla halife, sultan ve emirler</w:t>
      </w:r>
      <w:r w:rsidR="007038E1" w:rsidRPr="00E25016">
        <w:rPr>
          <w:rFonts w:ascii="Times New Roman" w:hAnsi="Times New Roman" w:cs="Times New Roman"/>
          <w:sz w:val="24"/>
          <w:szCs w:val="24"/>
        </w:rPr>
        <w:t>in köle olarak</w:t>
      </w:r>
      <w:r w:rsidR="00ED1CE6" w:rsidRPr="00E25016">
        <w:rPr>
          <w:rFonts w:ascii="Times New Roman" w:hAnsi="Times New Roman" w:cs="Times New Roman"/>
          <w:sz w:val="24"/>
          <w:szCs w:val="24"/>
        </w:rPr>
        <w:t xml:space="preserve"> satın</w:t>
      </w:r>
      <w:r w:rsidR="007038E1" w:rsidRPr="00E25016">
        <w:rPr>
          <w:rFonts w:ascii="Times New Roman" w:hAnsi="Times New Roman" w:cs="Times New Roman"/>
          <w:sz w:val="24"/>
          <w:szCs w:val="24"/>
        </w:rPr>
        <w:t xml:space="preserve"> aldıkları veya savaşta esir ettikleri kişilere özel eğitim vererek yetiştirdi</w:t>
      </w:r>
      <w:r w:rsidR="00ED1CE6" w:rsidRPr="00E25016">
        <w:rPr>
          <w:rFonts w:ascii="Times New Roman" w:hAnsi="Times New Roman" w:cs="Times New Roman"/>
          <w:sz w:val="24"/>
          <w:szCs w:val="24"/>
        </w:rPr>
        <w:t>kleri</w:t>
      </w:r>
      <w:r w:rsidR="00AA082A">
        <w:rPr>
          <w:rFonts w:ascii="Times New Roman" w:hAnsi="Times New Roman" w:cs="Times New Roman"/>
          <w:sz w:val="24"/>
          <w:szCs w:val="24"/>
        </w:rPr>
        <w:t>,</w:t>
      </w:r>
      <w:r w:rsidR="00ED1CE6" w:rsidRPr="00E25016">
        <w:rPr>
          <w:rFonts w:ascii="Times New Roman" w:hAnsi="Times New Roman" w:cs="Times New Roman"/>
          <w:sz w:val="24"/>
          <w:szCs w:val="24"/>
        </w:rPr>
        <w:t xml:space="preserve"> ücretli askeri birlikler </w:t>
      </w:r>
      <w:r w:rsidR="007038E1" w:rsidRPr="00E25016">
        <w:rPr>
          <w:rFonts w:ascii="Times New Roman" w:hAnsi="Times New Roman" w:cs="Times New Roman"/>
          <w:sz w:val="24"/>
          <w:szCs w:val="24"/>
        </w:rPr>
        <w:t>oluştu</w:t>
      </w:r>
      <w:r w:rsidR="00E07C55">
        <w:rPr>
          <w:rFonts w:ascii="Times New Roman" w:hAnsi="Times New Roman" w:cs="Times New Roman"/>
          <w:sz w:val="24"/>
          <w:szCs w:val="24"/>
        </w:rPr>
        <w:t>r</w:t>
      </w:r>
      <w:r w:rsidR="00AA082A">
        <w:rPr>
          <w:rFonts w:ascii="Times New Roman" w:hAnsi="Times New Roman" w:cs="Times New Roman"/>
          <w:sz w:val="24"/>
          <w:szCs w:val="24"/>
        </w:rPr>
        <w:t>dular.</w:t>
      </w:r>
      <w:r w:rsidR="007038E1" w:rsidRPr="00E25016">
        <w:rPr>
          <w:rFonts w:ascii="Times New Roman" w:hAnsi="Times New Roman" w:cs="Times New Roman"/>
          <w:sz w:val="24"/>
          <w:szCs w:val="24"/>
        </w:rPr>
        <w:t xml:space="preserve"> Memlukler sahipleri tarafından hediye veya vergi </w:t>
      </w:r>
      <w:r w:rsidR="00ED1CE6" w:rsidRPr="00E25016">
        <w:rPr>
          <w:rFonts w:ascii="Times New Roman" w:hAnsi="Times New Roman" w:cs="Times New Roman"/>
          <w:sz w:val="24"/>
          <w:szCs w:val="24"/>
        </w:rPr>
        <w:t>olarak da verilmekteydi</w:t>
      </w:r>
      <w:r w:rsidR="007038E1" w:rsidRPr="00E25016">
        <w:rPr>
          <w:rFonts w:ascii="Times New Roman" w:hAnsi="Times New Roman" w:cs="Times New Roman"/>
          <w:sz w:val="24"/>
          <w:szCs w:val="24"/>
        </w:rPr>
        <w:t>. Çünkü bu kişilerin kullanım hakkı tamamen sahibine ai</w:t>
      </w:r>
      <w:r w:rsidR="0029610C">
        <w:rPr>
          <w:rFonts w:ascii="Times New Roman" w:hAnsi="Times New Roman" w:cs="Times New Roman"/>
          <w:sz w:val="24"/>
          <w:szCs w:val="24"/>
        </w:rPr>
        <w:t>tti, o istediği şekilde kullana</w:t>
      </w:r>
      <w:r w:rsidR="007038E1" w:rsidRPr="00E25016">
        <w:rPr>
          <w:rFonts w:ascii="Times New Roman" w:hAnsi="Times New Roman" w:cs="Times New Roman"/>
          <w:sz w:val="24"/>
          <w:szCs w:val="24"/>
        </w:rPr>
        <w:t xml:space="preserve">bilirdi. Genel </w:t>
      </w:r>
      <w:r w:rsidR="00ED1CE6" w:rsidRPr="00E25016">
        <w:rPr>
          <w:rFonts w:ascii="Times New Roman" w:hAnsi="Times New Roman" w:cs="Times New Roman"/>
          <w:sz w:val="24"/>
          <w:szCs w:val="24"/>
        </w:rPr>
        <w:t>itibariyle</w:t>
      </w:r>
      <w:r w:rsidR="007038E1" w:rsidRPr="00E25016">
        <w:rPr>
          <w:rFonts w:ascii="Times New Roman" w:hAnsi="Times New Roman" w:cs="Times New Roman"/>
          <w:sz w:val="24"/>
          <w:szCs w:val="24"/>
        </w:rPr>
        <w:t xml:space="preserve"> memlukler askeri amaçlı </w:t>
      </w:r>
      <w:r w:rsidR="00ED1CE6" w:rsidRPr="00E25016">
        <w:rPr>
          <w:rFonts w:ascii="Times New Roman" w:hAnsi="Times New Roman" w:cs="Times New Roman"/>
          <w:sz w:val="24"/>
          <w:szCs w:val="24"/>
        </w:rPr>
        <w:t>yetiştirilmiştir</w:t>
      </w:r>
      <w:r w:rsidR="007038E1" w:rsidRPr="00E25016">
        <w:rPr>
          <w:rFonts w:ascii="Times New Roman" w:hAnsi="Times New Roman" w:cs="Times New Roman"/>
          <w:sz w:val="24"/>
          <w:szCs w:val="24"/>
        </w:rPr>
        <w:t xml:space="preserve">. Bunların kendilerine has içtimai ve hukuki statüye sahiptirler. Kısacası memlukler </w:t>
      </w:r>
      <w:r w:rsidR="00ED1CE6" w:rsidRPr="00E25016">
        <w:rPr>
          <w:rFonts w:ascii="Times New Roman" w:hAnsi="Times New Roman" w:cs="Times New Roman"/>
          <w:sz w:val="24"/>
          <w:szCs w:val="24"/>
        </w:rPr>
        <w:t>profesyonel</w:t>
      </w:r>
      <w:r w:rsidR="007038E1" w:rsidRPr="00E25016">
        <w:rPr>
          <w:rFonts w:ascii="Times New Roman" w:hAnsi="Times New Roman" w:cs="Times New Roman"/>
          <w:sz w:val="24"/>
          <w:szCs w:val="24"/>
        </w:rPr>
        <w:t xml:space="preserve"> askerlerdir. </w:t>
      </w:r>
      <w:r w:rsidR="00072D79" w:rsidRPr="00072D79">
        <w:rPr>
          <w:rFonts w:ascii="Times New Roman" w:hAnsi="Times New Roman" w:cs="Times New Roman"/>
          <w:sz w:val="24"/>
          <w:szCs w:val="24"/>
        </w:rPr>
        <w:t>Bu durum Emevi Devleti zamanında ilk olarak görülmüştür. Bu dönemde Basra valisi Ubeydullah b. Ziyad (673) Buhara seferi dönüşü 2000 kişilik Türk okçu birliğini esi</w:t>
      </w:r>
      <w:r w:rsidR="00072D79">
        <w:rPr>
          <w:rFonts w:ascii="Times New Roman" w:hAnsi="Times New Roman" w:cs="Times New Roman"/>
          <w:sz w:val="24"/>
          <w:szCs w:val="24"/>
        </w:rPr>
        <w:t xml:space="preserve">r alarak Basra’ya </w:t>
      </w:r>
      <w:r w:rsidR="00072D79">
        <w:rPr>
          <w:rFonts w:ascii="Times New Roman" w:hAnsi="Times New Roman" w:cs="Times New Roman"/>
          <w:sz w:val="24"/>
          <w:szCs w:val="24"/>
        </w:rPr>
        <w:lastRenderedPageBreak/>
        <w:t>getirmiştir.</w:t>
      </w:r>
      <w:r w:rsidR="00072D79">
        <w:rPr>
          <w:rStyle w:val="DipnotBavurusu"/>
          <w:rFonts w:ascii="Times New Roman" w:hAnsi="Times New Roman" w:cs="Times New Roman"/>
          <w:sz w:val="24"/>
          <w:szCs w:val="24"/>
        </w:rPr>
        <w:footnoteReference w:id="19"/>
      </w:r>
      <w:r w:rsidR="000014F7">
        <w:rPr>
          <w:rFonts w:ascii="Times New Roman" w:hAnsi="Times New Roman" w:cs="Times New Roman"/>
          <w:sz w:val="24"/>
          <w:szCs w:val="24"/>
        </w:rPr>
        <w:t xml:space="preserve"> Emevi Devleti ile Türk memlukların orduda yer almaya başladığı görülmektedir.</w:t>
      </w:r>
    </w:p>
    <w:p w:rsidR="00072D79" w:rsidRDefault="00AA082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Abbasi D</w:t>
      </w:r>
      <w:r w:rsidR="00BC210B" w:rsidRPr="00E25016">
        <w:rPr>
          <w:rFonts w:ascii="Times New Roman" w:hAnsi="Times New Roman" w:cs="Times New Roman"/>
          <w:sz w:val="24"/>
          <w:szCs w:val="24"/>
        </w:rPr>
        <w:t>evleti</w:t>
      </w:r>
      <w:r>
        <w:rPr>
          <w:rFonts w:ascii="Times New Roman" w:hAnsi="Times New Roman" w:cs="Times New Roman"/>
          <w:sz w:val="24"/>
          <w:szCs w:val="24"/>
        </w:rPr>
        <w:t>’</w:t>
      </w:r>
      <w:r w:rsidR="00BC210B" w:rsidRPr="00E25016">
        <w:rPr>
          <w:rFonts w:ascii="Times New Roman" w:hAnsi="Times New Roman" w:cs="Times New Roman"/>
          <w:sz w:val="24"/>
          <w:szCs w:val="24"/>
        </w:rPr>
        <w:t xml:space="preserve">nin kurulmasından sonra </w:t>
      </w:r>
      <w:r w:rsidR="00E97690" w:rsidRPr="00E25016">
        <w:rPr>
          <w:rFonts w:ascii="Times New Roman" w:hAnsi="Times New Roman" w:cs="Times New Roman"/>
          <w:sz w:val="24"/>
          <w:szCs w:val="24"/>
        </w:rPr>
        <w:t>Arap</w:t>
      </w:r>
      <w:r w:rsidR="00BC210B" w:rsidRPr="00E25016">
        <w:rPr>
          <w:rFonts w:ascii="Times New Roman" w:hAnsi="Times New Roman" w:cs="Times New Roman"/>
          <w:sz w:val="24"/>
          <w:szCs w:val="24"/>
        </w:rPr>
        <w:t xml:space="preserve"> milliyetçilik politikasını te</w:t>
      </w:r>
      <w:r w:rsidR="0029610C">
        <w:rPr>
          <w:rFonts w:ascii="Times New Roman" w:hAnsi="Times New Roman" w:cs="Times New Roman"/>
          <w:sz w:val="24"/>
          <w:szCs w:val="24"/>
        </w:rPr>
        <w:t>rk</w:t>
      </w:r>
      <w:r w:rsidR="00547615">
        <w:rPr>
          <w:rFonts w:ascii="Times New Roman" w:hAnsi="Times New Roman" w:cs="Times New Roman"/>
          <w:sz w:val="24"/>
          <w:szCs w:val="24"/>
        </w:rPr>
        <w:t>etmesi üzerine İslam dinin yayılmasını hızlandırdı. Aynı zamanda Türkler arasında İslamiyet</w:t>
      </w:r>
      <w:r w:rsidR="0029610C">
        <w:rPr>
          <w:rFonts w:ascii="Times New Roman" w:hAnsi="Times New Roman" w:cs="Times New Roman"/>
          <w:sz w:val="24"/>
          <w:szCs w:val="24"/>
        </w:rPr>
        <w:t>in</w:t>
      </w:r>
      <w:r w:rsidR="00547615">
        <w:rPr>
          <w:rFonts w:ascii="Times New Roman" w:hAnsi="Times New Roman" w:cs="Times New Roman"/>
          <w:sz w:val="24"/>
          <w:szCs w:val="24"/>
        </w:rPr>
        <w:t xml:space="preserve"> yayılması hızlandı. Bunun sonucu olarakta devlet idaresi ve ordu içerisinde</w:t>
      </w:r>
      <w:r w:rsidR="00072D79">
        <w:rPr>
          <w:rFonts w:ascii="Times New Roman" w:hAnsi="Times New Roman" w:cs="Times New Roman"/>
          <w:sz w:val="24"/>
          <w:szCs w:val="24"/>
        </w:rPr>
        <w:t xml:space="preserve"> satın alınan Türk Memlukler görülmeye başladı.</w:t>
      </w:r>
      <w:r w:rsidR="00BC210B" w:rsidRPr="00E25016">
        <w:rPr>
          <w:rFonts w:ascii="Times New Roman" w:hAnsi="Times New Roman" w:cs="Times New Roman"/>
          <w:sz w:val="24"/>
          <w:szCs w:val="24"/>
        </w:rPr>
        <w:t xml:space="preserve">  Abbasi halifesi Me’mun Semerkant </w:t>
      </w:r>
      <w:r w:rsidR="00812567" w:rsidRPr="00E25016">
        <w:rPr>
          <w:rFonts w:ascii="Times New Roman" w:hAnsi="Times New Roman" w:cs="Times New Roman"/>
          <w:sz w:val="24"/>
          <w:szCs w:val="24"/>
        </w:rPr>
        <w:t>civarından ordu için 3000 bin köle satın almıştır.</w:t>
      </w:r>
      <w:r w:rsidR="0029610C">
        <w:rPr>
          <w:rFonts w:ascii="Times New Roman" w:hAnsi="Times New Roman" w:cs="Times New Roman"/>
          <w:sz w:val="24"/>
          <w:szCs w:val="24"/>
        </w:rPr>
        <w:t xml:space="preserve">  Özellikle de H</w:t>
      </w:r>
      <w:r w:rsidR="005669D6" w:rsidRPr="00E25016">
        <w:rPr>
          <w:rFonts w:ascii="Times New Roman" w:hAnsi="Times New Roman" w:cs="Times New Roman"/>
          <w:sz w:val="24"/>
          <w:szCs w:val="24"/>
        </w:rPr>
        <w:t>alife Mutasım</w:t>
      </w:r>
      <w:r w:rsidR="00463D17">
        <w:rPr>
          <w:rFonts w:ascii="Times New Roman" w:hAnsi="Times New Roman" w:cs="Times New Roman"/>
          <w:sz w:val="24"/>
          <w:szCs w:val="24"/>
        </w:rPr>
        <w:t xml:space="preserve"> (833-842)</w:t>
      </w:r>
      <w:r w:rsidR="005669D6" w:rsidRPr="00E25016">
        <w:rPr>
          <w:rFonts w:ascii="Times New Roman" w:hAnsi="Times New Roman" w:cs="Times New Roman"/>
          <w:sz w:val="24"/>
          <w:szCs w:val="24"/>
        </w:rPr>
        <w:t xml:space="preserve"> döneminde memluk</w:t>
      </w:r>
      <w:r w:rsidR="009B3575" w:rsidRPr="00E25016">
        <w:rPr>
          <w:rFonts w:ascii="Times New Roman" w:hAnsi="Times New Roman" w:cs="Times New Roman"/>
          <w:sz w:val="24"/>
          <w:szCs w:val="24"/>
        </w:rPr>
        <w:t>l</w:t>
      </w:r>
      <w:r w:rsidR="0029610C">
        <w:rPr>
          <w:rFonts w:ascii="Times New Roman" w:hAnsi="Times New Roman" w:cs="Times New Roman"/>
          <w:sz w:val="24"/>
          <w:szCs w:val="24"/>
        </w:rPr>
        <w:t>erin sayısı çok hızlı bir şekil</w:t>
      </w:r>
      <w:r w:rsidR="005669D6" w:rsidRPr="00E25016">
        <w:rPr>
          <w:rFonts w:ascii="Times New Roman" w:hAnsi="Times New Roman" w:cs="Times New Roman"/>
          <w:sz w:val="24"/>
          <w:szCs w:val="24"/>
        </w:rPr>
        <w:t>de artmıştır.</w:t>
      </w:r>
      <w:r w:rsidR="009B3575" w:rsidRPr="00E25016">
        <w:rPr>
          <w:rFonts w:ascii="Times New Roman" w:hAnsi="Times New Roman" w:cs="Times New Roman"/>
          <w:sz w:val="24"/>
          <w:szCs w:val="24"/>
        </w:rPr>
        <w:t xml:space="preserve"> Çünkü </w:t>
      </w:r>
      <w:r w:rsidR="0029610C">
        <w:rPr>
          <w:rFonts w:ascii="Times New Roman" w:hAnsi="Times New Roman" w:cs="Times New Roman"/>
          <w:sz w:val="24"/>
          <w:szCs w:val="24"/>
        </w:rPr>
        <w:t>m</w:t>
      </w:r>
      <w:r w:rsidR="00E97690" w:rsidRPr="00E25016">
        <w:rPr>
          <w:rFonts w:ascii="Times New Roman" w:hAnsi="Times New Roman" w:cs="Times New Roman"/>
          <w:sz w:val="24"/>
          <w:szCs w:val="24"/>
        </w:rPr>
        <w:t>emluklerin</w:t>
      </w:r>
      <w:r w:rsidR="009B3575" w:rsidRPr="00E25016">
        <w:rPr>
          <w:rFonts w:ascii="Times New Roman" w:hAnsi="Times New Roman" w:cs="Times New Roman"/>
          <w:sz w:val="24"/>
          <w:szCs w:val="24"/>
        </w:rPr>
        <w:t xml:space="preserve"> üstün savaş kabiliyetine sahip olmaları, çok dayanıklı ve sahiplerine son derece bağlı olmaları nedeniyle halife </w:t>
      </w:r>
      <w:r w:rsidR="00E97690" w:rsidRPr="00E25016">
        <w:rPr>
          <w:rFonts w:ascii="Times New Roman" w:hAnsi="Times New Roman" w:cs="Times New Roman"/>
          <w:sz w:val="24"/>
          <w:szCs w:val="24"/>
        </w:rPr>
        <w:t>Türkistan’dan</w:t>
      </w:r>
      <w:r w:rsidR="009B3575" w:rsidRPr="00E25016">
        <w:rPr>
          <w:rFonts w:ascii="Times New Roman" w:hAnsi="Times New Roman" w:cs="Times New Roman"/>
          <w:sz w:val="24"/>
          <w:szCs w:val="24"/>
        </w:rPr>
        <w:t xml:space="preserve"> çok sayı</w:t>
      </w:r>
      <w:r w:rsidR="00E97690" w:rsidRPr="00E25016">
        <w:rPr>
          <w:rFonts w:ascii="Times New Roman" w:hAnsi="Times New Roman" w:cs="Times New Roman"/>
          <w:sz w:val="24"/>
          <w:szCs w:val="24"/>
        </w:rPr>
        <w:t>da köle satın almıştır. Halife M</w:t>
      </w:r>
      <w:r w:rsidR="009B3575" w:rsidRPr="00E25016">
        <w:rPr>
          <w:rFonts w:ascii="Times New Roman" w:hAnsi="Times New Roman" w:cs="Times New Roman"/>
          <w:sz w:val="24"/>
          <w:szCs w:val="24"/>
        </w:rPr>
        <w:t xml:space="preserve">utasım memluklerin bu özelliklerinin </w:t>
      </w:r>
      <w:r w:rsidR="00072D79">
        <w:rPr>
          <w:rFonts w:ascii="Times New Roman" w:hAnsi="Times New Roman" w:cs="Times New Roman"/>
          <w:sz w:val="24"/>
          <w:szCs w:val="24"/>
        </w:rPr>
        <w:t>bozulmaması</w:t>
      </w:r>
      <w:r w:rsidR="00E97690" w:rsidRPr="00E25016">
        <w:rPr>
          <w:rFonts w:ascii="Times New Roman" w:hAnsi="Times New Roman" w:cs="Times New Roman"/>
          <w:sz w:val="24"/>
          <w:szCs w:val="24"/>
        </w:rPr>
        <w:t xml:space="preserve"> için 835 yılında S</w:t>
      </w:r>
      <w:r w:rsidR="009B3575" w:rsidRPr="00E25016">
        <w:rPr>
          <w:rFonts w:ascii="Times New Roman" w:hAnsi="Times New Roman" w:cs="Times New Roman"/>
          <w:sz w:val="24"/>
          <w:szCs w:val="24"/>
        </w:rPr>
        <w:t>amerra şehrini kurmuştur.</w:t>
      </w:r>
      <w:r w:rsidR="00072D79">
        <w:rPr>
          <w:rFonts w:ascii="Times New Roman" w:hAnsi="Times New Roman" w:cs="Times New Roman"/>
          <w:sz w:val="24"/>
          <w:szCs w:val="24"/>
        </w:rPr>
        <w:t xml:space="preserve"> Halife onlar için Türkistan’dan kızlar getitirip onları evlendirdi.</w:t>
      </w:r>
      <w:r w:rsidR="009B3575" w:rsidRPr="00E25016">
        <w:rPr>
          <w:rStyle w:val="DipnotBavurusu"/>
          <w:rFonts w:ascii="Times New Roman" w:hAnsi="Times New Roman" w:cs="Times New Roman"/>
          <w:sz w:val="24"/>
          <w:szCs w:val="24"/>
        </w:rPr>
        <w:footnoteReference w:id="20"/>
      </w:r>
      <w:r w:rsidR="009B3575" w:rsidRPr="00E25016">
        <w:rPr>
          <w:rFonts w:ascii="Times New Roman" w:hAnsi="Times New Roman" w:cs="Times New Roman"/>
          <w:sz w:val="24"/>
          <w:szCs w:val="24"/>
        </w:rPr>
        <w:t xml:space="preserve"> </w:t>
      </w:r>
      <w:r>
        <w:rPr>
          <w:rFonts w:ascii="Times New Roman" w:hAnsi="Times New Roman" w:cs="Times New Roman"/>
          <w:sz w:val="24"/>
          <w:szCs w:val="24"/>
        </w:rPr>
        <w:t>Abbasi D</w:t>
      </w:r>
      <w:r w:rsidR="00072D79">
        <w:rPr>
          <w:rFonts w:ascii="Times New Roman" w:hAnsi="Times New Roman" w:cs="Times New Roman"/>
          <w:sz w:val="24"/>
          <w:szCs w:val="24"/>
        </w:rPr>
        <w:t>evleti içerisinde askerlik görevinde bulunan memlukler gösterdikleri başarılardan dolayı valilik görevine getirilmeye başladılar.</w:t>
      </w:r>
    </w:p>
    <w:p w:rsidR="00482379" w:rsidRDefault="00FE233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Mısıra</w:t>
      </w:r>
      <w:r w:rsidR="000014F7">
        <w:rPr>
          <w:rFonts w:ascii="Times New Roman" w:hAnsi="Times New Roman" w:cs="Times New Roman"/>
          <w:sz w:val="24"/>
          <w:szCs w:val="24"/>
        </w:rPr>
        <w:t>, Abbasi Devleti’nin</w:t>
      </w:r>
      <w:r w:rsidRPr="00E25016">
        <w:rPr>
          <w:rFonts w:ascii="Times New Roman" w:hAnsi="Times New Roman" w:cs="Times New Roman"/>
          <w:sz w:val="24"/>
          <w:szCs w:val="24"/>
        </w:rPr>
        <w:t xml:space="preserve"> vali</w:t>
      </w:r>
      <w:r w:rsidR="000014F7">
        <w:rPr>
          <w:rFonts w:ascii="Times New Roman" w:hAnsi="Times New Roman" w:cs="Times New Roman"/>
          <w:sz w:val="24"/>
          <w:szCs w:val="24"/>
        </w:rPr>
        <w:t>si olarak 868’de gönderilen Ahmed Bin, Türk Memlukların desteğini alarak bağımsızlığını ilan etti.</w:t>
      </w:r>
      <w:r w:rsidRPr="00E25016">
        <w:rPr>
          <w:rStyle w:val="DipnotBavurusu"/>
          <w:rFonts w:ascii="Times New Roman" w:hAnsi="Times New Roman" w:cs="Times New Roman"/>
          <w:sz w:val="24"/>
          <w:szCs w:val="24"/>
        </w:rPr>
        <w:footnoteReference w:id="21"/>
      </w:r>
      <w:r w:rsidR="000014F7">
        <w:rPr>
          <w:rFonts w:ascii="Times New Roman" w:hAnsi="Times New Roman" w:cs="Times New Roman"/>
          <w:sz w:val="24"/>
          <w:szCs w:val="24"/>
        </w:rPr>
        <w:t xml:space="preserve"> Böylece Ahmed Bin Tolun,</w:t>
      </w:r>
      <w:r w:rsidR="00E97690" w:rsidRPr="00E25016">
        <w:rPr>
          <w:rFonts w:ascii="Times New Roman" w:hAnsi="Times New Roman" w:cs="Times New Roman"/>
          <w:sz w:val="24"/>
          <w:szCs w:val="24"/>
        </w:rPr>
        <w:t xml:space="preserve"> Tolunogulları D</w:t>
      </w:r>
      <w:r w:rsidR="000014F7">
        <w:rPr>
          <w:rFonts w:ascii="Times New Roman" w:hAnsi="Times New Roman" w:cs="Times New Roman"/>
          <w:sz w:val="24"/>
          <w:szCs w:val="24"/>
        </w:rPr>
        <w:t>evleti</w:t>
      </w:r>
      <w:r w:rsidR="0029610C">
        <w:rPr>
          <w:rFonts w:ascii="Times New Roman" w:hAnsi="Times New Roman" w:cs="Times New Roman"/>
          <w:sz w:val="24"/>
          <w:szCs w:val="24"/>
        </w:rPr>
        <w:t>’</w:t>
      </w:r>
      <w:r w:rsidR="000014F7">
        <w:rPr>
          <w:rFonts w:ascii="Times New Roman" w:hAnsi="Times New Roman" w:cs="Times New Roman"/>
          <w:sz w:val="24"/>
          <w:szCs w:val="24"/>
        </w:rPr>
        <w:t xml:space="preserve">ni kurdu. </w:t>
      </w:r>
      <w:r w:rsidR="00E97690" w:rsidRPr="00E25016">
        <w:rPr>
          <w:rFonts w:ascii="Times New Roman" w:hAnsi="Times New Roman" w:cs="Times New Roman"/>
          <w:sz w:val="24"/>
          <w:szCs w:val="24"/>
        </w:rPr>
        <w:t>Böyle</w:t>
      </w:r>
      <w:r w:rsidR="0029610C">
        <w:rPr>
          <w:rFonts w:ascii="Times New Roman" w:hAnsi="Times New Roman" w:cs="Times New Roman"/>
          <w:sz w:val="24"/>
          <w:szCs w:val="24"/>
        </w:rPr>
        <w:t>ce</w:t>
      </w:r>
      <w:r w:rsidR="00E97690" w:rsidRPr="00E25016">
        <w:rPr>
          <w:rFonts w:ascii="Times New Roman" w:hAnsi="Times New Roman" w:cs="Times New Roman"/>
          <w:sz w:val="24"/>
          <w:szCs w:val="24"/>
        </w:rPr>
        <w:t xml:space="preserve"> M</w:t>
      </w:r>
      <w:r w:rsidR="008965DC" w:rsidRPr="00E25016">
        <w:rPr>
          <w:rFonts w:ascii="Times New Roman" w:hAnsi="Times New Roman" w:cs="Times New Roman"/>
          <w:sz w:val="24"/>
          <w:szCs w:val="24"/>
        </w:rPr>
        <w:t>ısır</w:t>
      </w:r>
      <w:r w:rsidR="0029610C">
        <w:rPr>
          <w:rFonts w:ascii="Times New Roman" w:hAnsi="Times New Roman" w:cs="Times New Roman"/>
          <w:sz w:val="24"/>
          <w:szCs w:val="24"/>
        </w:rPr>
        <w:t>’</w:t>
      </w:r>
      <w:r w:rsidR="008965DC" w:rsidRPr="00E25016">
        <w:rPr>
          <w:rFonts w:ascii="Times New Roman" w:hAnsi="Times New Roman" w:cs="Times New Roman"/>
          <w:sz w:val="24"/>
          <w:szCs w:val="24"/>
        </w:rPr>
        <w:t xml:space="preserve">da ilk Müslüman </w:t>
      </w:r>
      <w:r w:rsidR="00E97690" w:rsidRPr="00E25016">
        <w:rPr>
          <w:rFonts w:ascii="Times New Roman" w:hAnsi="Times New Roman" w:cs="Times New Roman"/>
          <w:sz w:val="24"/>
          <w:szCs w:val="24"/>
        </w:rPr>
        <w:t>Türk</w:t>
      </w:r>
      <w:r w:rsidR="008965DC" w:rsidRPr="00E25016">
        <w:rPr>
          <w:rFonts w:ascii="Times New Roman" w:hAnsi="Times New Roman" w:cs="Times New Roman"/>
          <w:sz w:val="24"/>
          <w:szCs w:val="24"/>
        </w:rPr>
        <w:t xml:space="preserve"> devleti kuruldu. </w:t>
      </w:r>
      <w:r w:rsidR="00E97690" w:rsidRPr="00E25016">
        <w:rPr>
          <w:rFonts w:ascii="Times New Roman" w:hAnsi="Times New Roman" w:cs="Times New Roman"/>
          <w:sz w:val="24"/>
          <w:szCs w:val="24"/>
        </w:rPr>
        <w:t>Ahmed T</w:t>
      </w:r>
      <w:r w:rsidR="0029610C">
        <w:rPr>
          <w:rFonts w:ascii="Times New Roman" w:hAnsi="Times New Roman" w:cs="Times New Roman"/>
          <w:sz w:val="24"/>
          <w:szCs w:val="24"/>
        </w:rPr>
        <w:t>olun</w:t>
      </w:r>
      <w:r w:rsidR="005613D4">
        <w:rPr>
          <w:rFonts w:ascii="Times New Roman" w:hAnsi="Times New Roman" w:cs="Times New Roman"/>
          <w:sz w:val="24"/>
          <w:szCs w:val="24"/>
        </w:rPr>
        <w:t xml:space="preserve"> o</w:t>
      </w:r>
      <w:r w:rsidR="009816BB" w:rsidRPr="00E25016">
        <w:rPr>
          <w:rFonts w:ascii="Times New Roman" w:hAnsi="Times New Roman" w:cs="Times New Roman"/>
          <w:sz w:val="24"/>
          <w:szCs w:val="24"/>
        </w:rPr>
        <w:t>rdusu</w:t>
      </w:r>
      <w:r w:rsidR="0029610C">
        <w:rPr>
          <w:rFonts w:ascii="Times New Roman" w:hAnsi="Times New Roman" w:cs="Times New Roman"/>
          <w:sz w:val="24"/>
          <w:szCs w:val="24"/>
        </w:rPr>
        <w:t>,</w:t>
      </w:r>
      <w:r w:rsidR="009816BB" w:rsidRPr="00E25016">
        <w:rPr>
          <w:rFonts w:ascii="Times New Roman" w:hAnsi="Times New Roman" w:cs="Times New Roman"/>
          <w:sz w:val="24"/>
          <w:szCs w:val="24"/>
        </w:rPr>
        <w:t xml:space="preserve"> içerisinde memluklerin sayısı 24 bin </w:t>
      </w:r>
      <w:r w:rsidR="00E97690" w:rsidRPr="00E25016">
        <w:rPr>
          <w:rFonts w:ascii="Times New Roman" w:hAnsi="Times New Roman" w:cs="Times New Roman"/>
          <w:sz w:val="24"/>
          <w:szCs w:val="24"/>
        </w:rPr>
        <w:t>civarında</w:t>
      </w:r>
      <w:r w:rsidR="005613D4">
        <w:rPr>
          <w:rFonts w:ascii="Times New Roman" w:hAnsi="Times New Roman" w:cs="Times New Roman"/>
          <w:sz w:val="24"/>
          <w:szCs w:val="24"/>
        </w:rPr>
        <w:t xml:space="preserve"> askeri</w:t>
      </w:r>
      <w:r w:rsidR="009816BB" w:rsidRPr="00E25016">
        <w:rPr>
          <w:rFonts w:ascii="Times New Roman" w:hAnsi="Times New Roman" w:cs="Times New Roman"/>
          <w:sz w:val="24"/>
          <w:szCs w:val="24"/>
        </w:rPr>
        <w:t xml:space="preserve"> olduğu tahmin edilmektedir. </w:t>
      </w:r>
      <w:r w:rsidR="00E97690" w:rsidRPr="00E25016">
        <w:rPr>
          <w:rFonts w:ascii="Times New Roman" w:hAnsi="Times New Roman" w:cs="Times New Roman"/>
          <w:sz w:val="24"/>
          <w:szCs w:val="24"/>
        </w:rPr>
        <w:t>Tolunoğlularının</w:t>
      </w:r>
      <w:r w:rsidR="009816BB" w:rsidRPr="00E25016">
        <w:rPr>
          <w:rFonts w:ascii="Times New Roman" w:hAnsi="Times New Roman" w:cs="Times New Roman"/>
          <w:sz w:val="24"/>
          <w:szCs w:val="24"/>
        </w:rPr>
        <w:t xml:space="preserve"> </w:t>
      </w:r>
      <w:r w:rsidR="00E97690" w:rsidRPr="00E25016">
        <w:rPr>
          <w:rFonts w:ascii="Times New Roman" w:hAnsi="Times New Roman" w:cs="Times New Roman"/>
          <w:sz w:val="24"/>
          <w:szCs w:val="24"/>
        </w:rPr>
        <w:t>yıkılışından kısa bir süre sonra M</w:t>
      </w:r>
      <w:r w:rsidR="00677221" w:rsidRPr="00E25016">
        <w:rPr>
          <w:rFonts w:ascii="Times New Roman" w:hAnsi="Times New Roman" w:cs="Times New Roman"/>
          <w:sz w:val="24"/>
          <w:szCs w:val="24"/>
        </w:rPr>
        <w:t>ısır</w:t>
      </w:r>
      <w:r w:rsidR="0029610C">
        <w:rPr>
          <w:rFonts w:ascii="Times New Roman" w:hAnsi="Times New Roman" w:cs="Times New Roman"/>
          <w:sz w:val="24"/>
          <w:szCs w:val="24"/>
        </w:rPr>
        <w:t>’</w:t>
      </w:r>
      <w:r w:rsidR="00677221" w:rsidRPr="00E25016">
        <w:rPr>
          <w:rFonts w:ascii="Times New Roman" w:hAnsi="Times New Roman" w:cs="Times New Roman"/>
          <w:sz w:val="24"/>
          <w:szCs w:val="24"/>
        </w:rPr>
        <w:t xml:space="preserve">a vali olarak gönderilen </w:t>
      </w:r>
      <w:r w:rsidR="00E97690" w:rsidRPr="00E25016">
        <w:rPr>
          <w:rFonts w:ascii="Times New Roman" w:hAnsi="Times New Roman" w:cs="Times New Roman"/>
          <w:sz w:val="24"/>
          <w:szCs w:val="24"/>
        </w:rPr>
        <w:t>Türk</w:t>
      </w:r>
      <w:r w:rsidR="00677221" w:rsidRPr="00E25016">
        <w:rPr>
          <w:rFonts w:ascii="Times New Roman" w:hAnsi="Times New Roman" w:cs="Times New Roman"/>
          <w:sz w:val="24"/>
          <w:szCs w:val="24"/>
        </w:rPr>
        <w:t xml:space="preserve"> memluk asıllı</w:t>
      </w:r>
      <w:r w:rsidR="000A1511" w:rsidRPr="00E25016">
        <w:rPr>
          <w:rFonts w:ascii="Times New Roman" w:hAnsi="Times New Roman" w:cs="Times New Roman"/>
          <w:sz w:val="24"/>
          <w:szCs w:val="24"/>
        </w:rPr>
        <w:t xml:space="preserve"> olan</w:t>
      </w:r>
      <w:r w:rsidR="00E97690" w:rsidRPr="00E25016">
        <w:rPr>
          <w:rFonts w:ascii="Times New Roman" w:hAnsi="Times New Roman" w:cs="Times New Roman"/>
          <w:sz w:val="24"/>
          <w:szCs w:val="24"/>
        </w:rPr>
        <w:t xml:space="preserve"> Muhammed Bin Tuğc’un</w:t>
      </w:r>
      <w:r w:rsidR="00AA082A">
        <w:rPr>
          <w:rFonts w:ascii="Times New Roman" w:hAnsi="Times New Roman" w:cs="Times New Roman"/>
          <w:sz w:val="24"/>
          <w:szCs w:val="24"/>
        </w:rPr>
        <w:t>,</w:t>
      </w:r>
      <w:r w:rsidR="00E97690" w:rsidRPr="00E25016">
        <w:rPr>
          <w:rFonts w:ascii="Times New Roman" w:hAnsi="Times New Roman" w:cs="Times New Roman"/>
          <w:sz w:val="24"/>
          <w:szCs w:val="24"/>
        </w:rPr>
        <w:t xml:space="preserve"> İhşidiler D</w:t>
      </w:r>
      <w:r w:rsidR="00677221" w:rsidRPr="00E25016">
        <w:rPr>
          <w:rFonts w:ascii="Times New Roman" w:hAnsi="Times New Roman" w:cs="Times New Roman"/>
          <w:sz w:val="24"/>
          <w:szCs w:val="24"/>
        </w:rPr>
        <w:t>evleti</w:t>
      </w:r>
      <w:r w:rsidR="0029610C">
        <w:rPr>
          <w:rFonts w:ascii="Times New Roman" w:hAnsi="Times New Roman" w:cs="Times New Roman"/>
          <w:sz w:val="24"/>
          <w:szCs w:val="24"/>
        </w:rPr>
        <w:t>’</w:t>
      </w:r>
      <w:r w:rsidR="00677221" w:rsidRPr="00E25016">
        <w:rPr>
          <w:rFonts w:ascii="Times New Roman" w:hAnsi="Times New Roman" w:cs="Times New Roman"/>
          <w:sz w:val="24"/>
          <w:szCs w:val="24"/>
        </w:rPr>
        <w:t xml:space="preserve">ni </w:t>
      </w:r>
      <w:r w:rsidR="000A1511" w:rsidRPr="00E25016">
        <w:rPr>
          <w:rFonts w:ascii="Times New Roman" w:hAnsi="Times New Roman" w:cs="Times New Roman"/>
          <w:sz w:val="24"/>
          <w:szCs w:val="24"/>
        </w:rPr>
        <w:t xml:space="preserve">935 yılında </w:t>
      </w:r>
      <w:r w:rsidR="00E97690" w:rsidRPr="00E25016">
        <w:rPr>
          <w:rFonts w:ascii="Times New Roman" w:hAnsi="Times New Roman" w:cs="Times New Roman"/>
          <w:sz w:val="24"/>
          <w:szCs w:val="24"/>
        </w:rPr>
        <w:t>kurduğu görülmektedir</w:t>
      </w:r>
      <w:r w:rsidR="00677221" w:rsidRPr="00E25016">
        <w:rPr>
          <w:rFonts w:ascii="Times New Roman" w:hAnsi="Times New Roman" w:cs="Times New Roman"/>
          <w:sz w:val="24"/>
          <w:szCs w:val="24"/>
        </w:rPr>
        <w:t>.</w:t>
      </w:r>
      <w:r w:rsidR="00E97690" w:rsidRPr="00E25016">
        <w:rPr>
          <w:rFonts w:ascii="Times New Roman" w:hAnsi="Times New Roman" w:cs="Times New Roman"/>
          <w:sz w:val="24"/>
          <w:szCs w:val="24"/>
        </w:rPr>
        <w:t xml:space="preserve"> İhşidiler D</w:t>
      </w:r>
      <w:r w:rsidR="000A1511" w:rsidRPr="00E25016">
        <w:rPr>
          <w:rFonts w:ascii="Times New Roman" w:hAnsi="Times New Roman" w:cs="Times New Roman"/>
          <w:sz w:val="24"/>
          <w:szCs w:val="24"/>
        </w:rPr>
        <w:t>evleti</w:t>
      </w:r>
      <w:r w:rsidR="00AA082A">
        <w:rPr>
          <w:rFonts w:ascii="Times New Roman" w:hAnsi="Times New Roman" w:cs="Times New Roman"/>
          <w:sz w:val="24"/>
          <w:szCs w:val="24"/>
        </w:rPr>
        <w:t>’</w:t>
      </w:r>
      <w:r w:rsidR="000A1511" w:rsidRPr="00E25016">
        <w:rPr>
          <w:rFonts w:ascii="Times New Roman" w:hAnsi="Times New Roman" w:cs="Times New Roman"/>
          <w:sz w:val="24"/>
          <w:szCs w:val="24"/>
        </w:rPr>
        <w:t>nde</w:t>
      </w:r>
      <w:r w:rsidR="005336F5" w:rsidRPr="00E25016">
        <w:rPr>
          <w:rFonts w:ascii="Times New Roman" w:hAnsi="Times New Roman" w:cs="Times New Roman"/>
          <w:sz w:val="24"/>
          <w:szCs w:val="24"/>
        </w:rPr>
        <w:t xml:space="preserve"> </w:t>
      </w:r>
      <w:r w:rsidR="00E97690" w:rsidRPr="00E25016">
        <w:rPr>
          <w:rFonts w:ascii="Times New Roman" w:hAnsi="Times New Roman" w:cs="Times New Roman"/>
          <w:sz w:val="24"/>
          <w:szCs w:val="24"/>
        </w:rPr>
        <w:t>Türk</w:t>
      </w:r>
      <w:r w:rsidR="005336F5" w:rsidRPr="00E25016">
        <w:rPr>
          <w:rFonts w:ascii="Times New Roman" w:hAnsi="Times New Roman" w:cs="Times New Roman"/>
          <w:sz w:val="24"/>
          <w:szCs w:val="24"/>
        </w:rPr>
        <w:t xml:space="preserve"> memluklerin sayısı 8 bin idi.</w:t>
      </w:r>
      <w:r w:rsidR="005336F5" w:rsidRPr="00E25016">
        <w:rPr>
          <w:rStyle w:val="DipnotBavurusu"/>
          <w:rFonts w:ascii="Times New Roman" w:hAnsi="Times New Roman" w:cs="Times New Roman"/>
          <w:sz w:val="24"/>
          <w:szCs w:val="24"/>
        </w:rPr>
        <w:footnoteReference w:id="22"/>
      </w:r>
      <w:r w:rsidR="005613D4">
        <w:rPr>
          <w:rFonts w:ascii="Times New Roman" w:hAnsi="Times New Roman" w:cs="Times New Roman"/>
          <w:sz w:val="24"/>
          <w:szCs w:val="24"/>
        </w:rPr>
        <w:t xml:space="preserve"> Mısır’da kurulan h</w:t>
      </w:r>
      <w:r w:rsidR="005336F5" w:rsidRPr="00E25016">
        <w:rPr>
          <w:rFonts w:ascii="Times New Roman" w:hAnsi="Times New Roman" w:cs="Times New Roman"/>
          <w:sz w:val="24"/>
          <w:szCs w:val="24"/>
        </w:rPr>
        <w:t xml:space="preserve">er iki devletin </w:t>
      </w:r>
      <w:r w:rsidR="005613D4" w:rsidRPr="00E25016">
        <w:rPr>
          <w:rFonts w:ascii="Times New Roman" w:hAnsi="Times New Roman" w:cs="Times New Roman"/>
          <w:sz w:val="24"/>
          <w:szCs w:val="24"/>
        </w:rPr>
        <w:t>ku</w:t>
      </w:r>
      <w:r w:rsidR="005613D4">
        <w:rPr>
          <w:rFonts w:ascii="Times New Roman" w:hAnsi="Times New Roman" w:cs="Times New Roman"/>
          <w:sz w:val="24"/>
          <w:szCs w:val="24"/>
        </w:rPr>
        <w:t xml:space="preserve">ruluşunda </w:t>
      </w:r>
      <w:r w:rsidR="005613D4" w:rsidRPr="00E25016">
        <w:rPr>
          <w:rFonts w:ascii="Times New Roman" w:hAnsi="Times New Roman" w:cs="Times New Roman"/>
          <w:sz w:val="24"/>
          <w:szCs w:val="24"/>
        </w:rPr>
        <w:t>Türk</w:t>
      </w:r>
      <w:r w:rsidR="005613D4">
        <w:rPr>
          <w:rFonts w:ascii="Times New Roman" w:hAnsi="Times New Roman" w:cs="Times New Roman"/>
          <w:sz w:val="24"/>
          <w:szCs w:val="24"/>
        </w:rPr>
        <w:t xml:space="preserve"> memluk askerlerinin</w:t>
      </w:r>
      <w:r w:rsidR="005336F5" w:rsidRPr="00E25016">
        <w:rPr>
          <w:rFonts w:ascii="Times New Roman" w:hAnsi="Times New Roman" w:cs="Times New Roman"/>
          <w:sz w:val="24"/>
          <w:szCs w:val="24"/>
        </w:rPr>
        <w:t xml:space="preserve"> </w:t>
      </w:r>
      <w:r w:rsidR="005336F5" w:rsidRPr="00E25016">
        <w:rPr>
          <w:rFonts w:ascii="Times New Roman" w:hAnsi="Times New Roman" w:cs="Times New Roman"/>
          <w:sz w:val="24"/>
          <w:szCs w:val="24"/>
        </w:rPr>
        <w:lastRenderedPageBreak/>
        <w:t xml:space="preserve">etkisi olduğu görülmektedir. </w:t>
      </w:r>
      <w:r w:rsidR="0029610C">
        <w:rPr>
          <w:rFonts w:ascii="Times New Roman" w:hAnsi="Times New Roman" w:cs="Times New Roman"/>
          <w:sz w:val="24"/>
          <w:szCs w:val="24"/>
        </w:rPr>
        <w:t xml:space="preserve">Bu </w:t>
      </w:r>
      <w:r w:rsidR="00413753" w:rsidRPr="00E25016">
        <w:rPr>
          <w:rFonts w:ascii="Times New Roman" w:hAnsi="Times New Roman" w:cs="Times New Roman"/>
          <w:sz w:val="24"/>
          <w:szCs w:val="24"/>
        </w:rPr>
        <w:t xml:space="preserve">da gün geçtikçe </w:t>
      </w:r>
      <w:r w:rsidR="00E97690" w:rsidRPr="00E25016">
        <w:rPr>
          <w:rFonts w:ascii="Times New Roman" w:hAnsi="Times New Roman" w:cs="Times New Roman"/>
          <w:sz w:val="24"/>
          <w:szCs w:val="24"/>
        </w:rPr>
        <w:t>Türk- İslam</w:t>
      </w:r>
      <w:r w:rsidR="00413753" w:rsidRPr="00E25016">
        <w:rPr>
          <w:rFonts w:ascii="Times New Roman" w:hAnsi="Times New Roman" w:cs="Times New Roman"/>
          <w:sz w:val="24"/>
          <w:szCs w:val="24"/>
        </w:rPr>
        <w:t xml:space="preserve"> devletleri içerisinde </w:t>
      </w:r>
      <w:r w:rsidR="00E97690" w:rsidRPr="00E25016">
        <w:rPr>
          <w:rFonts w:ascii="Times New Roman" w:hAnsi="Times New Roman" w:cs="Times New Roman"/>
          <w:sz w:val="24"/>
          <w:szCs w:val="24"/>
        </w:rPr>
        <w:t>Türk</w:t>
      </w:r>
      <w:r w:rsidR="00413753" w:rsidRPr="00E25016">
        <w:rPr>
          <w:rFonts w:ascii="Times New Roman" w:hAnsi="Times New Roman" w:cs="Times New Roman"/>
          <w:sz w:val="24"/>
          <w:szCs w:val="24"/>
        </w:rPr>
        <w:t xml:space="preserve"> memluklerin önemini </w:t>
      </w:r>
      <w:r w:rsidR="00E97690" w:rsidRPr="00E25016">
        <w:rPr>
          <w:rFonts w:ascii="Times New Roman" w:hAnsi="Times New Roman" w:cs="Times New Roman"/>
          <w:sz w:val="24"/>
          <w:szCs w:val="24"/>
        </w:rPr>
        <w:t>artırtmaktadır</w:t>
      </w:r>
      <w:r w:rsidR="00413753" w:rsidRPr="00E25016">
        <w:rPr>
          <w:rFonts w:ascii="Times New Roman" w:hAnsi="Times New Roman" w:cs="Times New Roman"/>
          <w:sz w:val="24"/>
          <w:szCs w:val="24"/>
        </w:rPr>
        <w:t>.</w:t>
      </w:r>
      <w:r w:rsidR="005613D4">
        <w:rPr>
          <w:rFonts w:ascii="Times New Roman" w:hAnsi="Times New Roman" w:cs="Times New Roman"/>
          <w:sz w:val="24"/>
          <w:szCs w:val="24"/>
        </w:rPr>
        <w:t xml:space="preserve"> </w:t>
      </w:r>
      <w:r w:rsidR="005336F5" w:rsidRPr="00E25016">
        <w:rPr>
          <w:rFonts w:ascii="Times New Roman" w:hAnsi="Times New Roman" w:cs="Times New Roman"/>
          <w:sz w:val="24"/>
          <w:szCs w:val="24"/>
        </w:rPr>
        <w:t>İ</w:t>
      </w:r>
      <w:r w:rsidR="00E97690" w:rsidRPr="00E25016">
        <w:rPr>
          <w:rFonts w:ascii="Times New Roman" w:hAnsi="Times New Roman" w:cs="Times New Roman"/>
          <w:sz w:val="24"/>
          <w:szCs w:val="24"/>
        </w:rPr>
        <w:t>hşidiler D</w:t>
      </w:r>
      <w:r w:rsidR="00413753" w:rsidRPr="00E25016">
        <w:rPr>
          <w:rFonts w:ascii="Times New Roman" w:hAnsi="Times New Roman" w:cs="Times New Roman"/>
          <w:sz w:val="24"/>
          <w:szCs w:val="24"/>
        </w:rPr>
        <w:t>evleti</w:t>
      </w:r>
      <w:r w:rsidR="00AA082A">
        <w:rPr>
          <w:rFonts w:ascii="Times New Roman" w:hAnsi="Times New Roman" w:cs="Times New Roman"/>
          <w:sz w:val="24"/>
          <w:szCs w:val="24"/>
        </w:rPr>
        <w:t>’</w:t>
      </w:r>
      <w:r w:rsidR="00413753" w:rsidRPr="00E25016">
        <w:rPr>
          <w:rFonts w:ascii="Times New Roman" w:hAnsi="Times New Roman" w:cs="Times New Roman"/>
          <w:sz w:val="24"/>
          <w:szCs w:val="24"/>
        </w:rPr>
        <w:t xml:space="preserve">ne 969 yılında son veren </w:t>
      </w:r>
      <w:r w:rsidR="009C3E67" w:rsidRPr="00E25016">
        <w:rPr>
          <w:rFonts w:ascii="Times New Roman" w:hAnsi="Times New Roman" w:cs="Times New Roman"/>
          <w:sz w:val="24"/>
          <w:szCs w:val="24"/>
        </w:rPr>
        <w:t>Fati</w:t>
      </w:r>
      <w:r w:rsidR="00E97690" w:rsidRPr="00E25016">
        <w:rPr>
          <w:rFonts w:ascii="Times New Roman" w:hAnsi="Times New Roman" w:cs="Times New Roman"/>
          <w:sz w:val="24"/>
          <w:szCs w:val="24"/>
        </w:rPr>
        <w:t>miler</w:t>
      </w:r>
      <w:r w:rsidR="009C3E67" w:rsidRPr="00E25016">
        <w:rPr>
          <w:rFonts w:ascii="Times New Roman" w:hAnsi="Times New Roman" w:cs="Times New Roman"/>
          <w:sz w:val="24"/>
          <w:szCs w:val="24"/>
        </w:rPr>
        <w:t xml:space="preserve"> Devleti M</w:t>
      </w:r>
      <w:r w:rsidR="00413753" w:rsidRPr="00E25016">
        <w:rPr>
          <w:rFonts w:ascii="Times New Roman" w:hAnsi="Times New Roman" w:cs="Times New Roman"/>
          <w:sz w:val="24"/>
          <w:szCs w:val="24"/>
        </w:rPr>
        <w:t>ı</w:t>
      </w:r>
      <w:r w:rsidR="009C3E67" w:rsidRPr="00E25016">
        <w:rPr>
          <w:rFonts w:ascii="Times New Roman" w:hAnsi="Times New Roman" w:cs="Times New Roman"/>
          <w:sz w:val="24"/>
          <w:szCs w:val="24"/>
        </w:rPr>
        <w:t>sıra hâkim olmuşlardır.  Fatimi Devleti de Mısır</w:t>
      </w:r>
      <w:r w:rsidR="00F43472">
        <w:rPr>
          <w:rFonts w:ascii="Times New Roman" w:hAnsi="Times New Roman" w:cs="Times New Roman"/>
          <w:sz w:val="24"/>
          <w:szCs w:val="24"/>
        </w:rPr>
        <w:t>’</w:t>
      </w:r>
      <w:r w:rsidR="009C3E67" w:rsidRPr="00E25016">
        <w:rPr>
          <w:rFonts w:ascii="Times New Roman" w:hAnsi="Times New Roman" w:cs="Times New Roman"/>
          <w:sz w:val="24"/>
          <w:szCs w:val="24"/>
        </w:rPr>
        <w:t>da Tolunogulları ve İ</w:t>
      </w:r>
      <w:r w:rsidR="00413753" w:rsidRPr="00E25016">
        <w:rPr>
          <w:rFonts w:ascii="Times New Roman" w:hAnsi="Times New Roman" w:cs="Times New Roman"/>
          <w:sz w:val="24"/>
          <w:szCs w:val="24"/>
        </w:rPr>
        <w:t xml:space="preserve">hşidiler gibi </w:t>
      </w:r>
      <w:r w:rsidR="009C3E67" w:rsidRPr="00E25016">
        <w:rPr>
          <w:rFonts w:ascii="Times New Roman" w:hAnsi="Times New Roman" w:cs="Times New Roman"/>
          <w:sz w:val="24"/>
          <w:szCs w:val="24"/>
        </w:rPr>
        <w:t>Türk</w:t>
      </w:r>
      <w:r w:rsidR="00413753" w:rsidRPr="00E25016">
        <w:rPr>
          <w:rFonts w:ascii="Times New Roman" w:hAnsi="Times New Roman" w:cs="Times New Roman"/>
          <w:sz w:val="24"/>
          <w:szCs w:val="24"/>
        </w:rPr>
        <w:t xml:space="preserve"> memluk sistemini devam ettir</w:t>
      </w:r>
      <w:r w:rsidR="00482379">
        <w:rPr>
          <w:rFonts w:ascii="Times New Roman" w:hAnsi="Times New Roman" w:cs="Times New Roman"/>
          <w:sz w:val="24"/>
          <w:szCs w:val="24"/>
        </w:rPr>
        <w:t xml:space="preserve">diler. </w:t>
      </w:r>
      <w:r w:rsidR="009C3E67" w:rsidRPr="00E25016">
        <w:rPr>
          <w:rFonts w:ascii="Times New Roman" w:hAnsi="Times New Roman" w:cs="Times New Roman"/>
          <w:sz w:val="24"/>
          <w:szCs w:val="24"/>
        </w:rPr>
        <w:t>Fatimi D</w:t>
      </w:r>
      <w:r w:rsidR="008965DC" w:rsidRPr="00E25016">
        <w:rPr>
          <w:rFonts w:ascii="Times New Roman" w:hAnsi="Times New Roman" w:cs="Times New Roman"/>
          <w:sz w:val="24"/>
          <w:szCs w:val="24"/>
        </w:rPr>
        <w:t xml:space="preserve">evleti </w:t>
      </w:r>
      <w:r w:rsidR="009C3E67" w:rsidRPr="00E25016">
        <w:rPr>
          <w:rFonts w:ascii="Times New Roman" w:hAnsi="Times New Roman" w:cs="Times New Roman"/>
          <w:sz w:val="24"/>
          <w:szCs w:val="24"/>
        </w:rPr>
        <w:t>Türk</w:t>
      </w:r>
      <w:r w:rsidR="008965DC" w:rsidRPr="00E25016">
        <w:rPr>
          <w:rFonts w:ascii="Times New Roman" w:hAnsi="Times New Roman" w:cs="Times New Roman"/>
          <w:sz w:val="24"/>
          <w:szCs w:val="24"/>
        </w:rPr>
        <w:t xml:space="preserve"> memluklerin idari ve askeri yeteneklerinden yararlanmak istiyordu.</w:t>
      </w:r>
      <w:r w:rsidR="009C3E67" w:rsidRPr="00E25016">
        <w:rPr>
          <w:rFonts w:ascii="Times New Roman" w:hAnsi="Times New Roman" w:cs="Times New Roman"/>
          <w:sz w:val="24"/>
          <w:szCs w:val="24"/>
        </w:rPr>
        <w:t xml:space="preserve"> El Mustansır </w:t>
      </w:r>
      <w:r w:rsidR="00A9305C" w:rsidRPr="00E25016">
        <w:rPr>
          <w:rFonts w:ascii="Times New Roman" w:hAnsi="Times New Roman" w:cs="Times New Roman"/>
          <w:sz w:val="24"/>
          <w:szCs w:val="24"/>
        </w:rPr>
        <w:t xml:space="preserve">bu yüzden sadece </w:t>
      </w:r>
      <w:r w:rsidR="009C3E67" w:rsidRPr="00E25016">
        <w:rPr>
          <w:rFonts w:ascii="Times New Roman" w:hAnsi="Times New Roman" w:cs="Times New Roman"/>
          <w:sz w:val="24"/>
          <w:szCs w:val="24"/>
        </w:rPr>
        <w:t>Türk</w:t>
      </w:r>
      <w:r w:rsidR="00A9305C" w:rsidRPr="00E25016">
        <w:rPr>
          <w:rFonts w:ascii="Times New Roman" w:hAnsi="Times New Roman" w:cs="Times New Roman"/>
          <w:sz w:val="24"/>
          <w:szCs w:val="24"/>
        </w:rPr>
        <w:t xml:space="preserve"> memluklerden oluşan bir ordu meydana getirdi. </w:t>
      </w:r>
      <w:r w:rsidR="009C3E67" w:rsidRPr="00E25016">
        <w:rPr>
          <w:rFonts w:ascii="Times New Roman" w:hAnsi="Times New Roman" w:cs="Times New Roman"/>
          <w:sz w:val="24"/>
          <w:szCs w:val="24"/>
        </w:rPr>
        <w:t>El M</w:t>
      </w:r>
      <w:r w:rsidR="00A9305C" w:rsidRPr="00E25016">
        <w:rPr>
          <w:rFonts w:ascii="Times New Roman" w:hAnsi="Times New Roman" w:cs="Times New Roman"/>
          <w:sz w:val="24"/>
          <w:szCs w:val="24"/>
        </w:rPr>
        <w:t xml:space="preserve">ustansır’ın saltanatının son yıllarında </w:t>
      </w:r>
      <w:r w:rsidR="009C3E67" w:rsidRPr="00E25016">
        <w:rPr>
          <w:rFonts w:ascii="Times New Roman" w:hAnsi="Times New Roman" w:cs="Times New Roman"/>
          <w:sz w:val="24"/>
          <w:szCs w:val="24"/>
        </w:rPr>
        <w:t>Türk</w:t>
      </w:r>
      <w:r w:rsidR="00A9305C" w:rsidRPr="00E25016">
        <w:rPr>
          <w:rFonts w:ascii="Times New Roman" w:hAnsi="Times New Roman" w:cs="Times New Roman"/>
          <w:sz w:val="24"/>
          <w:szCs w:val="24"/>
        </w:rPr>
        <w:t xml:space="preserve"> memlukleri yönet</w:t>
      </w:r>
      <w:r w:rsidR="00F43472">
        <w:rPr>
          <w:rFonts w:ascii="Times New Roman" w:hAnsi="Times New Roman" w:cs="Times New Roman"/>
          <w:sz w:val="24"/>
          <w:szCs w:val="24"/>
        </w:rPr>
        <w:t>imi ellerine almalarına rağmen B</w:t>
      </w:r>
      <w:r w:rsidR="00A9305C" w:rsidRPr="00E25016">
        <w:rPr>
          <w:rFonts w:ascii="Times New Roman" w:hAnsi="Times New Roman" w:cs="Times New Roman"/>
          <w:sz w:val="24"/>
          <w:szCs w:val="24"/>
        </w:rPr>
        <w:t>erberiler</w:t>
      </w:r>
      <w:r w:rsidR="00F43472">
        <w:rPr>
          <w:rFonts w:ascii="Times New Roman" w:hAnsi="Times New Roman" w:cs="Times New Roman"/>
          <w:sz w:val="24"/>
          <w:szCs w:val="24"/>
        </w:rPr>
        <w:t xml:space="preserve"> ve Z</w:t>
      </w:r>
      <w:r w:rsidR="00A9305C" w:rsidRPr="00E25016">
        <w:rPr>
          <w:rFonts w:ascii="Times New Roman" w:hAnsi="Times New Roman" w:cs="Times New Roman"/>
          <w:sz w:val="24"/>
          <w:szCs w:val="24"/>
        </w:rPr>
        <w:t>encilere karşı giriştikleri mücadelede gün geçtikçe güçlerini kaybetmelerine neden olmuştur.</w:t>
      </w:r>
      <w:r w:rsidR="00F15BF0" w:rsidRPr="00E25016">
        <w:rPr>
          <w:rFonts w:ascii="Times New Roman" w:hAnsi="Times New Roman" w:cs="Times New Roman"/>
          <w:sz w:val="24"/>
          <w:szCs w:val="24"/>
        </w:rPr>
        <w:t xml:space="preserve"> </w:t>
      </w:r>
      <w:r w:rsidR="009C3E67" w:rsidRPr="00E25016">
        <w:rPr>
          <w:rFonts w:ascii="Times New Roman" w:hAnsi="Times New Roman" w:cs="Times New Roman"/>
          <w:sz w:val="24"/>
          <w:szCs w:val="24"/>
        </w:rPr>
        <w:t>Aynı zamanda F</w:t>
      </w:r>
      <w:r w:rsidR="00F43472">
        <w:rPr>
          <w:rFonts w:ascii="Times New Roman" w:hAnsi="Times New Roman" w:cs="Times New Roman"/>
          <w:sz w:val="24"/>
          <w:szCs w:val="24"/>
        </w:rPr>
        <w:t>atimi D</w:t>
      </w:r>
      <w:r w:rsidR="00F15BF0" w:rsidRPr="00E25016">
        <w:rPr>
          <w:rFonts w:ascii="Times New Roman" w:hAnsi="Times New Roman" w:cs="Times New Roman"/>
          <w:sz w:val="24"/>
          <w:szCs w:val="24"/>
        </w:rPr>
        <w:t>evletinin zayıflamasına</w:t>
      </w:r>
      <w:r w:rsidR="009C3E67" w:rsidRPr="00E25016">
        <w:rPr>
          <w:rFonts w:ascii="Times New Roman" w:hAnsi="Times New Roman" w:cs="Times New Roman"/>
          <w:sz w:val="24"/>
          <w:szCs w:val="24"/>
        </w:rPr>
        <w:t xml:space="preserve"> </w:t>
      </w:r>
      <w:r w:rsidR="00F15BF0" w:rsidRPr="00E25016">
        <w:rPr>
          <w:rFonts w:ascii="Times New Roman" w:hAnsi="Times New Roman" w:cs="Times New Roman"/>
          <w:sz w:val="24"/>
          <w:szCs w:val="24"/>
        </w:rPr>
        <w:t>da neden olmuşlardır.</w:t>
      </w:r>
      <w:r w:rsidR="00482379">
        <w:rPr>
          <w:rFonts w:ascii="Times New Roman" w:hAnsi="Times New Roman" w:cs="Times New Roman"/>
          <w:sz w:val="24"/>
          <w:szCs w:val="24"/>
        </w:rPr>
        <w:t xml:space="preserve"> </w:t>
      </w:r>
      <w:r w:rsidR="00F43472">
        <w:rPr>
          <w:rFonts w:ascii="Times New Roman" w:hAnsi="Times New Roman" w:cs="Times New Roman"/>
          <w:sz w:val="24"/>
          <w:szCs w:val="24"/>
        </w:rPr>
        <w:t>İş</w:t>
      </w:r>
      <w:r w:rsidR="00BD452E" w:rsidRPr="00E25016">
        <w:rPr>
          <w:rFonts w:ascii="Times New Roman" w:hAnsi="Times New Roman" w:cs="Times New Roman"/>
          <w:sz w:val="24"/>
          <w:szCs w:val="24"/>
        </w:rPr>
        <w:t xml:space="preserve">te bu durumdan istifade eden </w:t>
      </w:r>
      <w:r w:rsidR="009C3E67" w:rsidRPr="00E25016">
        <w:rPr>
          <w:rFonts w:ascii="Times New Roman" w:hAnsi="Times New Roman" w:cs="Times New Roman"/>
          <w:sz w:val="24"/>
          <w:szCs w:val="24"/>
        </w:rPr>
        <w:t>Selâhattin Eyyubi M</w:t>
      </w:r>
      <w:r w:rsidR="00BD452E" w:rsidRPr="00E25016">
        <w:rPr>
          <w:rFonts w:ascii="Times New Roman" w:hAnsi="Times New Roman" w:cs="Times New Roman"/>
          <w:sz w:val="24"/>
          <w:szCs w:val="24"/>
        </w:rPr>
        <w:t xml:space="preserve">ısır’ı kolayca ele </w:t>
      </w:r>
      <w:r w:rsidR="009C3E67" w:rsidRPr="00E25016">
        <w:rPr>
          <w:rFonts w:ascii="Times New Roman" w:hAnsi="Times New Roman" w:cs="Times New Roman"/>
          <w:sz w:val="24"/>
          <w:szCs w:val="24"/>
        </w:rPr>
        <w:t>geçirerek Fatimi D</w:t>
      </w:r>
      <w:r w:rsidR="00381C92">
        <w:rPr>
          <w:rFonts w:ascii="Times New Roman" w:hAnsi="Times New Roman" w:cs="Times New Roman"/>
          <w:sz w:val="24"/>
          <w:szCs w:val="24"/>
        </w:rPr>
        <w:t>evletine son vermiş ve 1174</w:t>
      </w:r>
      <w:r w:rsidR="00BD452E" w:rsidRPr="00E25016">
        <w:rPr>
          <w:rFonts w:ascii="Times New Roman" w:hAnsi="Times New Roman" w:cs="Times New Roman"/>
          <w:sz w:val="24"/>
          <w:szCs w:val="24"/>
        </w:rPr>
        <w:t xml:space="preserve"> yılında Eyyubiler devletini kurdu.</w:t>
      </w:r>
      <w:r w:rsidR="00BD452E" w:rsidRPr="00E25016">
        <w:rPr>
          <w:rStyle w:val="DipnotBavurusu"/>
          <w:rFonts w:ascii="Times New Roman" w:hAnsi="Times New Roman" w:cs="Times New Roman"/>
          <w:sz w:val="24"/>
          <w:szCs w:val="24"/>
        </w:rPr>
        <w:footnoteReference w:id="23"/>
      </w:r>
    </w:p>
    <w:p w:rsidR="009B3986" w:rsidRPr="00E25016" w:rsidRDefault="009C3E6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Selâhaddin</w:t>
      </w:r>
      <w:r w:rsidR="00482379">
        <w:rPr>
          <w:rFonts w:ascii="Times New Roman" w:hAnsi="Times New Roman" w:cs="Times New Roman"/>
          <w:sz w:val="24"/>
          <w:szCs w:val="24"/>
        </w:rPr>
        <w:t xml:space="preserve"> Eyyubi</w:t>
      </w:r>
      <w:r w:rsidRPr="00E25016">
        <w:rPr>
          <w:rFonts w:ascii="Times New Roman" w:hAnsi="Times New Roman" w:cs="Times New Roman"/>
          <w:sz w:val="24"/>
          <w:szCs w:val="24"/>
        </w:rPr>
        <w:t xml:space="preserve"> </w:t>
      </w:r>
      <w:r w:rsidR="006A3D55" w:rsidRPr="00E25016">
        <w:rPr>
          <w:rFonts w:ascii="Times New Roman" w:hAnsi="Times New Roman" w:cs="Times New Roman"/>
          <w:sz w:val="24"/>
          <w:szCs w:val="24"/>
        </w:rPr>
        <w:t>Oğuz</w:t>
      </w:r>
      <w:r w:rsidR="005C77B6" w:rsidRPr="00E25016">
        <w:rPr>
          <w:rFonts w:ascii="Times New Roman" w:hAnsi="Times New Roman" w:cs="Times New Roman"/>
          <w:sz w:val="24"/>
          <w:szCs w:val="24"/>
        </w:rPr>
        <w:t xml:space="preserve"> Türkmenlerine dayanarak feod</w:t>
      </w:r>
      <w:r w:rsidR="00482379">
        <w:rPr>
          <w:rFonts w:ascii="Times New Roman" w:hAnsi="Times New Roman" w:cs="Times New Roman"/>
          <w:sz w:val="24"/>
          <w:szCs w:val="24"/>
        </w:rPr>
        <w:t xml:space="preserve">al bir idari yönetim kurmuştur. </w:t>
      </w:r>
      <w:r w:rsidR="006A3D55" w:rsidRPr="00E25016">
        <w:rPr>
          <w:rFonts w:ascii="Times New Roman" w:hAnsi="Times New Roman" w:cs="Times New Roman"/>
          <w:sz w:val="24"/>
          <w:szCs w:val="24"/>
        </w:rPr>
        <w:t>Selâhaddin</w:t>
      </w:r>
      <w:r w:rsidR="009B3986" w:rsidRPr="00E25016">
        <w:rPr>
          <w:rFonts w:ascii="Times New Roman" w:hAnsi="Times New Roman" w:cs="Times New Roman"/>
          <w:sz w:val="24"/>
          <w:szCs w:val="24"/>
        </w:rPr>
        <w:t xml:space="preserve"> Eyyubi </w:t>
      </w:r>
      <w:r w:rsidR="006A3D55" w:rsidRPr="00E25016">
        <w:rPr>
          <w:rFonts w:ascii="Times New Roman" w:hAnsi="Times New Roman" w:cs="Times New Roman"/>
          <w:sz w:val="24"/>
          <w:szCs w:val="24"/>
        </w:rPr>
        <w:t>Türk</w:t>
      </w:r>
      <w:r w:rsidR="009B3986" w:rsidRPr="00E25016">
        <w:rPr>
          <w:rFonts w:ascii="Times New Roman" w:hAnsi="Times New Roman" w:cs="Times New Roman"/>
          <w:sz w:val="24"/>
          <w:szCs w:val="24"/>
        </w:rPr>
        <w:t xml:space="preserve"> memluklerden bir birlik meydana getirmiştir. </w:t>
      </w:r>
      <w:r w:rsidR="006A3D55" w:rsidRPr="00E25016">
        <w:rPr>
          <w:rFonts w:ascii="Times New Roman" w:hAnsi="Times New Roman" w:cs="Times New Roman"/>
          <w:sz w:val="24"/>
          <w:szCs w:val="24"/>
        </w:rPr>
        <w:t>Selâhaddin’den</w:t>
      </w:r>
      <w:r w:rsidR="009B3986" w:rsidRPr="00E25016">
        <w:rPr>
          <w:rFonts w:ascii="Times New Roman" w:hAnsi="Times New Roman" w:cs="Times New Roman"/>
          <w:sz w:val="24"/>
          <w:szCs w:val="24"/>
        </w:rPr>
        <w:t xml:space="preserve"> sonra halefleri de ordu içerisinde memluk birlikleri oluştur</w:t>
      </w:r>
      <w:r w:rsidR="002849B7">
        <w:rPr>
          <w:rFonts w:ascii="Times New Roman" w:hAnsi="Times New Roman" w:cs="Times New Roman"/>
          <w:sz w:val="24"/>
          <w:szCs w:val="24"/>
        </w:rPr>
        <w:t>maya devam etmişlerdir. Eyyubi D</w:t>
      </w:r>
      <w:r w:rsidR="009B3986" w:rsidRPr="00E25016">
        <w:rPr>
          <w:rFonts w:ascii="Times New Roman" w:hAnsi="Times New Roman" w:cs="Times New Roman"/>
          <w:sz w:val="24"/>
          <w:szCs w:val="24"/>
        </w:rPr>
        <w:t>evleti</w:t>
      </w:r>
      <w:r w:rsidR="002849B7">
        <w:rPr>
          <w:rFonts w:ascii="Times New Roman" w:hAnsi="Times New Roman" w:cs="Times New Roman"/>
          <w:sz w:val="24"/>
          <w:szCs w:val="24"/>
        </w:rPr>
        <w:t>’</w:t>
      </w:r>
      <w:r w:rsidR="009B3986" w:rsidRPr="00E25016">
        <w:rPr>
          <w:rFonts w:ascii="Times New Roman" w:hAnsi="Times New Roman" w:cs="Times New Roman"/>
          <w:sz w:val="24"/>
          <w:szCs w:val="24"/>
        </w:rPr>
        <w:t xml:space="preserve">nde gün geçtikçe ordu içerisinde </w:t>
      </w:r>
      <w:r w:rsidR="006A3D55" w:rsidRPr="00E25016">
        <w:rPr>
          <w:rFonts w:ascii="Times New Roman" w:hAnsi="Times New Roman" w:cs="Times New Roman"/>
          <w:sz w:val="24"/>
          <w:szCs w:val="24"/>
        </w:rPr>
        <w:t>Türk</w:t>
      </w:r>
      <w:r w:rsidR="009B3986" w:rsidRPr="00E25016">
        <w:rPr>
          <w:rFonts w:ascii="Times New Roman" w:hAnsi="Times New Roman" w:cs="Times New Roman"/>
          <w:sz w:val="24"/>
          <w:szCs w:val="24"/>
        </w:rPr>
        <w:t xml:space="preserve"> memluk sayısı artmıştır. Gen</w:t>
      </w:r>
      <w:r w:rsidR="00F43472">
        <w:rPr>
          <w:rFonts w:ascii="Times New Roman" w:hAnsi="Times New Roman" w:cs="Times New Roman"/>
          <w:sz w:val="24"/>
          <w:szCs w:val="24"/>
        </w:rPr>
        <w:t>el olarak Eyyubi D</w:t>
      </w:r>
      <w:r w:rsidR="009B3986" w:rsidRPr="00E25016">
        <w:rPr>
          <w:rFonts w:ascii="Times New Roman" w:hAnsi="Times New Roman" w:cs="Times New Roman"/>
          <w:sz w:val="24"/>
          <w:szCs w:val="24"/>
        </w:rPr>
        <w:t xml:space="preserve">evleti </w:t>
      </w:r>
      <w:r w:rsidR="006A3D55" w:rsidRPr="00E25016">
        <w:rPr>
          <w:rFonts w:ascii="Times New Roman" w:hAnsi="Times New Roman" w:cs="Times New Roman"/>
          <w:sz w:val="24"/>
          <w:szCs w:val="24"/>
        </w:rPr>
        <w:t>Türk</w:t>
      </w:r>
      <w:r w:rsidR="009B3986" w:rsidRPr="00E25016">
        <w:rPr>
          <w:rFonts w:ascii="Times New Roman" w:hAnsi="Times New Roman" w:cs="Times New Roman"/>
          <w:sz w:val="24"/>
          <w:szCs w:val="24"/>
        </w:rPr>
        <w:t xml:space="preserve"> meml</w:t>
      </w:r>
      <w:r w:rsidR="00F43472">
        <w:rPr>
          <w:rFonts w:ascii="Times New Roman" w:hAnsi="Times New Roman" w:cs="Times New Roman"/>
          <w:sz w:val="24"/>
          <w:szCs w:val="24"/>
        </w:rPr>
        <w:t>ukleri satın aldıkları yerler, K</w:t>
      </w:r>
      <w:r w:rsidR="009B3986" w:rsidRPr="00E25016">
        <w:rPr>
          <w:rFonts w:ascii="Times New Roman" w:hAnsi="Times New Roman" w:cs="Times New Roman"/>
          <w:sz w:val="24"/>
          <w:szCs w:val="24"/>
        </w:rPr>
        <w:t xml:space="preserve">ırım yarımadası, Kafkasya, </w:t>
      </w:r>
      <w:r w:rsidR="006A3D55" w:rsidRPr="00E25016">
        <w:rPr>
          <w:rFonts w:ascii="Times New Roman" w:hAnsi="Times New Roman" w:cs="Times New Roman"/>
          <w:sz w:val="24"/>
          <w:szCs w:val="24"/>
        </w:rPr>
        <w:t>Kıpçak ülkeleri, Anadolu, Faris, Türkistan ve M</w:t>
      </w:r>
      <w:r w:rsidR="00381C92">
        <w:rPr>
          <w:rFonts w:ascii="Times New Roman" w:hAnsi="Times New Roman" w:cs="Times New Roman"/>
          <w:sz w:val="24"/>
          <w:szCs w:val="24"/>
        </w:rPr>
        <w:t>averaünnehir idi.</w:t>
      </w:r>
      <w:r w:rsidR="00D83E4A">
        <w:rPr>
          <w:rStyle w:val="DipnotBavurusu"/>
          <w:rFonts w:ascii="Times New Roman" w:hAnsi="Times New Roman" w:cs="Times New Roman"/>
          <w:sz w:val="24"/>
          <w:szCs w:val="24"/>
        </w:rPr>
        <w:footnoteReference w:id="24"/>
      </w:r>
      <w:r w:rsidR="00B12CA3" w:rsidRPr="00E25016">
        <w:rPr>
          <w:rFonts w:ascii="Times New Roman" w:hAnsi="Times New Roman" w:cs="Times New Roman"/>
          <w:sz w:val="24"/>
          <w:szCs w:val="24"/>
        </w:rPr>
        <w:t xml:space="preserve">Aşağı yukarı beş asır </w:t>
      </w:r>
      <w:r w:rsidR="009211B4" w:rsidRPr="00E25016">
        <w:rPr>
          <w:rFonts w:ascii="Times New Roman" w:hAnsi="Times New Roman" w:cs="Times New Roman"/>
          <w:sz w:val="24"/>
          <w:szCs w:val="24"/>
        </w:rPr>
        <w:t xml:space="preserve">içerisinde </w:t>
      </w:r>
      <w:r w:rsidR="006A3D55" w:rsidRPr="00E25016">
        <w:rPr>
          <w:rFonts w:ascii="Times New Roman" w:hAnsi="Times New Roman" w:cs="Times New Roman"/>
          <w:sz w:val="24"/>
          <w:szCs w:val="24"/>
        </w:rPr>
        <w:t>Türk</w:t>
      </w:r>
      <w:r w:rsidR="009B3986" w:rsidRPr="00E25016">
        <w:rPr>
          <w:rFonts w:ascii="Times New Roman" w:hAnsi="Times New Roman" w:cs="Times New Roman"/>
          <w:sz w:val="24"/>
          <w:szCs w:val="24"/>
        </w:rPr>
        <w:t xml:space="preserve"> memlukleri her şeye rağmen farklı devletler, halifeler, sultanlar, valiler ve emirler t</w:t>
      </w:r>
      <w:r w:rsidR="00B12CA3" w:rsidRPr="00E25016">
        <w:rPr>
          <w:rFonts w:ascii="Times New Roman" w:hAnsi="Times New Roman" w:cs="Times New Roman"/>
          <w:sz w:val="24"/>
          <w:szCs w:val="24"/>
        </w:rPr>
        <w:t xml:space="preserve">arafından en </w:t>
      </w:r>
      <w:r w:rsidR="009211B4" w:rsidRPr="00E25016">
        <w:rPr>
          <w:rFonts w:ascii="Times New Roman" w:hAnsi="Times New Roman" w:cs="Times New Roman"/>
          <w:sz w:val="24"/>
          <w:szCs w:val="24"/>
        </w:rPr>
        <w:t>çok tercih</w:t>
      </w:r>
      <w:r w:rsidR="009B3986" w:rsidRPr="00E25016">
        <w:rPr>
          <w:rFonts w:ascii="Times New Roman" w:hAnsi="Times New Roman" w:cs="Times New Roman"/>
          <w:sz w:val="24"/>
          <w:szCs w:val="24"/>
        </w:rPr>
        <w:t xml:space="preserve"> edilen </w:t>
      </w:r>
      <w:r w:rsidR="00602343" w:rsidRPr="00E25016">
        <w:rPr>
          <w:rFonts w:ascii="Times New Roman" w:hAnsi="Times New Roman" w:cs="Times New Roman"/>
          <w:sz w:val="24"/>
          <w:szCs w:val="24"/>
        </w:rPr>
        <w:t>askeri birlikler olmuşlardır.</w:t>
      </w:r>
      <w:r w:rsidR="00602343" w:rsidRPr="00E25016">
        <w:rPr>
          <w:rStyle w:val="DipnotBavurusu"/>
          <w:rFonts w:ascii="Times New Roman" w:hAnsi="Times New Roman" w:cs="Times New Roman"/>
          <w:sz w:val="24"/>
          <w:szCs w:val="24"/>
        </w:rPr>
        <w:footnoteReference w:id="25"/>
      </w:r>
      <w:r w:rsidR="009211B4" w:rsidRPr="00E25016">
        <w:rPr>
          <w:rFonts w:ascii="Times New Roman" w:hAnsi="Times New Roman" w:cs="Times New Roman"/>
          <w:sz w:val="24"/>
          <w:szCs w:val="24"/>
        </w:rPr>
        <w:t xml:space="preserve"> Görüldüğü gi</w:t>
      </w:r>
      <w:r w:rsidR="00D83E4A">
        <w:rPr>
          <w:rFonts w:ascii="Times New Roman" w:hAnsi="Times New Roman" w:cs="Times New Roman"/>
          <w:sz w:val="24"/>
          <w:szCs w:val="24"/>
        </w:rPr>
        <w:t>bi bu başarının en önemli nedeni</w:t>
      </w:r>
      <w:r w:rsidR="009211B4" w:rsidRPr="00E25016">
        <w:rPr>
          <w:rFonts w:ascii="Times New Roman" w:hAnsi="Times New Roman" w:cs="Times New Roman"/>
          <w:sz w:val="24"/>
          <w:szCs w:val="24"/>
        </w:rPr>
        <w:t xml:space="preserve"> </w:t>
      </w:r>
      <w:r w:rsidR="006A3D55" w:rsidRPr="00E25016">
        <w:rPr>
          <w:rFonts w:ascii="Times New Roman" w:hAnsi="Times New Roman" w:cs="Times New Roman"/>
          <w:sz w:val="24"/>
          <w:szCs w:val="24"/>
        </w:rPr>
        <w:t>Türk</w:t>
      </w:r>
      <w:r w:rsidR="009211B4" w:rsidRPr="00E25016">
        <w:rPr>
          <w:rFonts w:ascii="Times New Roman" w:hAnsi="Times New Roman" w:cs="Times New Roman"/>
          <w:sz w:val="24"/>
          <w:szCs w:val="24"/>
        </w:rPr>
        <w:t xml:space="preserve"> memluk sisteminin üstünlüğü ve güvenirliliğidir. Diğer bir nedeni ise </w:t>
      </w:r>
      <w:r w:rsidR="006A3D55" w:rsidRPr="00E25016">
        <w:rPr>
          <w:rFonts w:ascii="Times New Roman" w:hAnsi="Times New Roman" w:cs="Times New Roman"/>
          <w:sz w:val="24"/>
          <w:szCs w:val="24"/>
        </w:rPr>
        <w:t>Türk</w:t>
      </w:r>
      <w:r w:rsidR="009211B4" w:rsidRPr="00E25016">
        <w:rPr>
          <w:rFonts w:ascii="Times New Roman" w:hAnsi="Times New Roman" w:cs="Times New Roman"/>
          <w:sz w:val="24"/>
          <w:szCs w:val="24"/>
        </w:rPr>
        <w:t xml:space="preserve"> memluklerin çok iyi </w:t>
      </w:r>
      <w:r w:rsidR="00932551">
        <w:rPr>
          <w:rFonts w:ascii="Times New Roman" w:hAnsi="Times New Roman" w:cs="Times New Roman"/>
          <w:sz w:val="24"/>
          <w:szCs w:val="24"/>
        </w:rPr>
        <w:t>askerî</w:t>
      </w:r>
      <w:r w:rsidR="009211B4" w:rsidRPr="00E25016">
        <w:rPr>
          <w:rFonts w:ascii="Times New Roman" w:hAnsi="Times New Roman" w:cs="Times New Roman"/>
          <w:sz w:val="24"/>
          <w:szCs w:val="24"/>
        </w:rPr>
        <w:t xml:space="preserve"> özelliklere sahip olmalarıdır.  Bu yüzden memluk sistemi komşu devletlerden alarak kendi bünyesinde tekrar inşa etmiştir. Gerçekten de şaşırılacak bir durum ortaya çıkmıştır. Çünkü köle olarak alına kişiler hem askeri alanda </w:t>
      </w:r>
      <w:r w:rsidR="006A3D55" w:rsidRPr="00E25016">
        <w:rPr>
          <w:rFonts w:ascii="Times New Roman" w:hAnsi="Times New Roman" w:cs="Times New Roman"/>
          <w:sz w:val="24"/>
          <w:szCs w:val="24"/>
        </w:rPr>
        <w:t>hem de</w:t>
      </w:r>
      <w:r w:rsidR="009211B4" w:rsidRPr="00E25016">
        <w:rPr>
          <w:rFonts w:ascii="Times New Roman" w:hAnsi="Times New Roman" w:cs="Times New Roman"/>
          <w:sz w:val="24"/>
          <w:szCs w:val="24"/>
        </w:rPr>
        <w:t xml:space="preserve"> idari alanda büyük başarı göstermiştir. Bu yüzden </w:t>
      </w:r>
      <w:r w:rsidR="006A3D55" w:rsidRPr="00E25016">
        <w:rPr>
          <w:rFonts w:ascii="Times New Roman" w:hAnsi="Times New Roman" w:cs="Times New Roman"/>
          <w:sz w:val="24"/>
          <w:szCs w:val="24"/>
        </w:rPr>
        <w:t>Türk-İslam</w:t>
      </w:r>
      <w:r w:rsidR="009211B4" w:rsidRPr="00E25016">
        <w:rPr>
          <w:rFonts w:ascii="Times New Roman" w:hAnsi="Times New Roman" w:cs="Times New Roman"/>
          <w:sz w:val="24"/>
          <w:szCs w:val="24"/>
        </w:rPr>
        <w:t xml:space="preserve"> devletleri </w:t>
      </w:r>
      <w:r w:rsidR="006A3D55" w:rsidRPr="00E25016">
        <w:rPr>
          <w:rFonts w:ascii="Times New Roman" w:hAnsi="Times New Roman" w:cs="Times New Roman"/>
          <w:sz w:val="24"/>
          <w:szCs w:val="24"/>
        </w:rPr>
        <w:t>Türk</w:t>
      </w:r>
      <w:r w:rsidR="009211B4" w:rsidRPr="00E25016">
        <w:rPr>
          <w:rFonts w:ascii="Times New Roman" w:hAnsi="Times New Roman" w:cs="Times New Roman"/>
          <w:sz w:val="24"/>
          <w:szCs w:val="24"/>
        </w:rPr>
        <w:t xml:space="preserve"> memluk birliklerini </w:t>
      </w:r>
      <w:r w:rsidR="009211B4" w:rsidRPr="00E25016">
        <w:rPr>
          <w:rFonts w:ascii="Times New Roman" w:hAnsi="Times New Roman" w:cs="Times New Roman"/>
          <w:sz w:val="24"/>
          <w:szCs w:val="24"/>
        </w:rPr>
        <w:lastRenderedPageBreak/>
        <w:t>oluşturmuşlardır. Türk memluk sistemi devlet içerisinde büyük başarılara imza atmıştır.</w:t>
      </w:r>
    </w:p>
    <w:p w:rsidR="009211B4" w:rsidRPr="00E25016" w:rsidRDefault="00863380" w:rsidP="002D28DA">
      <w:pPr>
        <w:tabs>
          <w:tab w:val="left" w:pos="8272"/>
        </w:tabs>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4</w:t>
      </w:r>
      <w:r w:rsidR="00AA360F" w:rsidRPr="00E25016">
        <w:rPr>
          <w:rFonts w:ascii="Times New Roman" w:hAnsi="Times New Roman" w:cs="Times New Roman"/>
          <w:b/>
          <w:sz w:val="24"/>
          <w:szCs w:val="24"/>
        </w:rPr>
        <w:t xml:space="preserve">. </w:t>
      </w:r>
      <w:r>
        <w:rPr>
          <w:rFonts w:ascii="Times New Roman" w:hAnsi="Times New Roman" w:cs="Times New Roman"/>
          <w:b/>
          <w:sz w:val="24"/>
          <w:szCs w:val="24"/>
        </w:rPr>
        <w:t>Memluk Devleti’nin Kuruluşu</w:t>
      </w:r>
    </w:p>
    <w:p w:rsidR="00714090" w:rsidRPr="00E25016" w:rsidRDefault="006A3D5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Selâhaddin</w:t>
      </w:r>
      <w:r w:rsidR="00A935A1" w:rsidRPr="00E25016">
        <w:rPr>
          <w:rFonts w:ascii="Times New Roman" w:hAnsi="Times New Roman" w:cs="Times New Roman"/>
          <w:sz w:val="24"/>
          <w:szCs w:val="24"/>
        </w:rPr>
        <w:t xml:space="preserve"> </w:t>
      </w:r>
      <w:r w:rsidRPr="00E25016">
        <w:rPr>
          <w:rFonts w:ascii="Times New Roman" w:hAnsi="Times New Roman" w:cs="Times New Roman"/>
          <w:sz w:val="24"/>
          <w:szCs w:val="24"/>
        </w:rPr>
        <w:t>Eyyubi’nin</w:t>
      </w:r>
      <w:r w:rsidR="00A935A1" w:rsidRPr="00E25016">
        <w:rPr>
          <w:rFonts w:ascii="Times New Roman" w:hAnsi="Times New Roman" w:cs="Times New Roman"/>
          <w:sz w:val="24"/>
          <w:szCs w:val="24"/>
        </w:rPr>
        <w:t xml:space="preserve"> ölümü üzerine </w:t>
      </w:r>
      <w:r w:rsidRPr="00E25016">
        <w:rPr>
          <w:rFonts w:ascii="Times New Roman" w:hAnsi="Times New Roman" w:cs="Times New Roman"/>
          <w:sz w:val="24"/>
          <w:szCs w:val="24"/>
        </w:rPr>
        <w:t>Eyyubi Devleti</w:t>
      </w:r>
      <w:r w:rsidR="00401C0B">
        <w:rPr>
          <w:rFonts w:ascii="Times New Roman" w:hAnsi="Times New Roman" w:cs="Times New Roman"/>
          <w:sz w:val="24"/>
          <w:szCs w:val="24"/>
        </w:rPr>
        <w:t>’</w:t>
      </w:r>
      <w:r w:rsidRPr="00E25016">
        <w:rPr>
          <w:rFonts w:ascii="Times New Roman" w:hAnsi="Times New Roman" w:cs="Times New Roman"/>
          <w:sz w:val="24"/>
          <w:szCs w:val="24"/>
        </w:rPr>
        <w:t>ni</w:t>
      </w:r>
      <w:r w:rsidR="00401C0B">
        <w:rPr>
          <w:rFonts w:ascii="Times New Roman" w:hAnsi="Times New Roman" w:cs="Times New Roman"/>
          <w:sz w:val="24"/>
          <w:szCs w:val="24"/>
        </w:rPr>
        <w:t>,</w:t>
      </w:r>
      <w:r w:rsidRPr="00E25016">
        <w:rPr>
          <w:rFonts w:ascii="Times New Roman" w:hAnsi="Times New Roman" w:cs="Times New Roman"/>
          <w:sz w:val="24"/>
          <w:szCs w:val="24"/>
        </w:rPr>
        <w:t xml:space="preserve"> Selâhaddin’in</w:t>
      </w:r>
      <w:r w:rsidR="006E67C9" w:rsidRPr="00E25016">
        <w:rPr>
          <w:rFonts w:ascii="Times New Roman" w:hAnsi="Times New Roman" w:cs="Times New Roman"/>
          <w:sz w:val="24"/>
          <w:szCs w:val="24"/>
        </w:rPr>
        <w:t xml:space="preserve"> halefleri kendi aralarında payla</w:t>
      </w:r>
      <w:r w:rsidRPr="00E25016">
        <w:rPr>
          <w:rFonts w:ascii="Times New Roman" w:hAnsi="Times New Roman" w:cs="Times New Roman"/>
          <w:sz w:val="24"/>
          <w:szCs w:val="24"/>
        </w:rPr>
        <w:t>şmışlardır. Bu paylaşım Mısır, D</w:t>
      </w:r>
      <w:r w:rsidR="006E67C9" w:rsidRPr="00E25016">
        <w:rPr>
          <w:rFonts w:ascii="Times New Roman" w:hAnsi="Times New Roman" w:cs="Times New Roman"/>
          <w:sz w:val="24"/>
          <w:szCs w:val="24"/>
        </w:rPr>
        <w:t xml:space="preserve">ımaşk, </w:t>
      </w:r>
      <w:r w:rsidR="00287E03" w:rsidRPr="00E25016">
        <w:rPr>
          <w:rFonts w:ascii="Times New Roman" w:hAnsi="Times New Roman" w:cs="Times New Roman"/>
          <w:sz w:val="24"/>
          <w:szCs w:val="24"/>
        </w:rPr>
        <w:t>Halep, H</w:t>
      </w:r>
      <w:r w:rsidRPr="00E25016">
        <w:rPr>
          <w:rFonts w:ascii="Times New Roman" w:hAnsi="Times New Roman" w:cs="Times New Roman"/>
          <w:sz w:val="24"/>
          <w:szCs w:val="24"/>
        </w:rPr>
        <w:t>ama, Hıms, Baalbek, K</w:t>
      </w:r>
      <w:r w:rsidR="006E67C9" w:rsidRPr="00E25016">
        <w:rPr>
          <w:rFonts w:ascii="Times New Roman" w:hAnsi="Times New Roman" w:cs="Times New Roman"/>
          <w:sz w:val="24"/>
          <w:szCs w:val="24"/>
        </w:rPr>
        <w:t xml:space="preserve">erek ve diğer yerler Eyyubi ailesi tarafından yönetilmeye başlanmıştır. Bu sultanlar </w:t>
      </w:r>
      <w:r w:rsidRPr="00E25016">
        <w:rPr>
          <w:rFonts w:ascii="Times New Roman" w:hAnsi="Times New Roman" w:cs="Times New Roman"/>
          <w:sz w:val="24"/>
          <w:szCs w:val="24"/>
        </w:rPr>
        <w:t>hâkimiyeti</w:t>
      </w:r>
      <w:r w:rsidR="006E67C9" w:rsidRPr="00E25016">
        <w:rPr>
          <w:rFonts w:ascii="Times New Roman" w:hAnsi="Times New Roman" w:cs="Times New Roman"/>
          <w:sz w:val="24"/>
          <w:szCs w:val="24"/>
        </w:rPr>
        <w:t xml:space="preserve"> altındaki toprakları korumak için her biri </w:t>
      </w:r>
      <w:r w:rsidRPr="00E25016">
        <w:rPr>
          <w:rFonts w:ascii="Times New Roman" w:hAnsi="Times New Roman" w:cs="Times New Roman"/>
          <w:sz w:val="24"/>
          <w:szCs w:val="24"/>
        </w:rPr>
        <w:t>çok</w:t>
      </w:r>
      <w:r w:rsidR="006E67C9" w:rsidRPr="00E25016">
        <w:rPr>
          <w:rFonts w:ascii="Times New Roman" w:hAnsi="Times New Roman" w:cs="Times New Roman"/>
          <w:sz w:val="24"/>
          <w:szCs w:val="24"/>
        </w:rPr>
        <w:t xml:space="preserve"> sayıda köle satın alarak, bu köleleri en iyi şekilde eğiterek </w:t>
      </w:r>
      <w:r w:rsidRPr="00E25016">
        <w:rPr>
          <w:rFonts w:ascii="Times New Roman" w:hAnsi="Times New Roman" w:cs="Times New Roman"/>
          <w:sz w:val="24"/>
          <w:szCs w:val="24"/>
        </w:rPr>
        <w:t>Türk</w:t>
      </w:r>
      <w:r w:rsidR="006E67C9" w:rsidRPr="00E25016">
        <w:rPr>
          <w:rFonts w:ascii="Times New Roman" w:hAnsi="Times New Roman" w:cs="Times New Roman"/>
          <w:sz w:val="24"/>
          <w:szCs w:val="24"/>
        </w:rPr>
        <w:t xml:space="preserve"> memluk birlikleri oluşturmuşlardır. </w:t>
      </w:r>
      <w:r w:rsidR="00BD753D">
        <w:rPr>
          <w:rFonts w:ascii="Times New Roman" w:hAnsi="Times New Roman" w:cs="Times New Roman"/>
          <w:sz w:val="24"/>
          <w:szCs w:val="24"/>
        </w:rPr>
        <w:t>Kendi aralarında mücadele etmeye başladılar.</w:t>
      </w:r>
      <w:r w:rsidR="008667D0" w:rsidRPr="00E25016">
        <w:rPr>
          <w:rFonts w:ascii="Times New Roman" w:hAnsi="Times New Roman" w:cs="Times New Roman"/>
          <w:sz w:val="24"/>
          <w:szCs w:val="24"/>
        </w:rPr>
        <w:t xml:space="preserve"> Bu yüzden sultanlar ordularındaki memluk sayısını arttırmaya gitmişlerdir. Eyyubi sultanları güçlü olduğu sürece </w:t>
      </w:r>
      <w:r w:rsidRPr="00E25016">
        <w:rPr>
          <w:rFonts w:ascii="Times New Roman" w:hAnsi="Times New Roman" w:cs="Times New Roman"/>
          <w:sz w:val="24"/>
          <w:szCs w:val="24"/>
        </w:rPr>
        <w:t>Türk</w:t>
      </w:r>
      <w:r w:rsidR="008667D0" w:rsidRPr="00E25016">
        <w:rPr>
          <w:rFonts w:ascii="Times New Roman" w:hAnsi="Times New Roman" w:cs="Times New Roman"/>
          <w:sz w:val="24"/>
          <w:szCs w:val="24"/>
        </w:rPr>
        <w:t xml:space="preserve"> memlukleri ellerinde en etkili silah olmuştur.  Çok geçmeden </w:t>
      </w:r>
      <w:r w:rsidRPr="00E25016">
        <w:rPr>
          <w:rFonts w:ascii="Times New Roman" w:hAnsi="Times New Roman" w:cs="Times New Roman"/>
          <w:sz w:val="24"/>
          <w:szCs w:val="24"/>
        </w:rPr>
        <w:t>Türk</w:t>
      </w:r>
      <w:r w:rsidR="00172EE1" w:rsidRPr="00E25016">
        <w:rPr>
          <w:rFonts w:ascii="Times New Roman" w:hAnsi="Times New Roman" w:cs="Times New Roman"/>
          <w:sz w:val="24"/>
          <w:szCs w:val="24"/>
        </w:rPr>
        <w:t xml:space="preserve"> memlukleri </w:t>
      </w:r>
      <w:r w:rsidR="008667D0" w:rsidRPr="00E25016">
        <w:rPr>
          <w:rFonts w:ascii="Times New Roman" w:hAnsi="Times New Roman" w:cs="Times New Roman"/>
          <w:sz w:val="24"/>
          <w:szCs w:val="24"/>
        </w:rPr>
        <w:t xml:space="preserve">Eyyubi sultanlarının ve emirlerinin </w:t>
      </w:r>
      <w:r w:rsidR="00172EE1" w:rsidRPr="00E25016">
        <w:rPr>
          <w:rFonts w:ascii="Times New Roman" w:hAnsi="Times New Roman" w:cs="Times New Roman"/>
          <w:sz w:val="24"/>
          <w:szCs w:val="24"/>
        </w:rPr>
        <w:t>tahtlarını korumak için onlarsız yapamayaca</w:t>
      </w:r>
      <w:r w:rsidR="00274F7E">
        <w:rPr>
          <w:rFonts w:ascii="Times New Roman" w:hAnsi="Times New Roman" w:cs="Times New Roman"/>
          <w:sz w:val="24"/>
          <w:szCs w:val="24"/>
        </w:rPr>
        <w:t>klarını anlamışlar. Bu nedenden</w:t>
      </w:r>
      <w:r w:rsidRPr="00E25016">
        <w:rPr>
          <w:rFonts w:ascii="Times New Roman" w:hAnsi="Times New Roman" w:cs="Times New Roman"/>
          <w:sz w:val="24"/>
          <w:szCs w:val="24"/>
        </w:rPr>
        <w:t xml:space="preserve"> Türk</w:t>
      </w:r>
      <w:r w:rsidR="00172EE1" w:rsidRPr="00E25016">
        <w:rPr>
          <w:rFonts w:ascii="Times New Roman" w:hAnsi="Times New Roman" w:cs="Times New Roman"/>
          <w:sz w:val="24"/>
          <w:szCs w:val="24"/>
        </w:rPr>
        <w:t xml:space="preserve"> memlukleri devlet içerisindeki siyasi güçlerini gittikçe artırma yoluna gitmişlerdir.</w:t>
      </w:r>
      <w:r w:rsidR="00381C92">
        <w:rPr>
          <w:rStyle w:val="DipnotBavurusu"/>
          <w:rFonts w:ascii="Times New Roman" w:hAnsi="Times New Roman" w:cs="Times New Roman"/>
          <w:sz w:val="24"/>
          <w:szCs w:val="24"/>
        </w:rPr>
        <w:footnoteReference w:id="26"/>
      </w:r>
    </w:p>
    <w:p w:rsidR="00BD753D" w:rsidRDefault="008667D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Gö</w:t>
      </w:r>
      <w:r w:rsidR="00401C0B">
        <w:rPr>
          <w:rFonts w:ascii="Times New Roman" w:hAnsi="Times New Roman" w:cs="Times New Roman"/>
          <w:sz w:val="24"/>
          <w:szCs w:val="24"/>
        </w:rPr>
        <w:t>rüldüğü gibi Eyyubi D</w:t>
      </w:r>
      <w:r w:rsidR="006A3D55" w:rsidRPr="00E25016">
        <w:rPr>
          <w:rFonts w:ascii="Times New Roman" w:hAnsi="Times New Roman" w:cs="Times New Roman"/>
          <w:sz w:val="24"/>
          <w:szCs w:val="24"/>
        </w:rPr>
        <w:t>evleti</w:t>
      </w:r>
      <w:r w:rsidR="00401C0B">
        <w:rPr>
          <w:rFonts w:ascii="Times New Roman" w:hAnsi="Times New Roman" w:cs="Times New Roman"/>
          <w:sz w:val="24"/>
          <w:szCs w:val="24"/>
        </w:rPr>
        <w:t>’</w:t>
      </w:r>
      <w:r w:rsidR="006A3D55" w:rsidRPr="00E25016">
        <w:rPr>
          <w:rFonts w:ascii="Times New Roman" w:hAnsi="Times New Roman" w:cs="Times New Roman"/>
          <w:sz w:val="24"/>
          <w:szCs w:val="24"/>
        </w:rPr>
        <w:t>nde Selâhaddin’den</w:t>
      </w:r>
      <w:r w:rsidRPr="00E25016">
        <w:rPr>
          <w:rFonts w:ascii="Times New Roman" w:hAnsi="Times New Roman" w:cs="Times New Roman"/>
          <w:sz w:val="24"/>
          <w:szCs w:val="24"/>
        </w:rPr>
        <w:t xml:space="preserve"> sonra bir bütünlük olmadığını görüyoruz. </w:t>
      </w:r>
      <w:r w:rsidR="00172EE1" w:rsidRPr="00E25016">
        <w:rPr>
          <w:rFonts w:ascii="Times New Roman" w:hAnsi="Times New Roman" w:cs="Times New Roman"/>
          <w:sz w:val="24"/>
          <w:szCs w:val="24"/>
        </w:rPr>
        <w:t xml:space="preserve">Bu yüzden devlet içerisinde </w:t>
      </w:r>
      <w:r w:rsidR="006A3D55" w:rsidRPr="00E25016">
        <w:rPr>
          <w:rFonts w:ascii="Times New Roman" w:hAnsi="Times New Roman" w:cs="Times New Roman"/>
          <w:sz w:val="24"/>
          <w:szCs w:val="24"/>
        </w:rPr>
        <w:t>Türk</w:t>
      </w:r>
      <w:r w:rsidR="00172EE1" w:rsidRPr="00E25016">
        <w:rPr>
          <w:rFonts w:ascii="Times New Roman" w:hAnsi="Times New Roman" w:cs="Times New Roman"/>
          <w:sz w:val="24"/>
          <w:szCs w:val="24"/>
        </w:rPr>
        <w:t xml:space="preserve"> memluklerin nüfuzlarını artırdıkları görülmektedir.</w:t>
      </w:r>
      <w:r w:rsidR="006A3D55" w:rsidRPr="00E25016">
        <w:rPr>
          <w:rFonts w:ascii="Times New Roman" w:hAnsi="Times New Roman" w:cs="Times New Roman"/>
          <w:sz w:val="24"/>
          <w:szCs w:val="24"/>
        </w:rPr>
        <w:t xml:space="preserve"> Necmeddin</w:t>
      </w:r>
      <w:r w:rsidR="00BD753D">
        <w:rPr>
          <w:rFonts w:ascii="Times New Roman" w:hAnsi="Times New Roman" w:cs="Times New Roman"/>
          <w:sz w:val="24"/>
          <w:szCs w:val="24"/>
        </w:rPr>
        <w:t xml:space="preserve"> Eyyub</w:t>
      </w:r>
      <w:r w:rsidR="00905C0E" w:rsidRPr="00E25016">
        <w:rPr>
          <w:rFonts w:ascii="Times New Roman" w:hAnsi="Times New Roman" w:cs="Times New Roman"/>
          <w:sz w:val="24"/>
          <w:szCs w:val="24"/>
        </w:rPr>
        <w:t xml:space="preserve">  (1240-</w:t>
      </w:r>
      <w:r w:rsidR="00BD753D">
        <w:rPr>
          <w:rFonts w:ascii="Times New Roman" w:hAnsi="Times New Roman" w:cs="Times New Roman"/>
          <w:sz w:val="24"/>
          <w:szCs w:val="24"/>
        </w:rPr>
        <w:t>9) da Eyyub</w:t>
      </w:r>
      <w:r w:rsidR="00401C0B">
        <w:rPr>
          <w:rFonts w:ascii="Times New Roman" w:hAnsi="Times New Roman" w:cs="Times New Roman"/>
          <w:sz w:val="24"/>
          <w:szCs w:val="24"/>
        </w:rPr>
        <w:t xml:space="preserve"> ordusu içerisinde B</w:t>
      </w:r>
      <w:r w:rsidR="00905C0E" w:rsidRPr="00E25016">
        <w:rPr>
          <w:rFonts w:ascii="Times New Roman" w:hAnsi="Times New Roman" w:cs="Times New Roman"/>
          <w:sz w:val="24"/>
          <w:szCs w:val="24"/>
        </w:rPr>
        <w:t xml:space="preserve">ahri memluk birliklerini </w:t>
      </w:r>
      <w:r w:rsidR="00BD753D">
        <w:rPr>
          <w:rFonts w:ascii="Times New Roman" w:hAnsi="Times New Roman" w:cs="Times New Roman"/>
          <w:sz w:val="24"/>
          <w:szCs w:val="24"/>
        </w:rPr>
        <w:t>meydana getirmiştir. Kardeşi ile girdiği taht kavgasında Türk memlukler sonuna kadar onun yanında yer aldılar.</w:t>
      </w:r>
      <w:r w:rsidR="00823D54" w:rsidRPr="00E25016">
        <w:rPr>
          <w:rStyle w:val="DipnotBavurusu"/>
          <w:rFonts w:ascii="Times New Roman" w:hAnsi="Times New Roman" w:cs="Times New Roman"/>
          <w:sz w:val="24"/>
          <w:szCs w:val="24"/>
        </w:rPr>
        <w:footnoteReference w:id="27"/>
      </w:r>
      <w:r w:rsidR="00823D54" w:rsidRPr="00E25016">
        <w:rPr>
          <w:rFonts w:ascii="Times New Roman" w:hAnsi="Times New Roman" w:cs="Times New Roman"/>
          <w:sz w:val="24"/>
          <w:szCs w:val="24"/>
        </w:rPr>
        <w:t xml:space="preserve"> </w:t>
      </w:r>
      <w:r w:rsidR="00BD753D">
        <w:rPr>
          <w:rFonts w:ascii="Times New Roman" w:hAnsi="Times New Roman" w:cs="Times New Roman"/>
          <w:sz w:val="24"/>
          <w:szCs w:val="24"/>
        </w:rPr>
        <w:t xml:space="preserve">Bu durum Necmeddin Eyyub’un, Türk memluklere verdiği önemin artmasına neden oldu. O </w:t>
      </w:r>
      <w:r w:rsidR="00466842">
        <w:rPr>
          <w:rFonts w:ascii="Times New Roman" w:hAnsi="Times New Roman" w:cs="Times New Roman"/>
          <w:sz w:val="24"/>
          <w:szCs w:val="24"/>
        </w:rPr>
        <w:t xml:space="preserve">kendisine sonuna kadar bağlı olan Türk memluklerin sayısını artırma yoluna gitti. </w:t>
      </w:r>
      <w:r w:rsidR="00466842" w:rsidRPr="00466842">
        <w:rPr>
          <w:rFonts w:ascii="Times New Roman" w:hAnsi="Times New Roman" w:cs="Times New Roman"/>
          <w:sz w:val="24"/>
          <w:szCs w:val="24"/>
        </w:rPr>
        <w:t>Çünkü kendisi için ölümü göze alan kişilerdi. Türk memlukleri ne olursa olsun sultanlarını yarı yolda bırakmadıkları ve bağlılıklarının en içten oldukları</w:t>
      </w:r>
      <w:r w:rsidR="00B72777">
        <w:rPr>
          <w:rFonts w:ascii="Times New Roman" w:hAnsi="Times New Roman" w:cs="Times New Roman"/>
          <w:sz w:val="24"/>
          <w:szCs w:val="24"/>
        </w:rPr>
        <w:t>nı ortaya koymuştur. Bu yüzden s</w:t>
      </w:r>
      <w:r w:rsidR="00466842" w:rsidRPr="00466842">
        <w:rPr>
          <w:rFonts w:ascii="Times New Roman" w:hAnsi="Times New Roman" w:cs="Times New Roman"/>
          <w:sz w:val="24"/>
          <w:szCs w:val="24"/>
        </w:rPr>
        <w:t>ultan için Türk memlukle</w:t>
      </w:r>
      <w:r w:rsidR="00B72777">
        <w:rPr>
          <w:rFonts w:ascii="Times New Roman" w:hAnsi="Times New Roman" w:cs="Times New Roman"/>
          <w:sz w:val="24"/>
          <w:szCs w:val="24"/>
        </w:rPr>
        <w:t>ri çok önemliydi. Çünkü askeri</w:t>
      </w:r>
      <w:r w:rsidR="00466842" w:rsidRPr="00466842">
        <w:rPr>
          <w:rFonts w:ascii="Times New Roman" w:hAnsi="Times New Roman" w:cs="Times New Roman"/>
          <w:sz w:val="24"/>
          <w:szCs w:val="24"/>
        </w:rPr>
        <w:t xml:space="preserve"> kabiliyetleri yanı sıra sultanlarına bağl</w:t>
      </w:r>
      <w:r w:rsidR="00B72777">
        <w:rPr>
          <w:rFonts w:ascii="Times New Roman" w:hAnsi="Times New Roman" w:cs="Times New Roman"/>
          <w:sz w:val="24"/>
          <w:szCs w:val="24"/>
        </w:rPr>
        <w:t>ılıkları nedeniyle s</w:t>
      </w:r>
      <w:r w:rsidR="00466842" w:rsidRPr="00466842">
        <w:rPr>
          <w:rFonts w:ascii="Times New Roman" w:hAnsi="Times New Roman" w:cs="Times New Roman"/>
          <w:sz w:val="24"/>
          <w:szCs w:val="24"/>
        </w:rPr>
        <w:t>ultan için büyük bir önem arz ediyordu.</w:t>
      </w:r>
    </w:p>
    <w:p w:rsidR="003036F3" w:rsidRPr="00E25016" w:rsidRDefault="003036F3"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 xml:space="preserve">Bu yüzden </w:t>
      </w:r>
      <w:r w:rsidR="009808B1" w:rsidRPr="00E25016">
        <w:rPr>
          <w:rFonts w:ascii="Times New Roman" w:hAnsi="Times New Roman" w:cs="Times New Roman"/>
          <w:sz w:val="24"/>
          <w:szCs w:val="24"/>
        </w:rPr>
        <w:t>Türk</w:t>
      </w:r>
      <w:r w:rsidRPr="00E25016">
        <w:rPr>
          <w:rFonts w:ascii="Times New Roman" w:hAnsi="Times New Roman" w:cs="Times New Roman"/>
          <w:sz w:val="24"/>
          <w:szCs w:val="24"/>
        </w:rPr>
        <w:t xml:space="preserve"> memluklerine büyük bir ihtiyacı olduğunun farkındaydı. Bu nedenle </w:t>
      </w:r>
      <w:r w:rsidR="009808B1" w:rsidRPr="00E25016">
        <w:rPr>
          <w:rFonts w:ascii="Times New Roman" w:hAnsi="Times New Roman" w:cs="Times New Roman"/>
          <w:sz w:val="24"/>
          <w:szCs w:val="24"/>
        </w:rPr>
        <w:t>Türk</w:t>
      </w:r>
      <w:r w:rsidRPr="00E25016">
        <w:rPr>
          <w:rFonts w:ascii="Times New Roman" w:hAnsi="Times New Roman" w:cs="Times New Roman"/>
          <w:sz w:val="24"/>
          <w:szCs w:val="24"/>
        </w:rPr>
        <w:t xml:space="preserve"> memlukler birliğini meydana getirdi. </w:t>
      </w:r>
      <w:r w:rsidR="009808B1" w:rsidRPr="00E25016">
        <w:rPr>
          <w:rFonts w:ascii="Times New Roman" w:hAnsi="Times New Roman" w:cs="Times New Roman"/>
          <w:sz w:val="24"/>
          <w:szCs w:val="24"/>
        </w:rPr>
        <w:t>Çok</w:t>
      </w:r>
      <w:r w:rsidRPr="00E25016">
        <w:rPr>
          <w:rFonts w:ascii="Times New Roman" w:hAnsi="Times New Roman" w:cs="Times New Roman"/>
          <w:sz w:val="24"/>
          <w:szCs w:val="24"/>
        </w:rPr>
        <w:t xml:space="preserve"> sayıda </w:t>
      </w:r>
      <w:r w:rsidR="009808B1" w:rsidRPr="00E25016">
        <w:rPr>
          <w:rFonts w:ascii="Times New Roman" w:hAnsi="Times New Roman" w:cs="Times New Roman"/>
          <w:sz w:val="24"/>
          <w:szCs w:val="24"/>
        </w:rPr>
        <w:t>Türk</w:t>
      </w:r>
      <w:r w:rsidR="00401C0B">
        <w:rPr>
          <w:rFonts w:ascii="Times New Roman" w:hAnsi="Times New Roman" w:cs="Times New Roman"/>
          <w:sz w:val="24"/>
          <w:szCs w:val="24"/>
        </w:rPr>
        <w:t xml:space="preserve"> memluk</w:t>
      </w:r>
      <w:r w:rsidR="009808B1" w:rsidRPr="00E25016">
        <w:rPr>
          <w:rFonts w:ascii="Times New Roman" w:hAnsi="Times New Roman" w:cs="Times New Roman"/>
          <w:sz w:val="24"/>
          <w:szCs w:val="24"/>
        </w:rPr>
        <w:t>leri</w:t>
      </w:r>
      <w:r w:rsidRPr="00E25016">
        <w:rPr>
          <w:rFonts w:ascii="Times New Roman" w:hAnsi="Times New Roman" w:cs="Times New Roman"/>
          <w:sz w:val="24"/>
          <w:szCs w:val="24"/>
        </w:rPr>
        <w:t xml:space="preserve"> satın alma yoluna gitmiştir. </w:t>
      </w:r>
      <w:r w:rsidR="00401C0B">
        <w:rPr>
          <w:rFonts w:ascii="Times New Roman" w:hAnsi="Times New Roman" w:cs="Times New Roman"/>
          <w:sz w:val="24"/>
          <w:szCs w:val="24"/>
        </w:rPr>
        <w:t>Genel olarak S</w:t>
      </w:r>
      <w:r w:rsidR="005F7AED" w:rsidRPr="00E25016">
        <w:rPr>
          <w:rFonts w:ascii="Times New Roman" w:hAnsi="Times New Roman" w:cs="Times New Roman"/>
          <w:sz w:val="24"/>
          <w:szCs w:val="24"/>
        </w:rPr>
        <w:t xml:space="preserve">ultanın aldığı </w:t>
      </w:r>
      <w:r w:rsidR="009808B1" w:rsidRPr="00E25016">
        <w:rPr>
          <w:rFonts w:ascii="Times New Roman" w:hAnsi="Times New Roman" w:cs="Times New Roman"/>
          <w:sz w:val="24"/>
          <w:szCs w:val="24"/>
        </w:rPr>
        <w:t>Türk</w:t>
      </w:r>
      <w:r w:rsidR="005F7AED" w:rsidRPr="00E25016">
        <w:rPr>
          <w:rFonts w:ascii="Times New Roman" w:hAnsi="Times New Roman" w:cs="Times New Roman"/>
          <w:sz w:val="24"/>
          <w:szCs w:val="24"/>
        </w:rPr>
        <w:t xml:space="preserve"> memlukleri </w:t>
      </w:r>
      <w:r w:rsidR="009808B1" w:rsidRPr="00E25016">
        <w:rPr>
          <w:rFonts w:ascii="Times New Roman" w:hAnsi="Times New Roman" w:cs="Times New Roman"/>
          <w:sz w:val="24"/>
          <w:szCs w:val="24"/>
        </w:rPr>
        <w:t>Moğollar</w:t>
      </w:r>
      <w:r w:rsidR="005F7AED" w:rsidRPr="00E25016">
        <w:rPr>
          <w:rFonts w:ascii="Times New Roman" w:hAnsi="Times New Roman" w:cs="Times New Roman"/>
          <w:sz w:val="24"/>
          <w:szCs w:val="24"/>
        </w:rPr>
        <w:t xml:space="preserve"> istilasına maruz kalmış olan </w:t>
      </w:r>
      <w:r w:rsidR="009808B1" w:rsidRPr="00E25016">
        <w:rPr>
          <w:rFonts w:ascii="Times New Roman" w:hAnsi="Times New Roman" w:cs="Times New Roman"/>
          <w:sz w:val="24"/>
          <w:szCs w:val="24"/>
        </w:rPr>
        <w:t>Kıpçak</w:t>
      </w:r>
      <w:r w:rsidR="005F7AED" w:rsidRPr="00E25016">
        <w:rPr>
          <w:rFonts w:ascii="Times New Roman" w:hAnsi="Times New Roman" w:cs="Times New Roman"/>
          <w:sz w:val="24"/>
          <w:szCs w:val="24"/>
        </w:rPr>
        <w:t xml:space="preserve"> ülkelerinin halkından meydana gelmekteydi. </w:t>
      </w:r>
      <w:r w:rsidR="009808B1" w:rsidRPr="00E25016">
        <w:rPr>
          <w:rFonts w:ascii="Times New Roman" w:hAnsi="Times New Roman" w:cs="Times New Roman"/>
          <w:sz w:val="24"/>
          <w:szCs w:val="24"/>
        </w:rPr>
        <w:t>Moğollar</w:t>
      </w:r>
      <w:r w:rsidR="005F7AED" w:rsidRPr="00E25016">
        <w:rPr>
          <w:rFonts w:ascii="Times New Roman" w:hAnsi="Times New Roman" w:cs="Times New Roman"/>
          <w:sz w:val="24"/>
          <w:szCs w:val="24"/>
        </w:rPr>
        <w:t xml:space="preserve"> tarafından esir alına</w:t>
      </w:r>
      <w:r w:rsidR="00466842">
        <w:rPr>
          <w:rFonts w:ascii="Times New Roman" w:hAnsi="Times New Roman" w:cs="Times New Roman"/>
          <w:sz w:val="24"/>
          <w:szCs w:val="24"/>
        </w:rPr>
        <w:t>n</w:t>
      </w:r>
      <w:r w:rsidR="00401C0B">
        <w:rPr>
          <w:rFonts w:ascii="Times New Roman" w:hAnsi="Times New Roman" w:cs="Times New Roman"/>
          <w:sz w:val="24"/>
          <w:szCs w:val="24"/>
        </w:rPr>
        <w:t>,</w:t>
      </w:r>
      <w:r w:rsidR="005F7AED" w:rsidRPr="00E25016">
        <w:rPr>
          <w:rFonts w:ascii="Times New Roman" w:hAnsi="Times New Roman" w:cs="Times New Roman"/>
          <w:sz w:val="24"/>
          <w:szCs w:val="24"/>
        </w:rPr>
        <w:t xml:space="preserve"> Türkler esir </w:t>
      </w:r>
      <w:r w:rsidR="009808B1" w:rsidRPr="00E25016">
        <w:rPr>
          <w:rFonts w:ascii="Times New Roman" w:hAnsi="Times New Roman" w:cs="Times New Roman"/>
          <w:sz w:val="24"/>
          <w:szCs w:val="24"/>
        </w:rPr>
        <w:t>tüccarları</w:t>
      </w:r>
      <w:r w:rsidR="00401C0B">
        <w:rPr>
          <w:rFonts w:ascii="Times New Roman" w:hAnsi="Times New Roman" w:cs="Times New Roman"/>
          <w:sz w:val="24"/>
          <w:szCs w:val="24"/>
        </w:rPr>
        <w:t xml:space="preserve"> tarafından M</w:t>
      </w:r>
      <w:r w:rsidR="005F7AED" w:rsidRPr="00E25016">
        <w:rPr>
          <w:rFonts w:ascii="Times New Roman" w:hAnsi="Times New Roman" w:cs="Times New Roman"/>
          <w:sz w:val="24"/>
          <w:szCs w:val="24"/>
        </w:rPr>
        <w:t>ısır</w:t>
      </w:r>
      <w:r w:rsidR="00B72777">
        <w:rPr>
          <w:rFonts w:ascii="Times New Roman" w:hAnsi="Times New Roman" w:cs="Times New Roman"/>
          <w:sz w:val="24"/>
          <w:szCs w:val="24"/>
        </w:rPr>
        <w:t>’</w:t>
      </w:r>
      <w:r w:rsidR="005F7AED" w:rsidRPr="00E25016">
        <w:rPr>
          <w:rFonts w:ascii="Times New Roman" w:hAnsi="Times New Roman" w:cs="Times New Roman"/>
          <w:sz w:val="24"/>
          <w:szCs w:val="24"/>
        </w:rPr>
        <w:t xml:space="preserve">a getirilip satılıyordu.  </w:t>
      </w:r>
      <w:r w:rsidR="006E7D2F">
        <w:rPr>
          <w:rFonts w:ascii="Times New Roman" w:hAnsi="Times New Roman" w:cs="Times New Roman"/>
          <w:sz w:val="24"/>
          <w:szCs w:val="24"/>
        </w:rPr>
        <w:t xml:space="preserve">Sultanlar aldığı </w:t>
      </w:r>
      <w:r w:rsidR="009808B1" w:rsidRPr="00E25016">
        <w:rPr>
          <w:rFonts w:ascii="Times New Roman" w:hAnsi="Times New Roman" w:cs="Times New Roman"/>
          <w:sz w:val="24"/>
          <w:szCs w:val="24"/>
        </w:rPr>
        <w:t>Türk</w:t>
      </w:r>
      <w:r w:rsidR="005F7AED" w:rsidRPr="00E25016">
        <w:rPr>
          <w:rFonts w:ascii="Times New Roman" w:hAnsi="Times New Roman" w:cs="Times New Roman"/>
          <w:sz w:val="24"/>
          <w:szCs w:val="24"/>
        </w:rPr>
        <w:t xml:space="preserve"> memluklerin </w:t>
      </w:r>
      <w:r w:rsidR="001B521F" w:rsidRPr="00E25016">
        <w:rPr>
          <w:rFonts w:ascii="Times New Roman" w:hAnsi="Times New Roman" w:cs="Times New Roman"/>
          <w:sz w:val="24"/>
          <w:szCs w:val="24"/>
        </w:rPr>
        <w:t>çoğunluğunu O</w:t>
      </w:r>
      <w:r w:rsidR="002C6288" w:rsidRPr="00E25016">
        <w:rPr>
          <w:rFonts w:ascii="Times New Roman" w:hAnsi="Times New Roman" w:cs="Times New Roman"/>
          <w:sz w:val="24"/>
          <w:szCs w:val="24"/>
        </w:rPr>
        <w:t xml:space="preserve">rta </w:t>
      </w:r>
      <w:r w:rsidR="009808B1" w:rsidRPr="00E25016">
        <w:rPr>
          <w:rFonts w:ascii="Times New Roman" w:hAnsi="Times New Roman" w:cs="Times New Roman"/>
          <w:sz w:val="24"/>
          <w:szCs w:val="24"/>
        </w:rPr>
        <w:t>Asya’dan</w:t>
      </w:r>
      <w:r w:rsidR="002C6288" w:rsidRPr="00E25016">
        <w:rPr>
          <w:rFonts w:ascii="Times New Roman" w:hAnsi="Times New Roman" w:cs="Times New Roman"/>
          <w:sz w:val="24"/>
          <w:szCs w:val="24"/>
        </w:rPr>
        <w:t xml:space="preserve"> satın aldığı için bunların hepsi </w:t>
      </w:r>
      <w:r w:rsidR="009808B1" w:rsidRPr="00E25016">
        <w:rPr>
          <w:rFonts w:ascii="Times New Roman" w:hAnsi="Times New Roman" w:cs="Times New Roman"/>
          <w:sz w:val="24"/>
          <w:szCs w:val="24"/>
        </w:rPr>
        <w:t>Türk</w:t>
      </w:r>
      <w:r w:rsidR="002C6288" w:rsidRPr="00E25016">
        <w:rPr>
          <w:rFonts w:ascii="Times New Roman" w:hAnsi="Times New Roman" w:cs="Times New Roman"/>
          <w:sz w:val="24"/>
          <w:szCs w:val="24"/>
        </w:rPr>
        <w:t xml:space="preserve"> olarak kabul ediliyordu.</w:t>
      </w:r>
      <w:r w:rsidR="002C6288" w:rsidRPr="00E25016">
        <w:rPr>
          <w:rStyle w:val="DipnotBavurusu"/>
          <w:rFonts w:ascii="Times New Roman" w:hAnsi="Times New Roman" w:cs="Times New Roman"/>
          <w:sz w:val="24"/>
          <w:szCs w:val="24"/>
        </w:rPr>
        <w:footnoteReference w:id="28"/>
      </w:r>
      <w:r w:rsidR="002C6288" w:rsidRPr="00E25016">
        <w:rPr>
          <w:rFonts w:ascii="Times New Roman" w:hAnsi="Times New Roman" w:cs="Times New Roman"/>
          <w:sz w:val="24"/>
          <w:szCs w:val="24"/>
        </w:rPr>
        <w:t xml:space="preserve"> Bu dönemde </w:t>
      </w:r>
      <w:r w:rsidR="009808B1" w:rsidRPr="00E25016">
        <w:rPr>
          <w:rFonts w:ascii="Times New Roman" w:hAnsi="Times New Roman" w:cs="Times New Roman"/>
          <w:sz w:val="24"/>
          <w:szCs w:val="24"/>
        </w:rPr>
        <w:t>Moğol</w:t>
      </w:r>
      <w:r w:rsidR="002C6288" w:rsidRPr="00E25016">
        <w:rPr>
          <w:rFonts w:ascii="Times New Roman" w:hAnsi="Times New Roman" w:cs="Times New Roman"/>
          <w:sz w:val="24"/>
          <w:szCs w:val="24"/>
        </w:rPr>
        <w:t xml:space="preserve"> istilasının başlamasıyla </w:t>
      </w:r>
      <w:r w:rsidR="009808B1" w:rsidRPr="00E25016">
        <w:rPr>
          <w:rFonts w:ascii="Times New Roman" w:hAnsi="Times New Roman" w:cs="Times New Roman"/>
          <w:sz w:val="24"/>
          <w:szCs w:val="24"/>
        </w:rPr>
        <w:t>çok</w:t>
      </w:r>
      <w:r w:rsidR="002C6288" w:rsidRPr="00E25016">
        <w:rPr>
          <w:rFonts w:ascii="Times New Roman" w:hAnsi="Times New Roman" w:cs="Times New Roman"/>
          <w:sz w:val="24"/>
          <w:szCs w:val="24"/>
        </w:rPr>
        <w:t xml:space="preserve"> sayıda insanın esir düşmesi nedeniyle</w:t>
      </w:r>
      <w:r w:rsidR="00401C0B">
        <w:rPr>
          <w:rFonts w:ascii="Times New Roman" w:hAnsi="Times New Roman" w:cs="Times New Roman"/>
          <w:sz w:val="24"/>
          <w:szCs w:val="24"/>
        </w:rPr>
        <w:t>,</w:t>
      </w:r>
      <w:r w:rsidR="002C6288" w:rsidRPr="00E25016">
        <w:rPr>
          <w:rFonts w:ascii="Times New Roman" w:hAnsi="Times New Roman" w:cs="Times New Roman"/>
          <w:sz w:val="24"/>
          <w:szCs w:val="24"/>
        </w:rPr>
        <w:t xml:space="preserve"> köle pazarlarında esirlerin </w:t>
      </w:r>
      <w:r w:rsidR="009808B1" w:rsidRPr="00E25016">
        <w:rPr>
          <w:rFonts w:ascii="Times New Roman" w:hAnsi="Times New Roman" w:cs="Times New Roman"/>
          <w:sz w:val="24"/>
          <w:szCs w:val="24"/>
        </w:rPr>
        <w:t>çok</w:t>
      </w:r>
      <w:r w:rsidR="002C6288" w:rsidRPr="00E25016">
        <w:rPr>
          <w:rFonts w:ascii="Times New Roman" w:hAnsi="Times New Roman" w:cs="Times New Roman"/>
          <w:sz w:val="24"/>
          <w:szCs w:val="24"/>
        </w:rPr>
        <w:t xml:space="preserve"> fazla olmasına nede</w:t>
      </w:r>
      <w:r w:rsidR="009D6AF7">
        <w:rPr>
          <w:rFonts w:ascii="Times New Roman" w:hAnsi="Times New Roman" w:cs="Times New Roman"/>
          <w:sz w:val="24"/>
          <w:szCs w:val="24"/>
        </w:rPr>
        <w:t>n olduğu için S</w:t>
      </w:r>
      <w:r w:rsidR="002C6288" w:rsidRPr="00E25016">
        <w:rPr>
          <w:rFonts w:ascii="Times New Roman" w:hAnsi="Times New Roman" w:cs="Times New Roman"/>
          <w:sz w:val="24"/>
          <w:szCs w:val="24"/>
        </w:rPr>
        <w:t xml:space="preserve">ultanda </w:t>
      </w:r>
      <w:r w:rsidR="009808B1" w:rsidRPr="00E25016">
        <w:rPr>
          <w:rFonts w:ascii="Times New Roman" w:hAnsi="Times New Roman" w:cs="Times New Roman"/>
          <w:sz w:val="24"/>
          <w:szCs w:val="24"/>
        </w:rPr>
        <w:t>Türk</w:t>
      </w:r>
      <w:r w:rsidR="009D6AF7">
        <w:rPr>
          <w:rFonts w:ascii="Times New Roman" w:hAnsi="Times New Roman" w:cs="Times New Roman"/>
          <w:sz w:val="24"/>
          <w:szCs w:val="24"/>
        </w:rPr>
        <w:t xml:space="preserve"> memlukleri</w:t>
      </w:r>
      <w:r w:rsidR="002C6288" w:rsidRPr="00E25016">
        <w:rPr>
          <w:rFonts w:ascii="Times New Roman" w:hAnsi="Times New Roman" w:cs="Times New Roman"/>
          <w:sz w:val="24"/>
          <w:szCs w:val="24"/>
        </w:rPr>
        <w:t xml:space="preserve"> satın almakta bir sıkıntı yaşamamıştır.</w:t>
      </w:r>
      <w:r w:rsidR="00F77E56" w:rsidRPr="00E25016">
        <w:rPr>
          <w:rFonts w:ascii="Times New Roman" w:hAnsi="Times New Roman" w:cs="Times New Roman"/>
          <w:sz w:val="24"/>
          <w:szCs w:val="24"/>
        </w:rPr>
        <w:t xml:space="preserve"> Bu durum bir diğer iyi tarafına kölelerin fiyatının düşük olmasına neden olmuştur.</w:t>
      </w:r>
      <w:r w:rsidR="009D6AF7">
        <w:rPr>
          <w:rFonts w:ascii="Times New Roman" w:hAnsi="Times New Roman" w:cs="Times New Roman"/>
          <w:sz w:val="24"/>
          <w:szCs w:val="24"/>
        </w:rPr>
        <w:t xml:space="preserve"> Eyyubi D</w:t>
      </w:r>
      <w:r w:rsidR="002C6288" w:rsidRPr="00E25016">
        <w:rPr>
          <w:rFonts w:ascii="Times New Roman" w:hAnsi="Times New Roman" w:cs="Times New Roman"/>
          <w:sz w:val="24"/>
          <w:szCs w:val="24"/>
        </w:rPr>
        <w:t xml:space="preserve">evleti içerisinde kendinden önceki hiçbir sultanın sahip olamadığı </w:t>
      </w:r>
      <w:r w:rsidR="009808B1" w:rsidRPr="00E25016">
        <w:rPr>
          <w:rFonts w:ascii="Times New Roman" w:hAnsi="Times New Roman" w:cs="Times New Roman"/>
          <w:sz w:val="24"/>
          <w:szCs w:val="24"/>
        </w:rPr>
        <w:t>Türk M</w:t>
      </w:r>
      <w:r w:rsidR="009D6AF7">
        <w:rPr>
          <w:rFonts w:ascii="Times New Roman" w:hAnsi="Times New Roman" w:cs="Times New Roman"/>
          <w:sz w:val="24"/>
          <w:szCs w:val="24"/>
        </w:rPr>
        <w:t>emluk askerlerine</w:t>
      </w:r>
      <w:r w:rsidR="002C6288" w:rsidRPr="00E25016">
        <w:rPr>
          <w:rFonts w:ascii="Times New Roman" w:hAnsi="Times New Roman" w:cs="Times New Roman"/>
          <w:sz w:val="24"/>
          <w:szCs w:val="24"/>
        </w:rPr>
        <w:t xml:space="preserve"> sahip olmuştur.</w:t>
      </w:r>
      <w:r w:rsidR="00F77E56" w:rsidRPr="00E25016">
        <w:rPr>
          <w:rStyle w:val="DipnotBavurusu"/>
          <w:rFonts w:ascii="Times New Roman" w:hAnsi="Times New Roman" w:cs="Times New Roman"/>
          <w:sz w:val="24"/>
          <w:szCs w:val="24"/>
        </w:rPr>
        <w:footnoteReference w:id="29"/>
      </w:r>
      <w:r w:rsidR="00F77E56" w:rsidRPr="00E25016">
        <w:rPr>
          <w:rFonts w:ascii="Times New Roman" w:hAnsi="Times New Roman" w:cs="Times New Roman"/>
          <w:sz w:val="24"/>
          <w:szCs w:val="24"/>
        </w:rPr>
        <w:t xml:space="preserve"> Necmeddin </w:t>
      </w:r>
      <w:r w:rsidR="00466842">
        <w:rPr>
          <w:rFonts w:ascii="Times New Roman" w:hAnsi="Times New Roman" w:cs="Times New Roman"/>
          <w:sz w:val="24"/>
          <w:szCs w:val="24"/>
        </w:rPr>
        <w:t>Eyyub’u</w:t>
      </w:r>
      <w:r w:rsidR="009808B1" w:rsidRPr="00E25016">
        <w:rPr>
          <w:rFonts w:ascii="Times New Roman" w:hAnsi="Times New Roman" w:cs="Times New Roman"/>
          <w:sz w:val="24"/>
          <w:szCs w:val="24"/>
        </w:rPr>
        <w:t>n</w:t>
      </w:r>
      <w:r w:rsidR="00F77E56" w:rsidRPr="00E25016">
        <w:rPr>
          <w:rFonts w:ascii="Times New Roman" w:hAnsi="Times New Roman" w:cs="Times New Roman"/>
          <w:sz w:val="24"/>
          <w:szCs w:val="24"/>
        </w:rPr>
        <w:t xml:space="preserve"> </w:t>
      </w:r>
      <w:r w:rsidR="009808B1" w:rsidRPr="00E25016">
        <w:rPr>
          <w:rFonts w:ascii="Times New Roman" w:hAnsi="Times New Roman" w:cs="Times New Roman"/>
          <w:sz w:val="24"/>
          <w:szCs w:val="24"/>
        </w:rPr>
        <w:t>Türk</w:t>
      </w:r>
      <w:r w:rsidR="00F77E56" w:rsidRPr="00E25016">
        <w:rPr>
          <w:rFonts w:ascii="Times New Roman" w:hAnsi="Times New Roman" w:cs="Times New Roman"/>
          <w:sz w:val="24"/>
          <w:szCs w:val="24"/>
        </w:rPr>
        <w:t xml:space="preserve"> memlukleri bu kadar </w:t>
      </w:r>
      <w:r w:rsidR="009808B1" w:rsidRPr="00E25016">
        <w:rPr>
          <w:rFonts w:ascii="Times New Roman" w:hAnsi="Times New Roman" w:cs="Times New Roman"/>
          <w:sz w:val="24"/>
          <w:szCs w:val="24"/>
        </w:rPr>
        <w:t>çok</w:t>
      </w:r>
      <w:r w:rsidR="00F77E56" w:rsidRPr="00E25016">
        <w:rPr>
          <w:rFonts w:ascii="Times New Roman" w:hAnsi="Times New Roman" w:cs="Times New Roman"/>
          <w:sz w:val="24"/>
          <w:szCs w:val="24"/>
        </w:rPr>
        <w:t xml:space="preserve"> satın almasının diğer bir nedeni de </w:t>
      </w:r>
      <w:r w:rsidR="009808B1" w:rsidRPr="00E25016">
        <w:rPr>
          <w:rFonts w:ascii="Times New Roman" w:hAnsi="Times New Roman" w:cs="Times New Roman"/>
          <w:sz w:val="24"/>
          <w:szCs w:val="24"/>
        </w:rPr>
        <w:t>Türk</w:t>
      </w:r>
      <w:r w:rsidR="00F77E56" w:rsidRPr="00E25016">
        <w:rPr>
          <w:rFonts w:ascii="Times New Roman" w:hAnsi="Times New Roman" w:cs="Times New Roman"/>
          <w:sz w:val="24"/>
          <w:szCs w:val="24"/>
        </w:rPr>
        <w:t xml:space="preserve"> memluklerinin </w:t>
      </w:r>
      <w:r w:rsidR="008C696F" w:rsidRPr="00E25016">
        <w:rPr>
          <w:rFonts w:ascii="Times New Roman" w:hAnsi="Times New Roman" w:cs="Times New Roman"/>
          <w:sz w:val="24"/>
          <w:szCs w:val="24"/>
        </w:rPr>
        <w:t>“</w:t>
      </w:r>
      <w:r w:rsidR="00F77E56" w:rsidRPr="00E25016">
        <w:rPr>
          <w:rFonts w:ascii="Times New Roman" w:hAnsi="Times New Roman" w:cs="Times New Roman"/>
          <w:sz w:val="24"/>
          <w:szCs w:val="24"/>
        </w:rPr>
        <w:t>cesareti, binicili</w:t>
      </w:r>
      <w:r w:rsidR="008C696F" w:rsidRPr="00E25016">
        <w:rPr>
          <w:rFonts w:ascii="Times New Roman" w:hAnsi="Times New Roman" w:cs="Times New Roman"/>
          <w:sz w:val="24"/>
          <w:szCs w:val="24"/>
        </w:rPr>
        <w:t>kteki yetenekleri, ok atma ve savaşçılıktaki üstün vasıfları, vücut yapıları, sadakatları,”</w:t>
      </w:r>
      <w:r w:rsidR="008C696F" w:rsidRPr="00E25016">
        <w:rPr>
          <w:rStyle w:val="DipnotBavurusu"/>
          <w:rFonts w:ascii="Times New Roman" w:hAnsi="Times New Roman" w:cs="Times New Roman"/>
          <w:sz w:val="24"/>
          <w:szCs w:val="24"/>
        </w:rPr>
        <w:footnoteReference w:id="30"/>
      </w:r>
      <w:r w:rsidR="008C696F" w:rsidRPr="00E25016">
        <w:rPr>
          <w:rFonts w:ascii="Times New Roman" w:hAnsi="Times New Roman" w:cs="Times New Roman"/>
          <w:sz w:val="24"/>
          <w:szCs w:val="24"/>
        </w:rPr>
        <w:t xml:space="preserve"> </w:t>
      </w:r>
      <w:r w:rsidR="009808B1" w:rsidRPr="00E25016">
        <w:rPr>
          <w:rFonts w:ascii="Times New Roman" w:hAnsi="Times New Roman" w:cs="Times New Roman"/>
          <w:sz w:val="24"/>
          <w:szCs w:val="24"/>
        </w:rPr>
        <w:t>vb.</w:t>
      </w:r>
      <w:r w:rsidR="008C696F" w:rsidRPr="00E25016">
        <w:rPr>
          <w:rFonts w:ascii="Times New Roman" w:hAnsi="Times New Roman" w:cs="Times New Roman"/>
          <w:sz w:val="24"/>
          <w:szCs w:val="24"/>
        </w:rPr>
        <w:t xml:space="preserve"> özelliklerinden dolayı satın almıştır.</w:t>
      </w:r>
    </w:p>
    <w:p w:rsidR="00463D17" w:rsidRDefault="0046684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Necmeddin Eyyub</w:t>
      </w:r>
      <w:r w:rsidR="008C696F" w:rsidRPr="00E25016">
        <w:rPr>
          <w:rFonts w:ascii="Times New Roman" w:hAnsi="Times New Roman" w:cs="Times New Roman"/>
          <w:sz w:val="24"/>
          <w:szCs w:val="24"/>
        </w:rPr>
        <w:t xml:space="preserve"> satın aldığı </w:t>
      </w:r>
      <w:r w:rsidR="009808B1" w:rsidRPr="00E25016">
        <w:rPr>
          <w:rFonts w:ascii="Times New Roman" w:hAnsi="Times New Roman" w:cs="Times New Roman"/>
          <w:sz w:val="24"/>
          <w:szCs w:val="24"/>
        </w:rPr>
        <w:t>Türk</w:t>
      </w:r>
      <w:r w:rsidR="008C696F" w:rsidRPr="00E25016">
        <w:rPr>
          <w:rFonts w:ascii="Times New Roman" w:hAnsi="Times New Roman" w:cs="Times New Roman"/>
          <w:sz w:val="24"/>
          <w:szCs w:val="24"/>
        </w:rPr>
        <w:t xml:space="preserve"> memlukleri </w:t>
      </w:r>
      <w:r w:rsidR="009808B1" w:rsidRPr="00E25016">
        <w:rPr>
          <w:rFonts w:ascii="Times New Roman" w:hAnsi="Times New Roman" w:cs="Times New Roman"/>
          <w:sz w:val="24"/>
          <w:szCs w:val="24"/>
        </w:rPr>
        <w:t>çok</w:t>
      </w:r>
      <w:r w:rsidR="008C696F" w:rsidRPr="00E25016">
        <w:rPr>
          <w:rFonts w:ascii="Times New Roman" w:hAnsi="Times New Roman" w:cs="Times New Roman"/>
          <w:sz w:val="24"/>
          <w:szCs w:val="24"/>
        </w:rPr>
        <w:t xml:space="preserve"> iyi bir eğitim veriyordu.  Öncelikle memluklere okuma yazma </w:t>
      </w:r>
      <w:r w:rsidR="004E4A41" w:rsidRPr="00E25016">
        <w:rPr>
          <w:rFonts w:ascii="Times New Roman" w:hAnsi="Times New Roman" w:cs="Times New Roman"/>
          <w:sz w:val="24"/>
          <w:szCs w:val="24"/>
        </w:rPr>
        <w:t>öğretiliyordu.</w:t>
      </w:r>
      <w:r w:rsidR="009F0F92" w:rsidRPr="00E25016">
        <w:rPr>
          <w:rFonts w:ascii="Times New Roman" w:hAnsi="Times New Roman" w:cs="Times New Roman"/>
          <w:sz w:val="24"/>
          <w:szCs w:val="24"/>
        </w:rPr>
        <w:t xml:space="preserve"> Diğer tar</w:t>
      </w:r>
      <w:r w:rsidR="009808B1" w:rsidRPr="00E25016">
        <w:rPr>
          <w:rFonts w:ascii="Times New Roman" w:hAnsi="Times New Roman" w:cs="Times New Roman"/>
          <w:sz w:val="24"/>
          <w:szCs w:val="24"/>
        </w:rPr>
        <w:t>a</w:t>
      </w:r>
      <w:r w:rsidR="009F0F92" w:rsidRPr="00E25016">
        <w:rPr>
          <w:rFonts w:ascii="Times New Roman" w:hAnsi="Times New Roman" w:cs="Times New Roman"/>
          <w:sz w:val="24"/>
          <w:szCs w:val="24"/>
        </w:rPr>
        <w:t>ftan</w:t>
      </w:r>
      <w:r w:rsidR="009808B1" w:rsidRPr="00E25016">
        <w:rPr>
          <w:rFonts w:ascii="Times New Roman" w:hAnsi="Times New Roman" w:cs="Times New Roman"/>
          <w:sz w:val="24"/>
          <w:szCs w:val="24"/>
        </w:rPr>
        <w:t xml:space="preserve"> </w:t>
      </w:r>
      <w:r w:rsidR="009F0F92" w:rsidRPr="00E25016">
        <w:rPr>
          <w:rFonts w:ascii="Times New Roman" w:hAnsi="Times New Roman" w:cs="Times New Roman"/>
          <w:sz w:val="24"/>
          <w:szCs w:val="24"/>
        </w:rPr>
        <w:t>da memluklerin uygar kişi olmaları için gelenek ve göreneklerde öğretiliyor.</w:t>
      </w:r>
      <w:r w:rsidR="004E4A41" w:rsidRPr="00E25016">
        <w:rPr>
          <w:rFonts w:ascii="Times New Roman" w:hAnsi="Times New Roman" w:cs="Times New Roman"/>
          <w:sz w:val="24"/>
          <w:szCs w:val="24"/>
        </w:rPr>
        <w:t xml:space="preserve">  Aynı zamanda </w:t>
      </w:r>
      <w:r w:rsidR="00A93A62">
        <w:rPr>
          <w:rFonts w:ascii="Times New Roman" w:hAnsi="Times New Roman" w:cs="Times New Roman"/>
          <w:sz w:val="24"/>
          <w:szCs w:val="24"/>
        </w:rPr>
        <w:t>Kur’an-</w:t>
      </w:r>
      <w:r w:rsidR="009808B1" w:rsidRPr="00E25016">
        <w:rPr>
          <w:rFonts w:ascii="Times New Roman" w:hAnsi="Times New Roman" w:cs="Times New Roman"/>
          <w:sz w:val="24"/>
          <w:szCs w:val="24"/>
        </w:rPr>
        <w:t>ı</w:t>
      </w:r>
      <w:r w:rsidR="00A93A62">
        <w:rPr>
          <w:rFonts w:ascii="Times New Roman" w:hAnsi="Times New Roman" w:cs="Times New Roman"/>
          <w:sz w:val="24"/>
          <w:szCs w:val="24"/>
        </w:rPr>
        <w:t xml:space="preserve"> K</w:t>
      </w:r>
      <w:r w:rsidR="004E4A41" w:rsidRPr="00E25016">
        <w:rPr>
          <w:rFonts w:ascii="Times New Roman" w:hAnsi="Times New Roman" w:cs="Times New Roman"/>
          <w:sz w:val="24"/>
          <w:szCs w:val="24"/>
        </w:rPr>
        <w:t>erim</w:t>
      </w:r>
      <w:r w:rsidR="00A93A62">
        <w:rPr>
          <w:rFonts w:ascii="Times New Roman" w:hAnsi="Times New Roman" w:cs="Times New Roman"/>
          <w:sz w:val="24"/>
          <w:szCs w:val="24"/>
        </w:rPr>
        <w:t>’</w:t>
      </w:r>
      <w:r w:rsidR="004E4A41" w:rsidRPr="00E25016">
        <w:rPr>
          <w:rFonts w:ascii="Times New Roman" w:hAnsi="Times New Roman" w:cs="Times New Roman"/>
          <w:sz w:val="24"/>
          <w:szCs w:val="24"/>
        </w:rPr>
        <w:t xml:space="preserve">de okutuluyordu. </w:t>
      </w:r>
      <w:r w:rsidR="009808B1" w:rsidRPr="00E25016">
        <w:rPr>
          <w:rFonts w:ascii="Times New Roman" w:hAnsi="Times New Roman" w:cs="Times New Roman"/>
          <w:sz w:val="24"/>
          <w:szCs w:val="24"/>
        </w:rPr>
        <w:t>Kur</w:t>
      </w:r>
      <w:r w:rsidR="00A93A62">
        <w:rPr>
          <w:rFonts w:ascii="Times New Roman" w:hAnsi="Times New Roman" w:cs="Times New Roman"/>
          <w:sz w:val="24"/>
          <w:szCs w:val="24"/>
        </w:rPr>
        <w:t>’</w:t>
      </w:r>
      <w:r w:rsidR="009808B1" w:rsidRPr="00E25016">
        <w:rPr>
          <w:rFonts w:ascii="Times New Roman" w:hAnsi="Times New Roman" w:cs="Times New Roman"/>
          <w:sz w:val="24"/>
          <w:szCs w:val="24"/>
        </w:rPr>
        <w:t>an</w:t>
      </w:r>
      <w:r w:rsidR="00A93A62">
        <w:rPr>
          <w:rFonts w:ascii="Times New Roman" w:hAnsi="Times New Roman" w:cs="Times New Roman"/>
          <w:sz w:val="24"/>
          <w:szCs w:val="24"/>
        </w:rPr>
        <w:t>-</w:t>
      </w:r>
      <w:r w:rsidR="009808B1" w:rsidRPr="00E25016">
        <w:rPr>
          <w:rFonts w:ascii="Times New Roman" w:hAnsi="Times New Roman" w:cs="Times New Roman"/>
          <w:sz w:val="24"/>
          <w:szCs w:val="24"/>
        </w:rPr>
        <w:t>ı K</w:t>
      </w:r>
      <w:r w:rsidR="009F0F92" w:rsidRPr="00E25016">
        <w:rPr>
          <w:rFonts w:ascii="Times New Roman" w:hAnsi="Times New Roman" w:cs="Times New Roman"/>
          <w:sz w:val="24"/>
          <w:szCs w:val="24"/>
        </w:rPr>
        <w:t>erim</w:t>
      </w:r>
      <w:r w:rsidR="00A93A62">
        <w:rPr>
          <w:rFonts w:ascii="Times New Roman" w:hAnsi="Times New Roman" w:cs="Times New Roman"/>
          <w:sz w:val="24"/>
          <w:szCs w:val="24"/>
        </w:rPr>
        <w:t>’</w:t>
      </w:r>
      <w:r w:rsidR="009F0F92" w:rsidRPr="00E25016">
        <w:rPr>
          <w:rFonts w:ascii="Times New Roman" w:hAnsi="Times New Roman" w:cs="Times New Roman"/>
          <w:sz w:val="24"/>
          <w:szCs w:val="24"/>
        </w:rPr>
        <w:t xml:space="preserve">in yanında </w:t>
      </w:r>
      <w:r w:rsidR="009808B1" w:rsidRPr="00E25016">
        <w:rPr>
          <w:rFonts w:ascii="Times New Roman" w:hAnsi="Times New Roman" w:cs="Times New Roman"/>
          <w:sz w:val="24"/>
          <w:szCs w:val="24"/>
        </w:rPr>
        <w:t>İslam</w:t>
      </w:r>
      <w:r w:rsidR="009F0F92" w:rsidRPr="00E25016">
        <w:rPr>
          <w:rFonts w:ascii="Times New Roman" w:hAnsi="Times New Roman" w:cs="Times New Roman"/>
          <w:sz w:val="24"/>
          <w:szCs w:val="24"/>
        </w:rPr>
        <w:t xml:space="preserve"> şeriatını, dualar ve ezbere okuması içinde ayetler öğretiliyordu. </w:t>
      </w:r>
      <w:r w:rsidR="004E4A41" w:rsidRPr="00E25016">
        <w:rPr>
          <w:rFonts w:ascii="Times New Roman" w:hAnsi="Times New Roman" w:cs="Times New Roman"/>
          <w:sz w:val="24"/>
          <w:szCs w:val="24"/>
        </w:rPr>
        <w:t>Memluklere en iyi şekilde dini eğitimlerde veriliyordu.</w:t>
      </w:r>
      <w:r w:rsidR="007D2449" w:rsidRPr="00E25016">
        <w:rPr>
          <w:rStyle w:val="DipnotBavurusu"/>
          <w:rFonts w:ascii="Times New Roman" w:hAnsi="Times New Roman" w:cs="Times New Roman"/>
          <w:sz w:val="24"/>
          <w:szCs w:val="24"/>
        </w:rPr>
        <w:footnoteReference w:id="31"/>
      </w:r>
      <w:r w:rsidR="004E4A41" w:rsidRPr="00E25016">
        <w:rPr>
          <w:rFonts w:ascii="Times New Roman" w:hAnsi="Times New Roman" w:cs="Times New Roman"/>
          <w:sz w:val="24"/>
          <w:szCs w:val="24"/>
        </w:rPr>
        <w:t xml:space="preserve"> Öncesinde Müslüman olmayan kişilerde böylece Müslüman oluyorlardı</w:t>
      </w:r>
      <w:r>
        <w:rPr>
          <w:rFonts w:ascii="Times New Roman" w:hAnsi="Times New Roman" w:cs="Times New Roman"/>
          <w:sz w:val="24"/>
          <w:szCs w:val="24"/>
        </w:rPr>
        <w:t xml:space="preserve">. </w:t>
      </w:r>
      <w:r w:rsidR="004E4A41" w:rsidRPr="00E25016">
        <w:rPr>
          <w:rFonts w:ascii="Times New Roman" w:hAnsi="Times New Roman" w:cs="Times New Roman"/>
          <w:sz w:val="24"/>
          <w:szCs w:val="24"/>
        </w:rPr>
        <w:t xml:space="preserve">Memluklerin eğitim dönemi bittikten sonra onlara ata binmek, kılıç, kalkan, mızrak, topuz ve yüzmek </w:t>
      </w:r>
      <w:r w:rsidR="00DD1A94" w:rsidRPr="00E25016">
        <w:rPr>
          <w:rFonts w:ascii="Times New Roman" w:hAnsi="Times New Roman" w:cs="Times New Roman"/>
          <w:sz w:val="24"/>
          <w:szCs w:val="24"/>
        </w:rPr>
        <w:t>gibi önemli</w:t>
      </w:r>
      <w:r w:rsidR="00134639" w:rsidRPr="00E25016">
        <w:rPr>
          <w:rFonts w:ascii="Times New Roman" w:hAnsi="Times New Roman" w:cs="Times New Roman"/>
          <w:sz w:val="24"/>
          <w:szCs w:val="24"/>
        </w:rPr>
        <w:t xml:space="preserve"> savaş aletlerini kullanmak öğretiliyor</w:t>
      </w:r>
      <w:r w:rsidR="00A93A62">
        <w:rPr>
          <w:rFonts w:ascii="Times New Roman" w:hAnsi="Times New Roman" w:cs="Times New Roman"/>
          <w:sz w:val="24"/>
          <w:szCs w:val="24"/>
        </w:rPr>
        <w:t>du</w:t>
      </w:r>
      <w:r w:rsidR="00134639" w:rsidRPr="00E25016">
        <w:rPr>
          <w:rFonts w:ascii="Times New Roman" w:hAnsi="Times New Roman" w:cs="Times New Roman"/>
          <w:sz w:val="24"/>
          <w:szCs w:val="24"/>
        </w:rPr>
        <w:t>.</w:t>
      </w:r>
      <w:r w:rsidR="009F0F92" w:rsidRPr="00E25016">
        <w:rPr>
          <w:rFonts w:ascii="Times New Roman" w:hAnsi="Times New Roman" w:cs="Times New Roman"/>
          <w:sz w:val="24"/>
          <w:szCs w:val="24"/>
        </w:rPr>
        <w:t xml:space="preserve">  Memluklere ata ve atçılığa ait her şey </w:t>
      </w:r>
      <w:r w:rsidR="00DD1A94" w:rsidRPr="00E25016">
        <w:rPr>
          <w:rFonts w:ascii="Times New Roman" w:hAnsi="Times New Roman" w:cs="Times New Roman"/>
          <w:sz w:val="24"/>
          <w:szCs w:val="24"/>
        </w:rPr>
        <w:t>öğretilirdi</w:t>
      </w:r>
      <w:r w:rsidR="009D6AF7">
        <w:rPr>
          <w:rFonts w:ascii="Times New Roman" w:hAnsi="Times New Roman" w:cs="Times New Roman"/>
          <w:sz w:val="24"/>
          <w:szCs w:val="24"/>
        </w:rPr>
        <w:t>. “S</w:t>
      </w:r>
      <w:r w:rsidR="009F0F92" w:rsidRPr="00E25016">
        <w:rPr>
          <w:rFonts w:ascii="Times New Roman" w:hAnsi="Times New Roman" w:cs="Times New Roman"/>
          <w:sz w:val="24"/>
          <w:szCs w:val="24"/>
        </w:rPr>
        <w:t xml:space="preserve">ipahi saldırıda olduğu </w:t>
      </w:r>
      <w:r w:rsidR="009F0F92" w:rsidRPr="00E25016">
        <w:rPr>
          <w:rFonts w:ascii="Times New Roman" w:hAnsi="Times New Roman" w:cs="Times New Roman"/>
          <w:sz w:val="24"/>
          <w:szCs w:val="24"/>
        </w:rPr>
        <w:lastRenderedPageBreak/>
        <w:t xml:space="preserve">kadar ricatta da atını iyi yöneten, atı ve silahları </w:t>
      </w:r>
      <w:r w:rsidR="00B5128F" w:rsidRPr="00E25016">
        <w:rPr>
          <w:rFonts w:ascii="Times New Roman" w:hAnsi="Times New Roman" w:cs="Times New Roman"/>
          <w:sz w:val="24"/>
          <w:szCs w:val="24"/>
        </w:rPr>
        <w:t>ve o silahları bu sanatın ustaları tarafından bilinen ve yerleştirilen kurallara göre kullanma konusunda bilinmesi gereken her şeyi bilen kişidir</w:t>
      </w:r>
      <w:r w:rsidR="00A93A62">
        <w:rPr>
          <w:rFonts w:ascii="Times New Roman" w:hAnsi="Times New Roman" w:cs="Times New Roman"/>
          <w:sz w:val="24"/>
          <w:szCs w:val="24"/>
        </w:rPr>
        <w:t>.</w:t>
      </w:r>
      <w:r w:rsidR="00B5128F" w:rsidRPr="00E25016">
        <w:rPr>
          <w:rFonts w:ascii="Times New Roman" w:hAnsi="Times New Roman" w:cs="Times New Roman"/>
          <w:sz w:val="24"/>
          <w:szCs w:val="24"/>
        </w:rPr>
        <w:t>”</w:t>
      </w:r>
      <w:r w:rsidR="00A93A62">
        <w:rPr>
          <w:rFonts w:ascii="Times New Roman" w:hAnsi="Times New Roman" w:cs="Times New Roman"/>
          <w:sz w:val="24"/>
          <w:szCs w:val="24"/>
        </w:rPr>
        <w:t xml:space="preserve"> </w:t>
      </w:r>
      <w:r w:rsidR="00B5128F" w:rsidRPr="00E25016">
        <w:rPr>
          <w:rStyle w:val="DipnotBavurusu"/>
          <w:rFonts w:ascii="Times New Roman" w:hAnsi="Times New Roman" w:cs="Times New Roman"/>
          <w:sz w:val="24"/>
          <w:szCs w:val="24"/>
        </w:rPr>
        <w:footnoteReference w:id="32"/>
      </w:r>
      <w:r w:rsidR="00B5128F" w:rsidRPr="00E25016">
        <w:rPr>
          <w:rFonts w:ascii="Times New Roman" w:hAnsi="Times New Roman" w:cs="Times New Roman"/>
          <w:sz w:val="24"/>
          <w:szCs w:val="24"/>
        </w:rPr>
        <w:t xml:space="preserve"> Türklerin tarihin her devrinde en iyi şekilde kullandıkları kılıcı, </w:t>
      </w:r>
      <w:r w:rsidR="00DD1A94" w:rsidRPr="00E25016">
        <w:rPr>
          <w:rFonts w:ascii="Times New Roman" w:hAnsi="Times New Roman" w:cs="Times New Roman"/>
          <w:sz w:val="24"/>
          <w:szCs w:val="24"/>
        </w:rPr>
        <w:t>memluklerinde en</w:t>
      </w:r>
      <w:r w:rsidR="00B5128F" w:rsidRPr="00E25016">
        <w:rPr>
          <w:rFonts w:ascii="Times New Roman" w:hAnsi="Times New Roman" w:cs="Times New Roman"/>
          <w:sz w:val="24"/>
          <w:szCs w:val="24"/>
        </w:rPr>
        <w:t xml:space="preserve"> iyi şekilde kullanmaları için onlara </w:t>
      </w:r>
      <w:r w:rsidR="00DD1A94" w:rsidRPr="00E25016">
        <w:rPr>
          <w:rFonts w:ascii="Times New Roman" w:hAnsi="Times New Roman" w:cs="Times New Roman"/>
          <w:sz w:val="24"/>
          <w:szCs w:val="24"/>
        </w:rPr>
        <w:t>çok</w:t>
      </w:r>
      <w:r w:rsidR="00B5128F" w:rsidRPr="00E25016">
        <w:rPr>
          <w:rFonts w:ascii="Times New Roman" w:hAnsi="Times New Roman" w:cs="Times New Roman"/>
          <w:sz w:val="24"/>
          <w:szCs w:val="24"/>
        </w:rPr>
        <w:t xml:space="preserve"> iyi bir eğitim veriliyordu.</w:t>
      </w:r>
      <w:r w:rsidR="00C64256" w:rsidRPr="00E25016">
        <w:rPr>
          <w:rFonts w:ascii="Times New Roman" w:hAnsi="Times New Roman" w:cs="Times New Roman"/>
          <w:sz w:val="24"/>
          <w:szCs w:val="24"/>
        </w:rPr>
        <w:t xml:space="preserve"> Ayrıca </w:t>
      </w:r>
      <w:r w:rsidR="00DD1A94" w:rsidRPr="00E25016">
        <w:rPr>
          <w:rFonts w:ascii="Times New Roman" w:hAnsi="Times New Roman" w:cs="Times New Roman"/>
          <w:sz w:val="24"/>
          <w:szCs w:val="24"/>
        </w:rPr>
        <w:t>Türk</w:t>
      </w:r>
      <w:r w:rsidR="00C64256" w:rsidRPr="00E25016">
        <w:rPr>
          <w:rFonts w:ascii="Times New Roman" w:hAnsi="Times New Roman" w:cs="Times New Roman"/>
          <w:sz w:val="24"/>
          <w:szCs w:val="24"/>
        </w:rPr>
        <w:t xml:space="preserve"> memluklerine savaş teknikleri ve savaş usullerine dair her şey en iyi şekilde öğretilmeye çalışılıyordu. Sonuç </w:t>
      </w:r>
      <w:r w:rsidR="00DD1A94" w:rsidRPr="00E25016">
        <w:rPr>
          <w:rFonts w:ascii="Times New Roman" w:hAnsi="Times New Roman" w:cs="Times New Roman"/>
          <w:sz w:val="24"/>
          <w:szCs w:val="24"/>
        </w:rPr>
        <w:t>itibariyle</w:t>
      </w:r>
      <w:r w:rsidR="00C64256" w:rsidRPr="00E25016">
        <w:rPr>
          <w:rFonts w:ascii="Times New Roman" w:hAnsi="Times New Roman" w:cs="Times New Roman"/>
          <w:sz w:val="24"/>
          <w:szCs w:val="24"/>
        </w:rPr>
        <w:t xml:space="preserve"> bu yetiştirilen kişiler vatanı, dini ve sultanlarını koruyacaklardı. Bu esasları korumak için hiç düşünmeden ölümü bile göze alacak askerler olarak yetişiyorlardı.</w:t>
      </w:r>
      <w:r w:rsidR="00A903BB" w:rsidRPr="00E25016">
        <w:rPr>
          <w:rFonts w:ascii="Times New Roman" w:hAnsi="Times New Roman" w:cs="Times New Roman"/>
          <w:sz w:val="24"/>
          <w:szCs w:val="24"/>
        </w:rPr>
        <w:t xml:space="preserve"> Memluklerin aldıkları bu eğitimler sayesinde </w:t>
      </w:r>
      <w:r w:rsidR="00DD1A94" w:rsidRPr="00E25016">
        <w:rPr>
          <w:rFonts w:ascii="Times New Roman" w:hAnsi="Times New Roman" w:cs="Times New Roman"/>
          <w:sz w:val="24"/>
          <w:szCs w:val="24"/>
        </w:rPr>
        <w:t>çok</w:t>
      </w:r>
      <w:r w:rsidR="00A903BB" w:rsidRPr="00E25016">
        <w:rPr>
          <w:rFonts w:ascii="Times New Roman" w:hAnsi="Times New Roman" w:cs="Times New Roman"/>
          <w:sz w:val="24"/>
          <w:szCs w:val="24"/>
        </w:rPr>
        <w:t xml:space="preserve"> iyi bir asker olarak orduya </w:t>
      </w:r>
      <w:r w:rsidR="00463D17">
        <w:rPr>
          <w:rFonts w:ascii="Times New Roman" w:hAnsi="Times New Roman" w:cs="Times New Roman"/>
          <w:sz w:val="24"/>
          <w:szCs w:val="24"/>
        </w:rPr>
        <w:t>katılıyorlardı. Necmeddin Eyyub</w:t>
      </w:r>
      <w:r w:rsidR="00A903BB" w:rsidRPr="00E25016">
        <w:rPr>
          <w:rFonts w:ascii="Times New Roman" w:hAnsi="Times New Roman" w:cs="Times New Roman"/>
          <w:sz w:val="24"/>
          <w:szCs w:val="24"/>
        </w:rPr>
        <w:t xml:space="preserve"> bu kurmuş olduğu birlik ileriki zamanlarda kurulaca</w:t>
      </w:r>
      <w:r w:rsidR="009D6AF7">
        <w:rPr>
          <w:rFonts w:ascii="Times New Roman" w:hAnsi="Times New Roman" w:cs="Times New Roman"/>
          <w:sz w:val="24"/>
          <w:szCs w:val="24"/>
        </w:rPr>
        <w:t>k olan Memluk D</w:t>
      </w:r>
      <w:r w:rsidR="00DD1A94" w:rsidRPr="00E25016">
        <w:rPr>
          <w:rFonts w:ascii="Times New Roman" w:hAnsi="Times New Roman" w:cs="Times New Roman"/>
          <w:sz w:val="24"/>
          <w:szCs w:val="24"/>
        </w:rPr>
        <w:t>evleti</w:t>
      </w:r>
      <w:r w:rsidR="009D6AF7">
        <w:rPr>
          <w:rFonts w:ascii="Times New Roman" w:hAnsi="Times New Roman" w:cs="Times New Roman"/>
          <w:sz w:val="24"/>
          <w:szCs w:val="24"/>
        </w:rPr>
        <w:t>’</w:t>
      </w:r>
      <w:r w:rsidR="00DD1A94" w:rsidRPr="00E25016">
        <w:rPr>
          <w:rFonts w:ascii="Times New Roman" w:hAnsi="Times New Roman" w:cs="Times New Roman"/>
          <w:sz w:val="24"/>
          <w:szCs w:val="24"/>
        </w:rPr>
        <w:t>nin temellerini</w:t>
      </w:r>
      <w:r w:rsidR="00A903BB" w:rsidRPr="00E25016">
        <w:rPr>
          <w:rFonts w:ascii="Times New Roman" w:hAnsi="Times New Roman" w:cs="Times New Roman"/>
          <w:sz w:val="24"/>
          <w:szCs w:val="24"/>
        </w:rPr>
        <w:t xml:space="preserve"> böylece</w:t>
      </w:r>
      <w:r w:rsidR="009D6AF7">
        <w:rPr>
          <w:rFonts w:ascii="Times New Roman" w:hAnsi="Times New Roman" w:cs="Times New Roman"/>
          <w:sz w:val="24"/>
          <w:szCs w:val="24"/>
        </w:rPr>
        <w:t xml:space="preserve"> istemeyerek atmıştır. Memluk D</w:t>
      </w:r>
      <w:r w:rsidR="00A903BB" w:rsidRPr="00E25016">
        <w:rPr>
          <w:rFonts w:ascii="Times New Roman" w:hAnsi="Times New Roman" w:cs="Times New Roman"/>
          <w:sz w:val="24"/>
          <w:szCs w:val="24"/>
        </w:rPr>
        <w:t xml:space="preserve">evleti bu sistemi devam ettirerek </w:t>
      </w:r>
      <w:r w:rsidR="00DD1A94" w:rsidRPr="00E25016">
        <w:rPr>
          <w:rFonts w:ascii="Times New Roman" w:hAnsi="Times New Roman" w:cs="Times New Roman"/>
          <w:sz w:val="24"/>
          <w:szCs w:val="24"/>
        </w:rPr>
        <w:t>çok</w:t>
      </w:r>
      <w:r w:rsidR="00A903BB" w:rsidRPr="00E25016">
        <w:rPr>
          <w:rFonts w:ascii="Times New Roman" w:hAnsi="Times New Roman" w:cs="Times New Roman"/>
          <w:sz w:val="24"/>
          <w:szCs w:val="24"/>
        </w:rPr>
        <w:t xml:space="preserve"> büyük başarılar kazanmıştır.</w:t>
      </w:r>
    </w:p>
    <w:p w:rsidR="00463D17" w:rsidRDefault="00463D1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Necmeddin Eyyub</w:t>
      </w:r>
      <w:r w:rsidR="00A903BB" w:rsidRPr="00E25016">
        <w:rPr>
          <w:rFonts w:ascii="Times New Roman" w:hAnsi="Times New Roman" w:cs="Times New Roman"/>
          <w:sz w:val="24"/>
          <w:szCs w:val="24"/>
        </w:rPr>
        <w:t xml:space="preserve"> satın aldığı </w:t>
      </w:r>
      <w:r w:rsidR="00DD1A94" w:rsidRPr="00E25016">
        <w:rPr>
          <w:rFonts w:ascii="Times New Roman" w:hAnsi="Times New Roman" w:cs="Times New Roman"/>
          <w:sz w:val="24"/>
          <w:szCs w:val="24"/>
        </w:rPr>
        <w:t>Türk</w:t>
      </w:r>
      <w:r w:rsidR="00A903BB" w:rsidRPr="00E25016">
        <w:rPr>
          <w:rFonts w:ascii="Times New Roman" w:hAnsi="Times New Roman" w:cs="Times New Roman"/>
          <w:sz w:val="24"/>
          <w:szCs w:val="24"/>
        </w:rPr>
        <w:t xml:space="preserve"> memlukleri bu şekilde eğittikten sonra </w:t>
      </w:r>
      <w:r>
        <w:rPr>
          <w:rFonts w:ascii="Times New Roman" w:hAnsi="Times New Roman" w:cs="Times New Roman"/>
          <w:sz w:val="24"/>
          <w:szCs w:val="24"/>
        </w:rPr>
        <w:t>onları hizmetine aldı. Necmeddin Eyyub</w:t>
      </w:r>
      <w:r w:rsidR="00801EAC" w:rsidRPr="00E25016">
        <w:rPr>
          <w:rFonts w:ascii="Times New Roman" w:hAnsi="Times New Roman" w:cs="Times New Roman"/>
          <w:sz w:val="24"/>
          <w:szCs w:val="24"/>
        </w:rPr>
        <w:t xml:space="preserve"> gün geçtikçe sayıları artan memluklerin </w:t>
      </w:r>
      <w:r w:rsidR="00DD1A94" w:rsidRPr="00E25016">
        <w:rPr>
          <w:rFonts w:ascii="Times New Roman" w:hAnsi="Times New Roman" w:cs="Times New Roman"/>
          <w:sz w:val="24"/>
          <w:szCs w:val="24"/>
        </w:rPr>
        <w:t>Nil</w:t>
      </w:r>
      <w:r w:rsidR="00801EAC" w:rsidRPr="00E25016">
        <w:rPr>
          <w:rFonts w:ascii="Times New Roman" w:hAnsi="Times New Roman" w:cs="Times New Roman"/>
          <w:sz w:val="24"/>
          <w:szCs w:val="24"/>
        </w:rPr>
        <w:t xml:space="preserve"> nehri üzerin</w:t>
      </w:r>
      <w:r w:rsidR="00DD1A94" w:rsidRPr="00E25016">
        <w:rPr>
          <w:rFonts w:ascii="Times New Roman" w:hAnsi="Times New Roman" w:cs="Times New Roman"/>
          <w:sz w:val="24"/>
          <w:szCs w:val="24"/>
        </w:rPr>
        <w:t>deki Ravza adasındaki</w:t>
      </w:r>
      <w:r w:rsidR="00801EAC" w:rsidRPr="00E25016">
        <w:rPr>
          <w:rFonts w:ascii="Times New Roman" w:hAnsi="Times New Roman" w:cs="Times New Roman"/>
          <w:sz w:val="24"/>
          <w:szCs w:val="24"/>
        </w:rPr>
        <w:t xml:space="preserve"> kışlaklara yerleştirdi.</w:t>
      </w:r>
      <w:r w:rsidRPr="00E25016">
        <w:rPr>
          <w:rFonts w:ascii="Times New Roman" w:hAnsi="Times New Roman" w:cs="Times New Roman"/>
          <w:sz w:val="24"/>
          <w:szCs w:val="24"/>
        </w:rPr>
        <w:t xml:space="preserve"> </w:t>
      </w:r>
      <w:r w:rsidR="00801EAC" w:rsidRPr="00E25016">
        <w:rPr>
          <w:rFonts w:ascii="Times New Roman" w:hAnsi="Times New Roman" w:cs="Times New Roman"/>
          <w:sz w:val="24"/>
          <w:szCs w:val="24"/>
        </w:rPr>
        <w:t xml:space="preserve">Bu adaya yerleştirilen </w:t>
      </w:r>
      <w:r w:rsidR="00DD1A94" w:rsidRPr="00E25016">
        <w:rPr>
          <w:rFonts w:ascii="Times New Roman" w:hAnsi="Times New Roman" w:cs="Times New Roman"/>
          <w:sz w:val="24"/>
          <w:szCs w:val="24"/>
        </w:rPr>
        <w:t>Türk</w:t>
      </w:r>
      <w:r w:rsidR="00801EAC" w:rsidRPr="00E25016">
        <w:rPr>
          <w:rFonts w:ascii="Times New Roman" w:hAnsi="Times New Roman" w:cs="Times New Roman"/>
          <w:sz w:val="24"/>
          <w:szCs w:val="24"/>
        </w:rPr>
        <w:t xml:space="preserve"> memluklerin karayla olan bağlarını kesmişti.</w:t>
      </w:r>
      <w:r w:rsidR="00EB56BD" w:rsidRPr="00E25016">
        <w:rPr>
          <w:rFonts w:ascii="Times New Roman" w:hAnsi="Times New Roman" w:cs="Times New Roman"/>
          <w:sz w:val="24"/>
          <w:szCs w:val="24"/>
        </w:rPr>
        <w:t xml:space="preserve"> Bu nedenle</w:t>
      </w:r>
      <w:r w:rsidR="00A93A62">
        <w:rPr>
          <w:rFonts w:ascii="Times New Roman" w:hAnsi="Times New Roman" w:cs="Times New Roman"/>
          <w:sz w:val="24"/>
          <w:szCs w:val="24"/>
        </w:rPr>
        <w:t xml:space="preserve"> E</w:t>
      </w:r>
      <w:r w:rsidR="009D6AF7">
        <w:rPr>
          <w:rFonts w:ascii="Times New Roman" w:hAnsi="Times New Roman" w:cs="Times New Roman"/>
          <w:sz w:val="24"/>
          <w:szCs w:val="24"/>
        </w:rPr>
        <w:t>l-Memalikü’l – Bahriyye yani B</w:t>
      </w:r>
      <w:r w:rsidR="00A93A62">
        <w:rPr>
          <w:rFonts w:ascii="Times New Roman" w:hAnsi="Times New Roman" w:cs="Times New Roman"/>
          <w:sz w:val="24"/>
          <w:szCs w:val="24"/>
        </w:rPr>
        <w:t>ahri memlukleri ismi</w:t>
      </w:r>
      <w:r w:rsidR="00EB56BD" w:rsidRPr="00E25016">
        <w:rPr>
          <w:rFonts w:ascii="Times New Roman" w:hAnsi="Times New Roman" w:cs="Times New Roman"/>
          <w:sz w:val="24"/>
          <w:szCs w:val="24"/>
        </w:rPr>
        <w:t xml:space="preserve"> verilmiştir.</w:t>
      </w:r>
      <w:r>
        <w:rPr>
          <w:rStyle w:val="DipnotBavurusu"/>
          <w:rFonts w:ascii="Times New Roman" w:hAnsi="Times New Roman" w:cs="Times New Roman"/>
          <w:sz w:val="24"/>
          <w:szCs w:val="24"/>
        </w:rPr>
        <w:footnoteReference w:id="33"/>
      </w:r>
      <w:r w:rsidR="004E2ECF" w:rsidRPr="00E25016">
        <w:rPr>
          <w:rFonts w:ascii="Times New Roman" w:hAnsi="Times New Roman" w:cs="Times New Roman"/>
          <w:sz w:val="24"/>
          <w:szCs w:val="24"/>
        </w:rPr>
        <w:t xml:space="preserve"> Necmeddin </w:t>
      </w:r>
      <w:r>
        <w:rPr>
          <w:rFonts w:ascii="Times New Roman" w:hAnsi="Times New Roman" w:cs="Times New Roman"/>
          <w:sz w:val="24"/>
          <w:szCs w:val="24"/>
        </w:rPr>
        <w:t>Eyyub</w:t>
      </w:r>
      <w:r w:rsidR="00DD1A94" w:rsidRPr="00E25016">
        <w:rPr>
          <w:rFonts w:ascii="Times New Roman" w:hAnsi="Times New Roman" w:cs="Times New Roman"/>
          <w:sz w:val="24"/>
          <w:szCs w:val="24"/>
        </w:rPr>
        <w:t xml:space="preserve"> Türk</w:t>
      </w:r>
      <w:r w:rsidR="004E2ECF" w:rsidRPr="00E25016">
        <w:rPr>
          <w:rFonts w:ascii="Times New Roman" w:hAnsi="Times New Roman" w:cs="Times New Roman"/>
          <w:sz w:val="24"/>
          <w:szCs w:val="24"/>
        </w:rPr>
        <w:t xml:space="preserve"> memluklerinden muhafızlarını, en üst komutanlıklarına makamına ve devlet ricaline memlukler arasından </w:t>
      </w:r>
      <w:r w:rsidR="00DD1A94" w:rsidRPr="00E25016">
        <w:rPr>
          <w:rFonts w:ascii="Times New Roman" w:hAnsi="Times New Roman" w:cs="Times New Roman"/>
          <w:sz w:val="24"/>
          <w:szCs w:val="24"/>
        </w:rPr>
        <w:t>seçmiştir</w:t>
      </w:r>
      <w:r w:rsidR="009D6AF7">
        <w:rPr>
          <w:rFonts w:ascii="Times New Roman" w:hAnsi="Times New Roman" w:cs="Times New Roman"/>
          <w:sz w:val="24"/>
          <w:szCs w:val="24"/>
        </w:rPr>
        <w:t>. Eyyubi D</w:t>
      </w:r>
      <w:r w:rsidR="004E2ECF" w:rsidRPr="00E25016">
        <w:rPr>
          <w:rFonts w:ascii="Times New Roman" w:hAnsi="Times New Roman" w:cs="Times New Roman"/>
          <w:sz w:val="24"/>
          <w:szCs w:val="24"/>
        </w:rPr>
        <w:t>evleti içerisinde gün geçtikçe</w:t>
      </w:r>
      <w:r w:rsidR="009D6AF7">
        <w:rPr>
          <w:rFonts w:ascii="Times New Roman" w:hAnsi="Times New Roman" w:cs="Times New Roman"/>
          <w:sz w:val="24"/>
          <w:szCs w:val="24"/>
        </w:rPr>
        <w:t>,</w:t>
      </w:r>
      <w:r w:rsidR="004E2ECF" w:rsidRPr="00E25016">
        <w:rPr>
          <w:rFonts w:ascii="Times New Roman" w:hAnsi="Times New Roman" w:cs="Times New Roman"/>
          <w:sz w:val="24"/>
          <w:szCs w:val="24"/>
        </w:rPr>
        <w:t xml:space="preserve"> </w:t>
      </w:r>
      <w:r w:rsidR="00DD1A94" w:rsidRPr="00E25016">
        <w:rPr>
          <w:rFonts w:ascii="Times New Roman" w:hAnsi="Times New Roman" w:cs="Times New Roman"/>
          <w:sz w:val="24"/>
          <w:szCs w:val="24"/>
        </w:rPr>
        <w:t>Türk</w:t>
      </w:r>
      <w:r w:rsidR="004E2ECF" w:rsidRPr="00E25016">
        <w:rPr>
          <w:rFonts w:ascii="Times New Roman" w:hAnsi="Times New Roman" w:cs="Times New Roman"/>
          <w:sz w:val="24"/>
          <w:szCs w:val="24"/>
        </w:rPr>
        <w:t xml:space="preserve"> memluklerin sayıları artıyordu. Sayılarının artmasına bağlı olarak da devlet içerisinde nüfuzl</w:t>
      </w:r>
      <w:r w:rsidR="00D57D76">
        <w:rPr>
          <w:rFonts w:ascii="Times New Roman" w:hAnsi="Times New Roman" w:cs="Times New Roman"/>
          <w:sz w:val="24"/>
          <w:szCs w:val="24"/>
        </w:rPr>
        <w:t>arı</w:t>
      </w:r>
      <w:r w:rsidR="009D6AF7">
        <w:rPr>
          <w:rFonts w:ascii="Times New Roman" w:hAnsi="Times New Roman" w:cs="Times New Roman"/>
          <w:sz w:val="24"/>
          <w:szCs w:val="24"/>
        </w:rPr>
        <w:t xml:space="preserve"> artıyordu. Güçleri artan B</w:t>
      </w:r>
      <w:r w:rsidR="004E2ECF" w:rsidRPr="00E25016">
        <w:rPr>
          <w:rFonts w:ascii="Times New Roman" w:hAnsi="Times New Roman" w:cs="Times New Roman"/>
          <w:sz w:val="24"/>
          <w:szCs w:val="24"/>
        </w:rPr>
        <w:t>ahri memlukleri devlet içerisinde önemli bir güç haline g</w:t>
      </w:r>
      <w:r w:rsidR="009D6AF7">
        <w:rPr>
          <w:rFonts w:ascii="Times New Roman" w:hAnsi="Times New Roman" w:cs="Times New Roman"/>
          <w:sz w:val="24"/>
          <w:szCs w:val="24"/>
        </w:rPr>
        <w:t>elmişlerdi</w:t>
      </w:r>
      <w:r>
        <w:rPr>
          <w:rFonts w:ascii="Times New Roman" w:hAnsi="Times New Roman" w:cs="Times New Roman"/>
          <w:sz w:val="24"/>
          <w:szCs w:val="24"/>
        </w:rPr>
        <w:t>.</w:t>
      </w:r>
    </w:p>
    <w:p w:rsidR="00381C92" w:rsidRDefault="00523B1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Bu dönemde </w:t>
      </w:r>
      <w:r w:rsidR="00DD1A94" w:rsidRPr="00E25016">
        <w:rPr>
          <w:rFonts w:ascii="Times New Roman" w:hAnsi="Times New Roman" w:cs="Times New Roman"/>
          <w:sz w:val="24"/>
          <w:szCs w:val="24"/>
        </w:rPr>
        <w:t>Türk- İslam</w:t>
      </w:r>
      <w:r w:rsidR="007A1A70">
        <w:rPr>
          <w:rFonts w:ascii="Times New Roman" w:hAnsi="Times New Roman" w:cs="Times New Roman"/>
          <w:sz w:val="24"/>
          <w:szCs w:val="24"/>
        </w:rPr>
        <w:t xml:space="preserve"> D</w:t>
      </w:r>
      <w:r w:rsidRPr="00E25016">
        <w:rPr>
          <w:rFonts w:ascii="Times New Roman" w:hAnsi="Times New Roman" w:cs="Times New Roman"/>
          <w:sz w:val="24"/>
          <w:szCs w:val="24"/>
        </w:rPr>
        <w:t>ünyası</w:t>
      </w:r>
      <w:r w:rsidR="007A1A70">
        <w:rPr>
          <w:rFonts w:ascii="Times New Roman" w:hAnsi="Times New Roman" w:cs="Times New Roman"/>
          <w:sz w:val="24"/>
          <w:szCs w:val="24"/>
        </w:rPr>
        <w:t>’</w:t>
      </w:r>
      <w:r w:rsidRPr="00E25016">
        <w:rPr>
          <w:rFonts w:ascii="Times New Roman" w:hAnsi="Times New Roman" w:cs="Times New Roman"/>
          <w:sz w:val="24"/>
          <w:szCs w:val="24"/>
        </w:rPr>
        <w:t>nı büyü</w:t>
      </w:r>
      <w:r w:rsidR="00381C92">
        <w:rPr>
          <w:rFonts w:ascii="Times New Roman" w:hAnsi="Times New Roman" w:cs="Times New Roman"/>
          <w:sz w:val="24"/>
          <w:szCs w:val="24"/>
        </w:rPr>
        <w:t>k zorlu günler bekliyordu. XIII.</w:t>
      </w:r>
      <w:r w:rsidRPr="00E25016">
        <w:rPr>
          <w:rFonts w:ascii="Times New Roman" w:hAnsi="Times New Roman" w:cs="Times New Roman"/>
          <w:sz w:val="24"/>
          <w:szCs w:val="24"/>
        </w:rPr>
        <w:t xml:space="preserve"> yüzyılın ilk yarısında </w:t>
      </w:r>
      <w:r w:rsidR="00DD1A94" w:rsidRPr="00E25016">
        <w:rPr>
          <w:rFonts w:ascii="Times New Roman" w:hAnsi="Times New Roman" w:cs="Times New Roman"/>
          <w:sz w:val="24"/>
          <w:szCs w:val="24"/>
        </w:rPr>
        <w:t>Moğol</w:t>
      </w:r>
      <w:r w:rsidRPr="00E25016">
        <w:rPr>
          <w:rFonts w:ascii="Times New Roman" w:hAnsi="Times New Roman" w:cs="Times New Roman"/>
          <w:sz w:val="24"/>
          <w:szCs w:val="24"/>
        </w:rPr>
        <w:t xml:space="preserve"> saldırılarına maruz kalırken</w:t>
      </w:r>
      <w:r w:rsidR="007A1A70">
        <w:rPr>
          <w:rFonts w:ascii="Times New Roman" w:hAnsi="Times New Roman" w:cs="Times New Roman"/>
          <w:sz w:val="24"/>
          <w:szCs w:val="24"/>
        </w:rPr>
        <w:t>,</w:t>
      </w:r>
      <w:r w:rsidRPr="00E25016">
        <w:rPr>
          <w:rFonts w:ascii="Times New Roman" w:hAnsi="Times New Roman" w:cs="Times New Roman"/>
          <w:sz w:val="24"/>
          <w:szCs w:val="24"/>
        </w:rPr>
        <w:t xml:space="preserve"> diğer taraftan</w:t>
      </w:r>
      <w:r w:rsidR="00DD1A94" w:rsidRPr="00E25016">
        <w:rPr>
          <w:rFonts w:ascii="Times New Roman" w:hAnsi="Times New Roman" w:cs="Times New Roman"/>
          <w:sz w:val="24"/>
          <w:szCs w:val="24"/>
        </w:rPr>
        <w:t xml:space="preserve"> </w:t>
      </w:r>
      <w:r w:rsidR="007A1A70">
        <w:rPr>
          <w:rFonts w:ascii="Times New Roman" w:hAnsi="Times New Roman" w:cs="Times New Roman"/>
          <w:sz w:val="24"/>
          <w:szCs w:val="24"/>
        </w:rPr>
        <w:t xml:space="preserve">da Müslümanların baş düşmanı </w:t>
      </w:r>
      <w:r w:rsidR="00D828C4">
        <w:rPr>
          <w:rFonts w:ascii="Times New Roman" w:hAnsi="Times New Roman" w:cs="Times New Roman"/>
          <w:sz w:val="24"/>
          <w:szCs w:val="24"/>
        </w:rPr>
        <w:t>olan Haçlı</w:t>
      </w:r>
      <w:r w:rsidRPr="00E25016">
        <w:rPr>
          <w:rFonts w:ascii="Times New Roman" w:hAnsi="Times New Roman" w:cs="Times New Roman"/>
          <w:sz w:val="24"/>
          <w:szCs w:val="24"/>
        </w:rPr>
        <w:t xml:space="preserve"> saldırılarına maruz kalıyordu. </w:t>
      </w:r>
      <w:r w:rsidR="001320FB" w:rsidRPr="00E25016">
        <w:rPr>
          <w:rFonts w:ascii="Times New Roman" w:hAnsi="Times New Roman" w:cs="Times New Roman"/>
          <w:sz w:val="24"/>
          <w:szCs w:val="24"/>
        </w:rPr>
        <w:t xml:space="preserve"> Bu</w:t>
      </w:r>
      <w:r w:rsidR="007A1A70">
        <w:rPr>
          <w:rFonts w:ascii="Times New Roman" w:hAnsi="Times New Roman" w:cs="Times New Roman"/>
          <w:sz w:val="24"/>
          <w:szCs w:val="24"/>
        </w:rPr>
        <w:t xml:space="preserve"> iki belayı def edecek tek güç B</w:t>
      </w:r>
      <w:r w:rsidR="001320FB" w:rsidRPr="00E25016">
        <w:rPr>
          <w:rFonts w:ascii="Times New Roman" w:hAnsi="Times New Roman" w:cs="Times New Roman"/>
          <w:sz w:val="24"/>
          <w:szCs w:val="24"/>
        </w:rPr>
        <w:t xml:space="preserve">ahri memlukleridir. Çünkü </w:t>
      </w:r>
      <w:r w:rsidR="00DD1A94" w:rsidRPr="00E25016">
        <w:rPr>
          <w:rFonts w:ascii="Times New Roman" w:hAnsi="Times New Roman" w:cs="Times New Roman"/>
          <w:sz w:val="24"/>
          <w:szCs w:val="24"/>
        </w:rPr>
        <w:t>Türk</w:t>
      </w:r>
      <w:r w:rsidR="001320FB" w:rsidRPr="00E25016">
        <w:rPr>
          <w:rFonts w:ascii="Times New Roman" w:hAnsi="Times New Roman" w:cs="Times New Roman"/>
          <w:sz w:val="24"/>
          <w:szCs w:val="24"/>
        </w:rPr>
        <w:t xml:space="preserve"> memluklerin tarihi geçmişine baktığımızda birçok </w:t>
      </w:r>
      <w:r w:rsidR="00DD1A94" w:rsidRPr="00E25016">
        <w:rPr>
          <w:rFonts w:ascii="Times New Roman" w:hAnsi="Times New Roman" w:cs="Times New Roman"/>
          <w:sz w:val="24"/>
          <w:szCs w:val="24"/>
        </w:rPr>
        <w:t>büyük tehlikeleri</w:t>
      </w:r>
      <w:r w:rsidR="001320FB" w:rsidRPr="00E25016">
        <w:rPr>
          <w:rFonts w:ascii="Times New Roman" w:hAnsi="Times New Roman" w:cs="Times New Roman"/>
          <w:sz w:val="24"/>
          <w:szCs w:val="24"/>
        </w:rPr>
        <w:t xml:space="preserve"> ortadan kaldıran ve </w:t>
      </w:r>
      <w:r w:rsidR="001320FB" w:rsidRPr="00E25016">
        <w:rPr>
          <w:rFonts w:ascii="Times New Roman" w:hAnsi="Times New Roman" w:cs="Times New Roman"/>
          <w:sz w:val="24"/>
          <w:szCs w:val="24"/>
        </w:rPr>
        <w:lastRenderedPageBreak/>
        <w:t xml:space="preserve">savaşçılık yetenekleriyle herkesin </w:t>
      </w:r>
      <w:r w:rsidR="000D3637">
        <w:rPr>
          <w:rFonts w:ascii="Times New Roman" w:hAnsi="Times New Roman" w:cs="Times New Roman"/>
          <w:sz w:val="24"/>
          <w:szCs w:val="24"/>
        </w:rPr>
        <w:t>h</w:t>
      </w:r>
      <w:r w:rsidR="001320FB" w:rsidRPr="00E25016">
        <w:rPr>
          <w:rFonts w:ascii="Times New Roman" w:hAnsi="Times New Roman" w:cs="Times New Roman"/>
          <w:sz w:val="24"/>
          <w:szCs w:val="24"/>
        </w:rPr>
        <w:t xml:space="preserve">ayran kaldığı </w:t>
      </w:r>
      <w:r w:rsidR="00DD1A94" w:rsidRPr="00E25016">
        <w:rPr>
          <w:rFonts w:ascii="Times New Roman" w:hAnsi="Times New Roman" w:cs="Times New Roman"/>
          <w:sz w:val="24"/>
          <w:szCs w:val="24"/>
        </w:rPr>
        <w:t>Türk</w:t>
      </w:r>
      <w:r w:rsidR="001320FB" w:rsidRPr="00E25016">
        <w:rPr>
          <w:rFonts w:ascii="Times New Roman" w:hAnsi="Times New Roman" w:cs="Times New Roman"/>
          <w:sz w:val="24"/>
          <w:szCs w:val="24"/>
        </w:rPr>
        <w:t xml:space="preserve"> memlukleri bu tehlikeleri de def ederek </w:t>
      </w:r>
      <w:r w:rsidR="00DD1A94" w:rsidRPr="00E25016">
        <w:rPr>
          <w:rFonts w:ascii="Times New Roman" w:hAnsi="Times New Roman" w:cs="Times New Roman"/>
          <w:sz w:val="24"/>
          <w:szCs w:val="24"/>
        </w:rPr>
        <w:t>Türk-İslam</w:t>
      </w:r>
      <w:r w:rsidR="001320FB" w:rsidRPr="00E25016">
        <w:rPr>
          <w:rFonts w:ascii="Times New Roman" w:hAnsi="Times New Roman" w:cs="Times New Roman"/>
          <w:sz w:val="24"/>
          <w:szCs w:val="24"/>
        </w:rPr>
        <w:t xml:space="preserve"> dünyasını kurtarması beklenmekteydi.</w:t>
      </w:r>
    </w:p>
    <w:p w:rsidR="00A903BB" w:rsidRPr="00E25016" w:rsidRDefault="007A1A7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Eyyubi S</w:t>
      </w:r>
      <w:r w:rsidR="00381C92">
        <w:rPr>
          <w:rFonts w:ascii="Times New Roman" w:hAnsi="Times New Roman" w:cs="Times New Roman"/>
          <w:sz w:val="24"/>
          <w:szCs w:val="24"/>
        </w:rPr>
        <w:t>ultanı Necmeddin Eyyub</w:t>
      </w:r>
      <w:r w:rsidR="001C07FF">
        <w:rPr>
          <w:rFonts w:ascii="Times New Roman" w:hAnsi="Times New Roman" w:cs="Times New Roman"/>
          <w:sz w:val="24"/>
          <w:szCs w:val="24"/>
        </w:rPr>
        <w:t xml:space="preserve"> 1244 yılında</w:t>
      </w:r>
      <w:r w:rsidR="008C3E28" w:rsidRPr="00E25016">
        <w:rPr>
          <w:rFonts w:ascii="Times New Roman" w:hAnsi="Times New Roman" w:cs="Times New Roman"/>
          <w:sz w:val="24"/>
          <w:szCs w:val="24"/>
        </w:rPr>
        <w:t xml:space="preserve"> </w:t>
      </w:r>
      <w:r w:rsidR="00DD1A94" w:rsidRPr="00E25016">
        <w:rPr>
          <w:rFonts w:ascii="Times New Roman" w:hAnsi="Times New Roman" w:cs="Times New Roman"/>
          <w:sz w:val="24"/>
          <w:szCs w:val="24"/>
        </w:rPr>
        <w:t>Kudüs’ü</w:t>
      </w:r>
      <w:r>
        <w:rPr>
          <w:rFonts w:ascii="Times New Roman" w:hAnsi="Times New Roman" w:cs="Times New Roman"/>
          <w:sz w:val="24"/>
          <w:szCs w:val="24"/>
        </w:rPr>
        <w:t xml:space="preserve"> H</w:t>
      </w:r>
      <w:r w:rsidR="008C3E28" w:rsidRPr="00E25016">
        <w:rPr>
          <w:rFonts w:ascii="Times New Roman" w:hAnsi="Times New Roman" w:cs="Times New Roman"/>
          <w:sz w:val="24"/>
          <w:szCs w:val="24"/>
        </w:rPr>
        <w:t xml:space="preserve">açlıların elinden geri </w:t>
      </w:r>
      <w:r>
        <w:rPr>
          <w:rFonts w:ascii="Times New Roman" w:hAnsi="Times New Roman" w:cs="Times New Roman"/>
          <w:sz w:val="24"/>
          <w:szCs w:val="24"/>
        </w:rPr>
        <w:t>almıştı. Bu olayın neticesinde H</w:t>
      </w:r>
      <w:r w:rsidR="008C3E28" w:rsidRPr="00E25016">
        <w:rPr>
          <w:rFonts w:ascii="Times New Roman" w:hAnsi="Times New Roman" w:cs="Times New Roman"/>
          <w:sz w:val="24"/>
          <w:szCs w:val="24"/>
        </w:rPr>
        <w:t xml:space="preserve">açlıların tekrar harekete geçmelerine neden olmuştur. </w:t>
      </w:r>
      <w:r w:rsidR="00DD1A94" w:rsidRPr="00E25016">
        <w:rPr>
          <w:rFonts w:ascii="Times New Roman" w:hAnsi="Times New Roman" w:cs="Times New Roman"/>
          <w:sz w:val="24"/>
          <w:szCs w:val="24"/>
        </w:rPr>
        <w:t>Papalık</w:t>
      </w:r>
      <w:r>
        <w:rPr>
          <w:rFonts w:ascii="Times New Roman" w:hAnsi="Times New Roman" w:cs="Times New Roman"/>
          <w:sz w:val="24"/>
          <w:szCs w:val="24"/>
        </w:rPr>
        <w:t xml:space="preserve"> yeni bir H</w:t>
      </w:r>
      <w:r w:rsidR="008C3E28" w:rsidRPr="00E25016">
        <w:rPr>
          <w:rFonts w:ascii="Times New Roman" w:hAnsi="Times New Roman" w:cs="Times New Roman"/>
          <w:sz w:val="24"/>
          <w:szCs w:val="24"/>
        </w:rPr>
        <w:t>açlı seferi için hazırlanmaya başlarken</w:t>
      </w:r>
      <w:r>
        <w:rPr>
          <w:rFonts w:ascii="Times New Roman" w:hAnsi="Times New Roman" w:cs="Times New Roman"/>
          <w:sz w:val="24"/>
          <w:szCs w:val="24"/>
        </w:rPr>
        <w:t>,</w:t>
      </w:r>
      <w:r w:rsidR="00381C92">
        <w:rPr>
          <w:rFonts w:ascii="Times New Roman" w:hAnsi="Times New Roman" w:cs="Times New Roman"/>
          <w:sz w:val="24"/>
          <w:szCs w:val="24"/>
        </w:rPr>
        <w:t xml:space="preserve"> Necmeddin Eyyub </w:t>
      </w:r>
      <w:r w:rsidR="008C3E28" w:rsidRPr="00E25016">
        <w:rPr>
          <w:rFonts w:ascii="Times New Roman" w:hAnsi="Times New Roman" w:cs="Times New Roman"/>
          <w:sz w:val="24"/>
          <w:szCs w:val="24"/>
        </w:rPr>
        <w:t xml:space="preserve">de devlet içerisinde sıkıntıları çözmeye çalışıyordu. “Fransa kralı IX. Louis 12 </w:t>
      </w:r>
      <w:r w:rsidR="00DD1A94" w:rsidRPr="00E25016">
        <w:rPr>
          <w:rFonts w:ascii="Times New Roman" w:hAnsi="Times New Roman" w:cs="Times New Roman"/>
          <w:sz w:val="24"/>
          <w:szCs w:val="24"/>
        </w:rPr>
        <w:t>Ağustos</w:t>
      </w:r>
      <w:r w:rsidR="008C3E28" w:rsidRPr="00E25016">
        <w:rPr>
          <w:rFonts w:ascii="Times New Roman" w:hAnsi="Times New Roman" w:cs="Times New Roman"/>
          <w:sz w:val="24"/>
          <w:szCs w:val="24"/>
        </w:rPr>
        <w:t xml:space="preserve"> 1248’ de </w:t>
      </w:r>
      <w:r w:rsidR="00DD1A94" w:rsidRPr="00E25016">
        <w:rPr>
          <w:rFonts w:ascii="Times New Roman" w:hAnsi="Times New Roman" w:cs="Times New Roman"/>
          <w:sz w:val="24"/>
          <w:szCs w:val="24"/>
        </w:rPr>
        <w:t>Paris’</w:t>
      </w:r>
      <w:r w:rsidR="008C3E28" w:rsidRPr="00E25016">
        <w:rPr>
          <w:rFonts w:ascii="Times New Roman" w:hAnsi="Times New Roman" w:cs="Times New Roman"/>
          <w:sz w:val="24"/>
          <w:szCs w:val="24"/>
        </w:rPr>
        <w:t xml:space="preserve">ten ayrılmış, ordusu da 25 </w:t>
      </w:r>
      <w:r w:rsidR="00DD1A94" w:rsidRPr="00E25016">
        <w:rPr>
          <w:rFonts w:ascii="Times New Roman" w:hAnsi="Times New Roman" w:cs="Times New Roman"/>
          <w:sz w:val="24"/>
          <w:szCs w:val="24"/>
        </w:rPr>
        <w:t>Ağustos</w:t>
      </w:r>
      <w:r w:rsidR="008C3E28" w:rsidRPr="00E25016">
        <w:rPr>
          <w:rFonts w:ascii="Times New Roman" w:hAnsi="Times New Roman" w:cs="Times New Roman"/>
          <w:sz w:val="24"/>
          <w:szCs w:val="24"/>
        </w:rPr>
        <w:t xml:space="preserve"> </w:t>
      </w:r>
      <w:r w:rsidR="00DD1A94" w:rsidRPr="00E25016">
        <w:rPr>
          <w:rFonts w:ascii="Times New Roman" w:hAnsi="Times New Roman" w:cs="Times New Roman"/>
          <w:sz w:val="24"/>
          <w:szCs w:val="24"/>
        </w:rPr>
        <w:t>1248’de Marsilya ve Aigues-M</w:t>
      </w:r>
      <w:r w:rsidR="008C3E28" w:rsidRPr="00E25016">
        <w:rPr>
          <w:rFonts w:ascii="Times New Roman" w:hAnsi="Times New Roman" w:cs="Times New Roman"/>
          <w:sz w:val="24"/>
          <w:szCs w:val="24"/>
        </w:rPr>
        <w:t>ortes’ten hareket etmişti.”</w:t>
      </w:r>
      <w:r w:rsidR="008C3E28" w:rsidRPr="00E25016">
        <w:rPr>
          <w:rStyle w:val="DipnotBavurusu"/>
          <w:rFonts w:ascii="Times New Roman" w:hAnsi="Times New Roman" w:cs="Times New Roman"/>
          <w:sz w:val="24"/>
          <w:szCs w:val="24"/>
        </w:rPr>
        <w:footnoteReference w:id="34"/>
      </w:r>
      <w:r w:rsidR="004E2ECF" w:rsidRPr="00E25016">
        <w:rPr>
          <w:rFonts w:ascii="Times New Roman" w:hAnsi="Times New Roman" w:cs="Times New Roman"/>
          <w:sz w:val="24"/>
          <w:szCs w:val="24"/>
        </w:rPr>
        <w:t xml:space="preserve"> </w:t>
      </w:r>
      <w:r w:rsidR="00D92AFA" w:rsidRPr="00E25016">
        <w:rPr>
          <w:rFonts w:ascii="Times New Roman" w:hAnsi="Times New Roman" w:cs="Times New Roman"/>
          <w:sz w:val="24"/>
          <w:szCs w:val="24"/>
        </w:rPr>
        <w:t xml:space="preserve"> </w:t>
      </w:r>
      <w:r w:rsidR="00DD1A94" w:rsidRPr="00E25016">
        <w:rPr>
          <w:rFonts w:ascii="Times New Roman" w:hAnsi="Times New Roman" w:cs="Times New Roman"/>
          <w:sz w:val="24"/>
          <w:szCs w:val="24"/>
        </w:rPr>
        <w:t>Bu</w:t>
      </w:r>
      <w:r>
        <w:rPr>
          <w:rFonts w:ascii="Times New Roman" w:hAnsi="Times New Roman" w:cs="Times New Roman"/>
          <w:sz w:val="24"/>
          <w:szCs w:val="24"/>
        </w:rPr>
        <w:t xml:space="preserve"> haberi duyunca S</w:t>
      </w:r>
      <w:r w:rsidR="00D92AFA" w:rsidRPr="00E25016">
        <w:rPr>
          <w:rFonts w:ascii="Times New Roman" w:hAnsi="Times New Roman" w:cs="Times New Roman"/>
          <w:sz w:val="24"/>
          <w:szCs w:val="24"/>
        </w:rPr>
        <w:t>ultan Necmeddin Eyyubi devlet içerisinde sıkıntıları</w:t>
      </w:r>
      <w:r w:rsidR="00DD1A94" w:rsidRPr="00E25016">
        <w:rPr>
          <w:rFonts w:ascii="Times New Roman" w:hAnsi="Times New Roman" w:cs="Times New Roman"/>
          <w:sz w:val="24"/>
          <w:szCs w:val="24"/>
        </w:rPr>
        <w:t xml:space="preserve"> sonlandı</w:t>
      </w:r>
      <w:r>
        <w:rPr>
          <w:rFonts w:ascii="Times New Roman" w:hAnsi="Times New Roman" w:cs="Times New Roman"/>
          <w:sz w:val="24"/>
          <w:szCs w:val="24"/>
        </w:rPr>
        <w:t>rma yoluna gitti.</w:t>
      </w:r>
      <w:r w:rsidR="00D828C4">
        <w:rPr>
          <w:rFonts w:ascii="Times New Roman" w:hAnsi="Times New Roman" w:cs="Times New Roman"/>
          <w:sz w:val="24"/>
          <w:szCs w:val="24"/>
        </w:rPr>
        <w:t xml:space="preserve"> H</w:t>
      </w:r>
      <w:r w:rsidR="00D92AFA" w:rsidRPr="00E25016">
        <w:rPr>
          <w:rFonts w:ascii="Times New Roman" w:hAnsi="Times New Roman" w:cs="Times New Roman"/>
          <w:sz w:val="24"/>
          <w:szCs w:val="24"/>
        </w:rPr>
        <w:t>emen anlaşma yoluna giderek devlet içerisindeki sorunlara son vermiştir.</w:t>
      </w:r>
    </w:p>
    <w:p w:rsidR="00D92AFA" w:rsidRPr="00E25016" w:rsidRDefault="00D92AF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Fransa kralı IX. Louis büy</w:t>
      </w:r>
      <w:r w:rsidR="00303203">
        <w:rPr>
          <w:rFonts w:ascii="Times New Roman" w:hAnsi="Times New Roman" w:cs="Times New Roman"/>
          <w:sz w:val="24"/>
          <w:szCs w:val="24"/>
        </w:rPr>
        <w:t>ük bir H</w:t>
      </w:r>
      <w:r w:rsidR="00D828C4">
        <w:rPr>
          <w:rFonts w:ascii="Times New Roman" w:hAnsi="Times New Roman" w:cs="Times New Roman"/>
          <w:sz w:val="24"/>
          <w:szCs w:val="24"/>
        </w:rPr>
        <w:t>açlı ordusunun başında M</w:t>
      </w:r>
      <w:r w:rsidRPr="00E25016">
        <w:rPr>
          <w:rFonts w:ascii="Times New Roman" w:hAnsi="Times New Roman" w:cs="Times New Roman"/>
          <w:sz w:val="24"/>
          <w:szCs w:val="24"/>
        </w:rPr>
        <w:t>ısır</w:t>
      </w:r>
      <w:r w:rsidR="00D828C4">
        <w:rPr>
          <w:rFonts w:ascii="Times New Roman" w:hAnsi="Times New Roman" w:cs="Times New Roman"/>
          <w:sz w:val="24"/>
          <w:szCs w:val="24"/>
        </w:rPr>
        <w:t>’</w:t>
      </w:r>
      <w:r w:rsidRPr="00E25016">
        <w:rPr>
          <w:rFonts w:ascii="Times New Roman" w:hAnsi="Times New Roman" w:cs="Times New Roman"/>
          <w:sz w:val="24"/>
          <w:szCs w:val="24"/>
        </w:rPr>
        <w:t>a doğru hareket etmeye baş</w:t>
      </w:r>
      <w:r w:rsidR="001C07FF">
        <w:rPr>
          <w:rFonts w:ascii="Times New Roman" w:hAnsi="Times New Roman" w:cs="Times New Roman"/>
          <w:sz w:val="24"/>
          <w:szCs w:val="24"/>
        </w:rPr>
        <w:t>lamıştı.</w:t>
      </w:r>
      <w:r w:rsidRPr="00E25016">
        <w:rPr>
          <w:rFonts w:ascii="Times New Roman" w:hAnsi="Times New Roman" w:cs="Times New Roman"/>
          <w:sz w:val="24"/>
          <w:szCs w:val="24"/>
        </w:rPr>
        <w:t xml:space="preserve"> </w:t>
      </w:r>
      <w:r w:rsidR="001C07FF">
        <w:rPr>
          <w:rFonts w:ascii="Times New Roman" w:hAnsi="Times New Roman" w:cs="Times New Roman"/>
          <w:sz w:val="24"/>
          <w:szCs w:val="24"/>
        </w:rPr>
        <w:t xml:space="preserve">O </w:t>
      </w:r>
      <w:r w:rsidR="001C07FF" w:rsidRPr="00E25016">
        <w:rPr>
          <w:rFonts w:ascii="Times New Roman" w:hAnsi="Times New Roman" w:cs="Times New Roman"/>
          <w:sz w:val="24"/>
          <w:szCs w:val="24"/>
        </w:rPr>
        <w:t>her</w:t>
      </w:r>
      <w:r w:rsidR="00B34DCB" w:rsidRPr="00E25016">
        <w:rPr>
          <w:rFonts w:ascii="Times New Roman" w:hAnsi="Times New Roman" w:cs="Times New Roman"/>
          <w:sz w:val="24"/>
          <w:szCs w:val="24"/>
        </w:rPr>
        <w:t xml:space="preserve"> bakımdan mükem</w:t>
      </w:r>
      <w:r w:rsidR="001C07FF">
        <w:rPr>
          <w:rFonts w:ascii="Times New Roman" w:hAnsi="Times New Roman" w:cs="Times New Roman"/>
          <w:sz w:val="24"/>
          <w:szCs w:val="24"/>
        </w:rPr>
        <w:t>mel bir ordu meydana getirmiş</w:t>
      </w:r>
      <w:r w:rsidR="00B34DCB" w:rsidRPr="00E25016">
        <w:rPr>
          <w:rFonts w:ascii="Times New Roman" w:hAnsi="Times New Roman" w:cs="Times New Roman"/>
          <w:sz w:val="24"/>
          <w:szCs w:val="24"/>
        </w:rPr>
        <w:t xml:space="preserve">di. </w:t>
      </w:r>
      <w:r w:rsidR="00D828C4">
        <w:rPr>
          <w:rFonts w:ascii="Times New Roman" w:hAnsi="Times New Roman" w:cs="Times New Roman"/>
          <w:sz w:val="24"/>
          <w:szCs w:val="24"/>
        </w:rPr>
        <w:t>Haçlı ordusuna B</w:t>
      </w:r>
      <w:r w:rsidR="00B34DCB" w:rsidRPr="00E25016">
        <w:rPr>
          <w:rFonts w:ascii="Times New Roman" w:hAnsi="Times New Roman" w:cs="Times New Roman"/>
          <w:sz w:val="24"/>
          <w:szCs w:val="24"/>
        </w:rPr>
        <w:t>atı Avrupa hükümdarlarının en güçl</w:t>
      </w:r>
      <w:r w:rsidR="00D828C4">
        <w:rPr>
          <w:rFonts w:ascii="Times New Roman" w:hAnsi="Times New Roman" w:cs="Times New Roman"/>
          <w:sz w:val="24"/>
          <w:szCs w:val="24"/>
        </w:rPr>
        <w:t>üsü ve H</w:t>
      </w:r>
      <w:r w:rsidR="00B34DCB" w:rsidRPr="00E25016">
        <w:rPr>
          <w:rFonts w:ascii="Times New Roman" w:hAnsi="Times New Roman" w:cs="Times New Roman"/>
          <w:sz w:val="24"/>
          <w:szCs w:val="24"/>
        </w:rPr>
        <w:t xml:space="preserve">açlı zihniyetine en bağlı olan komutan tarafından yönetiliyordu.  Fransa kralı </w:t>
      </w:r>
      <w:r w:rsidR="00095D6A" w:rsidRPr="00E25016">
        <w:rPr>
          <w:rFonts w:ascii="Times New Roman" w:hAnsi="Times New Roman" w:cs="Times New Roman"/>
          <w:sz w:val="24"/>
          <w:szCs w:val="24"/>
        </w:rPr>
        <w:t>çok</w:t>
      </w:r>
      <w:r w:rsidR="00B34DCB" w:rsidRPr="00E25016">
        <w:rPr>
          <w:rFonts w:ascii="Times New Roman" w:hAnsi="Times New Roman" w:cs="Times New Roman"/>
          <w:sz w:val="24"/>
          <w:szCs w:val="24"/>
        </w:rPr>
        <w:t xml:space="preserve"> dindar bir </w:t>
      </w:r>
      <w:r w:rsidR="00095D6A" w:rsidRPr="00E25016">
        <w:rPr>
          <w:rFonts w:ascii="Times New Roman" w:hAnsi="Times New Roman" w:cs="Times New Roman"/>
          <w:sz w:val="24"/>
          <w:szCs w:val="24"/>
        </w:rPr>
        <w:t>Hristiyan’dı</w:t>
      </w:r>
      <w:r w:rsidR="00B34DCB" w:rsidRPr="00E25016">
        <w:rPr>
          <w:rFonts w:ascii="Times New Roman" w:hAnsi="Times New Roman" w:cs="Times New Roman"/>
          <w:sz w:val="24"/>
          <w:szCs w:val="24"/>
        </w:rPr>
        <w:t xml:space="preserve">. Bu nedenle tek dileği Müslümanları ortadan </w:t>
      </w:r>
      <w:r w:rsidR="00DD1A94" w:rsidRPr="00E25016">
        <w:rPr>
          <w:rFonts w:ascii="Times New Roman" w:hAnsi="Times New Roman" w:cs="Times New Roman"/>
          <w:sz w:val="24"/>
          <w:szCs w:val="24"/>
        </w:rPr>
        <w:t>kaldırmak ve</w:t>
      </w:r>
      <w:r w:rsidR="00B34DCB" w:rsidRPr="00E25016">
        <w:rPr>
          <w:rFonts w:ascii="Times New Roman" w:hAnsi="Times New Roman" w:cs="Times New Roman"/>
          <w:sz w:val="24"/>
          <w:szCs w:val="24"/>
        </w:rPr>
        <w:t xml:space="preserve"> Müs</w:t>
      </w:r>
      <w:r w:rsidR="00D828C4">
        <w:rPr>
          <w:rFonts w:ascii="Times New Roman" w:hAnsi="Times New Roman" w:cs="Times New Roman"/>
          <w:sz w:val="24"/>
          <w:szCs w:val="24"/>
        </w:rPr>
        <w:t>lümanlara karşı yapacak olduğu H</w:t>
      </w:r>
      <w:r w:rsidR="00303203">
        <w:rPr>
          <w:rFonts w:ascii="Times New Roman" w:hAnsi="Times New Roman" w:cs="Times New Roman"/>
          <w:sz w:val="24"/>
          <w:szCs w:val="24"/>
        </w:rPr>
        <w:t>açlı seferinin T</w:t>
      </w:r>
      <w:r w:rsidR="00B34DCB" w:rsidRPr="00E25016">
        <w:rPr>
          <w:rFonts w:ascii="Times New Roman" w:hAnsi="Times New Roman" w:cs="Times New Roman"/>
          <w:sz w:val="24"/>
          <w:szCs w:val="24"/>
        </w:rPr>
        <w:t>anrının isteği üzerine olduğunu kesin olarak düşünüyordu.</w:t>
      </w:r>
      <w:r w:rsidR="00B34DCB" w:rsidRPr="00E25016">
        <w:rPr>
          <w:rStyle w:val="DipnotBavurusu"/>
          <w:rFonts w:ascii="Times New Roman" w:hAnsi="Times New Roman" w:cs="Times New Roman"/>
          <w:sz w:val="24"/>
          <w:szCs w:val="24"/>
        </w:rPr>
        <w:footnoteReference w:id="35"/>
      </w:r>
      <w:r w:rsidR="00955ED8" w:rsidRPr="00E25016">
        <w:rPr>
          <w:rFonts w:ascii="Times New Roman" w:hAnsi="Times New Roman" w:cs="Times New Roman"/>
          <w:sz w:val="24"/>
          <w:szCs w:val="24"/>
        </w:rPr>
        <w:t xml:space="preserve"> Ayrıca </w:t>
      </w:r>
      <w:r w:rsidR="00095D6A" w:rsidRPr="00E25016">
        <w:rPr>
          <w:rFonts w:ascii="Times New Roman" w:hAnsi="Times New Roman" w:cs="Times New Roman"/>
          <w:sz w:val="24"/>
          <w:szCs w:val="24"/>
        </w:rPr>
        <w:t>Fransa</w:t>
      </w:r>
      <w:r w:rsidR="00955ED8" w:rsidRPr="00E25016">
        <w:rPr>
          <w:rFonts w:ascii="Times New Roman" w:hAnsi="Times New Roman" w:cs="Times New Roman"/>
          <w:sz w:val="24"/>
          <w:szCs w:val="24"/>
        </w:rPr>
        <w:t xml:space="preserve"> kralı IX. Louis </w:t>
      </w:r>
      <w:r w:rsidR="00D828C4">
        <w:rPr>
          <w:rFonts w:ascii="Times New Roman" w:hAnsi="Times New Roman" w:cs="Times New Roman"/>
          <w:sz w:val="24"/>
          <w:szCs w:val="24"/>
        </w:rPr>
        <w:t>D</w:t>
      </w:r>
      <w:r w:rsidR="00DD1A94" w:rsidRPr="00E25016">
        <w:rPr>
          <w:rFonts w:ascii="Times New Roman" w:hAnsi="Times New Roman" w:cs="Times New Roman"/>
          <w:sz w:val="24"/>
          <w:szCs w:val="24"/>
        </w:rPr>
        <w:t>oğu</w:t>
      </w:r>
      <w:r w:rsidR="00D828C4">
        <w:rPr>
          <w:rFonts w:ascii="Times New Roman" w:hAnsi="Times New Roman" w:cs="Times New Roman"/>
          <w:sz w:val="24"/>
          <w:szCs w:val="24"/>
        </w:rPr>
        <w:t>’</w:t>
      </w:r>
      <w:r w:rsidR="00DD1A94" w:rsidRPr="00E25016">
        <w:rPr>
          <w:rFonts w:ascii="Times New Roman" w:hAnsi="Times New Roman" w:cs="Times New Roman"/>
          <w:sz w:val="24"/>
          <w:szCs w:val="24"/>
        </w:rPr>
        <w:t>daki Fransa</w:t>
      </w:r>
      <w:r w:rsidR="00955ED8" w:rsidRPr="00E25016">
        <w:rPr>
          <w:rFonts w:ascii="Times New Roman" w:hAnsi="Times New Roman" w:cs="Times New Roman"/>
          <w:sz w:val="24"/>
          <w:szCs w:val="24"/>
        </w:rPr>
        <w:t xml:space="preserve"> nüfu</w:t>
      </w:r>
      <w:r w:rsidR="00D828C4">
        <w:rPr>
          <w:rFonts w:ascii="Times New Roman" w:hAnsi="Times New Roman" w:cs="Times New Roman"/>
          <w:sz w:val="24"/>
          <w:szCs w:val="24"/>
        </w:rPr>
        <w:t>zunu artırmak istiyordu. “Z</w:t>
      </w:r>
      <w:r w:rsidR="00095D6A" w:rsidRPr="00E25016">
        <w:rPr>
          <w:rFonts w:ascii="Times New Roman" w:hAnsi="Times New Roman" w:cs="Times New Roman"/>
          <w:sz w:val="24"/>
          <w:szCs w:val="24"/>
        </w:rPr>
        <w:t>ira Akka, İstanbul, M</w:t>
      </w:r>
      <w:r w:rsidR="00955ED8" w:rsidRPr="00E25016">
        <w:rPr>
          <w:rFonts w:ascii="Times New Roman" w:hAnsi="Times New Roman" w:cs="Times New Roman"/>
          <w:sz w:val="24"/>
          <w:szCs w:val="24"/>
        </w:rPr>
        <w:t>ora, Kıbrıs, Anta</w:t>
      </w:r>
      <w:r w:rsidR="00D828C4">
        <w:rPr>
          <w:rFonts w:ascii="Times New Roman" w:hAnsi="Times New Roman" w:cs="Times New Roman"/>
          <w:sz w:val="24"/>
          <w:szCs w:val="24"/>
        </w:rPr>
        <w:t>kya ve Trablus gibi yerlerdeki H</w:t>
      </w:r>
      <w:r w:rsidR="00955ED8" w:rsidRPr="00E25016">
        <w:rPr>
          <w:rFonts w:ascii="Times New Roman" w:hAnsi="Times New Roman" w:cs="Times New Roman"/>
          <w:sz w:val="24"/>
          <w:szCs w:val="24"/>
        </w:rPr>
        <w:t xml:space="preserve">açlı </w:t>
      </w:r>
      <w:r w:rsidR="00D828C4">
        <w:rPr>
          <w:rFonts w:ascii="Times New Roman" w:hAnsi="Times New Roman" w:cs="Times New Roman"/>
          <w:sz w:val="24"/>
          <w:szCs w:val="24"/>
        </w:rPr>
        <w:t>D</w:t>
      </w:r>
      <w:r w:rsidR="00095D6A" w:rsidRPr="00E25016">
        <w:rPr>
          <w:rFonts w:ascii="Times New Roman" w:hAnsi="Times New Roman" w:cs="Times New Roman"/>
          <w:sz w:val="24"/>
          <w:szCs w:val="24"/>
        </w:rPr>
        <w:t>evletçikleri, Fransız</w:t>
      </w:r>
      <w:r w:rsidR="00955ED8" w:rsidRPr="00E25016">
        <w:rPr>
          <w:rFonts w:ascii="Times New Roman" w:hAnsi="Times New Roman" w:cs="Times New Roman"/>
          <w:sz w:val="24"/>
          <w:szCs w:val="24"/>
        </w:rPr>
        <w:t xml:space="preserve"> menşeli hanedanların idaresindeydi.”</w:t>
      </w:r>
      <w:r w:rsidR="00955ED8" w:rsidRPr="00E25016">
        <w:rPr>
          <w:rStyle w:val="DipnotBavurusu"/>
          <w:rFonts w:ascii="Times New Roman" w:hAnsi="Times New Roman" w:cs="Times New Roman"/>
          <w:sz w:val="24"/>
          <w:szCs w:val="24"/>
        </w:rPr>
        <w:footnoteReference w:id="36"/>
      </w:r>
      <w:r w:rsidR="001B521F" w:rsidRPr="00E25016">
        <w:rPr>
          <w:rFonts w:ascii="Times New Roman" w:hAnsi="Times New Roman" w:cs="Times New Roman"/>
          <w:sz w:val="24"/>
          <w:szCs w:val="24"/>
        </w:rPr>
        <w:t xml:space="preserve"> Bu sebeple kral IX. Louis D</w:t>
      </w:r>
      <w:r w:rsidR="00D828C4">
        <w:rPr>
          <w:rFonts w:ascii="Times New Roman" w:hAnsi="Times New Roman" w:cs="Times New Roman"/>
          <w:sz w:val="24"/>
          <w:szCs w:val="24"/>
        </w:rPr>
        <w:t xml:space="preserve">oğu’ya geldiğin </w:t>
      </w:r>
      <w:r w:rsidR="00D4443D" w:rsidRPr="00E25016">
        <w:rPr>
          <w:rFonts w:ascii="Times New Roman" w:hAnsi="Times New Roman" w:cs="Times New Roman"/>
          <w:sz w:val="24"/>
          <w:szCs w:val="24"/>
        </w:rPr>
        <w:t xml:space="preserve">de onu büyük </w:t>
      </w:r>
      <w:r w:rsidR="00095D6A" w:rsidRPr="00E25016">
        <w:rPr>
          <w:rFonts w:ascii="Times New Roman" w:hAnsi="Times New Roman" w:cs="Times New Roman"/>
          <w:sz w:val="24"/>
          <w:szCs w:val="24"/>
        </w:rPr>
        <w:t>şenlikler</w:t>
      </w:r>
      <w:r w:rsidR="00D828C4">
        <w:rPr>
          <w:rFonts w:ascii="Times New Roman" w:hAnsi="Times New Roman" w:cs="Times New Roman"/>
          <w:sz w:val="24"/>
          <w:szCs w:val="24"/>
        </w:rPr>
        <w:t xml:space="preserve"> ile karşıladılar. Bu yedinci H</w:t>
      </w:r>
      <w:r w:rsidR="00D4443D" w:rsidRPr="00E25016">
        <w:rPr>
          <w:rFonts w:ascii="Times New Roman" w:hAnsi="Times New Roman" w:cs="Times New Roman"/>
          <w:sz w:val="24"/>
          <w:szCs w:val="24"/>
        </w:rPr>
        <w:t>açlı seferiydi</w:t>
      </w:r>
      <w:r w:rsidR="009F3601" w:rsidRPr="00E25016">
        <w:rPr>
          <w:rFonts w:ascii="Times New Roman" w:hAnsi="Times New Roman" w:cs="Times New Roman"/>
          <w:sz w:val="24"/>
          <w:szCs w:val="24"/>
        </w:rPr>
        <w:t>. Bu seferler sade</w:t>
      </w:r>
      <w:r w:rsidR="00D828C4">
        <w:rPr>
          <w:rFonts w:ascii="Times New Roman" w:hAnsi="Times New Roman" w:cs="Times New Roman"/>
          <w:sz w:val="24"/>
          <w:szCs w:val="24"/>
        </w:rPr>
        <w:t>ce dini amaçlı değildi, Avrupa Devlet’leri D</w:t>
      </w:r>
      <w:r w:rsidR="009F3601" w:rsidRPr="00E25016">
        <w:rPr>
          <w:rFonts w:ascii="Times New Roman" w:hAnsi="Times New Roman" w:cs="Times New Roman"/>
          <w:sz w:val="24"/>
          <w:szCs w:val="24"/>
        </w:rPr>
        <w:t>oğu</w:t>
      </w:r>
      <w:r w:rsidR="00D828C4">
        <w:rPr>
          <w:rFonts w:ascii="Times New Roman" w:hAnsi="Times New Roman" w:cs="Times New Roman"/>
          <w:sz w:val="24"/>
          <w:szCs w:val="24"/>
        </w:rPr>
        <w:t>’</w:t>
      </w:r>
      <w:r w:rsidR="009F3601" w:rsidRPr="00E25016">
        <w:rPr>
          <w:rFonts w:ascii="Times New Roman" w:hAnsi="Times New Roman" w:cs="Times New Roman"/>
          <w:sz w:val="24"/>
          <w:szCs w:val="24"/>
        </w:rPr>
        <w:t xml:space="preserve">nun zenginliklerini de elde etmek istiyorlardı. </w:t>
      </w:r>
      <w:r w:rsidR="00095D6A" w:rsidRPr="00E25016">
        <w:rPr>
          <w:rFonts w:ascii="Times New Roman" w:hAnsi="Times New Roman" w:cs="Times New Roman"/>
          <w:sz w:val="24"/>
          <w:szCs w:val="24"/>
        </w:rPr>
        <w:t>Kudüs’ü</w:t>
      </w:r>
      <w:r w:rsidR="009F3601" w:rsidRPr="00E25016">
        <w:rPr>
          <w:rFonts w:ascii="Times New Roman" w:hAnsi="Times New Roman" w:cs="Times New Roman"/>
          <w:sz w:val="24"/>
          <w:szCs w:val="24"/>
        </w:rPr>
        <w:t xml:space="preserve"> Müslümanların ellerinden almak onların sadece görünürdeki en önemli sebeplerinden biriydi. Bu yüzden sürekli k</w:t>
      </w:r>
      <w:r w:rsidR="00D828C4">
        <w:rPr>
          <w:rFonts w:ascii="Times New Roman" w:hAnsi="Times New Roman" w:cs="Times New Roman"/>
          <w:sz w:val="24"/>
          <w:szCs w:val="24"/>
        </w:rPr>
        <w:t>utsal toprakları bahane ederek D</w:t>
      </w:r>
      <w:r w:rsidR="009F3601" w:rsidRPr="00E25016">
        <w:rPr>
          <w:rFonts w:ascii="Times New Roman" w:hAnsi="Times New Roman" w:cs="Times New Roman"/>
          <w:sz w:val="24"/>
          <w:szCs w:val="24"/>
        </w:rPr>
        <w:t>oğu</w:t>
      </w:r>
      <w:r w:rsidR="00D828C4">
        <w:rPr>
          <w:rFonts w:ascii="Times New Roman" w:hAnsi="Times New Roman" w:cs="Times New Roman"/>
          <w:sz w:val="24"/>
          <w:szCs w:val="24"/>
        </w:rPr>
        <w:t>’</w:t>
      </w:r>
      <w:r w:rsidR="009F3601" w:rsidRPr="00E25016">
        <w:rPr>
          <w:rFonts w:ascii="Times New Roman" w:hAnsi="Times New Roman" w:cs="Times New Roman"/>
          <w:sz w:val="24"/>
          <w:szCs w:val="24"/>
        </w:rPr>
        <w:t>ya</w:t>
      </w:r>
      <w:r w:rsidR="00D828C4">
        <w:rPr>
          <w:rFonts w:ascii="Times New Roman" w:hAnsi="Times New Roman" w:cs="Times New Roman"/>
          <w:sz w:val="24"/>
          <w:szCs w:val="24"/>
        </w:rPr>
        <w:t xml:space="preserve"> H</w:t>
      </w:r>
      <w:r w:rsidR="009F3601" w:rsidRPr="00E25016">
        <w:rPr>
          <w:rFonts w:ascii="Times New Roman" w:hAnsi="Times New Roman" w:cs="Times New Roman"/>
          <w:sz w:val="24"/>
          <w:szCs w:val="24"/>
        </w:rPr>
        <w:t>açlı seferleri düzenledikleri görülmektedir.</w:t>
      </w:r>
    </w:p>
    <w:p w:rsidR="00303203" w:rsidRDefault="00D828C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Eyyubi D</w:t>
      </w:r>
      <w:r w:rsidR="009F3601" w:rsidRPr="00E25016">
        <w:rPr>
          <w:rFonts w:ascii="Times New Roman" w:hAnsi="Times New Roman" w:cs="Times New Roman"/>
          <w:sz w:val="24"/>
          <w:szCs w:val="24"/>
        </w:rPr>
        <w:t>evleti</w:t>
      </w:r>
      <w:r>
        <w:rPr>
          <w:rFonts w:ascii="Times New Roman" w:hAnsi="Times New Roman" w:cs="Times New Roman"/>
          <w:sz w:val="24"/>
          <w:szCs w:val="24"/>
        </w:rPr>
        <w:t>’</w:t>
      </w:r>
      <w:r w:rsidR="009F3601" w:rsidRPr="00E25016">
        <w:rPr>
          <w:rFonts w:ascii="Times New Roman" w:hAnsi="Times New Roman" w:cs="Times New Roman"/>
          <w:sz w:val="24"/>
          <w:szCs w:val="24"/>
        </w:rPr>
        <w:t>ni</w:t>
      </w:r>
      <w:r w:rsidR="00095D6A" w:rsidRPr="00E25016">
        <w:rPr>
          <w:rFonts w:ascii="Times New Roman" w:hAnsi="Times New Roman" w:cs="Times New Roman"/>
          <w:sz w:val="24"/>
          <w:szCs w:val="24"/>
        </w:rPr>
        <w:t>n</w:t>
      </w:r>
      <w:r w:rsidR="001C07FF">
        <w:rPr>
          <w:rFonts w:ascii="Times New Roman" w:hAnsi="Times New Roman" w:cs="Times New Roman"/>
          <w:sz w:val="24"/>
          <w:szCs w:val="24"/>
        </w:rPr>
        <w:t xml:space="preserve"> askeri olarak</w:t>
      </w:r>
      <w:r w:rsidR="00095D6A" w:rsidRPr="00E25016">
        <w:rPr>
          <w:rFonts w:ascii="Times New Roman" w:hAnsi="Times New Roman" w:cs="Times New Roman"/>
          <w:sz w:val="24"/>
          <w:szCs w:val="24"/>
        </w:rPr>
        <w:t xml:space="preserve"> iyi</w:t>
      </w:r>
      <w:r w:rsidR="001C07FF">
        <w:rPr>
          <w:rFonts w:ascii="Times New Roman" w:hAnsi="Times New Roman" w:cs="Times New Roman"/>
          <w:sz w:val="24"/>
          <w:szCs w:val="24"/>
        </w:rPr>
        <w:t xml:space="preserve"> durumda</w:t>
      </w:r>
      <w:r w:rsidR="00095D6A" w:rsidRPr="00E25016">
        <w:rPr>
          <w:rFonts w:ascii="Times New Roman" w:hAnsi="Times New Roman" w:cs="Times New Roman"/>
          <w:sz w:val="24"/>
          <w:szCs w:val="24"/>
        </w:rPr>
        <w:t xml:space="preserve"> değildi. Louis M</w:t>
      </w:r>
      <w:r>
        <w:rPr>
          <w:rFonts w:ascii="Times New Roman" w:hAnsi="Times New Roman" w:cs="Times New Roman"/>
          <w:sz w:val="24"/>
          <w:szCs w:val="24"/>
        </w:rPr>
        <w:t>ısır sahillerine geldiğinde S</w:t>
      </w:r>
      <w:r w:rsidR="00303203">
        <w:rPr>
          <w:rFonts w:ascii="Times New Roman" w:hAnsi="Times New Roman" w:cs="Times New Roman"/>
          <w:sz w:val="24"/>
          <w:szCs w:val="24"/>
        </w:rPr>
        <w:t>ultan Necmeddin Eyyub</w:t>
      </w:r>
      <w:r w:rsidR="009F3601" w:rsidRPr="00E25016">
        <w:rPr>
          <w:rFonts w:ascii="Times New Roman" w:hAnsi="Times New Roman" w:cs="Times New Roman"/>
          <w:sz w:val="24"/>
          <w:szCs w:val="24"/>
        </w:rPr>
        <w:t xml:space="preserve"> </w:t>
      </w:r>
      <w:r w:rsidR="00095D6A" w:rsidRPr="00E25016">
        <w:rPr>
          <w:rFonts w:ascii="Times New Roman" w:hAnsi="Times New Roman" w:cs="Times New Roman"/>
          <w:sz w:val="24"/>
          <w:szCs w:val="24"/>
        </w:rPr>
        <w:t>ağır</w:t>
      </w:r>
      <w:r>
        <w:rPr>
          <w:rFonts w:ascii="Times New Roman" w:hAnsi="Times New Roman" w:cs="Times New Roman"/>
          <w:sz w:val="24"/>
          <w:szCs w:val="24"/>
        </w:rPr>
        <w:t xml:space="preserve"> bir </w:t>
      </w:r>
      <w:r w:rsidRPr="00E25016">
        <w:rPr>
          <w:rFonts w:ascii="Times New Roman" w:hAnsi="Times New Roman" w:cs="Times New Roman"/>
          <w:sz w:val="24"/>
          <w:szCs w:val="24"/>
        </w:rPr>
        <w:t>şekilde</w:t>
      </w:r>
      <w:r w:rsidR="009F3601" w:rsidRPr="00E25016">
        <w:rPr>
          <w:rFonts w:ascii="Times New Roman" w:hAnsi="Times New Roman" w:cs="Times New Roman"/>
          <w:sz w:val="24"/>
          <w:szCs w:val="24"/>
        </w:rPr>
        <w:t xml:space="preserve"> hasta </w:t>
      </w:r>
      <w:r w:rsidR="00095D6A" w:rsidRPr="00E25016">
        <w:rPr>
          <w:rFonts w:ascii="Times New Roman" w:hAnsi="Times New Roman" w:cs="Times New Roman"/>
          <w:sz w:val="24"/>
          <w:szCs w:val="24"/>
        </w:rPr>
        <w:t>idi. Sultanın</w:t>
      </w:r>
      <w:r w:rsidR="009F3601" w:rsidRPr="00E25016">
        <w:rPr>
          <w:rFonts w:ascii="Times New Roman" w:hAnsi="Times New Roman" w:cs="Times New Roman"/>
          <w:sz w:val="24"/>
          <w:szCs w:val="24"/>
        </w:rPr>
        <w:t xml:space="preserve"> sağlığının iyi olmaması nedeninden dolayı Louis 6 </w:t>
      </w:r>
      <w:r w:rsidR="00095D6A" w:rsidRPr="00E25016">
        <w:rPr>
          <w:rFonts w:ascii="Times New Roman" w:hAnsi="Times New Roman" w:cs="Times New Roman"/>
          <w:sz w:val="24"/>
          <w:szCs w:val="24"/>
        </w:rPr>
        <w:t>Haziran</w:t>
      </w:r>
      <w:r w:rsidR="009F3601" w:rsidRPr="00E25016">
        <w:rPr>
          <w:rFonts w:ascii="Times New Roman" w:hAnsi="Times New Roman" w:cs="Times New Roman"/>
          <w:sz w:val="24"/>
          <w:szCs w:val="24"/>
        </w:rPr>
        <w:t xml:space="preserve"> 1249 yılında hiç zorlanmadan Dimyat’ı </w:t>
      </w:r>
      <w:r w:rsidR="00095D6A" w:rsidRPr="00E25016">
        <w:rPr>
          <w:rFonts w:ascii="Times New Roman" w:hAnsi="Times New Roman" w:cs="Times New Roman"/>
          <w:sz w:val="24"/>
          <w:szCs w:val="24"/>
        </w:rPr>
        <w:t>hâkimiyetine</w:t>
      </w:r>
      <w:r w:rsidR="009F3601" w:rsidRPr="00E25016">
        <w:rPr>
          <w:rFonts w:ascii="Times New Roman" w:hAnsi="Times New Roman" w:cs="Times New Roman"/>
          <w:sz w:val="24"/>
          <w:szCs w:val="24"/>
        </w:rPr>
        <w:t xml:space="preserve"> aldı.</w:t>
      </w:r>
      <w:r w:rsidR="001B521F" w:rsidRPr="00E25016">
        <w:rPr>
          <w:rFonts w:ascii="Times New Roman" w:hAnsi="Times New Roman" w:cs="Times New Roman"/>
          <w:sz w:val="24"/>
          <w:szCs w:val="24"/>
        </w:rPr>
        <w:t xml:space="preserve"> </w:t>
      </w:r>
      <w:r w:rsidR="00432B54" w:rsidRPr="00E25016">
        <w:rPr>
          <w:rFonts w:ascii="Times New Roman" w:hAnsi="Times New Roman" w:cs="Times New Roman"/>
          <w:sz w:val="24"/>
          <w:szCs w:val="24"/>
        </w:rPr>
        <w:t>Sultan</w:t>
      </w:r>
      <w:r w:rsidR="00303203">
        <w:rPr>
          <w:rFonts w:ascii="Times New Roman" w:hAnsi="Times New Roman" w:cs="Times New Roman"/>
          <w:sz w:val="24"/>
          <w:szCs w:val="24"/>
        </w:rPr>
        <w:t xml:space="preserve"> Necmeddin Eyyub</w:t>
      </w:r>
      <w:r w:rsidR="00526CB9" w:rsidRPr="00E25016">
        <w:rPr>
          <w:rFonts w:ascii="Times New Roman" w:hAnsi="Times New Roman" w:cs="Times New Roman"/>
          <w:sz w:val="24"/>
          <w:szCs w:val="24"/>
        </w:rPr>
        <w:t xml:space="preserve"> ordusunun </w:t>
      </w:r>
      <w:r w:rsidR="00432B54" w:rsidRPr="00E25016">
        <w:rPr>
          <w:rFonts w:ascii="Times New Roman" w:hAnsi="Times New Roman" w:cs="Times New Roman"/>
          <w:sz w:val="24"/>
          <w:szCs w:val="24"/>
        </w:rPr>
        <w:t>başında hızlı bir şekilde Mansura</w:t>
      </w:r>
      <w:r w:rsidR="00526CB9" w:rsidRPr="00E25016">
        <w:rPr>
          <w:rFonts w:ascii="Times New Roman" w:hAnsi="Times New Roman" w:cs="Times New Roman"/>
          <w:sz w:val="24"/>
          <w:szCs w:val="24"/>
        </w:rPr>
        <w:t>ya</w:t>
      </w:r>
      <w:r w:rsidR="00432B54" w:rsidRPr="00E25016">
        <w:rPr>
          <w:rFonts w:ascii="Times New Roman" w:hAnsi="Times New Roman" w:cs="Times New Roman"/>
          <w:sz w:val="24"/>
          <w:szCs w:val="24"/>
        </w:rPr>
        <w:t>’</w:t>
      </w:r>
      <w:r w:rsidR="00526CB9" w:rsidRPr="00E25016">
        <w:rPr>
          <w:rFonts w:ascii="Times New Roman" w:hAnsi="Times New Roman" w:cs="Times New Roman"/>
          <w:sz w:val="24"/>
          <w:szCs w:val="24"/>
        </w:rPr>
        <w:t xml:space="preserve">ya hareket etti. </w:t>
      </w:r>
      <w:r w:rsidR="00432B54" w:rsidRPr="00E25016">
        <w:rPr>
          <w:rFonts w:ascii="Times New Roman" w:hAnsi="Times New Roman" w:cs="Times New Roman"/>
          <w:sz w:val="24"/>
          <w:szCs w:val="24"/>
        </w:rPr>
        <w:t>Sultan</w:t>
      </w:r>
      <w:r w:rsidR="00526CB9" w:rsidRPr="00E25016">
        <w:rPr>
          <w:rFonts w:ascii="Times New Roman" w:hAnsi="Times New Roman" w:cs="Times New Roman"/>
          <w:sz w:val="24"/>
          <w:szCs w:val="24"/>
        </w:rPr>
        <w:t xml:space="preserve"> kısa </w:t>
      </w:r>
      <w:r w:rsidR="00432B54" w:rsidRPr="00E25016">
        <w:rPr>
          <w:rFonts w:ascii="Times New Roman" w:hAnsi="Times New Roman" w:cs="Times New Roman"/>
          <w:sz w:val="24"/>
          <w:szCs w:val="24"/>
        </w:rPr>
        <w:t>sürede Mansur’yaya</w:t>
      </w:r>
      <w:r>
        <w:rPr>
          <w:rFonts w:ascii="Times New Roman" w:hAnsi="Times New Roman" w:cs="Times New Roman"/>
          <w:sz w:val="24"/>
          <w:szCs w:val="24"/>
        </w:rPr>
        <w:t xml:space="preserve"> geldi ve H</w:t>
      </w:r>
      <w:r w:rsidR="00526CB9" w:rsidRPr="00E25016">
        <w:rPr>
          <w:rFonts w:ascii="Times New Roman" w:hAnsi="Times New Roman" w:cs="Times New Roman"/>
          <w:sz w:val="24"/>
          <w:szCs w:val="24"/>
        </w:rPr>
        <w:t>açlı ordusunu beklemeye başladı.</w:t>
      </w:r>
      <w:r w:rsidR="00251462" w:rsidRPr="00E25016">
        <w:rPr>
          <w:rFonts w:ascii="Times New Roman" w:hAnsi="Times New Roman" w:cs="Times New Roman"/>
          <w:sz w:val="24"/>
          <w:szCs w:val="24"/>
        </w:rPr>
        <w:t xml:space="preserve"> . Sul</w:t>
      </w:r>
      <w:r w:rsidR="00303203">
        <w:rPr>
          <w:rFonts w:ascii="Times New Roman" w:hAnsi="Times New Roman" w:cs="Times New Roman"/>
          <w:sz w:val="24"/>
          <w:szCs w:val="24"/>
        </w:rPr>
        <w:t>tan Necmeddin Eyyub</w:t>
      </w:r>
      <w:r w:rsidR="00A55571">
        <w:rPr>
          <w:rFonts w:ascii="Times New Roman" w:hAnsi="Times New Roman" w:cs="Times New Roman"/>
          <w:sz w:val="24"/>
          <w:szCs w:val="24"/>
        </w:rPr>
        <w:t xml:space="preserve"> sabır ile H</w:t>
      </w:r>
      <w:r w:rsidR="00251462" w:rsidRPr="00E25016">
        <w:rPr>
          <w:rFonts w:ascii="Times New Roman" w:hAnsi="Times New Roman" w:cs="Times New Roman"/>
          <w:sz w:val="24"/>
          <w:szCs w:val="24"/>
        </w:rPr>
        <w:t xml:space="preserve">açlıların gelmesini bekliyordu ama hastalığı gün geçtikçe kötüye gidiyordu. </w:t>
      </w:r>
      <w:r w:rsidR="00E42BD4" w:rsidRPr="00E25016">
        <w:rPr>
          <w:rFonts w:ascii="Times New Roman" w:hAnsi="Times New Roman" w:cs="Times New Roman"/>
          <w:sz w:val="24"/>
          <w:szCs w:val="24"/>
        </w:rPr>
        <w:t>Sul</w:t>
      </w:r>
      <w:r w:rsidR="00303203">
        <w:rPr>
          <w:rFonts w:ascii="Times New Roman" w:hAnsi="Times New Roman" w:cs="Times New Roman"/>
          <w:sz w:val="24"/>
          <w:szCs w:val="24"/>
        </w:rPr>
        <w:t>tan Necmeddin Eyyub</w:t>
      </w:r>
      <w:r w:rsidR="00A55571">
        <w:rPr>
          <w:rFonts w:ascii="Times New Roman" w:hAnsi="Times New Roman" w:cs="Times New Roman"/>
          <w:sz w:val="24"/>
          <w:szCs w:val="24"/>
        </w:rPr>
        <w:t>,</w:t>
      </w:r>
      <w:r w:rsidR="00432B54" w:rsidRPr="00E25016">
        <w:rPr>
          <w:rFonts w:ascii="Times New Roman" w:hAnsi="Times New Roman" w:cs="Times New Roman"/>
          <w:sz w:val="24"/>
          <w:szCs w:val="24"/>
        </w:rPr>
        <w:t xml:space="preserve"> “ bu sene Ş</w:t>
      </w:r>
      <w:r w:rsidR="00E42BD4" w:rsidRPr="00E25016">
        <w:rPr>
          <w:rFonts w:ascii="Times New Roman" w:hAnsi="Times New Roman" w:cs="Times New Roman"/>
          <w:sz w:val="24"/>
          <w:szCs w:val="24"/>
        </w:rPr>
        <w:t xml:space="preserve">aban ayında Mansure’de vefat etti. </w:t>
      </w:r>
      <w:r w:rsidR="00432B54" w:rsidRPr="00E25016">
        <w:rPr>
          <w:rFonts w:ascii="Times New Roman" w:hAnsi="Times New Roman" w:cs="Times New Roman"/>
          <w:sz w:val="24"/>
          <w:szCs w:val="24"/>
        </w:rPr>
        <w:t>Yüce</w:t>
      </w:r>
      <w:r w:rsidR="00E42BD4" w:rsidRPr="00E25016">
        <w:rPr>
          <w:rFonts w:ascii="Times New Roman" w:hAnsi="Times New Roman" w:cs="Times New Roman"/>
          <w:sz w:val="24"/>
          <w:szCs w:val="24"/>
        </w:rPr>
        <w:t xml:space="preserve"> </w:t>
      </w:r>
      <w:r w:rsidR="00432B54" w:rsidRPr="00E25016">
        <w:rPr>
          <w:rFonts w:ascii="Times New Roman" w:hAnsi="Times New Roman" w:cs="Times New Roman"/>
          <w:sz w:val="24"/>
          <w:szCs w:val="24"/>
        </w:rPr>
        <w:t>Allah</w:t>
      </w:r>
      <w:r w:rsidR="00E42BD4" w:rsidRPr="00E25016">
        <w:rPr>
          <w:rFonts w:ascii="Times New Roman" w:hAnsi="Times New Roman" w:cs="Times New Roman"/>
          <w:sz w:val="24"/>
          <w:szCs w:val="24"/>
        </w:rPr>
        <w:t xml:space="preserve"> ona rahmet etsin. Ancak</w:t>
      </w:r>
      <w:r w:rsidR="00432B54" w:rsidRPr="00E25016">
        <w:rPr>
          <w:rFonts w:ascii="Times New Roman" w:hAnsi="Times New Roman" w:cs="Times New Roman"/>
          <w:sz w:val="24"/>
          <w:szCs w:val="24"/>
        </w:rPr>
        <w:t xml:space="preserve"> Ş</w:t>
      </w:r>
      <w:r w:rsidR="00E42BD4" w:rsidRPr="00E25016">
        <w:rPr>
          <w:rFonts w:ascii="Times New Roman" w:hAnsi="Times New Roman" w:cs="Times New Roman"/>
          <w:sz w:val="24"/>
          <w:szCs w:val="24"/>
        </w:rPr>
        <w:t>eceretüddür (inci ağaç)</w:t>
      </w:r>
      <w:r w:rsidR="00303203">
        <w:rPr>
          <w:rFonts w:ascii="Times New Roman" w:hAnsi="Times New Roman" w:cs="Times New Roman"/>
          <w:sz w:val="24"/>
          <w:szCs w:val="24"/>
        </w:rPr>
        <w:t xml:space="preserve"> adıyla bilinen</w:t>
      </w:r>
      <w:r w:rsidR="00432B54" w:rsidRPr="00E25016">
        <w:rPr>
          <w:rFonts w:ascii="Times New Roman" w:hAnsi="Times New Roman" w:cs="Times New Roman"/>
          <w:sz w:val="24"/>
          <w:szCs w:val="24"/>
        </w:rPr>
        <w:t xml:space="preserve"> cariyesi Ümmü H</w:t>
      </w:r>
      <w:r w:rsidR="00E42BD4" w:rsidRPr="00E25016">
        <w:rPr>
          <w:rFonts w:ascii="Times New Roman" w:hAnsi="Times New Roman" w:cs="Times New Roman"/>
          <w:sz w:val="24"/>
          <w:szCs w:val="24"/>
        </w:rPr>
        <w:t>alil, onun ölümünü gizledi.”</w:t>
      </w:r>
      <w:r w:rsidR="00E42BD4" w:rsidRPr="00E25016">
        <w:rPr>
          <w:rStyle w:val="DipnotBavurusu"/>
          <w:rFonts w:ascii="Times New Roman" w:hAnsi="Times New Roman" w:cs="Times New Roman"/>
          <w:sz w:val="24"/>
          <w:szCs w:val="24"/>
        </w:rPr>
        <w:footnoteReference w:id="37"/>
      </w:r>
      <w:r w:rsidR="00251462" w:rsidRPr="00E25016">
        <w:rPr>
          <w:rFonts w:ascii="Times New Roman" w:hAnsi="Times New Roman" w:cs="Times New Roman"/>
          <w:sz w:val="24"/>
          <w:szCs w:val="24"/>
        </w:rPr>
        <w:t xml:space="preserve"> </w:t>
      </w:r>
      <w:r w:rsidR="00A55571">
        <w:rPr>
          <w:rFonts w:ascii="Times New Roman" w:hAnsi="Times New Roman" w:cs="Times New Roman"/>
          <w:sz w:val="24"/>
          <w:szCs w:val="24"/>
        </w:rPr>
        <w:t>Eyyubi S</w:t>
      </w:r>
      <w:r w:rsidR="00303203">
        <w:rPr>
          <w:rFonts w:ascii="Times New Roman" w:hAnsi="Times New Roman" w:cs="Times New Roman"/>
          <w:sz w:val="24"/>
          <w:szCs w:val="24"/>
        </w:rPr>
        <w:t>ultanı Necmeddin Eyyub</w:t>
      </w:r>
      <w:r w:rsidR="00E42BD4" w:rsidRPr="00E25016">
        <w:rPr>
          <w:rFonts w:ascii="Times New Roman" w:hAnsi="Times New Roman" w:cs="Times New Roman"/>
          <w:sz w:val="24"/>
          <w:szCs w:val="24"/>
        </w:rPr>
        <w:t xml:space="preserve"> 23 </w:t>
      </w:r>
      <w:r w:rsidR="00432B54" w:rsidRPr="00E25016">
        <w:rPr>
          <w:rFonts w:ascii="Times New Roman" w:hAnsi="Times New Roman" w:cs="Times New Roman"/>
          <w:sz w:val="24"/>
          <w:szCs w:val="24"/>
        </w:rPr>
        <w:t>Kasım</w:t>
      </w:r>
      <w:r w:rsidR="00E42BD4" w:rsidRPr="00E25016">
        <w:rPr>
          <w:rFonts w:ascii="Times New Roman" w:hAnsi="Times New Roman" w:cs="Times New Roman"/>
          <w:sz w:val="24"/>
          <w:szCs w:val="24"/>
        </w:rPr>
        <w:t xml:space="preserve"> 1249 yılında Mansur</w:t>
      </w:r>
      <w:r w:rsidR="00303203">
        <w:rPr>
          <w:rFonts w:ascii="Times New Roman" w:hAnsi="Times New Roman" w:cs="Times New Roman"/>
          <w:sz w:val="24"/>
          <w:szCs w:val="24"/>
        </w:rPr>
        <w:t>e kalesinde öldü. Bu sıralarda H</w:t>
      </w:r>
      <w:r w:rsidR="00E42BD4" w:rsidRPr="00E25016">
        <w:rPr>
          <w:rFonts w:ascii="Times New Roman" w:hAnsi="Times New Roman" w:cs="Times New Roman"/>
          <w:sz w:val="24"/>
          <w:szCs w:val="24"/>
        </w:rPr>
        <w:t>açlılarda Dimyat’ın güneyine doğru hareket etmeye başlamışlardı.</w:t>
      </w:r>
      <w:r w:rsidR="00A55571">
        <w:rPr>
          <w:rFonts w:ascii="Times New Roman" w:hAnsi="Times New Roman" w:cs="Times New Roman"/>
          <w:sz w:val="24"/>
          <w:szCs w:val="24"/>
        </w:rPr>
        <w:t xml:space="preserve"> Sultanın ölmesi Eyyubi D</w:t>
      </w:r>
      <w:r w:rsidR="00887EAD" w:rsidRPr="00E25016">
        <w:rPr>
          <w:rFonts w:ascii="Times New Roman" w:hAnsi="Times New Roman" w:cs="Times New Roman"/>
          <w:sz w:val="24"/>
          <w:szCs w:val="24"/>
        </w:rPr>
        <w:t xml:space="preserve">evleti için çok kritik bir hal </w:t>
      </w:r>
      <w:r w:rsidR="00A55571">
        <w:rPr>
          <w:rFonts w:ascii="Times New Roman" w:hAnsi="Times New Roman" w:cs="Times New Roman"/>
          <w:sz w:val="24"/>
          <w:szCs w:val="24"/>
        </w:rPr>
        <w:t>almasına neden olmuştu.  Çünkü H</w:t>
      </w:r>
      <w:r w:rsidR="00887EAD" w:rsidRPr="00E25016">
        <w:rPr>
          <w:rFonts w:ascii="Times New Roman" w:hAnsi="Times New Roman" w:cs="Times New Roman"/>
          <w:sz w:val="24"/>
          <w:szCs w:val="24"/>
        </w:rPr>
        <w:t>açlı ordusu gittikçe yaklaşıyordu. Müslümanların varlığı tehlikeye dü</w:t>
      </w:r>
      <w:r w:rsidR="00A55571">
        <w:rPr>
          <w:rFonts w:ascii="Times New Roman" w:hAnsi="Times New Roman" w:cs="Times New Roman"/>
          <w:sz w:val="24"/>
          <w:szCs w:val="24"/>
        </w:rPr>
        <w:t>şmüştü.</w:t>
      </w:r>
      <w:r w:rsidR="00303203">
        <w:rPr>
          <w:rFonts w:ascii="Times New Roman" w:hAnsi="Times New Roman" w:cs="Times New Roman"/>
          <w:sz w:val="24"/>
          <w:szCs w:val="24"/>
        </w:rPr>
        <w:t xml:space="preserve"> Sultanın ölümü ile devletin bekası tehlike altına girdi.</w:t>
      </w:r>
      <w:r w:rsidR="00A55571">
        <w:rPr>
          <w:rFonts w:ascii="Times New Roman" w:hAnsi="Times New Roman" w:cs="Times New Roman"/>
          <w:sz w:val="24"/>
          <w:szCs w:val="24"/>
        </w:rPr>
        <w:t xml:space="preserve"> </w:t>
      </w:r>
      <w:r w:rsidR="00303203">
        <w:rPr>
          <w:rFonts w:ascii="Times New Roman" w:hAnsi="Times New Roman" w:cs="Times New Roman"/>
          <w:sz w:val="24"/>
          <w:szCs w:val="24"/>
        </w:rPr>
        <w:t>Bu durum Kral Louis için büyük bir şans sayılabilir.</w:t>
      </w:r>
    </w:p>
    <w:p w:rsidR="00433F7D" w:rsidRDefault="00C9757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Şeceretüddür,</w:t>
      </w:r>
      <w:r w:rsidR="00C04B72" w:rsidRPr="00E25016">
        <w:rPr>
          <w:rFonts w:ascii="Times New Roman" w:hAnsi="Times New Roman" w:cs="Times New Roman"/>
          <w:sz w:val="24"/>
          <w:szCs w:val="24"/>
        </w:rPr>
        <w:t xml:space="preserve"> Sultan Necmeddin Eyyu</w:t>
      </w:r>
      <w:r>
        <w:rPr>
          <w:rFonts w:ascii="Times New Roman" w:hAnsi="Times New Roman" w:cs="Times New Roman"/>
          <w:sz w:val="24"/>
          <w:szCs w:val="24"/>
        </w:rPr>
        <w:t>b’un eşiydi. Sultanın bu eşinden Halil adında bir oğlu oldu.</w:t>
      </w:r>
      <w:r w:rsidR="00A55571">
        <w:rPr>
          <w:rFonts w:ascii="Times New Roman" w:hAnsi="Times New Roman" w:cs="Times New Roman"/>
          <w:sz w:val="24"/>
          <w:szCs w:val="24"/>
        </w:rPr>
        <w:t xml:space="preserve"> </w:t>
      </w:r>
      <w:r>
        <w:rPr>
          <w:rFonts w:ascii="Times New Roman" w:hAnsi="Times New Roman" w:cs="Times New Roman"/>
          <w:sz w:val="24"/>
          <w:szCs w:val="24"/>
        </w:rPr>
        <w:t xml:space="preserve"> </w:t>
      </w:r>
      <w:r w:rsidR="00A55571">
        <w:rPr>
          <w:rFonts w:ascii="Times New Roman" w:hAnsi="Times New Roman" w:cs="Times New Roman"/>
          <w:sz w:val="24"/>
          <w:szCs w:val="24"/>
        </w:rPr>
        <w:t>Şeceretüddür S</w:t>
      </w:r>
      <w:r w:rsidR="00C04B72" w:rsidRPr="00E25016">
        <w:rPr>
          <w:rFonts w:ascii="Times New Roman" w:hAnsi="Times New Roman" w:cs="Times New Roman"/>
          <w:sz w:val="24"/>
          <w:szCs w:val="24"/>
        </w:rPr>
        <w:t xml:space="preserve">ultan Necmeddin </w:t>
      </w:r>
      <w:r>
        <w:rPr>
          <w:rFonts w:ascii="Times New Roman" w:hAnsi="Times New Roman" w:cs="Times New Roman"/>
          <w:sz w:val="24"/>
          <w:szCs w:val="24"/>
        </w:rPr>
        <w:t>Eyyub için önemli bir yere sahipti.</w:t>
      </w:r>
      <w:r w:rsidR="00C04B72" w:rsidRPr="00E25016">
        <w:rPr>
          <w:rFonts w:ascii="Times New Roman" w:hAnsi="Times New Roman" w:cs="Times New Roman"/>
          <w:sz w:val="24"/>
          <w:szCs w:val="24"/>
        </w:rPr>
        <w:t xml:space="preserve"> </w:t>
      </w:r>
      <w:r w:rsidR="002D71EE" w:rsidRPr="00E25016">
        <w:rPr>
          <w:rFonts w:ascii="Times New Roman" w:hAnsi="Times New Roman" w:cs="Times New Roman"/>
          <w:sz w:val="24"/>
          <w:szCs w:val="24"/>
        </w:rPr>
        <w:t xml:space="preserve">Şeceretüddür </w:t>
      </w:r>
      <w:r w:rsidR="00432B54" w:rsidRPr="00E25016">
        <w:rPr>
          <w:rFonts w:ascii="Times New Roman" w:hAnsi="Times New Roman" w:cs="Times New Roman"/>
          <w:sz w:val="24"/>
          <w:szCs w:val="24"/>
        </w:rPr>
        <w:t>oğlu</w:t>
      </w:r>
      <w:r w:rsidR="002D71EE" w:rsidRPr="00E25016">
        <w:rPr>
          <w:rFonts w:ascii="Times New Roman" w:hAnsi="Times New Roman" w:cs="Times New Roman"/>
          <w:sz w:val="24"/>
          <w:szCs w:val="24"/>
        </w:rPr>
        <w:t xml:space="preserve"> Halil’i küçük yaşta kaybetmişti. </w:t>
      </w:r>
      <w:r w:rsidR="00A55571">
        <w:rPr>
          <w:rFonts w:ascii="Times New Roman" w:hAnsi="Times New Roman" w:cs="Times New Roman"/>
          <w:sz w:val="24"/>
          <w:szCs w:val="24"/>
        </w:rPr>
        <w:t>Oldukça bilgili bir kadındı ve S</w:t>
      </w:r>
      <w:r w:rsidR="002D71EE" w:rsidRPr="00E25016">
        <w:rPr>
          <w:rFonts w:ascii="Times New Roman" w:hAnsi="Times New Roman" w:cs="Times New Roman"/>
          <w:sz w:val="24"/>
          <w:szCs w:val="24"/>
        </w:rPr>
        <w:t>ultan ölmeden öncesinde ve sonrasında yönetimde oldukça başarılı olduğu görülmektedir.</w:t>
      </w:r>
      <w:r w:rsidR="00510968" w:rsidRPr="00E25016">
        <w:rPr>
          <w:rFonts w:ascii="Times New Roman" w:hAnsi="Times New Roman" w:cs="Times New Roman"/>
          <w:sz w:val="24"/>
          <w:szCs w:val="24"/>
        </w:rPr>
        <w:t xml:space="preserve"> Sultanın ölümünü herkesten gizledi. Sadece vezir </w:t>
      </w:r>
      <w:r w:rsidR="00432B54" w:rsidRPr="00E25016">
        <w:rPr>
          <w:rFonts w:ascii="Times New Roman" w:hAnsi="Times New Roman" w:cs="Times New Roman"/>
          <w:sz w:val="24"/>
          <w:szCs w:val="24"/>
        </w:rPr>
        <w:t>ve birkaç</w:t>
      </w:r>
      <w:r w:rsidR="00510968" w:rsidRPr="00E25016">
        <w:rPr>
          <w:rFonts w:ascii="Times New Roman" w:hAnsi="Times New Roman" w:cs="Times New Roman"/>
          <w:sz w:val="24"/>
          <w:szCs w:val="24"/>
        </w:rPr>
        <w:t xml:space="preserve"> tane emir biliyordu.  Şeceretüddür hemen yönetimi ele aldı. </w:t>
      </w:r>
      <w:r w:rsidR="00432B54" w:rsidRPr="00E25016">
        <w:rPr>
          <w:rFonts w:ascii="Times New Roman" w:hAnsi="Times New Roman" w:cs="Times New Roman"/>
          <w:sz w:val="24"/>
          <w:szCs w:val="24"/>
        </w:rPr>
        <w:t>Askerlerin</w:t>
      </w:r>
      <w:r w:rsidR="00A55571">
        <w:rPr>
          <w:rFonts w:ascii="Times New Roman" w:hAnsi="Times New Roman" w:cs="Times New Roman"/>
          <w:sz w:val="24"/>
          <w:szCs w:val="24"/>
        </w:rPr>
        <w:t xml:space="preserve"> S</w:t>
      </w:r>
      <w:r w:rsidR="00510968" w:rsidRPr="00E25016">
        <w:rPr>
          <w:rFonts w:ascii="Times New Roman" w:hAnsi="Times New Roman" w:cs="Times New Roman"/>
          <w:sz w:val="24"/>
          <w:szCs w:val="24"/>
        </w:rPr>
        <w:t xml:space="preserve">ultanın öldüğünü anlamamaları için sultanın odasına yemekler </w:t>
      </w:r>
      <w:r w:rsidR="00432B54" w:rsidRPr="00E25016">
        <w:rPr>
          <w:rFonts w:ascii="Times New Roman" w:hAnsi="Times New Roman" w:cs="Times New Roman"/>
          <w:sz w:val="24"/>
          <w:szCs w:val="24"/>
        </w:rPr>
        <w:t>getirttiriyor</w:t>
      </w:r>
      <w:r w:rsidR="00510968" w:rsidRPr="00E25016">
        <w:rPr>
          <w:rFonts w:ascii="Times New Roman" w:hAnsi="Times New Roman" w:cs="Times New Roman"/>
          <w:sz w:val="24"/>
          <w:szCs w:val="24"/>
        </w:rPr>
        <w:t xml:space="preserve"> ve fermanları kocasının </w:t>
      </w:r>
      <w:r w:rsidR="00432B54" w:rsidRPr="00E25016">
        <w:rPr>
          <w:rFonts w:ascii="Times New Roman" w:hAnsi="Times New Roman" w:cs="Times New Roman"/>
          <w:sz w:val="24"/>
          <w:szCs w:val="24"/>
        </w:rPr>
        <w:t>imzasını</w:t>
      </w:r>
      <w:r w:rsidR="00510968" w:rsidRPr="00E25016">
        <w:rPr>
          <w:rFonts w:ascii="Times New Roman" w:hAnsi="Times New Roman" w:cs="Times New Roman"/>
          <w:sz w:val="24"/>
          <w:szCs w:val="24"/>
        </w:rPr>
        <w:t xml:space="preserve"> taklit ederek </w:t>
      </w:r>
      <w:r w:rsidR="00432B54" w:rsidRPr="00E25016">
        <w:rPr>
          <w:rFonts w:ascii="Times New Roman" w:hAnsi="Times New Roman" w:cs="Times New Roman"/>
          <w:sz w:val="24"/>
          <w:szCs w:val="24"/>
        </w:rPr>
        <w:t>çıkarttırıyordu</w:t>
      </w:r>
      <w:r w:rsidR="00510968" w:rsidRPr="00E25016">
        <w:rPr>
          <w:rFonts w:ascii="Times New Roman" w:hAnsi="Times New Roman" w:cs="Times New Roman"/>
          <w:sz w:val="24"/>
          <w:szCs w:val="24"/>
        </w:rPr>
        <w:t xml:space="preserve">.” Ayrıca emirleri bir araya toplayıp, hasta olan kocasının kendisinden sonra Turan Şah’a itaat etmelerini </w:t>
      </w:r>
      <w:r w:rsidR="00432B54" w:rsidRPr="00E25016">
        <w:rPr>
          <w:rFonts w:ascii="Times New Roman" w:hAnsi="Times New Roman" w:cs="Times New Roman"/>
          <w:sz w:val="24"/>
          <w:szCs w:val="24"/>
        </w:rPr>
        <w:t>emrettiğini, bunun</w:t>
      </w:r>
      <w:r w:rsidR="00510968" w:rsidRPr="00E25016">
        <w:rPr>
          <w:rFonts w:ascii="Times New Roman" w:hAnsi="Times New Roman" w:cs="Times New Roman"/>
          <w:sz w:val="24"/>
          <w:szCs w:val="24"/>
        </w:rPr>
        <w:t xml:space="preserve"> için kendilerinden itaat yemini istediğini söyledi ve onlardan yemin aldı.”</w:t>
      </w:r>
      <w:r w:rsidR="00510968" w:rsidRPr="00E25016">
        <w:rPr>
          <w:rStyle w:val="DipnotBavurusu"/>
          <w:rFonts w:ascii="Times New Roman" w:hAnsi="Times New Roman" w:cs="Times New Roman"/>
          <w:sz w:val="24"/>
          <w:szCs w:val="24"/>
        </w:rPr>
        <w:footnoteReference w:id="38"/>
      </w:r>
      <w:r w:rsidR="00510968" w:rsidRPr="00E25016">
        <w:rPr>
          <w:rFonts w:ascii="Times New Roman" w:hAnsi="Times New Roman" w:cs="Times New Roman"/>
          <w:sz w:val="24"/>
          <w:szCs w:val="24"/>
        </w:rPr>
        <w:t xml:space="preserve"> </w:t>
      </w:r>
      <w:r w:rsidR="00432B54" w:rsidRPr="00E25016">
        <w:rPr>
          <w:rFonts w:ascii="Times New Roman" w:hAnsi="Times New Roman" w:cs="Times New Roman"/>
          <w:sz w:val="24"/>
          <w:szCs w:val="24"/>
        </w:rPr>
        <w:lastRenderedPageBreak/>
        <w:t>Bununla</w:t>
      </w:r>
      <w:r w:rsidR="00510968" w:rsidRPr="00E25016">
        <w:rPr>
          <w:rFonts w:ascii="Times New Roman" w:hAnsi="Times New Roman" w:cs="Times New Roman"/>
          <w:sz w:val="24"/>
          <w:szCs w:val="24"/>
        </w:rPr>
        <w:t xml:space="preserve"> da kalmayarak </w:t>
      </w:r>
      <w:r w:rsidR="00D935A4" w:rsidRPr="00E25016">
        <w:rPr>
          <w:rFonts w:ascii="Times New Roman" w:hAnsi="Times New Roman" w:cs="Times New Roman"/>
          <w:sz w:val="24"/>
          <w:szCs w:val="24"/>
        </w:rPr>
        <w:t xml:space="preserve">Kahire’deki sultan </w:t>
      </w:r>
      <w:r w:rsidR="00432B54" w:rsidRPr="00E25016">
        <w:rPr>
          <w:rFonts w:ascii="Times New Roman" w:hAnsi="Times New Roman" w:cs="Times New Roman"/>
          <w:sz w:val="24"/>
          <w:szCs w:val="24"/>
        </w:rPr>
        <w:t>naiplerine</w:t>
      </w:r>
      <w:r w:rsidR="00D935A4" w:rsidRPr="00E25016">
        <w:rPr>
          <w:rFonts w:ascii="Times New Roman" w:hAnsi="Times New Roman" w:cs="Times New Roman"/>
          <w:sz w:val="24"/>
          <w:szCs w:val="24"/>
        </w:rPr>
        <w:t xml:space="preserve"> ve diğer valilere de aynı anlamı içeren fermanlar gönderdi.</w:t>
      </w:r>
    </w:p>
    <w:p w:rsidR="00C04B72" w:rsidRPr="00E25016" w:rsidRDefault="00C04B7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Sultan Necmeddin </w:t>
      </w:r>
      <w:r w:rsidR="00432B54" w:rsidRPr="00E25016">
        <w:rPr>
          <w:rFonts w:ascii="Times New Roman" w:hAnsi="Times New Roman" w:cs="Times New Roman"/>
          <w:sz w:val="24"/>
          <w:szCs w:val="24"/>
        </w:rPr>
        <w:t>Eyyubi’nin</w:t>
      </w:r>
      <w:r w:rsidRPr="00E25016">
        <w:rPr>
          <w:rFonts w:ascii="Times New Roman" w:hAnsi="Times New Roman" w:cs="Times New Roman"/>
          <w:sz w:val="24"/>
          <w:szCs w:val="24"/>
        </w:rPr>
        <w:t xml:space="preserve"> tek bir </w:t>
      </w:r>
      <w:r w:rsidR="00432B54" w:rsidRPr="00E25016">
        <w:rPr>
          <w:rFonts w:ascii="Times New Roman" w:hAnsi="Times New Roman" w:cs="Times New Roman"/>
          <w:sz w:val="24"/>
          <w:szCs w:val="24"/>
        </w:rPr>
        <w:t>oğlu</w:t>
      </w:r>
      <w:r w:rsidRPr="00E25016">
        <w:rPr>
          <w:rFonts w:ascii="Times New Roman" w:hAnsi="Times New Roman" w:cs="Times New Roman"/>
          <w:sz w:val="24"/>
          <w:szCs w:val="24"/>
        </w:rPr>
        <w:t xml:space="preserve"> vardı. O da Hısn Keyfa’da valilik görevinde bulunuyordu.</w:t>
      </w:r>
      <w:r w:rsidR="00D935A4" w:rsidRPr="00E25016">
        <w:rPr>
          <w:rFonts w:ascii="Times New Roman" w:hAnsi="Times New Roman" w:cs="Times New Roman"/>
          <w:sz w:val="24"/>
          <w:szCs w:val="24"/>
        </w:rPr>
        <w:t xml:space="preserve"> Şecerüddür Sultanın </w:t>
      </w:r>
      <w:r w:rsidR="00432B54" w:rsidRPr="00E25016">
        <w:rPr>
          <w:rFonts w:ascii="Times New Roman" w:hAnsi="Times New Roman" w:cs="Times New Roman"/>
          <w:sz w:val="24"/>
          <w:szCs w:val="24"/>
        </w:rPr>
        <w:t>oğlu</w:t>
      </w:r>
      <w:r w:rsidR="00D935A4" w:rsidRPr="00E25016">
        <w:rPr>
          <w:rFonts w:ascii="Times New Roman" w:hAnsi="Times New Roman" w:cs="Times New Roman"/>
          <w:sz w:val="24"/>
          <w:szCs w:val="24"/>
        </w:rPr>
        <w:t xml:space="preserve"> Turan Şaha haber gönderdi ve onu gelinceye kadar işlerin başında bulundu.  Ne yazık ki Turan Şah</w:t>
      </w:r>
      <w:r w:rsidR="00BA45E3">
        <w:rPr>
          <w:rFonts w:ascii="Times New Roman" w:hAnsi="Times New Roman" w:cs="Times New Roman"/>
          <w:sz w:val="24"/>
          <w:szCs w:val="24"/>
        </w:rPr>
        <w:t>,</w:t>
      </w:r>
      <w:r w:rsidR="00D935A4" w:rsidRPr="00E25016">
        <w:rPr>
          <w:rFonts w:ascii="Times New Roman" w:hAnsi="Times New Roman" w:cs="Times New Roman"/>
          <w:sz w:val="24"/>
          <w:szCs w:val="24"/>
        </w:rPr>
        <w:t xml:space="preserve"> devleti iyi bir şekilde yönettiği, babasının ölümünü gizlediği ve her türlü tedbiri</w:t>
      </w:r>
      <w:r w:rsidR="008D3003" w:rsidRPr="00E25016">
        <w:rPr>
          <w:rFonts w:ascii="Times New Roman" w:hAnsi="Times New Roman" w:cs="Times New Roman"/>
          <w:sz w:val="24"/>
          <w:szCs w:val="24"/>
        </w:rPr>
        <w:t xml:space="preserve"> en iyi şekilde aldığı için </w:t>
      </w:r>
      <w:r w:rsidR="00D935A4" w:rsidRPr="00E25016">
        <w:rPr>
          <w:rFonts w:ascii="Times New Roman" w:hAnsi="Times New Roman" w:cs="Times New Roman"/>
          <w:sz w:val="24"/>
          <w:szCs w:val="24"/>
        </w:rPr>
        <w:t>ona minnet duym</w:t>
      </w:r>
      <w:r w:rsidR="00A55571">
        <w:rPr>
          <w:rFonts w:ascii="Times New Roman" w:hAnsi="Times New Roman" w:cs="Times New Roman"/>
          <w:sz w:val="24"/>
          <w:szCs w:val="24"/>
        </w:rPr>
        <w:t>adı ve Mansure’ye gelip Eyyubi D</w:t>
      </w:r>
      <w:r w:rsidR="00D935A4" w:rsidRPr="00E25016">
        <w:rPr>
          <w:rFonts w:ascii="Times New Roman" w:hAnsi="Times New Roman" w:cs="Times New Roman"/>
          <w:sz w:val="24"/>
          <w:szCs w:val="24"/>
        </w:rPr>
        <w:t>evleti</w:t>
      </w:r>
      <w:r w:rsidR="00A55571">
        <w:rPr>
          <w:rFonts w:ascii="Times New Roman" w:hAnsi="Times New Roman" w:cs="Times New Roman"/>
          <w:sz w:val="24"/>
          <w:szCs w:val="24"/>
        </w:rPr>
        <w:t>’</w:t>
      </w:r>
      <w:r w:rsidR="00D935A4" w:rsidRPr="00E25016">
        <w:rPr>
          <w:rFonts w:ascii="Times New Roman" w:hAnsi="Times New Roman" w:cs="Times New Roman"/>
          <w:sz w:val="24"/>
          <w:szCs w:val="24"/>
        </w:rPr>
        <w:t>nin tahtına oturdu.</w:t>
      </w:r>
      <w:r w:rsidR="00D935A4" w:rsidRPr="00E25016">
        <w:rPr>
          <w:rStyle w:val="DipnotBavurusu"/>
          <w:rFonts w:ascii="Times New Roman" w:hAnsi="Times New Roman" w:cs="Times New Roman"/>
          <w:sz w:val="24"/>
          <w:szCs w:val="24"/>
        </w:rPr>
        <w:footnoteReference w:id="39"/>
      </w:r>
      <w:r w:rsidR="002B0CFA" w:rsidRPr="00E25016">
        <w:rPr>
          <w:rFonts w:ascii="Times New Roman" w:hAnsi="Times New Roman" w:cs="Times New Roman"/>
          <w:sz w:val="24"/>
          <w:szCs w:val="24"/>
        </w:rPr>
        <w:t xml:space="preserve"> Burada bütün emirler ve devlet yöneticileri Turan Şaha </w:t>
      </w:r>
      <w:r w:rsidR="008D3003" w:rsidRPr="00E25016">
        <w:rPr>
          <w:rFonts w:ascii="Times New Roman" w:hAnsi="Times New Roman" w:cs="Times New Roman"/>
          <w:sz w:val="24"/>
          <w:szCs w:val="24"/>
        </w:rPr>
        <w:t>biat</w:t>
      </w:r>
      <w:r w:rsidR="00A55571">
        <w:rPr>
          <w:rFonts w:ascii="Times New Roman" w:hAnsi="Times New Roman" w:cs="Times New Roman"/>
          <w:sz w:val="24"/>
          <w:szCs w:val="24"/>
        </w:rPr>
        <w:t xml:space="preserve"> ederek, onu Eyyubi D</w:t>
      </w:r>
      <w:r w:rsidR="002B0CFA" w:rsidRPr="00E25016">
        <w:rPr>
          <w:rFonts w:ascii="Times New Roman" w:hAnsi="Times New Roman" w:cs="Times New Roman"/>
          <w:sz w:val="24"/>
          <w:szCs w:val="24"/>
        </w:rPr>
        <w:t>evleti</w:t>
      </w:r>
      <w:r w:rsidR="00A55571">
        <w:rPr>
          <w:rFonts w:ascii="Times New Roman" w:hAnsi="Times New Roman" w:cs="Times New Roman"/>
          <w:sz w:val="24"/>
          <w:szCs w:val="24"/>
        </w:rPr>
        <w:t>’</w:t>
      </w:r>
      <w:r w:rsidR="00433F7D">
        <w:rPr>
          <w:rFonts w:ascii="Times New Roman" w:hAnsi="Times New Roman" w:cs="Times New Roman"/>
          <w:sz w:val="24"/>
          <w:szCs w:val="24"/>
        </w:rPr>
        <w:t>nin S</w:t>
      </w:r>
      <w:r w:rsidR="002B0CFA" w:rsidRPr="00E25016">
        <w:rPr>
          <w:rFonts w:ascii="Times New Roman" w:hAnsi="Times New Roman" w:cs="Times New Roman"/>
          <w:sz w:val="24"/>
          <w:szCs w:val="24"/>
        </w:rPr>
        <w:t xml:space="preserve">ultanı ilan etmişlerdi. </w:t>
      </w:r>
      <w:r w:rsidR="00AA0B72" w:rsidRPr="00E25016">
        <w:rPr>
          <w:rFonts w:ascii="Times New Roman" w:hAnsi="Times New Roman" w:cs="Times New Roman"/>
          <w:sz w:val="24"/>
          <w:szCs w:val="24"/>
        </w:rPr>
        <w:t xml:space="preserve">Sultan Turan Şah hemen ordunun başına geçmişti. </w:t>
      </w:r>
      <w:r w:rsidR="002B0CFA" w:rsidRPr="00E25016">
        <w:rPr>
          <w:rFonts w:ascii="Times New Roman" w:hAnsi="Times New Roman" w:cs="Times New Roman"/>
          <w:sz w:val="24"/>
          <w:szCs w:val="24"/>
        </w:rPr>
        <w:t>Şeceretüddi</w:t>
      </w:r>
      <w:r w:rsidR="008D3003" w:rsidRPr="00E25016">
        <w:rPr>
          <w:rFonts w:ascii="Times New Roman" w:hAnsi="Times New Roman" w:cs="Times New Roman"/>
          <w:sz w:val="24"/>
          <w:szCs w:val="24"/>
        </w:rPr>
        <w:t>’</w:t>
      </w:r>
      <w:r w:rsidR="002B0CFA" w:rsidRPr="00E25016">
        <w:rPr>
          <w:rFonts w:ascii="Times New Roman" w:hAnsi="Times New Roman" w:cs="Times New Roman"/>
          <w:sz w:val="24"/>
          <w:szCs w:val="24"/>
        </w:rPr>
        <w:t>nin aldığı bütün tedbirlere rağmen sultanın ölmüş olduğu ordu içerisinde yayılmaya başlam</w:t>
      </w:r>
      <w:r w:rsidR="00433F7D">
        <w:rPr>
          <w:rFonts w:ascii="Times New Roman" w:hAnsi="Times New Roman" w:cs="Times New Roman"/>
          <w:sz w:val="24"/>
          <w:szCs w:val="24"/>
        </w:rPr>
        <w:t>ıştı. Bunun yanı sıra bu haber</w:t>
      </w:r>
      <w:r w:rsidR="00BA45E3">
        <w:rPr>
          <w:rFonts w:ascii="Times New Roman" w:hAnsi="Times New Roman" w:cs="Times New Roman"/>
          <w:sz w:val="24"/>
          <w:szCs w:val="24"/>
        </w:rPr>
        <w:t>i</w:t>
      </w:r>
      <w:r w:rsidR="00433F7D">
        <w:rPr>
          <w:rFonts w:ascii="Times New Roman" w:hAnsi="Times New Roman" w:cs="Times New Roman"/>
          <w:sz w:val="24"/>
          <w:szCs w:val="24"/>
        </w:rPr>
        <w:t xml:space="preserve"> H</w:t>
      </w:r>
      <w:r w:rsidR="002B0CFA" w:rsidRPr="00E25016">
        <w:rPr>
          <w:rFonts w:ascii="Times New Roman" w:hAnsi="Times New Roman" w:cs="Times New Roman"/>
          <w:sz w:val="24"/>
          <w:szCs w:val="24"/>
        </w:rPr>
        <w:t>açlılar da duymuşlardı.</w:t>
      </w:r>
    </w:p>
    <w:p w:rsidR="00870B5A" w:rsidRPr="00E25016" w:rsidRDefault="002B0CF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Bu durumu fırsata çevirmek için </w:t>
      </w:r>
      <w:r w:rsidR="008D3003" w:rsidRPr="00E25016">
        <w:rPr>
          <w:rFonts w:ascii="Times New Roman" w:hAnsi="Times New Roman" w:cs="Times New Roman"/>
          <w:sz w:val="24"/>
          <w:szCs w:val="24"/>
        </w:rPr>
        <w:t>Fransa</w:t>
      </w:r>
      <w:r w:rsidRPr="00E25016">
        <w:rPr>
          <w:rFonts w:ascii="Times New Roman" w:hAnsi="Times New Roman" w:cs="Times New Roman"/>
          <w:sz w:val="24"/>
          <w:szCs w:val="24"/>
        </w:rPr>
        <w:t xml:space="preserve"> kralı IX. Louis hemen harekete geçerek Mansure üzerine ani bir şekilde saldırıya geçti. Bu fırsatı en iyi şekilde kullanmak için hızlı bir şekild</w:t>
      </w:r>
      <w:r w:rsidR="00C9757F">
        <w:rPr>
          <w:rFonts w:ascii="Times New Roman" w:hAnsi="Times New Roman" w:cs="Times New Roman"/>
          <w:sz w:val="24"/>
          <w:szCs w:val="24"/>
        </w:rPr>
        <w:t>e hareket ederek Mansure ulaştı ve saldırıya geçti.</w:t>
      </w:r>
      <w:r w:rsidR="00AA0B72" w:rsidRPr="00E25016">
        <w:rPr>
          <w:rFonts w:ascii="Times New Roman" w:hAnsi="Times New Roman" w:cs="Times New Roman"/>
          <w:sz w:val="24"/>
          <w:szCs w:val="24"/>
        </w:rPr>
        <w:t xml:space="preserve"> Öncelikle iki ordu arasında kuvvetli ç</w:t>
      </w:r>
      <w:r w:rsidR="008D3003" w:rsidRPr="00E25016">
        <w:rPr>
          <w:rFonts w:ascii="Times New Roman" w:hAnsi="Times New Roman" w:cs="Times New Roman"/>
          <w:sz w:val="24"/>
          <w:szCs w:val="24"/>
        </w:rPr>
        <w:t xml:space="preserve">arpışmalar yaşandı. </w:t>
      </w:r>
      <w:r w:rsidR="00AA0B72" w:rsidRPr="00E25016">
        <w:rPr>
          <w:rFonts w:ascii="Times New Roman" w:hAnsi="Times New Roman" w:cs="Times New Roman"/>
          <w:sz w:val="24"/>
          <w:szCs w:val="24"/>
        </w:rPr>
        <w:t>Haçlı ordusunun</w:t>
      </w:r>
      <w:r w:rsidR="00C9757F">
        <w:rPr>
          <w:rFonts w:ascii="Times New Roman" w:hAnsi="Times New Roman" w:cs="Times New Roman"/>
          <w:sz w:val="24"/>
          <w:szCs w:val="24"/>
        </w:rPr>
        <w:t xml:space="preserve"> karşısında duramayan</w:t>
      </w:r>
      <w:r w:rsidR="00AA0B72" w:rsidRPr="00E25016">
        <w:rPr>
          <w:rFonts w:ascii="Times New Roman" w:hAnsi="Times New Roman" w:cs="Times New Roman"/>
          <w:sz w:val="24"/>
          <w:szCs w:val="24"/>
        </w:rPr>
        <w:t xml:space="preserve"> Eyyubi ordusu dayanamayarak geri çekilmek zorunda kaldı. Haçlılar Mansure’ya </w:t>
      </w:r>
      <w:r w:rsidR="008D3003" w:rsidRPr="00E25016">
        <w:rPr>
          <w:rFonts w:ascii="Times New Roman" w:hAnsi="Times New Roman" w:cs="Times New Roman"/>
          <w:sz w:val="24"/>
          <w:szCs w:val="24"/>
        </w:rPr>
        <w:t>sokaklarına</w:t>
      </w:r>
      <w:r w:rsidR="00AA0B72" w:rsidRPr="00E25016">
        <w:rPr>
          <w:rFonts w:ascii="Times New Roman" w:hAnsi="Times New Roman" w:cs="Times New Roman"/>
          <w:sz w:val="24"/>
          <w:szCs w:val="24"/>
        </w:rPr>
        <w:t xml:space="preserve"> girdiler, hatta Eyyubi ordusunun </w:t>
      </w:r>
      <w:r w:rsidR="008D3003" w:rsidRPr="00E25016">
        <w:rPr>
          <w:rFonts w:ascii="Times New Roman" w:hAnsi="Times New Roman" w:cs="Times New Roman"/>
          <w:sz w:val="24"/>
          <w:szCs w:val="24"/>
        </w:rPr>
        <w:t>karargâhına da</w:t>
      </w:r>
      <w:r w:rsidR="00AA0B72" w:rsidRPr="00E25016">
        <w:rPr>
          <w:rFonts w:ascii="Times New Roman" w:hAnsi="Times New Roman" w:cs="Times New Roman"/>
          <w:sz w:val="24"/>
          <w:szCs w:val="24"/>
        </w:rPr>
        <w:t xml:space="preserve"> girmişlerdi. Haçlı ordusu Mansure sokaklarını tamamen dağılmışlardı.</w:t>
      </w:r>
      <w:r w:rsidR="00C9757F">
        <w:rPr>
          <w:rFonts w:ascii="Times New Roman" w:hAnsi="Times New Roman" w:cs="Times New Roman"/>
          <w:sz w:val="24"/>
          <w:szCs w:val="24"/>
        </w:rPr>
        <w:t xml:space="preserve"> </w:t>
      </w:r>
      <w:r w:rsidR="008D3003" w:rsidRPr="00E25016">
        <w:rPr>
          <w:rFonts w:ascii="Times New Roman" w:hAnsi="Times New Roman" w:cs="Times New Roman"/>
          <w:sz w:val="24"/>
          <w:szCs w:val="24"/>
        </w:rPr>
        <w:t>Görünüşte</w:t>
      </w:r>
      <w:r w:rsidR="00C9757F">
        <w:rPr>
          <w:rFonts w:ascii="Times New Roman" w:hAnsi="Times New Roman" w:cs="Times New Roman"/>
          <w:sz w:val="24"/>
          <w:szCs w:val="24"/>
        </w:rPr>
        <w:t xml:space="preserve"> H</w:t>
      </w:r>
      <w:r w:rsidR="00870B5A" w:rsidRPr="00E25016">
        <w:rPr>
          <w:rFonts w:ascii="Times New Roman" w:hAnsi="Times New Roman" w:cs="Times New Roman"/>
          <w:sz w:val="24"/>
          <w:szCs w:val="24"/>
        </w:rPr>
        <w:t>açlıların galip geldikleri görülüyo</w:t>
      </w:r>
      <w:r w:rsidR="00433F7D">
        <w:rPr>
          <w:rFonts w:ascii="Times New Roman" w:hAnsi="Times New Roman" w:cs="Times New Roman"/>
          <w:sz w:val="24"/>
          <w:szCs w:val="24"/>
        </w:rPr>
        <w:t>rdu.  Ancak B</w:t>
      </w:r>
      <w:r w:rsidR="00870B5A" w:rsidRPr="00E25016">
        <w:rPr>
          <w:rFonts w:ascii="Times New Roman" w:hAnsi="Times New Roman" w:cs="Times New Roman"/>
          <w:sz w:val="24"/>
          <w:szCs w:val="24"/>
        </w:rPr>
        <w:t>ahri memluklerin başında bulunan</w:t>
      </w:r>
      <w:r w:rsidR="00433F7D">
        <w:rPr>
          <w:rFonts w:ascii="Times New Roman" w:hAnsi="Times New Roman" w:cs="Times New Roman"/>
          <w:sz w:val="24"/>
          <w:szCs w:val="24"/>
        </w:rPr>
        <w:t>,</w:t>
      </w:r>
      <w:r w:rsidR="00870B5A" w:rsidRPr="00E25016">
        <w:rPr>
          <w:rFonts w:ascii="Times New Roman" w:hAnsi="Times New Roman" w:cs="Times New Roman"/>
          <w:sz w:val="24"/>
          <w:szCs w:val="24"/>
        </w:rPr>
        <w:t xml:space="preserve"> B</w:t>
      </w:r>
      <w:r w:rsidR="00433F7D">
        <w:rPr>
          <w:rFonts w:ascii="Times New Roman" w:hAnsi="Times New Roman" w:cs="Times New Roman"/>
          <w:sz w:val="24"/>
          <w:szCs w:val="24"/>
        </w:rPr>
        <w:t>aybars komutasındaki birlikler H</w:t>
      </w:r>
      <w:r w:rsidR="00870B5A" w:rsidRPr="00E25016">
        <w:rPr>
          <w:rFonts w:ascii="Times New Roman" w:hAnsi="Times New Roman" w:cs="Times New Roman"/>
          <w:sz w:val="24"/>
          <w:szCs w:val="24"/>
        </w:rPr>
        <w:t>açlılar savaşın kazandıklarını sandıkları an</w:t>
      </w:r>
      <w:r w:rsidR="008D3003" w:rsidRPr="00E25016">
        <w:rPr>
          <w:rFonts w:ascii="Times New Roman" w:hAnsi="Times New Roman" w:cs="Times New Roman"/>
          <w:sz w:val="24"/>
          <w:szCs w:val="24"/>
        </w:rPr>
        <w:t>da</w:t>
      </w:r>
      <w:r w:rsidR="00433F7D">
        <w:rPr>
          <w:rFonts w:ascii="Times New Roman" w:hAnsi="Times New Roman" w:cs="Times New Roman"/>
          <w:sz w:val="24"/>
          <w:szCs w:val="24"/>
        </w:rPr>
        <w:t>,</w:t>
      </w:r>
      <w:r w:rsidR="008D3003" w:rsidRPr="00E25016">
        <w:rPr>
          <w:rFonts w:ascii="Times New Roman" w:hAnsi="Times New Roman" w:cs="Times New Roman"/>
          <w:sz w:val="24"/>
          <w:szCs w:val="24"/>
        </w:rPr>
        <w:t xml:space="preserve"> onlara beklemedik bir darbe indirerek geri</w:t>
      </w:r>
      <w:r w:rsidR="00870B5A" w:rsidRPr="00E25016">
        <w:rPr>
          <w:rFonts w:ascii="Times New Roman" w:hAnsi="Times New Roman" w:cs="Times New Roman"/>
          <w:sz w:val="24"/>
          <w:szCs w:val="24"/>
        </w:rPr>
        <w:t xml:space="preserve"> püskürtmeyi başarmışlardır. </w:t>
      </w:r>
      <w:r w:rsidR="008D3003" w:rsidRPr="00E25016">
        <w:rPr>
          <w:rFonts w:ascii="Times New Roman" w:hAnsi="Times New Roman" w:cs="Times New Roman"/>
          <w:sz w:val="24"/>
          <w:szCs w:val="24"/>
        </w:rPr>
        <w:t>Çok</w:t>
      </w:r>
      <w:r w:rsidR="00433F7D">
        <w:rPr>
          <w:rFonts w:ascii="Times New Roman" w:hAnsi="Times New Roman" w:cs="Times New Roman"/>
          <w:sz w:val="24"/>
          <w:szCs w:val="24"/>
        </w:rPr>
        <w:t xml:space="preserve"> sayıda H</w:t>
      </w:r>
      <w:r w:rsidR="00870B5A" w:rsidRPr="00E25016">
        <w:rPr>
          <w:rFonts w:ascii="Times New Roman" w:hAnsi="Times New Roman" w:cs="Times New Roman"/>
          <w:sz w:val="24"/>
          <w:szCs w:val="24"/>
        </w:rPr>
        <w:t xml:space="preserve">açlı askerini öldürmüşler ve bir kısmını da esir almışlardır.  Bahri memlukleri kazanmış oldukları başarı sayesinde Eyyubi ordusu içerisindeki önemini artırmıştır. </w:t>
      </w:r>
      <w:r w:rsidR="008D3003" w:rsidRPr="00E25016">
        <w:rPr>
          <w:rFonts w:ascii="Times New Roman" w:hAnsi="Times New Roman" w:cs="Times New Roman"/>
          <w:sz w:val="24"/>
          <w:szCs w:val="24"/>
        </w:rPr>
        <w:t>Çok</w:t>
      </w:r>
      <w:r w:rsidR="00027448" w:rsidRPr="00E25016">
        <w:rPr>
          <w:rFonts w:ascii="Times New Roman" w:hAnsi="Times New Roman" w:cs="Times New Roman"/>
          <w:sz w:val="24"/>
          <w:szCs w:val="24"/>
        </w:rPr>
        <w:t xml:space="preserve"> zor durumda kalan </w:t>
      </w:r>
      <w:r w:rsidR="008D3003" w:rsidRPr="00E25016">
        <w:rPr>
          <w:rFonts w:ascii="Times New Roman" w:hAnsi="Times New Roman" w:cs="Times New Roman"/>
          <w:sz w:val="24"/>
          <w:szCs w:val="24"/>
        </w:rPr>
        <w:t>Fransa</w:t>
      </w:r>
      <w:r w:rsidR="00433F7D">
        <w:rPr>
          <w:rFonts w:ascii="Times New Roman" w:hAnsi="Times New Roman" w:cs="Times New Roman"/>
          <w:sz w:val="24"/>
          <w:szCs w:val="24"/>
        </w:rPr>
        <w:t xml:space="preserve"> kralı IX. Louis Eyyubi S</w:t>
      </w:r>
      <w:r w:rsidR="00027448" w:rsidRPr="00E25016">
        <w:rPr>
          <w:rFonts w:ascii="Times New Roman" w:hAnsi="Times New Roman" w:cs="Times New Roman"/>
          <w:sz w:val="24"/>
          <w:szCs w:val="24"/>
        </w:rPr>
        <w:t>ultanı T</w:t>
      </w:r>
      <w:r w:rsidR="00433F7D">
        <w:rPr>
          <w:rFonts w:ascii="Times New Roman" w:hAnsi="Times New Roman" w:cs="Times New Roman"/>
          <w:sz w:val="24"/>
          <w:szCs w:val="24"/>
        </w:rPr>
        <w:t>uran Şahla anlaşmak istedi ama S</w:t>
      </w:r>
      <w:r w:rsidR="00027448" w:rsidRPr="00E25016">
        <w:rPr>
          <w:rFonts w:ascii="Times New Roman" w:hAnsi="Times New Roman" w:cs="Times New Roman"/>
          <w:sz w:val="24"/>
          <w:szCs w:val="24"/>
        </w:rPr>
        <w:t>ultan anlaşmayı reddetti.</w:t>
      </w:r>
      <w:r w:rsidR="00027448" w:rsidRPr="00E25016">
        <w:rPr>
          <w:rStyle w:val="DipnotBavurusu"/>
          <w:rFonts w:ascii="Times New Roman" w:hAnsi="Times New Roman" w:cs="Times New Roman"/>
          <w:sz w:val="24"/>
          <w:szCs w:val="24"/>
        </w:rPr>
        <w:footnoteReference w:id="40"/>
      </w:r>
      <w:r w:rsidR="00433F7D">
        <w:rPr>
          <w:rFonts w:ascii="Times New Roman" w:hAnsi="Times New Roman" w:cs="Times New Roman"/>
          <w:sz w:val="24"/>
          <w:szCs w:val="24"/>
        </w:rPr>
        <w:t xml:space="preserve"> Bunu yüzerine H</w:t>
      </w:r>
      <w:r w:rsidR="00027448" w:rsidRPr="00E25016">
        <w:rPr>
          <w:rFonts w:ascii="Times New Roman" w:hAnsi="Times New Roman" w:cs="Times New Roman"/>
          <w:sz w:val="24"/>
          <w:szCs w:val="24"/>
        </w:rPr>
        <w:t>açlı ordusu Dimyat’ta doğru ger</w:t>
      </w:r>
      <w:r w:rsidR="00433F7D">
        <w:rPr>
          <w:rFonts w:ascii="Times New Roman" w:hAnsi="Times New Roman" w:cs="Times New Roman"/>
          <w:sz w:val="24"/>
          <w:szCs w:val="24"/>
        </w:rPr>
        <w:t>i çekilmeye başladılar. Eyyubi D</w:t>
      </w:r>
      <w:r w:rsidR="00027448" w:rsidRPr="00E25016">
        <w:rPr>
          <w:rFonts w:ascii="Times New Roman" w:hAnsi="Times New Roman" w:cs="Times New Roman"/>
          <w:sz w:val="24"/>
          <w:szCs w:val="24"/>
        </w:rPr>
        <w:t>evleti</w:t>
      </w:r>
      <w:r w:rsidR="00433F7D">
        <w:rPr>
          <w:rFonts w:ascii="Times New Roman" w:hAnsi="Times New Roman" w:cs="Times New Roman"/>
          <w:sz w:val="24"/>
          <w:szCs w:val="24"/>
        </w:rPr>
        <w:t>’</w:t>
      </w:r>
      <w:r w:rsidR="00027448" w:rsidRPr="00E25016">
        <w:rPr>
          <w:rFonts w:ascii="Times New Roman" w:hAnsi="Times New Roman" w:cs="Times New Roman"/>
          <w:sz w:val="24"/>
          <w:szCs w:val="24"/>
        </w:rPr>
        <w:t xml:space="preserve">nin ordusu da </w:t>
      </w:r>
      <w:r w:rsidR="00433F7D">
        <w:rPr>
          <w:rFonts w:ascii="Times New Roman" w:hAnsi="Times New Roman" w:cs="Times New Roman"/>
          <w:sz w:val="24"/>
          <w:szCs w:val="24"/>
        </w:rPr>
        <w:t>H</w:t>
      </w:r>
      <w:r w:rsidR="008D3003" w:rsidRPr="00E25016">
        <w:rPr>
          <w:rFonts w:ascii="Times New Roman" w:hAnsi="Times New Roman" w:cs="Times New Roman"/>
          <w:sz w:val="24"/>
          <w:szCs w:val="24"/>
        </w:rPr>
        <w:t xml:space="preserve">açlıları takibe koyuldular ve </w:t>
      </w:r>
      <w:r w:rsidR="00BA2113">
        <w:rPr>
          <w:rFonts w:ascii="Times New Roman" w:hAnsi="Times New Roman" w:cs="Times New Roman"/>
          <w:sz w:val="24"/>
          <w:szCs w:val="24"/>
        </w:rPr>
        <w:t>Far</w:t>
      </w:r>
      <w:r w:rsidR="00433F7D">
        <w:rPr>
          <w:rFonts w:ascii="Times New Roman" w:hAnsi="Times New Roman" w:cs="Times New Roman"/>
          <w:sz w:val="24"/>
          <w:szCs w:val="24"/>
        </w:rPr>
        <w:t xml:space="preserve">skur yakınlarında </w:t>
      </w:r>
      <w:r w:rsidR="00433F7D">
        <w:rPr>
          <w:rFonts w:ascii="Times New Roman" w:hAnsi="Times New Roman" w:cs="Times New Roman"/>
          <w:sz w:val="24"/>
          <w:szCs w:val="24"/>
        </w:rPr>
        <w:lastRenderedPageBreak/>
        <w:t>H</w:t>
      </w:r>
      <w:r w:rsidR="00027448" w:rsidRPr="00E25016">
        <w:rPr>
          <w:rFonts w:ascii="Times New Roman" w:hAnsi="Times New Roman" w:cs="Times New Roman"/>
          <w:sz w:val="24"/>
          <w:szCs w:val="24"/>
        </w:rPr>
        <w:t>açlı ordusunu müthiş bir mağlubiyete uğratıldı.  Bu zafer</w:t>
      </w:r>
      <w:r w:rsidR="00A503BA" w:rsidRPr="00E25016">
        <w:rPr>
          <w:rFonts w:ascii="Times New Roman" w:hAnsi="Times New Roman" w:cs="Times New Roman"/>
          <w:sz w:val="24"/>
          <w:szCs w:val="24"/>
        </w:rPr>
        <w:t xml:space="preserve">le </w:t>
      </w:r>
      <w:r w:rsidR="00027448" w:rsidRPr="00E25016">
        <w:rPr>
          <w:rFonts w:ascii="Times New Roman" w:hAnsi="Times New Roman" w:cs="Times New Roman"/>
          <w:sz w:val="24"/>
          <w:szCs w:val="24"/>
        </w:rPr>
        <w:t xml:space="preserve">sultan Turan Şahın </w:t>
      </w:r>
      <w:r w:rsidR="00433F7D">
        <w:rPr>
          <w:rFonts w:ascii="Times New Roman" w:hAnsi="Times New Roman" w:cs="Times New Roman"/>
          <w:sz w:val="24"/>
          <w:szCs w:val="24"/>
        </w:rPr>
        <w:t>Eyyubi D</w:t>
      </w:r>
      <w:r w:rsidR="00A503BA" w:rsidRPr="00E25016">
        <w:rPr>
          <w:rFonts w:ascii="Times New Roman" w:hAnsi="Times New Roman" w:cs="Times New Roman"/>
          <w:sz w:val="24"/>
          <w:szCs w:val="24"/>
        </w:rPr>
        <w:t>evleti</w:t>
      </w:r>
      <w:r w:rsidR="00433F7D">
        <w:rPr>
          <w:rFonts w:ascii="Times New Roman" w:hAnsi="Times New Roman" w:cs="Times New Roman"/>
          <w:sz w:val="24"/>
          <w:szCs w:val="24"/>
        </w:rPr>
        <w:t>’</w:t>
      </w:r>
      <w:r w:rsidR="00A503BA" w:rsidRPr="00E25016">
        <w:rPr>
          <w:rFonts w:ascii="Times New Roman" w:hAnsi="Times New Roman" w:cs="Times New Roman"/>
          <w:sz w:val="24"/>
          <w:szCs w:val="24"/>
        </w:rPr>
        <w:t>ni ve Müslümanları büyük bir tehlikeden kurtarmış</w:t>
      </w:r>
      <w:r w:rsidR="00433F7D">
        <w:rPr>
          <w:rFonts w:ascii="Times New Roman" w:hAnsi="Times New Roman" w:cs="Times New Roman"/>
          <w:sz w:val="24"/>
          <w:szCs w:val="24"/>
        </w:rPr>
        <w:t>tı. Turan Şah, H</w:t>
      </w:r>
      <w:r w:rsidR="00A503BA" w:rsidRPr="00E25016">
        <w:rPr>
          <w:rFonts w:ascii="Times New Roman" w:hAnsi="Times New Roman" w:cs="Times New Roman"/>
          <w:sz w:val="24"/>
          <w:szCs w:val="24"/>
        </w:rPr>
        <w:t>açlı ordusunu</w:t>
      </w:r>
      <w:r w:rsidR="00433F7D">
        <w:rPr>
          <w:rFonts w:ascii="Times New Roman" w:hAnsi="Times New Roman" w:cs="Times New Roman"/>
          <w:sz w:val="24"/>
          <w:szCs w:val="24"/>
        </w:rPr>
        <w:t xml:space="preserve"> bozguna uğrattı ve 30.000 bin H</w:t>
      </w:r>
      <w:r w:rsidR="00A503BA" w:rsidRPr="00E25016">
        <w:rPr>
          <w:rFonts w:ascii="Times New Roman" w:hAnsi="Times New Roman" w:cs="Times New Roman"/>
          <w:sz w:val="24"/>
          <w:szCs w:val="24"/>
        </w:rPr>
        <w:t>açlı askerini öldür</w:t>
      </w:r>
      <w:r w:rsidR="00BA2113">
        <w:rPr>
          <w:rFonts w:ascii="Times New Roman" w:hAnsi="Times New Roman" w:cs="Times New Roman"/>
          <w:sz w:val="24"/>
          <w:szCs w:val="24"/>
        </w:rPr>
        <w:t>ül</w:t>
      </w:r>
      <w:r w:rsidR="00A503BA" w:rsidRPr="00E25016">
        <w:rPr>
          <w:rFonts w:ascii="Times New Roman" w:hAnsi="Times New Roman" w:cs="Times New Roman"/>
          <w:sz w:val="24"/>
          <w:szCs w:val="24"/>
        </w:rPr>
        <w:t xml:space="preserve">dü. Bunu yanında </w:t>
      </w:r>
      <w:r w:rsidR="008D3003" w:rsidRPr="00E25016">
        <w:rPr>
          <w:rFonts w:ascii="Times New Roman" w:hAnsi="Times New Roman" w:cs="Times New Roman"/>
          <w:sz w:val="24"/>
          <w:szCs w:val="24"/>
        </w:rPr>
        <w:t>çok</w:t>
      </w:r>
      <w:r w:rsidR="00A503BA" w:rsidRPr="00E25016">
        <w:rPr>
          <w:rFonts w:ascii="Times New Roman" w:hAnsi="Times New Roman" w:cs="Times New Roman"/>
          <w:sz w:val="24"/>
          <w:szCs w:val="24"/>
        </w:rPr>
        <w:t xml:space="preserve"> sayıda esir alındı. Bu esirler arasında basta </w:t>
      </w:r>
      <w:r w:rsidR="008D3003" w:rsidRPr="00E25016">
        <w:rPr>
          <w:rFonts w:ascii="Times New Roman" w:hAnsi="Times New Roman" w:cs="Times New Roman"/>
          <w:sz w:val="24"/>
          <w:szCs w:val="24"/>
        </w:rPr>
        <w:t>Fransa</w:t>
      </w:r>
      <w:r w:rsidR="00433F7D">
        <w:rPr>
          <w:rFonts w:ascii="Times New Roman" w:hAnsi="Times New Roman" w:cs="Times New Roman"/>
          <w:sz w:val="24"/>
          <w:szCs w:val="24"/>
        </w:rPr>
        <w:t xml:space="preserve"> K</w:t>
      </w:r>
      <w:r w:rsidR="00A503BA" w:rsidRPr="00E25016">
        <w:rPr>
          <w:rFonts w:ascii="Times New Roman" w:hAnsi="Times New Roman" w:cs="Times New Roman"/>
          <w:sz w:val="24"/>
          <w:szCs w:val="24"/>
        </w:rPr>
        <w:t>ralı olmak üzere önemli ordu komutanları da alınmıştı.</w:t>
      </w:r>
      <w:r w:rsidR="00A503BA" w:rsidRPr="00E25016">
        <w:rPr>
          <w:rStyle w:val="DipnotBavurusu"/>
          <w:rFonts w:ascii="Times New Roman" w:hAnsi="Times New Roman" w:cs="Times New Roman"/>
          <w:sz w:val="24"/>
          <w:szCs w:val="24"/>
        </w:rPr>
        <w:footnoteReference w:id="41"/>
      </w:r>
    </w:p>
    <w:p w:rsidR="00A503BA" w:rsidRPr="00E25016" w:rsidRDefault="00433F7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zaferden sonra S</w:t>
      </w:r>
      <w:r w:rsidR="00A503BA" w:rsidRPr="00E25016">
        <w:rPr>
          <w:rFonts w:ascii="Times New Roman" w:hAnsi="Times New Roman" w:cs="Times New Roman"/>
          <w:sz w:val="24"/>
          <w:szCs w:val="24"/>
        </w:rPr>
        <w:t>ultan Turan Şah Mısıra gitmek için hazırlanmaya</w:t>
      </w:r>
      <w:r w:rsidR="00BA2113">
        <w:rPr>
          <w:rFonts w:ascii="Times New Roman" w:hAnsi="Times New Roman" w:cs="Times New Roman"/>
          <w:sz w:val="24"/>
          <w:szCs w:val="24"/>
        </w:rPr>
        <w:t xml:space="preserve"> başladı.  Bahri Memlukleri Farskur savaş</w:t>
      </w:r>
      <w:r w:rsidR="00A503BA" w:rsidRPr="00E25016">
        <w:rPr>
          <w:rFonts w:ascii="Times New Roman" w:hAnsi="Times New Roman" w:cs="Times New Roman"/>
          <w:sz w:val="24"/>
          <w:szCs w:val="24"/>
        </w:rPr>
        <w:t xml:space="preserve">ının kazanılmasında büyük etkileri olmuşlardır.  Ancak bu zaferin </w:t>
      </w:r>
      <w:r w:rsidR="003728C7" w:rsidRPr="00E25016">
        <w:rPr>
          <w:rFonts w:ascii="Times New Roman" w:hAnsi="Times New Roman" w:cs="Times New Roman"/>
          <w:sz w:val="24"/>
          <w:szCs w:val="24"/>
        </w:rPr>
        <w:t>kazanılmasın</w:t>
      </w:r>
      <w:r>
        <w:rPr>
          <w:rFonts w:ascii="Times New Roman" w:hAnsi="Times New Roman" w:cs="Times New Roman"/>
          <w:sz w:val="24"/>
          <w:szCs w:val="24"/>
        </w:rPr>
        <w:t>da büyük rol oynadığını düşüne</w:t>
      </w:r>
      <w:r w:rsidR="00791337">
        <w:rPr>
          <w:rFonts w:ascii="Times New Roman" w:hAnsi="Times New Roman" w:cs="Times New Roman"/>
          <w:sz w:val="24"/>
          <w:szCs w:val="24"/>
        </w:rPr>
        <w:t>n</w:t>
      </w:r>
      <w:r>
        <w:rPr>
          <w:rFonts w:ascii="Times New Roman" w:hAnsi="Times New Roman" w:cs="Times New Roman"/>
          <w:sz w:val="24"/>
          <w:szCs w:val="24"/>
        </w:rPr>
        <w:t xml:space="preserve"> S</w:t>
      </w:r>
      <w:r w:rsidR="003728C7" w:rsidRPr="00E25016">
        <w:rPr>
          <w:rFonts w:ascii="Times New Roman" w:hAnsi="Times New Roman" w:cs="Times New Roman"/>
          <w:sz w:val="24"/>
          <w:szCs w:val="24"/>
        </w:rPr>
        <w:t>ultan Turan Şah zaferin gururuna kapılmıştır. Onun tahta çıkmasında büyük rol oyna</w:t>
      </w:r>
      <w:r w:rsidR="009D6BBD" w:rsidRPr="00E25016">
        <w:rPr>
          <w:rFonts w:ascii="Times New Roman" w:hAnsi="Times New Roman" w:cs="Times New Roman"/>
          <w:sz w:val="24"/>
          <w:szCs w:val="24"/>
        </w:rPr>
        <w:t>yan üvey annesi Şeceretüddür ve</w:t>
      </w:r>
      <w:r w:rsidR="003728C7" w:rsidRPr="00E25016">
        <w:rPr>
          <w:rFonts w:ascii="Times New Roman" w:hAnsi="Times New Roman" w:cs="Times New Roman"/>
          <w:sz w:val="24"/>
          <w:szCs w:val="24"/>
        </w:rPr>
        <w:t xml:space="preserve"> devlet yönetiminde bulunan kişilere çok kötü davranmıştır. Bununla da kalmayarak Şeceretüddü</w:t>
      </w:r>
      <w:r w:rsidR="009D6BBD" w:rsidRPr="00E25016">
        <w:rPr>
          <w:rFonts w:ascii="Times New Roman" w:hAnsi="Times New Roman" w:cs="Times New Roman"/>
          <w:sz w:val="24"/>
          <w:szCs w:val="24"/>
        </w:rPr>
        <w:t>r’ü</w:t>
      </w:r>
      <w:r w:rsidR="003728C7" w:rsidRPr="00E25016">
        <w:rPr>
          <w:rFonts w:ascii="Times New Roman" w:hAnsi="Times New Roman" w:cs="Times New Roman"/>
          <w:sz w:val="24"/>
          <w:szCs w:val="24"/>
        </w:rPr>
        <w:t xml:space="preserve"> </w:t>
      </w:r>
      <w:r w:rsidR="009D6BBD" w:rsidRPr="00E25016">
        <w:rPr>
          <w:rFonts w:ascii="Times New Roman" w:hAnsi="Times New Roman" w:cs="Times New Roman"/>
          <w:sz w:val="24"/>
          <w:szCs w:val="24"/>
        </w:rPr>
        <w:t>tehdit</w:t>
      </w:r>
      <w:r w:rsidR="003728C7" w:rsidRPr="00E25016">
        <w:rPr>
          <w:rFonts w:ascii="Times New Roman" w:hAnsi="Times New Roman" w:cs="Times New Roman"/>
          <w:sz w:val="24"/>
          <w:szCs w:val="24"/>
        </w:rPr>
        <w:t xml:space="preserve"> etmeye başlamıştı.</w:t>
      </w:r>
      <w:r w:rsidR="003728C7" w:rsidRPr="00E25016">
        <w:rPr>
          <w:rStyle w:val="DipnotBavurusu"/>
          <w:rFonts w:ascii="Times New Roman" w:hAnsi="Times New Roman" w:cs="Times New Roman"/>
          <w:sz w:val="24"/>
          <w:szCs w:val="24"/>
        </w:rPr>
        <w:footnoteReference w:id="42"/>
      </w:r>
      <w:r w:rsidR="003728C7" w:rsidRPr="00E25016">
        <w:rPr>
          <w:rFonts w:ascii="Times New Roman" w:hAnsi="Times New Roman" w:cs="Times New Roman"/>
          <w:sz w:val="24"/>
          <w:szCs w:val="24"/>
        </w:rPr>
        <w:t xml:space="preserve"> Sultan daha da ileri giderek üvey annesi Şeceretüddür’ü babasının hazinesini saklamakla suçlamıştır. Ona kötü sözler söyledi. </w:t>
      </w:r>
      <w:r w:rsidR="009D6142" w:rsidRPr="00E25016">
        <w:rPr>
          <w:rFonts w:ascii="Times New Roman" w:hAnsi="Times New Roman" w:cs="Times New Roman"/>
          <w:sz w:val="24"/>
          <w:szCs w:val="24"/>
        </w:rPr>
        <w:t xml:space="preserve"> Aynı şekilde </w:t>
      </w:r>
      <w:r w:rsidR="009D6BBD" w:rsidRPr="00E25016">
        <w:rPr>
          <w:rFonts w:ascii="Times New Roman" w:hAnsi="Times New Roman" w:cs="Times New Roman"/>
          <w:sz w:val="24"/>
          <w:szCs w:val="24"/>
        </w:rPr>
        <w:t>Haçlılara</w:t>
      </w:r>
      <w:r w:rsidR="009D6142" w:rsidRPr="00E25016">
        <w:rPr>
          <w:rFonts w:ascii="Times New Roman" w:hAnsi="Times New Roman" w:cs="Times New Roman"/>
          <w:sz w:val="24"/>
          <w:szCs w:val="24"/>
        </w:rPr>
        <w:t xml:space="preserve"> karşı büyük başarı kazanmış komutanlara da k</w:t>
      </w:r>
      <w:r w:rsidR="00BA2113">
        <w:rPr>
          <w:rFonts w:ascii="Times New Roman" w:hAnsi="Times New Roman" w:cs="Times New Roman"/>
          <w:sz w:val="24"/>
          <w:szCs w:val="24"/>
        </w:rPr>
        <w:t xml:space="preserve">ötü davranması ve ellerindeki tımarları alması üzerine Sultana karşı nefretin oluşmasına neden </w:t>
      </w:r>
      <w:r w:rsidR="00454E9E">
        <w:rPr>
          <w:rFonts w:ascii="Times New Roman" w:hAnsi="Times New Roman" w:cs="Times New Roman"/>
          <w:sz w:val="24"/>
          <w:szCs w:val="24"/>
        </w:rPr>
        <w:t>oldu.</w:t>
      </w:r>
      <w:r w:rsidR="00454E9E" w:rsidRPr="00E25016">
        <w:rPr>
          <w:rFonts w:ascii="Times New Roman" w:hAnsi="Times New Roman" w:cs="Times New Roman"/>
          <w:sz w:val="24"/>
          <w:szCs w:val="24"/>
        </w:rPr>
        <w:t xml:space="preserve"> Sultan</w:t>
      </w:r>
      <w:r w:rsidR="009D6142" w:rsidRPr="00E25016">
        <w:rPr>
          <w:rFonts w:ascii="Times New Roman" w:hAnsi="Times New Roman" w:cs="Times New Roman"/>
          <w:sz w:val="24"/>
          <w:szCs w:val="24"/>
        </w:rPr>
        <w:t xml:space="preserve"> Turan Şah sarhoş olduğu zamanda</w:t>
      </w:r>
      <w:r>
        <w:rPr>
          <w:rFonts w:ascii="Times New Roman" w:hAnsi="Times New Roman" w:cs="Times New Roman"/>
          <w:sz w:val="24"/>
          <w:szCs w:val="24"/>
        </w:rPr>
        <w:t>, S</w:t>
      </w:r>
      <w:r w:rsidR="009D6142" w:rsidRPr="00E25016">
        <w:rPr>
          <w:rFonts w:ascii="Times New Roman" w:hAnsi="Times New Roman" w:cs="Times New Roman"/>
          <w:sz w:val="24"/>
          <w:szCs w:val="24"/>
        </w:rPr>
        <w:t>ultan Bahr</w:t>
      </w:r>
      <w:r w:rsidR="009D6BBD" w:rsidRPr="00E25016">
        <w:rPr>
          <w:rFonts w:ascii="Times New Roman" w:hAnsi="Times New Roman" w:cs="Times New Roman"/>
          <w:sz w:val="24"/>
          <w:szCs w:val="24"/>
        </w:rPr>
        <w:t>i Memluklerin komutanlarını bir bir</w:t>
      </w:r>
      <w:r w:rsidR="009D6142" w:rsidRPr="00E25016">
        <w:rPr>
          <w:rFonts w:ascii="Times New Roman" w:hAnsi="Times New Roman" w:cs="Times New Roman"/>
          <w:sz w:val="24"/>
          <w:szCs w:val="24"/>
        </w:rPr>
        <w:t xml:space="preserve"> or</w:t>
      </w:r>
      <w:r w:rsidR="00791337">
        <w:rPr>
          <w:rFonts w:ascii="Times New Roman" w:hAnsi="Times New Roman" w:cs="Times New Roman"/>
          <w:sz w:val="24"/>
          <w:szCs w:val="24"/>
        </w:rPr>
        <w:t>tad</w:t>
      </w:r>
      <w:r w:rsidR="009D6142" w:rsidRPr="00E25016">
        <w:rPr>
          <w:rFonts w:ascii="Times New Roman" w:hAnsi="Times New Roman" w:cs="Times New Roman"/>
          <w:sz w:val="24"/>
          <w:szCs w:val="24"/>
        </w:rPr>
        <w:t>an kaldıracağını da dile getiriyordu. Sultanın bu söylediklerini duyan Bahri Memluk ko</w:t>
      </w:r>
      <w:r>
        <w:rPr>
          <w:rFonts w:ascii="Times New Roman" w:hAnsi="Times New Roman" w:cs="Times New Roman"/>
          <w:sz w:val="24"/>
          <w:szCs w:val="24"/>
        </w:rPr>
        <w:t>mutanlarının hoşuna gitmedi ve S</w:t>
      </w:r>
      <w:r w:rsidR="009D6142" w:rsidRPr="00E25016">
        <w:rPr>
          <w:rFonts w:ascii="Times New Roman" w:hAnsi="Times New Roman" w:cs="Times New Roman"/>
          <w:sz w:val="24"/>
          <w:szCs w:val="24"/>
        </w:rPr>
        <w:t>ultana karşı kin beslemeye ba</w:t>
      </w:r>
      <w:r>
        <w:rPr>
          <w:rFonts w:ascii="Times New Roman" w:hAnsi="Times New Roman" w:cs="Times New Roman"/>
          <w:sz w:val="24"/>
          <w:szCs w:val="24"/>
        </w:rPr>
        <w:t>şladılar. Çünkü Eyyubi D</w:t>
      </w:r>
      <w:r w:rsidR="009D6142" w:rsidRPr="00E25016">
        <w:rPr>
          <w:rFonts w:ascii="Times New Roman" w:hAnsi="Times New Roman" w:cs="Times New Roman"/>
          <w:sz w:val="24"/>
          <w:szCs w:val="24"/>
        </w:rPr>
        <w:t>evleti</w:t>
      </w:r>
      <w:r>
        <w:rPr>
          <w:rFonts w:ascii="Times New Roman" w:hAnsi="Times New Roman" w:cs="Times New Roman"/>
          <w:sz w:val="24"/>
          <w:szCs w:val="24"/>
        </w:rPr>
        <w:t>’ne ve S</w:t>
      </w:r>
      <w:r w:rsidR="0078636B" w:rsidRPr="00E25016">
        <w:rPr>
          <w:rFonts w:ascii="Times New Roman" w:hAnsi="Times New Roman" w:cs="Times New Roman"/>
          <w:sz w:val="24"/>
          <w:szCs w:val="24"/>
        </w:rPr>
        <w:t xml:space="preserve">ultana </w:t>
      </w:r>
      <w:r>
        <w:rPr>
          <w:rFonts w:ascii="Times New Roman" w:hAnsi="Times New Roman" w:cs="Times New Roman"/>
          <w:sz w:val="24"/>
          <w:szCs w:val="24"/>
        </w:rPr>
        <w:t xml:space="preserve">üstün hizmetlerine karşılığın </w:t>
      </w:r>
      <w:r w:rsidR="00B2679B">
        <w:rPr>
          <w:rFonts w:ascii="Times New Roman" w:hAnsi="Times New Roman" w:cs="Times New Roman"/>
          <w:sz w:val="24"/>
          <w:szCs w:val="24"/>
        </w:rPr>
        <w:t xml:space="preserve">olarak </w:t>
      </w:r>
      <w:r w:rsidR="00B2679B" w:rsidRPr="00E25016">
        <w:rPr>
          <w:rFonts w:ascii="Times New Roman" w:hAnsi="Times New Roman" w:cs="Times New Roman"/>
          <w:sz w:val="24"/>
          <w:szCs w:val="24"/>
        </w:rPr>
        <w:t>ölümle</w:t>
      </w:r>
      <w:r w:rsidR="0078636B" w:rsidRPr="00E25016">
        <w:rPr>
          <w:rFonts w:ascii="Times New Roman" w:hAnsi="Times New Roman" w:cs="Times New Roman"/>
          <w:sz w:val="24"/>
          <w:szCs w:val="24"/>
        </w:rPr>
        <w:t xml:space="preserve"> tehdit ediliyorlardı.</w:t>
      </w:r>
    </w:p>
    <w:p w:rsidR="00EC390C" w:rsidRPr="00E25016" w:rsidRDefault="0078636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Bahri Memlukleri hayatlarını kurtarmak için çıkış yolları aram</w:t>
      </w:r>
      <w:r w:rsidR="001A189F">
        <w:rPr>
          <w:rFonts w:ascii="Times New Roman" w:hAnsi="Times New Roman" w:cs="Times New Roman"/>
          <w:sz w:val="24"/>
          <w:szCs w:val="24"/>
        </w:rPr>
        <w:t>aya başladılar. Diğer taraftan s</w:t>
      </w:r>
      <w:r w:rsidRPr="00E25016">
        <w:rPr>
          <w:rFonts w:ascii="Times New Roman" w:hAnsi="Times New Roman" w:cs="Times New Roman"/>
          <w:sz w:val="24"/>
          <w:szCs w:val="24"/>
        </w:rPr>
        <w:t>ultan Turan Şahı Eyyubi tahtına çı</w:t>
      </w:r>
      <w:r w:rsidR="009D6BBD" w:rsidRPr="00E25016">
        <w:rPr>
          <w:rFonts w:ascii="Times New Roman" w:hAnsi="Times New Roman" w:cs="Times New Roman"/>
          <w:sz w:val="24"/>
          <w:szCs w:val="24"/>
        </w:rPr>
        <w:t>kmasında önemli rol oynayan üney</w:t>
      </w:r>
      <w:r w:rsidRPr="00E25016">
        <w:rPr>
          <w:rFonts w:ascii="Times New Roman" w:hAnsi="Times New Roman" w:cs="Times New Roman"/>
          <w:sz w:val="24"/>
          <w:szCs w:val="24"/>
        </w:rPr>
        <w:t xml:space="preserve"> annesi Şeceretüddür de</w:t>
      </w:r>
      <w:r w:rsidR="001A189F">
        <w:rPr>
          <w:rFonts w:ascii="Times New Roman" w:hAnsi="Times New Roman" w:cs="Times New Roman"/>
          <w:sz w:val="24"/>
          <w:szCs w:val="24"/>
        </w:rPr>
        <w:t>,</w:t>
      </w:r>
      <w:r w:rsidRPr="00E25016">
        <w:rPr>
          <w:rFonts w:ascii="Times New Roman" w:hAnsi="Times New Roman" w:cs="Times New Roman"/>
          <w:sz w:val="24"/>
          <w:szCs w:val="24"/>
        </w:rPr>
        <w:t xml:space="preserve"> kendi hayatını </w:t>
      </w:r>
      <w:r w:rsidR="001A189F">
        <w:rPr>
          <w:rFonts w:ascii="Times New Roman" w:hAnsi="Times New Roman" w:cs="Times New Roman"/>
          <w:sz w:val="24"/>
          <w:szCs w:val="24"/>
        </w:rPr>
        <w:t>kurtarmak istiyordu. Bu yüzden S</w:t>
      </w:r>
      <w:r w:rsidRPr="00E25016">
        <w:rPr>
          <w:rFonts w:ascii="Times New Roman" w:hAnsi="Times New Roman" w:cs="Times New Roman"/>
          <w:sz w:val="24"/>
          <w:szCs w:val="24"/>
        </w:rPr>
        <w:t>ultana karşı hayatlarını kurtarmak isteyen iki tarafın</w:t>
      </w:r>
      <w:r w:rsidR="001A189F">
        <w:rPr>
          <w:rFonts w:ascii="Times New Roman" w:hAnsi="Times New Roman" w:cs="Times New Roman"/>
          <w:sz w:val="24"/>
          <w:szCs w:val="24"/>
        </w:rPr>
        <w:t>, S</w:t>
      </w:r>
      <w:r w:rsidRPr="00E25016">
        <w:rPr>
          <w:rFonts w:ascii="Times New Roman" w:hAnsi="Times New Roman" w:cs="Times New Roman"/>
          <w:sz w:val="24"/>
          <w:szCs w:val="24"/>
        </w:rPr>
        <w:t>ultana karşı bir araya gelmesine neden olmuştur.</w:t>
      </w:r>
      <w:r w:rsidR="004224A1" w:rsidRPr="00E25016">
        <w:rPr>
          <w:rFonts w:ascii="Times New Roman" w:hAnsi="Times New Roman" w:cs="Times New Roman"/>
          <w:sz w:val="24"/>
          <w:szCs w:val="24"/>
        </w:rPr>
        <w:t xml:space="preserve"> </w:t>
      </w:r>
      <w:r w:rsidR="009D6BBD" w:rsidRPr="00E25016">
        <w:rPr>
          <w:rFonts w:ascii="Times New Roman" w:hAnsi="Times New Roman" w:cs="Times New Roman"/>
          <w:sz w:val="24"/>
          <w:szCs w:val="24"/>
        </w:rPr>
        <w:t>Sultan Turan</w:t>
      </w:r>
      <w:r w:rsidR="001A189F">
        <w:rPr>
          <w:rFonts w:ascii="Times New Roman" w:hAnsi="Times New Roman" w:cs="Times New Roman"/>
          <w:sz w:val="24"/>
          <w:szCs w:val="24"/>
        </w:rPr>
        <w:t xml:space="preserve"> Şah H</w:t>
      </w:r>
      <w:r w:rsidR="004224A1" w:rsidRPr="00E25016">
        <w:rPr>
          <w:rFonts w:ascii="Times New Roman" w:hAnsi="Times New Roman" w:cs="Times New Roman"/>
          <w:sz w:val="24"/>
          <w:szCs w:val="24"/>
        </w:rPr>
        <w:t>açlılara karşı kazanılmış olan zaferi kutlamak için emirlerine ve ordu komutanlarına ziyafet çektiği akşam</w:t>
      </w:r>
      <w:r w:rsidR="001A189F">
        <w:rPr>
          <w:rFonts w:ascii="Times New Roman" w:hAnsi="Times New Roman" w:cs="Times New Roman"/>
          <w:sz w:val="24"/>
          <w:szCs w:val="24"/>
        </w:rPr>
        <w:t>,</w:t>
      </w:r>
      <w:r w:rsidR="004224A1" w:rsidRPr="00E25016">
        <w:rPr>
          <w:rFonts w:ascii="Times New Roman" w:hAnsi="Times New Roman" w:cs="Times New Roman"/>
          <w:sz w:val="24"/>
          <w:szCs w:val="24"/>
        </w:rPr>
        <w:t xml:space="preserve"> emirlerden İzzeddin Ay</w:t>
      </w:r>
      <w:r w:rsidR="001A189F">
        <w:rPr>
          <w:rFonts w:ascii="Times New Roman" w:hAnsi="Times New Roman" w:cs="Times New Roman"/>
          <w:sz w:val="24"/>
          <w:szCs w:val="24"/>
        </w:rPr>
        <w:t>bek et-</w:t>
      </w:r>
      <w:r w:rsidR="001A189F">
        <w:rPr>
          <w:rFonts w:ascii="Times New Roman" w:hAnsi="Times New Roman" w:cs="Times New Roman"/>
          <w:sz w:val="24"/>
          <w:szCs w:val="24"/>
        </w:rPr>
        <w:lastRenderedPageBreak/>
        <w:t>Türkmani ve arkadaşları S</w:t>
      </w:r>
      <w:r w:rsidR="004224A1" w:rsidRPr="00E25016">
        <w:rPr>
          <w:rFonts w:ascii="Times New Roman" w:hAnsi="Times New Roman" w:cs="Times New Roman"/>
          <w:sz w:val="24"/>
          <w:szCs w:val="24"/>
        </w:rPr>
        <w:t xml:space="preserve">ultanın </w:t>
      </w:r>
      <w:r w:rsidR="009D6BBD" w:rsidRPr="00E25016">
        <w:rPr>
          <w:rFonts w:ascii="Times New Roman" w:hAnsi="Times New Roman" w:cs="Times New Roman"/>
          <w:sz w:val="24"/>
          <w:szCs w:val="24"/>
        </w:rPr>
        <w:t>çadırına girdiler</w:t>
      </w:r>
      <w:r w:rsidR="001A189F">
        <w:rPr>
          <w:rFonts w:ascii="Times New Roman" w:hAnsi="Times New Roman" w:cs="Times New Roman"/>
          <w:sz w:val="24"/>
          <w:szCs w:val="24"/>
        </w:rPr>
        <w:t>.  Aybek S</w:t>
      </w:r>
      <w:r w:rsidR="004224A1" w:rsidRPr="00E25016">
        <w:rPr>
          <w:rFonts w:ascii="Times New Roman" w:hAnsi="Times New Roman" w:cs="Times New Roman"/>
          <w:sz w:val="24"/>
          <w:szCs w:val="24"/>
        </w:rPr>
        <w:t>ultan</w:t>
      </w:r>
      <w:r w:rsidR="001A189F">
        <w:rPr>
          <w:rFonts w:ascii="Times New Roman" w:hAnsi="Times New Roman" w:cs="Times New Roman"/>
          <w:sz w:val="24"/>
          <w:szCs w:val="24"/>
        </w:rPr>
        <w:t>a</w:t>
      </w:r>
      <w:r w:rsidR="004224A1" w:rsidRPr="00E25016">
        <w:rPr>
          <w:rFonts w:ascii="Times New Roman" w:hAnsi="Times New Roman" w:cs="Times New Roman"/>
          <w:sz w:val="24"/>
          <w:szCs w:val="24"/>
        </w:rPr>
        <w:t xml:space="preserve"> kılıçla vurdu ve birkaç parmağını kesmişti.</w:t>
      </w:r>
      <w:r w:rsidR="00BA2113">
        <w:rPr>
          <w:rFonts w:ascii="Times New Roman" w:hAnsi="Times New Roman" w:cs="Times New Roman"/>
          <w:sz w:val="24"/>
          <w:szCs w:val="24"/>
        </w:rPr>
        <w:t xml:space="preserve"> Ardından Turan Şah öldürüldü.</w:t>
      </w:r>
      <w:r w:rsidR="004224A1" w:rsidRPr="00E25016">
        <w:rPr>
          <w:rStyle w:val="DipnotBavurusu"/>
          <w:rFonts w:ascii="Times New Roman" w:hAnsi="Times New Roman" w:cs="Times New Roman"/>
          <w:sz w:val="24"/>
          <w:szCs w:val="24"/>
        </w:rPr>
        <w:footnoteReference w:id="43"/>
      </w:r>
      <w:r w:rsidR="00EC390C" w:rsidRPr="00E25016">
        <w:rPr>
          <w:rFonts w:ascii="Times New Roman" w:hAnsi="Times New Roman" w:cs="Times New Roman"/>
          <w:sz w:val="24"/>
          <w:szCs w:val="24"/>
        </w:rPr>
        <w:t xml:space="preserve"> </w:t>
      </w:r>
      <w:r w:rsidR="00BA2113">
        <w:rPr>
          <w:rFonts w:ascii="Times New Roman" w:hAnsi="Times New Roman" w:cs="Times New Roman"/>
          <w:sz w:val="24"/>
          <w:szCs w:val="24"/>
        </w:rPr>
        <w:t>Turan Şah’ın öldürülmesi ile</w:t>
      </w:r>
      <w:r w:rsidR="001A189F">
        <w:rPr>
          <w:rFonts w:ascii="Times New Roman" w:hAnsi="Times New Roman" w:cs="Times New Roman"/>
          <w:sz w:val="24"/>
          <w:szCs w:val="24"/>
        </w:rPr>
        <w:t xml:space="preserve"> Eyyubi D</w:t>
      </w:r>
      <w:r w:rsidR="00A40604" w:rsidRPr="00E25016">
        <w:rPr>
          <w:rFonts w:ascii="Times New Roman" w:hAnsi="Times New Roman" w:cs="Times New Roman"/>
          <w:sz w:val="24"/>
          <w:szCs w:val="24"/>
        </w:rPr>
        <w:t>evleti</w:t>
      </w:r>
      <w:r w:rsidR="001A189F">
        <w:rPr>
          <w:rFonts w:ascii="Times New Roman" w:hAnsi="Times New Roman" w:cs="Times New Roman"/>
          <w:sz w:val="24"/>
          <w:szCs w:val="24"/>
        </w:rPr>
        <w:t>’</w:t>
      </w:r>
      <w:r w:rsidR="00A40604" w:rsidRPr="00E25016">
        <w:rPr>
          <w:rFonts w:ascii="Times New Roman" w:hAnsi="Times New Roman" w:cs="Times New Roman"/>
          <w:sz w:val="24"/>
          <w:szCs w:val="24"/>
        </w:rPr>
        <w:t>nin de sonunu getirmiştir.</w:t>
      </w:r>
    </w:p>
    <w:p w:rsidR="00454E9E" w:rsidRDefault="00090F8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Turan Şah</w:t>
      </w:r>
      <w:r w:rsidR="001A189F">
        <w:rPr>
          <w:rFonts w:ascii="Times New Roman" w:hAnsi="Times New Roman" w:cs="Times New Roman"/>
          <w:sz w:val="24"/>
          <w:szCs w:val="24"/>
        </w:rPr>
        <w:t>’</w:t>
      </w:r>
      <w:r w:rsidRPr="00E25016">
        <w:rPr>
          <w:rFonts w:ascii="Times New Roman" w:hAnsi="Times New Roman" w:cs="Times New Roman"/>
          <w:sz w:val="24"/>
          <w:szCs w:val="24"/>
        </w:rPr>
        <w:t xml:space="preserve">ın ortadan kaldırılmasından sonra Mısır da söz sahibi </w:t>
      </w:r>
      <w:r w:rsidR="001C23AC">
        <w:rPr>
          <w:rFonts w:ascii="Times New Roman" w:hAnsi="Times New Roman" w:cs="Times New Roman"/>
          <w:sz w:val="24"/>
          <w:szCs w:val="24"/>
        </w:rPr>
        <w:t>g</w:t>
      </w:r>
      <w:r w:rsidR="009D6BBD" w:rsidRPr="00E25016">
        <w:rPr>
          <w:rFonts w:ascii="Times New Roman" w:hAnsi="Times New Roman" w:cs="Times New Roman"/>
          <w:sz w:val="24"/>
          <w:szCs w:val="24"/>
        </w:rPr>
        <w:t>rup el</w:t>
      </w:r>
      <w:r w:rsidR="001C23AC">
        <w:rPr>
          <w:rFonts w:ascii="Times New Roman" w:hAnsi="Times New Roman" w:cs="Times New Roman"/>
          <w:sz w:val="24"/>
          <w:szCs w:val="24"/>
        </w:rPr>
        <w:t>-Memalik el-Bahriye g</w:t>
      </w:r>
      <w:r w:rsidRPr="00E25016">
        <w:rPr>
          <w:rFonts w:ascii="Times New Roman" w:hAnsi="Times New Roman" w:cs="Times New Roman"/>
          <w:sz w:val="24"/>
          <w:szCs w:val="24"/>
        </w:rPr>
        <w:t>rubuydu. Kendi aralarında g</w:t>
      </w:r>
      <w:r w:rsidR="001A189F">
        <w:rPr>
          <w:rFonts w:ascii="Times New Roman" w:hAnsi="Times New Roman" w:cs="Times New Roman"/>
          <w:sz w:val="24"/>
          <w:szCs w:val="24"/>
        </w:rPr>
        <w:t>örüşerek S</w:t>
      </w:r>
      <w:r w:rsidRPr="00E25016">
        <w:rPr>
          <w:rFonts w:ascii="Times New Roman" w:hAnsi="Times New Roman" w:cs="Times New Roman"/>
          <w:sz w:val="24"/>
          <w:szCs w:val="24"/>
        </w:rPr>
        <w:t xml:space="preserve">ultan Necmeddin </w:t>
      </w:r>
      <w:r w:rsidR="009D6BBD" w:rsidRPr="00E25016">
        <w:rPr>
          <w:rFonts w:ascii="Times New Roman" w:hAnsi="Times New Roman" w:cs="Times New Roman"/>
          <w:sz w:val="24"/>
          <w:szCs w:val="24"/>
        </w:rPr>
        <w:t>Eyyubi’nin dul</w:t>
      </w:r>
      <w:r w:rsidR="001A189F">
        <w:rPr>
          <w:rFonts w:ascii="Times New Roman" w:hAnsi="Times New Roman" w:cs="Times New Roman"/>
          <w:sz w:val="24"/>
          <w:szCs w:val="24"/>
        </w:rPr>
        <w:t xml:space="preserve"> eşi Şeceretüddür S</w:t>
      </w:r>
      <w:r w:rsidRPr="00E25016">
        <w:rPr>
          <w:rFonts w:ascii="Times New Roman" w:hAnsi="Times New Roman" w:cs="Times New Roman"/>
          <w:sz w:val="24"/>
          <w:szCs w:val="24"/>
        </w:rPr>
        <w:t>ultan ilan ettiler.</w:t>
      </w:r>
      <w:r w:rsidRPr="00E25016">
        <w:rPr>
          <w:rStyle w:val="DipnotBavurusu"/>
          <w:rFonts w:ascii="Times New Roman" w:hAnsi="Times New Roman" w:cs="Times New Roman"/>
          <w:sz w:val="24"/>
          <w:szCs w:val="24"/>
        </w:rPr>
        <w:footnoteReference w:id="44"/>
      </w:r>
      <w:r w:rsidRPr="00E25016">
        <w:rPr>
          <w:rFonts w:ascii="Times New Roman" w:hAnsi="Times New Roman" w:cs="Times New Roman"/>
          <w:sz w:val="24"/>
          <w:szCs w:val="24"/>
        </w:rPr>
        <w:t xml:space="preserve"> Şeceretüddür </w:t>
      </w:r>
      <w:r w:rsidR="009D6BBD" w:rsidRPr="00E25016">
        <w:rPr>
          <w:rFonts w:ascii="Times New Roman" w:hAnsi="Times New Roman" w:cs="Times New Roman"/>
          <w:sz w:val="24"/>
          <w:szCs w:val="24"/>
        </w:rPr>
        <w:t>Türk</w:t>
      </w:r>
      <w:r w:rsidRPr="00E25016">
        <w:rPr>
          <w:rFonts w:ascii="Times New Roman" w:hAnsi="Times New Roman" w:cs="Times New Roman"/>
          <w:sz w:val="24"/>
          <w:szCs w:val="24"/>
        </w:rPr>
        <w:t xml:space="preserve"> asıllı bir cariyeydi. </w:t>
      </w:r>
      <w:r w:rsidR="00454E9E">
        <w:rPr>
          <w:rFonts w:ascii="Times New Roman" w:hAnsi="Times New Roman" w:cs="Times New Roman"/>
          <w:sz w:val="24"/>
          <w:szCs w:val="24"/>
        </w:rPr>
        <w:t>Şeceretüddür köle olarak Mısır’a getirilmişti. Daha sonra Sultan Necmeddin Eyyub ile evlendi. Onun sultan ilan edilmesi ile Eyyubi Devleti resmen son buldu. Eyyubi Devleti yerine Mısır’da Bâhri Memluk Devleti kurulmuş oldu.</w:t>
      </w:r>
      <w:r w:rsidRPr="00E25016">
        <w:rPr>
          <w:rFonts w:ascii="Times New Roman" w:hAnsi="Times New Roman" w:cs="Times New Roman"/>
          <w:sz w:val="24"/>
          <w:szCs w:val="24"/>
        </w:rPr>
        <w:t xml:space="preserve"> </w:t>
      </w:r>
      <w:r w:rsidR="001D6EDD" w:rsidRPr="00E25016">
        <w:rPr>
          <w:rFonts w:ascii="Times New Roman" w:hAnsi="Times New Roman" w:cs="Times New Roman"/>
          <w:sz w:val="24"/>
          <w:szCs w:val="24"/>
        </w:rPr>
        <w:t>Şeceretüddür tahta oturduktan sonra da İzzeddin Aybek et-Türkmani’yi atabeylik görevine getirmiştir.</w:t>
      </w:r>
    </w:p>
    <w:p w:rsidR="00D3056B" w:rsidRPr="00E25016" w:rsidRDefault="00D3056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Abbasi halifesi el-Müstasım</w:t>
      </w:r>
      <w:r w:rsidR="001A189F">
        <w:rPr>
          <w:rFonts w:ascii="Times New Roman" w:hAnsi="Times New Roman" w:cs="Times New Roman"/>
          <w:sz w:val="24"/>
          <w:szCs w:val="24"/>
        </w:rPr>
        <w:t xml:space="preserve"> Şeceretüddür’ün S</w:t>
      </w:r>
      <w:r w:rsidR="00560A05" w:rsidRPr="00E25016">
        <w:rPr>
          <w:rFonts w:ascii="Times New Roman" w:hAnsi="Times New Roman" w:cs="Times New Roman"/>
          <w:sz w:val="24"/>
          <w:szCs w:val="24"/>
        </w:rPr>
        <w:t xml:space="preserve">ultan </w:t>
      </w:r>
      <w:r w:rsidR="001A189F">
        <w:rPr>
          <w:rFonts w:ascii="Times New Roman" w:hAnsi="Times New Roman" w:cs="Times New Roman"/>
          <w:sz w:val="24"/>
          <w:szCs w:val="24"/>
        </w:rPr>
        <w:t xml:space="preserve">olduğunu </w:t>
      </w:r>
      <w:r w:rsidR="00560A05" w:rsidRPr="00E25016">
        <w:rPr>
          <w:rFonts w:ascii="Times New Roman" w:hAnsi="Times New Roman" w:cs="Times New Roman"/>
          <w:sz w:val="24"/>
          <w:szCs w:val="24"/>
        </w:rPr>
        <w:t>öğrendiğinde</w:t>
      </w:r>
      <w:r w:rsidR="001A189F">
        <w:rPr>
          <w:rFonts w:ascii="Times New Roman" w:hAnsi="Times New Roman" w:cs="Times New Roman"/>
          <w:sz w:val="24"/>
          <w:szCs w:val="24"/>
        </w:rPr>
        <w:t>:</w:t>
      </w:r>
      <w:r w:rsidR="00560A05" w:rsidRPr="00E25016">
        <w:rPr>
          <w:rFonts w:ascii="Times New Roman" w:hAnsi="Times New Roman" w:cs="Times New Roman"/>
          <w:sz w:val="24"/>
          <w:szCs w:val="24"/>
        </w:rPr>
        <w:t xml:space="preserve"> “</w:t>
      </w:r>
      <w:r w:rsidR="001A189F">
        <w:rPr>
          <w:rFonts w:ascii="Times New Roman" w:hAnsi="Times New Roman" w:cs="Times New Roman"/>
          <w:i/>
          <w:sz w:val="24"/>
          <w:szCs w:val="24"/>
        </w:rPr>
        <w:t>E</w:t>
      </w:r>
      <w:r w:rsidR="00560A05" w:rsidRPr="001A189F">
        <w:rPr>
          <w:rFonts w:ascii="Times New Roman" w:hAnsi="Times New Roman" w:cs="Times New Roman"/>
          <w:i/>
          <w:sz w:val="24"/>
          <w:szCs w:val="24"/>
        </w:rPr>
        <w:t>ğer aranızda adam yoksa bize bildirin. Size bir adam göndereyim</w:t>
      </w:r>
      <w:r w:rsidR="00752EDB" w:rsidRPr="001A189F">
        <w:rPr>
          <w:rFonts w:ascii="Times New Roman" w:hAnsi="Times New Roman" w:cs="Times New Roman"/>
          <w:i/>
          <w:sz w:val="24"/>
          <w:szCs w:val="24"/>
        </w:rPr>
        <w:t>. Ayrıca başlarına bir kadını tayin eden kavim nasıl felah bulur</w:t>
      </w:r>
      <w:r w:rsidR="00560A05" w:rsidRPr="001A189F">
        <w:rPr>
          <w:rFonts w:ascii="Times New Roman" w:hAnsi="Times New Roman" w:cs="Times New Roman"/>
          <w:i/>
          <w:sz w:val="24"/>
          <w:szCs w:val="24"/>
        </w:rPr>
        <w:t>”</w:t>
      </w:r>
      <w:r w:rsidR="00560A05" w:rsidRPr="00E25016">
        <w:rPr>
          <w:rStyle w:val="DipnotBavurusu"/>
          <w:rFonts w:ascii="Times New Roman" w:hAnsi="Times New Roman" w:cs="Times New Roman"/>
          <w:sz w:val="24"/>
          <w:szCs w:val="24"/>
        </w:rPr>
        <w:footnoteReference w:id="45"/>
      </w:r>
      <w:r w:rsidR="00752EDB" w:rsidRPr="00E25016">
        <w:rPr>
          <w:rFonts w:ascii="Times New Roman" w:hAnsi="Times New Roman" w:cs="Times New Roman"/>
          <w:sz w:val="24"/>
          <w:szCs w:val="24"/>
        </w:rPr>
        <w:t xml:space="preserve"> diye haber göndermiş. Halife böylece Şeceretüddür’ün sultanlığını onaylamamış oluyordu.  Çünkü tarihin hiçbir </w:t>
      </w:r>
      <w:r w:rsidR="007C1E84" w:rsidRPr="00E25016">
        <w:rPr>
          <w:rFonts w:ascii="Times New Roman" w:hAnsi="Times New Roman" w:cs="Times New Roman"/>
          <w:sz w:val="24"/>
          <w:szCs w:val="24"/>
        </w:rPr>
        <w:t xml:space="preserve">devrinde Müslüman devletin sultanı kadın olmamıştır. Diğer bir nedende dinen uygun olmadığı için halife bu nedenlerle Şeceretüddür’ün sultanlığını onaylamamıştır. </w:t>
      </w:r>
      <w:r w:rsidR="00454E9E">
        <w:rPr>
          <w:rFonts w:ascii="Times New Roman" w:hAnsi="Times New Roman" w:cs="Times New Roman"/>
          <w:sz w:val="24"/>
          <w:szCs w:val="24"/>
        </w:rPr>
        <w:t>Bu olay</w:t>
      </w:r>
      <w:r w:rsidR="00474D55" w:rsidRPr="00E25016">
        <w:rPr>
          <w:rFonts w:ascii="Times New Roman" w:hAnsi="Times New Roman" w:cs="Times New Roman"/>
          <w:sz w:val="24"/>
          <w:szCs w:val="24"/>
        </w:rPr>
        <w:t xml:space="preserve"> üzerine </w:t>
      </w:r>
      <w:r w:rsidR="005B5BA6" w:rsidRPr="00E25016">
        <w:rPr>
          <w:rFonts w:ascii="Times New Roman" w:hAnsi="Times New Roman" w:cs="Times New Roman"/>
          <w:sz w:val="24"/>
          <w:szCs w:val="24"/>
        </w:rPr>
        <w:t>Şeceretüddür emiri</w:t>
      </w:r>
      <w:r w:rsidR="00474D55" w:rsidRPr="00E25016">
        <w:rPr>
          <w:rFonts w:ascii="Times New Roman" w:hAnsi="Times New Roman" w:cs="Times New Roman"/>
          <w:sz w:val="24"/>
          <w:szCs w:val="24"/>
        </w:rPr>
        <w:t xml:space="preserve"> el-Melikü’l Muiz İzzeddin Aybek et-Türkmani ile evlenerek tahtı ona bırakmıştır.</w:t>
      </w:r>
      <w:r w:rsidR="00474D55" w:rsidRPr="00E25016">
        <w:rPr>
          <w:rStyle w:val="DipnotBavurusu"/>
          <w:rFonts w:ascii="Times New Roman" w:hAnsi="Times New Roman" w:cs="Times New Roman"/>
          <w:sz w:val="24"/>
          <w:szCs w:val="24"/>
        </w:rPr>
        <w:footnoteReference w:id="46"/>
      </w:r>
      <w:r w:rsidR="00474D55" w:rsidRPr="00E25016">
        <w:rPr>
          <w:rFonts w:ascii="Times New Roman" w:hAnsi="Times New Roman" w:cs="Times New Roman"/>
          <w:sz w:val="24"/>
          <w:szCs w:val="24"/>
        </w:rPr>
        <w:t xml:space="preserve"> Böylece bütün tarihçiler tarafından kabul edilen Bahri Memlukleri Devleti</w:t>
      </w:r>
      <w:r w:rsidR="00C84BAC">
        <w:rPr>
          <w:rFonts w:ascii="Times New Roman" w:hAnsi="Times New Roman" w:cs="Times New Roman"/>
          <w:sz w:val="24"/>
          <w:szCs w:val="24"/>
        </w:rPr>
        <w:t>’nin ilk S</w:t>
      </w:r>
      <w:r w:rsidR="00474D55" w:rsidRPr="00E25016">
        <w:rPr>
          <w:rFonts w:ascii="Times New Roman" w:hAnsi="Times New Roman" w:cs="Times New Roman"/>
          <w:sz w:val="24"/>
          <w:szCs w:val="24"/>
        </w:rPr>
        <w:t>ultanı el-Melikü’l Muiz İzzeddin Aybek et-T</w:t>
      </w:r>
      <w:r w:rsidR="00C84BAC">
        <w:rPr>
          <w:rFonts w:ascii="Times New Roman" w:hAnsi="Times New Roman" w:cs="Times New Roman"/>
          <w:sz w:val="24"/>
          <w:szCs w:val="24"/>
        </w:rPr>
        <w:t>ürkmani olmuştur. Bahri Memluk D</w:t>
      </w:r>
      <w:r w:rsidR="00474D55" w:rsidRPr="00E25016">
        <w:rPr>
          <w:rFonts w:ascii="Times New Roman" w:hAnsi="Times New Roman" w:cs="Times New Roman"/>
          <w:sz w:val="24"/>
          <w:szCs w:val="24"/>
        </w:rPr>
        <w:t>evleti</w:t>
      </w:r>
      <w:r w:rsidR="00C84BAC">
        <w:rPr>
          <w:rFonts w:ascii="Times New Roman" w:hAnsi="Times New Roman" w:cs="Times New Roman"/>
          <w:sz w:val="24"/>
          <w:szCs w:val="24"/>
        </w:rPr>
        <w:t>’nin temellerini S</w:t>
      </w:r>
      <w:r w:rsidR="00474D55" w:rsidRPr="00E25016">
        <w:rPr>
          <w:rFonts w:ascii="Times New Roman" w:hAnsi="Times New Roman" w:cs="Times New Roman"/>
          <w:sz w:val="24"/>
          <w:szCs w:val="24"/>
        </w:rPr>
        <w:t>ultan Necmedd</w:t>
      </w:r>
      <w:r w:rsidR="00C84BAC">
        <w:rPr>
          <w:rFonts w:ascii="Times New Roman" w:hAnsi="Times New Roman" w:cs="Times New Roman"/>
          <w:sz w:val="24"/>
          <w:szCs w:val="24"/>
        </w:rPr>
        <w:t>in Eyyubi atmış sayılır. Çünkü S</w:t>
      </w:r>
      <w:r w:rsidR="00474D55" w:rsidRPr="00E25016">
        <w:rPr>
          <w:rFonts w:ascii="Times New Roman" w:hAnsi="Times New Roman" w:cs="Times New Roman"/>
          <w:sz w:val="24"/>
          <w:szCs w:val="24"/>
        </w:rPr>
        <w:t xml:space="preserve">ultan </w:t>
      </w:r>
      <w:r w:rsidR="005B5BA6" w:rsidRPr="00E25016">
        <w:rPr>
          <w:rFonts w:ascii="Times New Roman" w:hAnsi="Times New Roman" w:cs="Times New Roman"/>
          <w:sz w:val="24"/>
          <w:szCs w:val="24"/>
        </w:rPr>
        <w:t>Türk</w:t>
      </w:r>
      <w:r w:rsidR="00474D55" w:rsidRPr="00E25016">
        <w:rPr>
          <w:rFonts w:ascii="Times New Roman" w:hAnsi="Times New Roman" w:cs="Times New Roman"/>
          <w:sz w:val="24"/>
          <w:szCs w:val="24"/>
        </w:rPr>
        <w:t xml:space="preserve"> memluklerine </w:t>
      </w:r>
      <w:r w:rsidR="005B5BA6" w:rsidRPr="00E25016">
        <w:rPr>
          <w:rFonts w:ascii="Times New Roman" w:hAnsi="Times New Roman" w:cs="Times New Roman"/>
          <w:sz w:val="24"/>
          <w:szCs w:val="24"/>
        </w:rPr>
        <w:t>çok</w:t>
      </w:r>
      <w:r w:rsidR="00474D55" w:rsidRPr="00E25016">
        <w:rPr>
          <w:rFonts w:ascii="Times New Roman" w:hAnsi="Times New Roman" w:cs="Times New Roman"/>
          <w:sz w:val="24"/>
          <w:szCs w:val="24"/>
        </w:rPr>
        <w:t xml:space="preserve"> önem veriyordu. Onları önemli görevlere getirmişti.</w:t>
      </w:r>
      <w:r w:rsidR="00551DE5" w:rsidRPr="00E25016">
        <w:rPr>
          <w:rFonts w:ascii="Times New Roman" w:hAnsi="Times New Roman" w:cs="Times New Roman"/>
          <w:sz w:val="24"/>
          <w:szCs w:val="24"/>
        </w:rPr>
        <w:t xml:space="preserve">  Türk memlukleri devlet </w:t>
      </w:r>
      <w:r w:rsidR="00551DE5" w:rsidRPr="00E25016">
        <w:rPr>
          <w:rFonts w:ascii="Times New Roman" w:hAnsi="Times New Roman" w:cs="Times New Roman"/>
          <w:sz w:val="24"/>
          <w:szCs w:val="24"/>
        </w:rPr>
        <w:lastRenderedPageBreak/>
        <w:t xml:space="preserve">içerisindeki </w:t>
      </w:r>
      <w:r w:rsidR="005B5BA6" w:rsidRPr="00E25016">
        <w:rPr>
          <w:rFonts w:ascii="Times New Roman" w:hAnsi="Times New Roman" w:cs="Times New Roman"/>
          <w:sz w:val="24"/>
          <w:szCs w:val="24"/>
        </w:rPr>
        <w:t>gücü</w:t>
      </w:r>
      <w:r w:rsidR="00C84BAC">
        <w:rPr>
          <w:rFonts w:ascii="Times New Roman" w:hAnsi="Times New Roman" w:cs="Times New Roman"/>
          <w:sz w:val="24"/>
          <w:szCs w:val="24"/>
        </w:rPr>
        <w:t xml:space="preserve"> ve nüfuzu S</w:t>
      </w:r>
      <w:r w:rsidR="00551DE5" w:rsidRPr="00E25016">
        <w:rPr>
          <w:rFonts w:ascii="Times New Roman" w:hAnsi="Times New Roman" w:cs="Times New Roman"/>
          <w:sz w:val="24"/>
          <w:szCs w:val="24"/>
        </w:rPr>
        <w:t>ultan Necmeddin Eyyubi sayesinde elde etmişlerdi. Ancak bu temellerini atmış olduğu</w:t>
      </w:r>
      <w:r w:rsidR="00C84BAC">
        <w:rPr>
          <w:rFonts w:ascii="Times New Roman" w:hAnsi="Times New Roman" w:cs="Times New Roman"/>
          <w:sz w:val="24"/>
          <w:szCs w:val="24"/>
        </w:rPr>
        <w:t>,</w:t>
      </w:r>
      <w:r w:rsidR="00551DE5" w:rsidRPr="00E25016">
        <w:rPr>
          <w:rFonts w:ascii="Times New Roman" w:hAnsi="Times New Roman" w:cs="Times New Roman"/>
          <w:sz w:val="24"/>
          <w:szCs w:val="24"/>
        </w:rPr>
        <w:t xml:space="preserve"> devlet ilerine </w:t>
      </w:r>
      <w:r w:rsidR="005B5BA6" w:rsidRPr="00E25016">
        <w:rPr>
          <w:rFonts w:ascii="Times New Roman" w:hAnsi="Times New Roman" w:cs="Times New Roman"/>
          <w:sz w:val="24"/>
          <w:szCs w:val="24"/>
        </w:rPr>
        <w:t>Türk- İslam</w:t>
      </w:r>
      <w:r w:rsidR="001C23AC">
        <w:rPr>
          <w:rFonts w:ascii="Times New Roman" w:hAnsi="Times New Roman" w:cs="Times New Roman"/>
          <w:sz w:val="24"/>
          <w:szCs w:val="24"/>
        </w:rPr>
        <w:t xml:space="preserve"> d</w:t>
      </w:r>
      <w:r w:rsidR="00551DE5" w:rsidRPr="00E25016">
        <w:rPr>
          <w:rFonts w:ascii="Times New Roman" w:hAnsi="Times New Roman" w:cs="Times New Roman"/>
          <w:sz w:val="24"/>
          <w:szCs w:val="24"/>
        </w:rPr>
        <w:t xml:space="preserve">ünyasının koruyucusu ve savunuculuğunu üstlenecektir. Bu görevi </w:t>
      </w:r>
      <w:r w:rsidR="005B5BA6" w:rsidRPr="00E25016">
        <w:rPr>
          <w:rFonts w:ascii="Times New Roman" w:hAnsi="Times New Roman" w:cs="Times New Roman"/>
          <w:sz w:val="24"/>
          <w:szCs w:val="24"/>
        </w:rPr>
        <w:t>Osmanlı D</w:t>
      </w:r>
      <w:r w:rsidR="00551DE5" w:rsidRPr="00E25016">
        <w:rPr>
          <w:rFonts w:ascii="Times New Roman" w:hAnsi="Times New Roman" w:cs="Times New Roman"/>
          <w:sz w:val="24"/>
          <w:szCs w:val="24"/>
        </w:rPr>
        <w:t>evleti</w:t>
      </w:r>
      <w:r w:rsidR="00C84BAC">
        <w:rPr>
          <w:rFonts w:ascii="Times New Roman" w:hAnsi="Times New Roman" w:cs="Times New Roman"/>
          <w:sz w:val="24"/>
          <w:szCs w:val="24"/>
        </w:rPr>
        <w:t>’</w:t>
      </w:r>
      <w:r w:rsidR="00551DE5" w:rsidRPr="00E25016">
        <w:rPr>
          <w:rFonts w:ascii="Times New Roman" w:hAnsi="Times New Roman" w:cs="Times New Roman"/>
          <w:sz w:val="24"/>
          <w:szCs w:val="24"/>
        </w:rPr>
        <w:t>nin tarih sahnesine çıkana kadar en iyi şekilde yapacaktır.</w:t>
      </w:r>
    </w:p>
    <w:p w:rsidR="00212472" w:rsidRPr="00E25016" w:rsidRDefault="00863380" w:rsidP="002D28DA">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5</w:t>
      </w:r>
      <w:r w:rsidR="00AA360F" w:rsidRPr="00E25016">
        <w:rPr>
          <w:rFonts w:ascii="Times New Roman" w:hAnsi="Times New Roman" w:cs="Times New Roman"/>
          <w:b/>
          <w:sz w:val="24"/>
          <w:szCs w:val="24"/>
        </w:rPr>
        <w:t xml:space="preserve">. </w:t>
      </w:r>
      <w:r>
        <w:rPr>
          <w:rFonts w:ascii="Times New Roman" w:hAnsi="Times New Roman" w:cs="Times New Roman"/>
          <w:b/>
          <w:sz w:val="24"/>
          <w:szCs w:val="24"/>
        </w:rPr>
        <w:t>Moğolların Tarih Sahnesine Çıkması</w:t>
      </w:r>
    </w:p>
    <w:p w:rsidR="009211B4" w:rsidRPr="00E25016" w:rsidRDefault="0021247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Cengiz Han tarih sahnesine çıkmadan önceki dönemde </w:t>
      </w:r>
      <w:r w:rsidR="005B5BA6" w:rsidRPr="00E25016">
        <w:rPr>
          <w:rFonts w:ascii="Times New Roman" w:hAnsi="Times New Roman" w:cs="Times New Roman"/>
          <w:sz w:val="24"/>
          <w:szCs w:val="24"/>
        </w:rPr>
        <w:t>Moğolların</w:t>
      </w:r>
      <w:r w:rsidRPr="00E25016">
        <w:rPr>
          <w:rFonts w:ascii="Times New Roman" w:hAnsi="Times New Roman" w:cs="Times New Roman"/>
          <w:sz w:val="24"/>
          <w:szCs w:val="24"/>
        </w:rPr>
        <w:t xml:space="preserve"> aralarında siyasi birlik yoktu. Başlıca ekonomik etkinlikleri çobanlık ve avcılıktı. Ancak iktisadi hayatlarının temelini hayvancılık teşkil ediyordu. Moğollar, sürülerine otlaklar arayarak sened</w:t>
      </w:r>
      <w:r w:rsidR="00216809">
        <w:rPr>
          <w:rFonts w:ascii="Times New Roman" w:hAnsi="Times New Roman" w:cs="Times New Roman"/>
          <w:sz w:val="24"/>
          <w:szCs w:val="24"/>
        </w:rPr>
        <w:t>e birkaç defa yer değiştirirler ve</w:t>
      </w:r>
      <w:r w:rsidRPr="00E25016">
        <w:rPr>
          <w:rFonts w:ascii="Times New Roman" w:hAnsi="Times New Roman" w:cs="Times New Roman"/>
          <w:sz w:val="24"/>
          <w:szCs w:val="24"/>
        </w:rPr>
        <w:t xml:space="preserve"> göç ederlerdi.</w:t>
      </w:r>
      <w:r w:rsidRPr="00E25016">
        <w:rPr>
          <w:rStyle w:val="DipnotBavurusu"/>
          <w:rFonts w:ascii="Times New Roman" w:hAnsi="Times New Roman" w:cs="Times New Roman"/>
          <w:sz w:val="24"/>
          <w:szCs w:val="24"/>
        </w:rPr>
        <w:footnoteReference w:id="47"/>
      </w:r>
      <w:r w:rsidRPr="00E25016">
        <w:rPr>
          <w:rFonts w:ascii="Times New Roman" w:hAnsi="Times New Roman" w:cs="Times New Roman"/>
          <w:sz w:val="24"/>
          <w:szCs w:val="24"/>
        </w:rPr>
        <w:t xml:space="preserve"> .   Büyük hayvan sürülerini besleyen Moğollar da her kabilenin belirli bir yeri vardı ve buna ‘’yurt’’ deniliyordu. Moğol toplumunun ana unsuru kan akrabalığına dayanan Obok (oymak) lardı. Oboklar daima hareket halinde bulunurlar ve </w:t>
      </w:r>
      <w:r w:rsidR="005B5BA6" w:rsidRPr="00E25016">
        <w:rPr>
          <w:rFonts w:ascii="Times New Roman" w:hAnsi="Times New Roman" w:cs="Times New Roman"/>
          <w:sz w:val="24"/>
          <w:szCs w:val="24"/>
        </w:rPr>
        <w:t>İrgen ve</w:t>
      </w:r>
      <w:r w:rsidRPr="00E25016">
        <w:rPr>
          <w:rFonts w:ascii="Times New Roman" w:hAnsi="Times New Roman" w:cs="Times New Roman"/>
          <w:sz w:val="24"/>
          <w:szCs w:val="24"/>
        </w:rPr>
        <w:t xml:space="preserve"> ulus denilen yeni birlikleri (kabileler) oluşturmak için birleş</w:t>
      </w:r>
      <w:r w:rsidR="001C23AC">
        <w:rPr>
          <w:rFonts w:ascii="Times New Roman" w:hAnsi="Times New Roman" w:cs="Times New Roman"/>
          <w:sz w:val="24"/>
          <w:szCs w:val="24"/>
        </w:rPr>
        <w:t>irlerdi. Oboklar, irgen ve ulus</w:t>
      </w:r>
      <w:r w:rsidRPr="00E25016">
        <w:rPr>
          <w:rFonts w:ascii="Times New Roman" w:hAnsi="Times New Roman" w:cs="Times New Roman"/>
          <w:sz w:val="24"/>
          <w:szCs w:val="24"/>
        </w:rPr>
        <w:t>u oluşturduktan sonra tekrar ayrılarak yeni şubeler meydana getirirler, böylece yeni kabile cemiyetleri oluştururlardı.</w:t>
      </w:r>
    </w:p>
    <w:p w:rsidR="000853D0" w:rsidRPr="00E25016" w:rsidRDefault="005B5BA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Moğolların</w:t>
      </w:r>
      <w:r w:rsidR="00216809">
        <w:rPr>
          <w:rFonts w:ascii="Times New Roman" w:hAnsi="Times New Roman" w:cs="Times New Roman"/>
          <w:sz w:val="24"/>
          <w:szCs w:val="24"/>
        </w:rPr>
        <w:t xml:space="preserve"> VI.</w:t>
      </w:r>
      <w:r w:rsidR="00C84BAC">
        <w:rPr>
          <w:rFonts w:ascii="Times New Roman" w:hAnsi="Times New Roman" w:cs="Times New Roman"/>
          <w:sz w:val="24"/>
          <w:szCs w:val="24"/>
        </w:rPr>
        <w:t xml:space="preserve"> y</w:t>
      </w:r>
      <w:r w:rsidR="000853D0" w:rsidRPr="00E25016">
        <w:rPr>
          <w:rFonts w:ascii="Times New Roman" w:hAnsi="Times New Roman" w:cs="Times New Roman"/>
          <w:sz w:val="24"/>
          <w:szCs w:val="24"/>
        </w:rPr>
        <w:t>ü</w:t>
      </w:r>
      <w:r w:rsidR="001C23AC">
        <w:rPr>
          <w:rFonts w:ascii="Times New Roman" w:hAnsi="Times New Roman" w:cs="Times New Roman"/>
          <w:sz w:val="24"/>
          <w:szCs w:val="24"/>
        </w:rPr>
        <w:t>zyıldan önceki dönemleri hakkın</w:t>
      </w:r>
      <w:r w:rsidR="000853D0" w:rsidRPr="00E25016">
        <w:rPr>
          <w:rFonts w:ascii="Times New Roman" w:hAnsi="Times New Roman" w:cs="Times New Roman"/>
          <w:sz w:val="24"/>
          <w:szCs w:val="24"/>
        </w:rPr>
        <w:t xml:space="preserve">da pek bilgi </w:t>
      </w:r>
      <w:r w:rsidR="00CB2284" w:rsidRPr="00E25016">
        <w:rPr>
          <w:rFonts w:ascii="Times New Roman" w:hAnsi="Times New Roman" w:cs="Times New Roman"/>
          <w:sz w:val="24"/>
          <w:szCs w:val="24"/>
        </w:rPr>
        <w:t>yoktur. “</w:t>
      </w:r>
      <w:r w:rsidRPr="00E25016">
        <w:rPr>
          <w:rFonts w:ascii="Times New Roman" w:hAnsi="Times New Roman" w:cs="Times New Roman"/>
          <w:sz w:val="24"/>
          <w:szCs w:val="24"/>
        </w:rPr>
        <w:t>Moğol</w:t>
      </w:r>
      <w:r w:rsidR="001C23AC">
        <w:rPr>
          <w:rFonts w:ascii="Times New Roman" w:hAnsi="Times New Roman" w:cs="Times New Roman"/>
          <w:sz w:val="24"/>
          <w:szCs w:val="24"/>
        </w:rPr>
        <w:t xml:space="preserve"> adı kaynaklarda ilk defa VII. y</w:t>
      </w:r>
      <w:r w:rsidR="00CB2284" w:rsidRPr="00E25016">
        <w:rPr>
          <w:rFonts w:ascii="Times New Roman" w:hAnsi="Times New Roman" w:cs="Times New Roman"/>
          <w:sz w:val="24"/>
          <w:szCs w:val="24"/>
        </w:rPr>
        <w:t xml:space="preserve">üzyılda T’ang sülalesi resmi tarihleri Chiu T’ang-shu ve Hsin T’ang-shu’da “Meng-wu” ve “Meng-wa” </w:t>
      </w:r>
      <w:r w:rsidRPr="00E25016">
        <w:rPr>
          <w:rFonts w:ascii="Times New Roman" w:hAnsi="Times New Roman" w:cs="Times New Roman"/>
          <w:sz w:val="24"/>
          <w:szCs w:val="24"/>
        </w:rPr>
        <w:t>şeklinde Proto</w:t>
      </w:r>
      <w:r w:rsidR="00CB2284" w:rsidRPr="00E25016">
        <w:rPr>
          <w:rFonts w:ascii="Times New Roman" w:hAnsi="Times New Roman" w:cs="Times New Roman"/>
          <w:sz w:val="24"/>
          <w:szCs w:val="24"/>
        </w:rPr>
        <w:t>- Moğol Shih-wei kabile gurupları arasında önemsiz küçük bir kabile ismi şeklinde geçer.”</w:t>
      </w:r>
      <w:r w:rsidR="00CB2284" w:rsidRPr="00E25016">
        <w:rPr>
          <w:rStyle w:val="DipnotBavurusu"/>
          <w:rFonts w:ascii="Times New Roman" w:hAnsi="Times New Roman" w:cs="Times New Roman"/>
          <w:sz w:val="24"/>
          <w:szCs w:val="24"/>
        </w:rPr>
        <w:footnoteReference w:id="48"/>
      </w:r>
      <w:r w:rsidRPr="00E25016">
        <w:rPr>
          <w:rFonts w:ascii="Times New Roman" w:hAnsi="Times New Roman" w:cs="Times New Roman"/>
          <w:sz w:val="24"/>
          <w:szCs w:val="24"/>
        </w:rPr>
        <w:t xml:space="preserve"> Cengiz H</w:t>
      </w:r>
      <w:r w:rsidR="001C23AC">
        <w:rPr>
          <w:rFonts w:ascii="Times New Roman" w:hAnsi="Times New Roman" w:cs="Times New Roman"/>
          <w:sz w:val="24"/>
          <w:szCs w:val="24"/>
        </w:rPr>
        <w:t>an dönemin</w:t>
      </w:r>
      <w:r w:rsidR="005975FD" w:rsidRPr="00E25016">
        <w:rPr>
          <w:rFonts w:ascii="Times New Roman" w:hAnsi="Times New Roman" w:cs="Times New Roman"/>
          <w:sz w:val="24"/>
          <w:szCs w:val="24"/>
        </w:rPr>
        <w:t>de devlet ve hanedan adı olarak</w:t>
      </w:r>
      <w:r w:rsidRPr="00E25016">
        <w:rPr>
          <w:rFonts w:ascii="Times New Roman" w:hAnsi="Times New Roman" w:cs="Times New Roman"/>
          <w:sz w:val="24"/>
          <w:szCs w:val="24"/>
        </w:rPr>
        <w:t xml:space="preserve"> d</w:t>
      </w:r>
      <w:r w:rsidR="005975FD" w:rsidRPr="00E25016">
        <w:rPr>
          <w:rFonts w:ascii="Times New Roman" w:hAnsi="Times New Roman" w:cs="Times New Roman"/>
          <w:sz w:val="24"/>
          <w:szCs w:val="24"/>
        </w:rPr>
        <w:t xml:space="preserve">a kullanılmıştır.  </w:t>
      </w:r>
      <w:r w:rsidRPr="00E25016">
        <w:rPr>
          <w:rFonts w:ascii="Times New Roman" w:hAnsi="Times New Roman" w:cs="Times New Roman"/>
          <w:sz w:val="24"/>
          <w:szCs w:val="24"/>
        </w:rPr>
        <w:t>Moğollar</w:t>
      </w:r>
      <w:r w:rsidR="005975FD" w:rsidRPr="00E25016">
        <w:rPr>
          <w:rFonts w:ascii="Times New Roman" w:hAnsi="Times New Roman" w:cs="Times New Roman"/>
          <w:sz w:val="24"/>
          <w:szCs w:val="24"/>
        </w:rPr>
        <w:t xml:space="preserve"> tarih sahnesine çıkmadan önce ilk olarak Hun Devleti ardından </w:t>
      </w:r>
      <w:r w:rsidR="00C84BAC">
        <w:rPr>
          <w:rFonts w:ascii="Times New Roman" w:hAnsi="Times New Roman" w:cs="Times New Roman"/>
          <w:sz w:val="24"/>
          <w:szCs w:val="24"/>
        </w:rPr>
        <w:t>Göktürk D</w:t>
      </w:r>
      <w:r w:rsidR="005975FD" w:rsidRPr="00E25016">
        <w:rPr>
          <w:rFonts w:ascii="Times New Roman" w:hAnsi="Times New Roman" w:cs="Times New Roman"/>
          <w:sz w:val="24"/>
          <w:szCs w:val="24"/>
        </w:rPr>
        <w:t>evleti ve son olarak</w:t>
      </w:r>
      <w:r w:rsidR="005403AF">
        <w:rPr>
          <w:rFonts w:ascii="Times New Roman" w:hAnsi="Times New Roman" w:cs="Times New Roman"/>
          <w:sz w:val="24"/>
          <w:szCs w:val="24"/>
        </w:rPr>
        <w:t xml:space="preserve"> d</w:t>
      </w:r>
      <w:r w:rsidR="001C23AC">
        <w:rPr>
          <w:rFonts w:ascii="Times New Roman" w:hAnsi="Times New Roman" w:cs="Times New Roman"/>
          <w:sz w:val="24"/>
          <w:szCs w:val="24"/>
        </w:rPr>
        <w:t>a Uygur</w:t>
      </w:r>
      <w:r w:rsidR="005975FD" w:rsidRPr="00E25016">
        <w:rPr>
          <w:rFonts w:ascii="Times New Roman" w:hAnsi="Times New Roman" w:cs="Times New Roman"/>
          <w:sz w:val="24"/>
          <w:szCs w:val="24"/>
        </w:rPr>
        <w:t xml:space="preserve"> Devleti</w:t>
      </w:r>
      <w:r w:rsidR="00C84BAC">
        <w:rPr>
          <w:rFonts w:ascii="Times New Roman" w:hAnsi="Times New Roman" w:cs="Times New Roman"/>
          <w:sz w:val="24"/>
          <w:szCs w:val="24"/>
        </w:rPr>
        <w:t>’</w:t>
      </w:r>
      <w:r w:rsidR="005975FD" w:rsidRPr="00E25016">
        <w:rPr>
          <w:rFonts w:ascii="Times New Roman" w:hAnsi="Times New Roman" w:cs="Times New Roman"/>
          <w:sz w:val="24"/>
          <w:szCs w:val="24"/>
        </w:rPr>
        <w:t xml:space="preserve">nin </w:t>
      </w:r>
      <w:r w:rsidRPr="00E25016">
        <w:rPr>
          <w:rFonts w:ascii="Times New Roman" w:hAnsi="Times New Roman" w:cs="Times New Roman"/>
          <w:sz w:val="24"/>
          <w:szCs w:val="24"/>
        </w:rPr>
        <w:t>hâkimiyeti</w:t>
      </w:r>
      <w:r w:rsidR="005975FD" w:rsidRPr="00E25016">
        <w:rPr>
          <w:rFonts w:ascii="Times New Roman" w:hAnsi="Times New Roman" w:cs="Times New Roman"/>
          <w:sz w:val="24"/>
          <w:szCs w:val="24"/>
        </w:rPr>
        <w:t xml:space="preserve"> altında yaşamışlardır.</w:t>
      </w:r>
      <w:r w:rsidR="00F71EB1" w:rsidRPr="00E25016">
        <w:rPr>
          <w:rFonts w:ascii="Times New Roman" w:hAnsi="Times New Roman" w:cs="Times New Roman"/>
          <w:sz w:val="24"/>
          <w:szCs w:val="24"/>
        </w:rPr>
        <w:t xml:space="preserve"> </w:t>
      </w:r>
      <w:r w:rsidR="005975FD" w:rsidRPr="00E25016">
        <w:rPr>
          <w:rFonts w:ascii="Times New Roman" w:hAnsi="Times New Roman" w:cs="Times New Roman"/>
          <w:sz w:val="24"/>
          <w:szCs w:val="24"/>
        </w:rPr>
        <w:t>Böylece</w:t>
      </w:r>
      <w:r w:rsidR="009C60E7">
        <w:rPr>
          <w:rFonts w:ascii="Times New Roman" w:hAnsi="Times New Roman" w:cs="Times New Roman"/>
          <w:sz w:val="24"/>
          <w:szCs w:val="24"/>
        </w:rPr>
        <w:t xml:space="preserve"> </w:t>
      </w:r>
      <w:r w:rsidRPr="00E25016">
        <w:rPr>
          <w:rFonts w:ascii="Times New Roman" w:hAnsi="Times New Roman" w:cs="Times New Roman"/>
          <w:sz w:val="24"/>
          <w:szCs w:val="24"/>
        </w:rPr>
        <w:t>Moğollar Türk</w:t>
      </w:r>
      <w:r w:rsidR="005975FD" w:rsidRPr="00E25016">
        <w:rPr>
          <w:rFonts w:ascii="Times New Roman" w:hAnsi="Times New Roman" w:cs="Times New Roman"/>
          <w:sz w:val="24"/>
          <w:szCs w:val="24"/>
        </w:rPr>
        <w:t xml:space="preserve"> kültürünü ve devlet teşkilatlarını</w:t>
      </w:r>
      <w:r w:rsidR="00C84BAC">
        <w:rPr>
          <w:rFonts w:ascii="Times New Roman" w:hAnsi="Times New Roman" w:cs="Times New Roman"/>
          <w:sz w:val="24"/>
          <w:szCs w:val="24"/>
        </w:rPr>
        <w:t xml:space="preserve"> </w:t>
      </w:r>
      <w:r w:rsidR="005975FD" w:rsidRPr="00E25016">
        <w:rPr>
          <w:rFonts w:ascii="Times New Roman" w:hAnsi="Times New Roman" w:cs="Times New Roman"/>
          <w:sz w:val="24"/>
          <w:szCs w:val="24"/>
        </w:rPr>
        <w:t>büyük</w:t>
      </w:r>
      <w:r w:rsidR="00C84BAC">
        <w:rPr>
          <w:rFonts w:ascii="Times New Roman" w:hAnsi="Times New Roman" w:cs="Times New Roman"/>
          <w:sz w:val="24"/>
          <w:szCs w:val="24"/>
        </w:rPr>
        <w:t xml:space="preserve"> </w:t>
      </w:r>
      <w:r w:rsidR="005975FD" w:rsidRPr="00E25016">
        <w:rPr>
          <w:rFonts w:ascii="Times New Roman" w:hAnsi="Times New Roman" w:cs="Times New Roman"/>
          <w:sz w:val="24"/>
          <w:szCs w:val="24"/>
        </w:rPr>
        <w:t>ölçüde</w:t>
      </w:r>
      <w:r w:rsidR="00C84BAC">
        <w:rPr>
          <w:rFonts w:ascii="Times New Roman" w:hAnsi="Times New Roman" w:cs="Times New Roman"/>
          <w:sz w:val="24"/>
          <w:szCs w:val="24"/>
        </w:rPr>
        <w:t xml:space="preserve"> </w:t>
      </w:r>
      <w:r w:rsidR="005975FD" w:rsidRPr="00E25016">
        <w:rPr>
          <w:rFonts w:ascii="Times New Roman" w:hAnsi="Times New Roman" w:cs="Times New Roman"/>
          <w:sz w:val="24"/>
          <w:szCs w:val="24"/>
        </w:rPr>
        <w:t>öğrenmişlerdir.</w:t>
      </w:r>
      <w:r w:rsidR="00BC2F5C" w:rsidRPr="00E25016">
        <w:rPr>
          <w:rFonts w:ascii="Times New Roman" w:hAnsi="Times New Roman" w:cs="Times New Roman"/>
          <w:sz w:val="24"/>
          <w:szCs w:val="24"/>
        </w:rPr>
        <w:t xml:space="preserve"> </w:t>
      </w:r>
      <w:r w:rsidRPr="00E25016">
        <w:rPr>
          <w:rFonts w:ascii="Times New Roman" w:hAnsi="Times New Roman" w:cs="Times New Roman"/>
          <w:sz w:val="24"/>
          <w:szCs w:val="24"/>
        </w:rPr>
        <w:t>Moğollar</w:t>
      </w:r>
      <w:r w:rsidR="009C60E7">
        <w:rPr>
          <w:rFonts w:ascii="Times New Roman" w:hAnsi="Times New Roman" w:cs="Times New Roman"/>
          <w:sz w:val="24"/>
          <w:szCs w:val="24"/>
        </w:rPr>
        <w:t xml:space="preserve"> ilk defa</w:t>
      </w:r>
      <w:r w:rsidRPr="00E25016">
        <w:rPr>
          <w:rFonts w:ascii="Times New Roman" w:hAnsi="Times New Roman" w:cs="Times New Roman"/>
          <w:sz w:val="24"/>
          <w:szCs w:val="24"/>
        </w:rPr>
        <w:t xml:space="preserve"> Siyenpiler ve Kitanlar D</w:t>
      </w:r>
      <w:r w:rsidR="00BC2F5C" w:rsidRPr="00E25016">
        <w:rPr>
          <w:rFonts w:ascii="Times New Roman" w:hAnsi="Times New Roman" w:cs="Times New Roman"/>
          <w:sz w:val="24"/>
          <w:szCs w:val="24"/>
        </w:rPr>
        <w:t>evletlerini kurmuşlardır.</w:t>
      </w:r>
      <w:r w:rsidR="00BC2F5C" w:rsidRPr="00E25016">
        <w:rPr>
          <w:rStyle w:val="DipnotBavurusu"/>
          <w:rFonts w:ascii="Times New Roman" w:hAnsi="Times New Roman" w:cs="Times New Roman"/>
          <w:sz w:val="24"/>
          <w:szCs w:val="24"/>
        </w:rPr>
        <w:footnoteReference w:id="49"/>
      </w:r>
    </w:p>
    <w:p w:rsidR="006E1906" w:rsidRPr="00E25016" w:rsidRDefault="0021680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Moğollar,</w:t>
      </w:r>
      <w:r w:rsidR="009D44C1" w:rsidRPr="00E25016">
        <w:rPr>
          <w:rFonts w:ascii="Times New Roman" w:hAnsi="Times New Roman" w:cs="Times New Roman"/>
          <w:sz w:val="24"/>
          <w:szCs w:val="24"/>
        </w:rPr>
        <w:t xml:space="preserve"> </w:t>
      </w:r>
      <w:r w:rsidR="005B5BA6" w:rsidRPr="00E25016">
        <w:rPr>
          <w:rFonts w:ascii="Times New Roman" w:hAnsi="Times New Roman" w:cs="Times New Roman"/>
          <w:sz w:val="24"/>
          <w:szCs w:val="24"/>
        </w:rPr>
        <w:t>Türklerin</w:t>
      </w:r>
      <w:r w:rsidR="009D44C1" w:rsidRPr="00E25016">
        <w:rPr>
          <w:rFonts w:ascii="Times New Roman" w:hAnsi="Times New Roman" w:cs="Times New Roman"/>
          <w:sz w:val="24"/>
          <w:szCs w:val="24"/>
        </w:rPr>
        <w:t xml:space="preserve"> anayurdunun bir </w:t>
      </w:r>
      <w:r w:rsidR="005B5BA6" w:rsidRPr="00E25016">
        <w:rPr>
          <w:rFonts w:ascii="Times New Roman" w:hAnsi="Times New Roman" w:cs="Times New Roman"/>
          <w:sz w:val="24"/>
          <w:szCs w:val="24"/>
        </w:rPr>
        <w:t>kısmı olarak</w:t>
      </w:r>
      <w:r w:rsidR="009D44C1" w:rsidRPr="00E25016">
        <w:rPr>
          <w:rFonts w:ascii="Times New Roman" w:hAnsi="Times New Roman" w:cs="Times New Roman"/>
          <w:sz w:val="24"/>
          <w:szCs w:val="24"/>
        </w:rPr>
        <w:t xml:space="preserve"> biline ve </w:t>
      </w:r>
      <w:r w:rsidR="005B5BA6" w:rsidRPr="00E25016">
        <w:rPr>
          <w:rFonts w:ascii="Times New Roman" w:hAnsi="Times New Roman" w:cs="Times New Roman"/>
          <w:sz w:val="24"/>
          <w:szCs w:val="24"/>
        </w:rPr>
        <w:t>bugünkü Moğolistan ve</w:t>
      </w:r>
      <w:r>
        <w:rPr>
          <w:rFonts w:ascii="Times New Roman" w:hAnsi="Times New Roman" w:cs="Times New Roman"/>
          <w:sz w:val="24"/>
          <w:szCs w:val="24"/>
        </w:rPr>
        <w:t xml:space="preserve"> Mançur’yayı kapsayan alanlarda yaşarlardı</w:t>
      </w:r>
      <w:r w:rsidR="009D44C1" w:rsidRPr="00E25016">
        <w:rPr>
          <w:rFonts w:ascii="Times New Roman" w:hAnsi="Times New Roman" w:cs="Times New Roman"/>
          <w:sz w:val="24"/>
          <w:szCs w:val="24"/>
        </w:rPr>
        <w:t xml:space="preserve">. Bu bölgelerde </w:t>
      </w:r>
      <w:r w:rsidR="005B5BA6" w:rsidRPr="00E25016">
        <w:rPr>
          <w:rFonts w:ascii="Times New Roman" w:hAnsi="Times New Roman" w:cs="Times New Roman"/>
          <w:sz w:val="24"/>
          <w:szCs w:val="24"/>
        </w:rPr>
        <w:t>Moğollar</w:t>
      </w:r>
      <w:r w:rsidR="009D44C1" w:rsidRPr="00E25016">
        <w:rPr>
          <w:rFonts w:ascii="Times New Roman" w:hAnsi="Times New Roman" w:cs="Times New Roman"/>
          <w:sz w:val="24"/>
          <w:szCs w:val="24"/>
        </w:rPr>
        <w:t xml:space="preserve"> </w:t>
      </w:r>
      <w:r w:rsidR="001C23AC">
        <w:rPr>
          <w:rFonts w:ascii="Times New Roman" w:hAnsi="Times New Roman" w:cs="Times New Roman"/>
          <w:sz w:val="24"/>
          <w:szCs w:val="24"/>
        </w:rPr>
        <w:t xml:space="preserve">kabileler halinde yaşarlardı. </w:t>
      </w:r>
      <w:r w:rsidR="009D44C1" w:rsidRPr="00E25016">
        <w:rPr>
          <w:rFonts w:ascii="Times New Roman" w:hAnsi="Times New Roman" w:cs="Times New Roman"/>
          <w:sz w:val="24"/>
          <w:szCs w:val="24"/>
        </w:rPr>
        <w:t xml:space="preserve">Birbirlerine üstünlük kurma mücadelesi vardı. </w:t>
      </w:r>
      <w:r w:rsidR="00F12648" w:rsidRPr="00E25016">
        <w:rPr>
          <w:rFonts w:ascii="Times New Roman" w:hAnsi="Times New Roman" w:cs="Times New Roman"/>
          <w:sz w:val="24"/>
          <w:szCs w:val="24"/>
        </w:rPr>
        <w:t>“</w:t>
      </w:r>
      <w:r w:rsidR="009D44C1" w:rsidRPr="00E25016">
        <w:rPr>
          <w:rFonts w:ascii="Times New Roman" w:hAnsi="Times New Roman" w:cs="Times New Roman"/>
          <w:sz w:val="24"/>
          <w:szCs w:val="24"/>
        </w:rPr>
        <w:t xml:space="preserve">İrtiş ve Orhon arasında ve </w:t>
      </w:r>
      <w:r w:rsidR="004D09DB" w:rsidRPr="00E25016">
        <w:rPr>
          <w:rFonts w:ascii="Times New Roman" w:hAnsi="Times New Roman" w:cs="Times New Roman"/>
          <w:sz w:val="24"/>
          <w:szCs w:val="24"/>
        </w:rPr>
        <w:t>Altay</w:t>
      </w:r>
      <w:r w:rsidR="00C84BAC">
        <w:rPr>
          <w:rFonts w:ascii="Times New Roman" w:hAnsi="Times New Roman" w:cs="Times New Roman"/>
          <w:sz w:val="24"/>
          <w:szCs w:val="24"/>
        </w:rPr>
        <w:t xml:space="preserve"> dağlarının K</w:t>
      </w:r>
      <w:r w:rsidR="009D44C1" w:rsidRPr="00E25016">
        <w:rPr>
          <w:rFonts w:ascii="Times New Roman" w:hAnsi="Times New Roman" w:cs="Times New Roman"/>
          <w:sz w:val="24"/>
          <w:szCs w:val="24"/>
        </w:rPr>
        <w:t xml:space="preserve">uzeyinde </w:t>
      </w:r>
      <w:r w:rsidR="00C84BAC">
        <w:rPr>
          <w:rFonts w:ascii="Times New Roman" w:hAnsi="Times New Roman" w:cs="Times New Roman"/>
          <w:sz w:val="24"/>
          <w:szCs w:val="24"/>
        </w:rPr>
        <w:t>olmak üzere, en B</w:t>
      </w:r>
      <w:r w:rsidR="00F12648" w:rsidRPr="00E25016">
        <w:rPr>
          <w:rFonts w:ascii="Times New Roman" w:hAnsi="Times New Roman" w:cs="Times New Roman"/>
          <w:sz w:val="24"/>
          <w:szCs w:val="24"/>
        </w:rPr>
        <w:t xml:space="preserve">atıda Naymanlar, onların </w:t>
      </w:r>
      <w:r w:rsidR="005B5BA6" w:rsidRPr="00E25016">
        <w:rPr>
          <w:rFonts w:ascii="Times New Roman" w:hAnsi="Times New Roman" w:cs="Times New Roman"/>
          <w:sz w:val="24"/>
          <w:szCs w:val="24"/>
        </w:rPr>
        <w:t>doğusunda</w:t>
      </w:r>
      <w:r w:rsidR="00F12648" w:rsidRPr="00E25016">
        <w:rPr>
          <w:rFonts w:ascii="Times New Roman" w:hAnsi="Times New Roman" w:cs="Times New Roman"/>
          <w:sz w:val="24"/>
          <w:szCs w:val="24"/>
        </w:rPr>
        <w:t xml:space="preserve"> Orhon civarında Kereyitler, onların kuzeyinde, Selenge nehrinin orta ve aşağı mecrasında Merkitler, onların batısında ve </w:t>
      </w:r>
      <w:r w:rsidR="00BD353A" w:rsidRPr="00E25016">
        <w:rPr>
          <w:rFonts w:ascii="Times New Roman" w:hAnsi="Times New Roman" w:cs="Times New Roman"/>
          <w:sz w:val="24"/>
          <w:szCs w:val="24"/>
        </w:rPr>
        <w:t>Naymanların kuzeyinde</w:t>
      </w:r>
      <w:r w:rsidR="00F12648" w:rsidRPr="00E25016">
        <w:rPr>
          <w:rFonts w:ascii="Times New Roman" w:hAnsi="Times New Roman" w:cs="Times New Roman"/>
          <w:sz w:val="24"/>
          <w:szCs w:val="24"/>
        </w:rPr>
        <w:t xml:space="preserve"> olmak üzere Oyratlar,</w:t>
      </w:r>
      <w:r>
        <w:rPr>
          <w:rFonts w:ascii="Times New Roman" w:hAnsi="Times New Roman" w:cs="Times New Roman"/>
          <w:sz w:val="24"/>
          <w:szCs w:val="24"/>
        </w:rPr>
        <w:t xml:space="preserve"> </w:t>
      </w:r>
      <w:r w:rsidR="00F12648" w:rsidRPr="00E25016">
        <w:rPr>
          <w:rFonts w:ascii="Times New Roman" w:hAnsi="Times New Roman" w:cs="Times New Roman"/>
          <w:sz w:val="24"/>
          <w:szCs w:val="24"/>
        </w:rPr>
        <w:t>Büyür gölü civarında Tatarlar”</w:t>
      </w:r>
      <w:r w:rsidR="00F12648" w:rsidRPr="00E25016">
        <w:rPr>
          <w:rStyle w:val="DipnotBavurusu"/>
          <w:rFonts w:ascii="Times New Roman" w:hAnsi="Times New Roman" w:cs="Times New Roman"/>
          <w:sz w:val="24"/>
          <w:szCs w:val="24"/>
        </w:rPr>
        <w:footnoteReference w:id="50"/>
      </w:r>
      <w:r w:rsidR="00F12648" w:rsidRPr="00E25016">
        <w:rPr>
          <w:rFonts w:ascii="Times New Roman" w:hAnsi="Times New Roman" w:cs="Times New Roman"/>
          <w:sz w:val="24"/>
          <w:szCs w:val="24"/>
        </w:rPr>
        <w:t xml:space="preserve"> Moğol kabileleri bu yerlerde yaşarlardı.</w:t>
      </w:r>
      <w:r w:rsidR="009C60E7">
        <w:rPr>
          <w:rFonts w:ascii="Times New Roman" w:hAnsi="Times New Roman" w:cs="Times New Roman"/>
          <w:sz w:val="24"/>
          <w:szCs w:val="24"/>
        </w:rPr>
        <w:t xml:space="preserve"> XII</w:t>
      </w:r>
      <w:r w:rsidR="00BC2F5C" w:rsidRPr="00E25016">
        <w:rPr>
          <w:rFonts w:ascii="Times New Roman" w:hAnsi="Times New Roman" w:cs="Times New Roman"/>
          <w:sz w:val="24"/>
          <w:szCs w:val="24"/>
        </w:rPr>
        <w:t>. Yüzyılda merkezi bir devlet yoktu.</w:t>
      </w:r>
      <w:r w:rsidR="00D76E83" w:rsidRPr="00E25016">
        <w:rPr>
          <w:rFonts w:ascii="Times New Roman" w:hAnsi="Times New Roman" w:cs="Times New Roman"/>
          <w:sz w:val="24"/>
          <w:szCs w:val="24"/>
        </w:rPr>
        <w:t xml:space="preserve"> Çinlilere vergi veriyorlardı.</w:t>
      </w:r>
    </w:p>
    <w:p w:rsidR="008E6B49" w:rsidRDefault="0021247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Cengiz Han’ın babası olan Yesügey Bahadır, Borcigin boyunun bir parçası olan Kiyat kabilesinin reisiydi. Annesi Höelün ise Ongiratlar’a mensuptu. Yesügey bir av gezisi sırasında Merkitler’den biri ile evli olan Höelün’ü kaçırarak onunla evlenmiştir</w:t>
      </w:r>
      <w:r w:rsidR="00CD72A8" w:rsidRPr="00E25016">
        <w:rPr>
          <w:rFonts w:ascii="Times New Roman" w:hAnsi="Times New Roman" w:cs="Times New Roman"/>
          <w:sz w:val="24"/>
          <w:szCs w:val="24"/>
        </w:rPr>
        <w:t>.</w:t>
      </w:r>
      <w:r w:rsidR="00CD72A8" w:rsidRPr="00E25016">
        <w:rPr>
          <w:rStyle w:val="DipnotBavurusu"/>
          <w:rFonts w:ascii="Times New Roman" w:hAnsi="Times New Roman" w:cs="Times New Roman"/>
          <w:sz w:val="24"/>
          <w:szCs w:val="24"/>
        </w:rPr>
        <w:footnoteReference w:id="51"/>
      </w:r>
      <w:r w:rsidR="009D3C87" w:rsidRPr="00E25016">
        <w:rPr>
          <w:rFonts w:ascii="Times New Roman" w:hAnsi="Times New Roman" w:cs="Times New Roman"/>
          <w:sz w:val="24"/>
          <w:szCs w:val="24"/>
        </w:rPr>
        <w:t xml:space="preserve"> Yesüg</w:t>
      </w:r>
      <w:r w:rsidR="00240293">
        <w:rPr>
          <w:rFonts w:ascii="Times New Roman" w:hAnsi="Times New Roman" w:cs="Times New Roman"/>
          <w:sz w:val="24"/>
          <w:szCs w:val="24"/>
        </w:rPr>
        <w:t xml:space="preserve">ey Bahadır Tatarlardan Temücin </w:t>
      </w:r>
      <w:r w:rsidR="009D3C87" w:rsidRPr="00E25016">
        <w:rPr>
          <w:rFonts w:ascii="Times New Roman" w:hAnsi="Times New Roman" w:cs="Times New Roman"/>
          <w:sz w:val="24"/>
          <w:szCs w:val="24"/>
        </w:rPr>
        <w:t xml:space="preserve">Üge’yi, Kori Bukayı ve diğer kişileri esir alarak getirirken eşi hamile idi. </w:t>
      </w:r>
      <w:r w:rsidR="00D026A3" w:rsidRPr="00E25016">
        <w:rPr>
          <w:rFonts w:ascii="Times New Roman" w:hAnsi="Times New Roman" w:cs="Times New Roman"/>
          <w:sz w:val="24"/>
          <w:szCs w:val="24"/>
        </w:rPr>
        <w:t>Onan nehri yanındaki Deli’ün Boldak’ta yaşarken</w:t>
      </w:r>
      <w:r w:rsidR="009D2C6C" w:rsidRPr="009D2C6C">
        <w:t xml:space="preserve"> </w:t>
      </w:r>
      <w:r w:rsidR="009D2C6C" w:rsidRPr="009D2C6C">
        <w:rPr>
          <w:rFonts w:ascii="Times New Roman" w:hAnsi="Times New Roman" w:cs="Times New Roman"/>
          <w:sz w:val="24"/>
          <w:szCs w:val="24"/>
        </w:rPr>
        <w:t>Yesügey Bahadırın eşi Hö’elün Ücin Ocak 1155 doğum yaptı. Yesügey Bahadır esir getirdiği Temuçin ismini oğluna ismini verdi</w:t>
      </w:r>
      <w:r w:rsidR="008E6B49">
        <w:rPr>
          <w:rStyle w:val="DipnotBavurusu"/>
          <w:rFonts w:ascii="Times New Roman" w:hAnsi="Times New Roman" w:cs="Times New Roman"/>
          <w:sz w:val="24"/>
          <w:szCs w:val="24"/>
          <w:vertAlign w:val="baseline"/>
        </w:rPr>
        <w:t>.</w:t>
      </w:r>
      <w:r w:rsidR="00446907" w:rsidRPr="00E25016">
        <w:rPr>
          <w:rStyle w:val="DipnotBavurusu"/>
          <w:rFonts w:ascii="Times New Roman" w:hAnsi="Times New Roman" w:cs="Times New Roman"/>
          <w:sz w:val="24"/>
          <w:szCs w:val="24"/>
        </w:rPr>
        <w:footnoteReference w:id="52"/>
      </w:r>
    </w:p>
    <w:p w:rsidR="00106DBC" w:rsidRDefault="00193B0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Temuçin dokuz yaşına geldiğinde babası ona kız istemek </w:t>
      </w:r>
      <w:r w:rsidR="00240293">
        <w:rPr>
          <w:rFonts w:ascii="Times New Roman" w:hAnsi="Times New Roman" w:cs="Times New Roman"/>
          <w:sz w:val="24"/>
          <w:szCs w:val="24"/>
        </w:rPr>
        <w:t xml:space="preserve">için Olkuno’utlar </w:t>
      </w:r>
      <w:r w:rsidRPr="00E25016">
        <w:rPr>
          <w:rFonts w:ascii="Times New Roman" w:hAnsi="Times New Roman" w:cs="Times New Roman"/>
          <w:sz w:val="24"/>
          <w:szCs w:val="24"/>
        </w:rPr>
        <w:t xml:space="preserve">kabilesine gitmek için yola </w:t>
      </w:r>
      <w:r w:rsidR="005B5BA6" w:rsidRPr="00E25016">
        <w:rPr>
          <w:rFonts w:ascii="Times New Roman" w:hAnsi="Times New Roman" w:cs="Times New Roman"/>
          <w:sz w:val="24"/>
          <w:szCs w:val="24"/>
        </w:rPr>
        <w:t>çıktı</w:t>
      </w:r>
      <w:r w:rsidRPr="00E25016">
        <w:rPr>
          <w:rFonts w:ascii="Times New Roman" w:hAnsi="Times New Roman" w:cs="Times New Roman"/>
          <w:sz w:val="24"/>
          <w:szCs w:val="24"/>
        </w:rPr>
        <w:t>.</w:t>
      </w:r>
      <w:r w:rsidR="00924757" w:rsidRPr="00E25016">
        <w:rPr>
          <w:rFonts w:ascii="Times New Roman" w:hAnsi="Times New Roman" w:cs="Times New Roman"/>
          <w:sz w:val="24"/>
          <w:szCs w:val="24"/>
        </w:rPr>
        <w:t xml:space="preserve"> </w:t>
      </w:r>
      <w:r w:rsidR="00240293">
        <w:rPr>
          <w:rFonts w:ascii="Times New Roman" w:hAnsi="Times New Roman" w:cs="Times New Roman"/>
          <w:sz w:val="24"/>
          <w:szCs w:val="24"/>
        </w:rPr>
        <w:t>Ancak Yesügey Bahadır</w:t>
      </w:r>
      <w:r w:rsidR="00106DBC">
        <w:rPr>
          <w:rFonts w:ascii="Times New Roman" w:hAnsi="Times New Roman" w:cs="Times New Roman"/>
          <w:sz w:val="24"/>
          <w:szCs w:val="24"/>
        </w:rPr>
        <w:t>, Olkuno’ut kabilesine gitmedi. Yolda vazgeçerek Unggirat kabilesine gitti. Yesügey Bahadır oğlunu Dey Seçen’in kızı Börte ile nişanladı. Yesügey Bahadır oğlunu nişanladıktan sonra kabilesine dönmek için yola çıktı. Ancak yolda karşılaştığı Tatarlar tarafından zehirlendi.</w:t>
      </w:r>
      <w:r w:rsidR="00C124A9" w:rsidRPr="00E25016">
        <w:rPr>
          <w:rFonts w:ascii="Times New Roman" w:hAnsi="Times New Roman" w:cs="Times New Roman"/>
          <w:sz w:val="24"/>
          <w:szCs w:val="24"/>
        </w:rPr>
        <w:t xml:space="preserve">  Kendisini zehirlediklerini ve bir an önce yurduna varmalı ve hekime görünmeliydi.</w:t>
      </w:r>
      <w:r w:rsidR="00C124A9" w:rsidRPr="00E25016">
        <w:rPr>
          <w:rStyle w:val="DipnotBavurusu"/>
          <w:rFonts w:ascii="Times New Roman" w:hAnsi="Times New Roman" w:cs="Times New Roman"/>
          <w:sz w:val="24"/>
          <w:szCs w:val="24"/>
        </w:rPr>
        <w:footnoteReference w:id="53"/>
      </w:r>
      <w:r w:rsidR="00C124A9" w:rsidRPr="00E25016">
        <w:rPr>
          <w:rFonts w:ascii="Times New Roman" w:hAnsi="Times New Roman" w:cs="Times New Roman"/>
          <w:sz w:val="24"/>
          <w:szCs w:val="24"/>
        </w:rPr>
        <w:t xml:space="preserve"> Kısa sürede yurduna </w:t>
      </w:r>
      <w:r w:rsidR="00C124A9" w:rsidRPr="00E25016">
        <w:rPr>
          <w:rFonts w:ascii="Times New Roman" w:hAnsi="Times New Roman" w:cs="Times New Roman"/>
          <w:sz w:val="24"/>
          <w:szCs w:val="24"/>
        </w:rPr>
        <w:lastRenderedPageBreak/>
        <w:t xml:space="preserve">gelen Yesügey Bahadır </w:t>
      </w:r>
      <w:r w:rsidR="00F274B3" w:rsidRPr="00E25016">
        <w:rPr>
          <w:rFonts w:ascii="Times New Roman" w:hAnsi="Times New Roman" w:cs="Times New Roman"/>
          <w:sz w:val="24"/>
          <w:szCs w:val="24"/>
        </w:rPr>
        <w:t>için</w:t>
      </w:r>
      <w:r w:rsidR="00106DBC">
        <w:rPr>
          <w:rFonts w:ascii="Times New Roman" w:hAnsi="Times New Roman" w:cs="Times New Roman"/>
          <w:sz w:val="24"/>
          <w:szCs w:val="24"/>
        </w:rPr>
        <w:t xml:space="preserve"> yapılacak bir şey kalamamıştı ve kısa bir süre sonra öldü.</w:t>
      </w:r>
    </w:p>
    <w:p w:rsidR="00722F00" w:rsidRPr="00E25016" w:rsidRDefault="00106DB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Yesügey Bahadır H</w:t>
      </w:r>
      <w:r w:rsidR="001C23AC">
        <w:rPr>
          <w:rFonts w:ascii="Times New Roman" w:hAnsi="Times New Roman" w:cs="Times New Roman"/>
          <w:sz w:val="24"/>
          <w:szCs w:val="24"/>
        </w:rPr>
        <w:t xml:space="preserve">an, </w:t>
      </w:r>
      <w:r w:rsidR="00ED0C22" w:rsidRPr="00E25016">
        <w:rPr>
          <w:rFonts w:ascii="Times New Roman" w:hAnsi="Times New Roman" w:cs="Times New Roman"/>
          <w:sz w:val="24"/>
          <w:szCs w:val="24"/>
        </w:rPr>
        <w:t xml:space="preserve">1165 yıllında öldüğüne göre </w:t>
      </w:r>
      <w:r w:rsidR="005B184E" w:rsidRPr="00E25016">
        <w:rPr>
          <w:rFonts w:ascii="Times New Roman" w:hAnsi="Times New Roman" w:cs="Times New Roman"/>
          <w:sz w:val="24"/>
          <w:szCs w:val="24"/>
        </w:rPr>
        <w:t>oğlu</w:t>
      </w:r>
      <w:r w:rsidR="00ED0C22" w:rsidRPr="00E25016">
        <w:rPr>
          <w:rFonts w:ascii="Times New Roman" w:hAnsi="Times New Roman" w:cs="Times New Roman"/>
          <w:sz w:val="24"/>
          <w:szCs w:val="24"/>
        </w:rPr>
        <w:t xml:space="preserve"> </w:t>
      </w:r>
      <w:r w:rsidR="005B184E" w:rsidRPr="00E25016">
        <w:rPr>
          <w:rFonts w:ascii="Times New Roman" w:hAnsi="Times New Roman" w:cs="Times New Roman"/>
          <w:sz w:val="24"/>
          <w:szCs w:val="24"/>
        </w:rPr>
        <w:t>Temuçin henüz</w:t>
      </w:r>
      <w:r w:rsidR="00ED0C22" w:rsidRPr="00E25016">
        <w:rPr>
          <w:rFonts w:ascii="Times New Roman" w:hAnsi="Times New Roman" w:cs="Times New Roman"/>
          <w:sz w:val="24"/>
          <w:szCs w:val="24"/>
        </w:rPr>
        <w:t xml:space="preserve"> on yaşlarında idi.</w:t>
      </w:r>
      <w:r w:rsidR="00F92F93" w:rsidRPr="00E25016">
        <w:rPr>
          <w:rFonts w:ascii="Times New Roman" w:hAnsi="Times New Roman" w:cs="Times New Roman"/>
          <w:sz w:val="24"/>
          <w:szCs w:val="24"/>
        </w:rPr>
        <w:t xml:space="preserve"> Boyun ve ailesinin bütün yükü </w:t>
      </w:r>
      <w:r w:rsidR="005B184E" w:rsidRPr="00E25016">
        <w:rPr>
          <w:rFonts w:ascii="Times New Roman" w:hAnsi="Times New Roman" w:cs="Times New Roman"/>
          <w:sz w:val="24"/>
          <w:szCs w:val="24"/>
        </w:rPr>
        <w:t>Temuçin’in</w:t>
      </w:r>
      <w:r w:rsidR="00F92F93" w:rsidRPr="00E25016">
        <w:rPr>
          <w:rFonts w:ascii="Times New Roman" w:hAnsi="Times New Roman" w:cs="Times New Roman"/>
          <w:sz w:val="24"/>
          <w:szCs w:val="24"/>
        </w:rPr>
        <w:t xml:space="preserve"> omuzlarına binmişti.  Tayçi’utlardan</w:t>
      </w:r>
      <w:r w:rsidR="00BD353A">
        <w:rPr>
          <w:rFonts w:ascii="Times New Roman" w:hAnsi="Times New Roman" w:cs="Times New Roman"/>
          <w:sz w:val="24"/>
          <w:szCs w:val="24"/>
        </w:rPr>
        <w:t>,</w:t>
      </w:r>
      <w:r w:rsidR="00F92F93" w:rsidRPr="00E25016">
        <w:rPr>
          <w:rFonts w:ascii="Times New Roman" w:hAnsi="Times New Roman" w:cs="Times New Roman"/>
          <w:sz w:val="24"/>
          <w:szCs w:val="24"/>
        </w:rPr>
        <w:t xml:space="preserve"> Tarkutay- Kiriltuk başsız kamış olan Kiyat boyunu ve Yesügey Bahadırın soyunu tamamen ortadan kaldırmak için </w:t>
      </w:r>
      <w:r w:rsidR="005B184E" w:rsidRPr="00E25016">
        <w:rPr>
          <w:rFonts w:ascii="Times New Roman" w:hAnsi="Times New Roman" w:cs="Times New Roman"/>
          <w:sz w:val="24"/>
          <w:szCs w:val="24"/>
        </w:rPr>
        <w:t>adamlarıyla</w:t>
      </w:r>
      <w:r w:rsidR="00F92F93" w:rsidRPr="00E25016">
        <w:rPr>
          <w:rFonts w:ascii="Times New Roman" w:hAnsi="Times New Roman" w:cs="Times New Roman"/>
          <w:sz w:val="24"/>
          <w:szCs w:val="24"/>
        </w:rPr>
        <w:t xml:space="preserve"> birlikte Kiyat boyuna saldırdı.</w:t>
      </w:r>
      <w:r w:rsidR="00485AFA" w:rsidRPr="00E25016">
        <w:rPr>
          <w:rFonts w:ascii="Times New Roman" w:hAnsi="Times New Roman" w:cs="Times New Roman"/>
          <w:sz w:val="24"/>
          <w:szCs w:val="24"/>
        </w:rPr>
        <w:t xml:space="preserve"> Temuçin ve ailesi baskından kurtuluşun olmadığını gördükleri için canlarını kurtarmak için ormana kaçmaya başladılar. Tergüne dağın</w:t>
      </w:r>
      <w:r w:rsidR="003E0B60">
        <w:rPr>
          <w:rFonts w:ascii="Times New Roman" w:hAnsi="Times New Roman" w:cs="Times New Roman"/>
          <w:sz w:val="24"/>
          <w:szCs w:val="24"/>
        </w:rPr>
        <w:t xml:space="preserve"> saklanan Temuçin, Tayçi’utlar tarafından yakalandı.</w:t>
      </w:r>
      <w:r w:rsidR="00485AFA" w:rsidRPr="00E25016">
        <w:rPr>
          <w:rFonts w:ascii="Times New Roman" w:hAnsi="Times New Roman" w:cs="Times New Roman"/>
          <w:sz w:val="24"/>
          <w:szCs w:val="24"/>
        </w:rPr>
        <w:t xml:space="preserve"> Uzun süre Tayçi’utların ellerinde esir kalan Temuçin kaçmayı başararak ailesinin yanına gelmişti.</w:t>
      </w:r>
      <w:r w:rsidR="003C69E5" w:rsidRPr="00E25016">
        <w:rPr>
          <w:rFonts w:ascii="Times New Roman" w:hAnsi="Times New Roman" w:cs="Times New Roman"/>
          <w:sz w:val="24"/>
          <w:szCs w:val="24"/>
        </w:rPr>
        <w:t xml:space="preserve"> </w:t>
      </w:r>
      <w:r w:rsidR="00485AFA" w:rsidRPr="00E25016">
        <w:rPr>
          <w:rFonts w:ascii="Times New Roman" w:hAnsi="Times New Roman" w:cs="Times New Roman"/>
          <w:sz w:val="24"/>
          <w:szCs w:val="24"/>
        </w:rPr>
        <w:t xml:space="preserve">Temuçin onların ellerinden kurtulması olayı bozkırda </w:t>
      </w:r>
      <w:r w:rsidR="005B184E" w:rsidRPr="00E25016">
        <w:rPr>
          <w:rFonts w:ascii="Times New Roman" w:hAnsi="Times New Roman" w:cs="Times New Roman"/>
          <w:sz w:val="24"/>
          <w:szCs w:val="24"/>
        </w:rPr>
        <w:t>Temuçin’in</w:t>
      </w:r>
      <w:r w:rsidR="00485AFA" w:rsidRPr="00E25016">
        <w:rPr>
          <w:rFonts w:ascii="Times New Roman" w:hAnsi="Times New Roman" w:cs="Times New Roman"/>
          <w:sz w:val="24"/>
          <w:szCs w:val="24"/>
        </w:rPr>
        <w:t xml:space="preserve"> isminin yayılmaya başlamıştı.</w:t>
      </w:r>
      <w:r w:rsidR="003E0B60">
        <w:rPr>
          <w:rFonts w:ascii="Times New Roman" w:hAnsi="Times New Roman" w:cs="Times New Roman"/>
          <w:sz w:val="24"/>
          <w:szCs w:val="24"/>
        </w:rPr>
        <w:t xml:space="preserve"> Daha sonra </w:t>
      </w:r>
      <w:r w:rsidR="00482C78" w:rsidRPr="00E25016">
        <w:rPr>
          <w:rFonts w:ascii="Times New Roman" w:hAnsi="Times New Roman" w:cs="Times New Roman"/>
          <w:sz w:val="24"/>
          <w:szCs w:val="24"/>
        </w:rPr>
        <w:t xml:space="preserve">Temuçin </w:t>
      </w:r>
      <w:r w:rsidR="005B184E" w:rsidRPr="00E25016">
        <w:rPr>
          <w:rFonts w:ascii="Times New Roman" w:hAnsi="Times New Roman" w:cs="Times New Roman"/>
          <w:sz w:val="24"/>
          <w:szCs w:val="24"/>
        </w:rPr>
        <w:t>karargâhındaki</w:t>
      </w:r>
      <w:r w:rsidR="00482C78" w:rsidRPr="00E25016">
        <w:rPr>
          <w:rFonts w:ascii="Times New Roman" w:hAnsi="Times New Roman" w:cs="Times New Roman"/>
          <w:sz w:val="24"/>
          <w:szCs w:val="24"/>
        </w:rPr>
        <w:t xml:space="preserve"> atlarını çaldırmıştı. Hırsızl</w:t>
      </w:r>
      <w:r w:rsidR="003E0B60">
        <w:rPr>
          <w:rFonts w:ascii="Times New Roman" w:hAnsi="Times New Roman" w:cs="Times New Roman"/>
          <w:sz w:val="24"/>
          <w:szCs w:val="24"/>
        </w:rPr>
        <w:t xml:space="preserve">arın peşine tek başına düşmüştü ve </w:t>
      </w:r>
      <w:r w:rsidR="003D1EA8">
        <w:rPr>
          <w:rFonts w:ascii="Times New Roman" w:hAnsi="Times New Roman" w:cs="Times New Roman"/>
          <w:sz w:val="24"/>
          <w:szCs w:val="24"/>
        </w:rPr>
        <w:t>atlarını alarak hırsızları en ağ</w:t>
      </w:r>
      <w:r w:rsidR="003E0B60">
        <w:rPr>
          <w:rFonts w:ascii="Times New Roman" w:hAnsi="Times New Roman" w:cs="Times New Roman"/>
          <w:sz w:val="24"/>
          <w:szCs w:val="24"/>
        </w:rPr>
        <w:t xml:space="preserve">ır şekilde cezalandırdı. </w:t>
      </w:r>
      <w:r w:rsidR="00446907" w:rsidRPr="00E25016">
        <w:rPr>
          <w:rFonts w:ascii="Times New Roman" w:hAnsi="Times New Roman" w:cs="Times New Roman"/>
          <w:sz w:val="24"/>
          <w:szCs w:val="24"/>
        </w:rPr>
        <w:t xml:space="preserve">Temuçin ve </w:t>
      </w:r>
      <w:r w:rsidR="00A42747" w:rsidRPr="00E25016">
        <w:rPr>
          <w:rFonts w:ascii="Times New Roman" w:hAnsi="Times New Roman" w:cs="Times New Roman"/>
          <w:sz w:val="24"/>
          <w:szCs w:val="24"/>
        </w:rPr>
        <w:t>üvey kardeşi Cuci Kasar ava gitmişlerdi.</w:t>
      </w:r>
      <w:r w:rsidR="003C69E5">
        <w:rPr>
          <w:rFonts w:ascii="Times New Roman" w:hAnsi="Times New Roman" w:cs="Times New Roman"/>
          <w:sz w:val="24"/>
          <w:szCs w:val="24"/>
        </w:rPr>
        <w:t xml:space="preserve"> Onun avda kendisine saygısızlık yaptığını düşünerek kardeşi Cuci Kasar’ı ok ile öldürdü.</w:t>
      </w:r>
      <w:r w:rsidR="00A42747" w:rsidRPr="00E25016">
        <w:rPr>
          <w:rStyle w:val="DipnotBavurusu"/>
          <w:rFonts w:ascii="Times New Roman" w:hAnsi="Times New Roman" w:cs="Times New Roman"/>
          <w:sz w:val="24"/>
          <w:szCs w:val="24"/>
        </w:rPr>
        <w:footnoteReference w:id="54"/>
      </w:r>
      <w:r w:rsidR="00A42747" w:rsidRPr="00E25016">
        <w:rPr>
          <w:rFonts w:ascii="Times New Roman" w:hAnsi="Times New Roman" w:cs="Times New Roman"/>
          <w:sz w:val="24"/>
          <w:szCs w:val="24"/>
        </w:rPr>
        <w:t xml:space="preserve"> Çünkü kardeşinin yaptığı şeyi büyük bir saygısızlık olarak görüyordu. Temuçin kend</w:t>
      </w:r>
      <w:r w:rsidR="003C69E5">
        <w:rPr>
          <w:rFonts w:ascii="Times New Roman" w:hAnsi="Times New Roman" w:cs="Times New Roman"/>
          <w:sz w:val="24"/>
          <w:szCs w:val="24"/>
        </w:rPr>
        <w:t xml:space="preserve">isini bir bey olarak görüyordu ve kendisine saygısızlık yapılamayacağını düşünüyordu. </w:t>
      </w:r>
      <w:r w:rsidR="00BB2AD7" w:rsidRPr="00E25016">
        <w:rPr>
          <w:rFonts w:ascii="Times New Roman" w:hAnsi="Times New Roman" w:cs="Times New Roman"/>
          <w:sz w:val="24"/>
          <w:szCs w:val="24"/>
        </w:rPr>
        <w:t>O yüzden kim olursa olsun herkes yerini bilecek ve on</w:t>
      </w:r>
      <w:r w:rsidR="003C69E5">
        <w:rPr>
          <w:rFonts w:ascii="Times New Roman" w:hAnsi="Times New Roman" w:cs="Times New Roman"/>
          <w:sz w:val="24"/>
          <w:szCs w:val="24"/>
        </w:rPr>
        <w:t xml:space="preserve">a göre davranacaktı. Temuçin’in ismi </w:t>
      </w:r>
      <w:r w:rsidR="00BB2AD7" w:rsidRPr="00E25016">
        <w:rPr>
          <w:rFonts w:ascii="Times New Roman" w:hAnsi="Times New Roman" w:cs="Times New Roman"/>
          <w:sz w:val="24"/>
          <w:szCs w:val="24"/>
        </w:rPr>
        <w:t>bozkırda büyük bir yankı yapmıştı.</w:t>
      </w:r>
      <w:r w:rsidR="003C69E5">
        <w:rPr>
          <w:rFonts w:ascii="Times New Roman" w:hAnsi="Times New Roman" w:cs="Times New Roman"/>
          <w:sz w:val="24"/>
          <w:szCs w:val="24"/>
        </w:rPr>
        <w:t xml:space="preserve"> Çünkü Temuçin g</w:t>
      </w:r>
      <w:r w:rsidR="003D1EA8">
        <w:rPr>
          <w:rFonts w:ascii="Times New Roman" w:hAnsi="Times New Roman" w:cs="Times New Roman"/>
          <w:sz w:val="24"/>
          <w:szCs w:val="24"/>
        </w:rPr>
        <w:t>östermiş olduğu üstün başarı, cesaretiyle</w:t>
      </w:r>
      <w:r w:rsidR="003C69E5">
        <w:rPr>
          <w:rFonts w:ascii="Times New Roman" w:hAnsi="Times New Roman" w:cs="Times New Roman"/>
          <w:sz w:val="24"/>
          <w:szCs w:val="24"/>
        </w:rPr>
        <w:t xml:space="preserve"> dikkatleri çekmeye</w:t>
      </w:r>
      <w:r w:rsidR="003D1EA8">
        <w:rPr>
          <w:rFonts w:ascii="Times New Roman" w:hAnsi="Times New Roman" w:cs="Times New Roman"/>
          <w:sz w:val="24"/>
          <w:szCs w:val="24"/>
        </w:rPr>
        <w:t xml:space="preserve"> ve isminden söz edilmeye başla</w:t>
      </w:r>
      <w:r w:rsidR="003C69E5">
        <w:rPr>
          <w:rFonts w:ascii="Times New Roman" w:hAnsi="Times New Roman" w:cs="Times New Roman"/>
          <w:sz w:val="24"/>
          <w:szCs w:val="24"/>
        </w:rPr>
        <w:t>dı.</w:t>
      </w:r>
      <w:r w:rsidR="00BB2AD7" w:rsidRPr="00E25016">
        <w:rPr>
          <w:rFonts w:ascii="Times New Roman" w:hAnsi="Times New Roman" w:cs="Times New Roman"/>
          <w:sz w:val="24"/>
          <w:szCs w:val="24"/>
        </w:rPr>
        <w:t xml:space="preserve"> Bu zor şartlardan geçen Temuçin gün geçtikçe güçlenmeye ve </w:t>
      </w:r>
      <w:r w:rsidR="003D1EA8">
        <w:rPr>
          <w:rFonts w:ascii="Times New Roman" w:hAnsi="Times New Roman" w:cs="Times New Roman"/>
          <w:sz w:val="24"/>
          <w:szCs w:val="24"/>
        </w:rPr>
        <w:t xml:space="preserve">ona </w:t>
      </w:r>
      <w:r w:rsidR="00BB2AD7" w:rsidRPr="00E25016">
        <w:rPr>
          <w:rFonts w:ascii="Times New Roman" w:hAnsi="Times New Roman" w:cs="Times New Roman"/>
          <w:sz w:val="24"/>
          <w:szCs w:val="24"/>
        </w:rPr>
        <w:t xml:space="preserve">saygı duyulmaya başlanmıştı. </w:t>
      </w:r>
      <w:r w:rsidR="00BF7CD8" w:rsidRPr="00E25016">
        <w:rPr>
          <w:rFonts w:ascii="Times New Roman" w:hAnsi="Times New Roman" w:cs="Times New Roman"/>
          <w:sz w:val="24"/>
          <w:szCs w:val="24"/>
        </w:rPr>
        <w:t xml:space="preserve"> Bunun sonucu olarak da Moğollar </w:t>
      </w:r>
      <w:r w:rsidR="005B184E" w:rsidRPr="00E25016">
        <w:rPr>
          <w:rFonts w:ascii="Times New Roman" w:hAnsi="Times New Roman" w:cs="Times New Roman"/>
          <w:sz w:val="24"/>
          <w:szCs w:val="24"/>
        </w:rPr>
        <w:t>Temuçin’in</w:t>
      </w:r>
      <w:r w:rsidR="00BF7CD8" w:rsidRPr="00E25016">
        <w:rPr>
          <w:rFonts w:ascii="Times New Roman" w:hAnsi="Times New Roman" w:cs="Times New Roman"/>
          <w:sz w:val="24"/>
          <w:szCs w:val="24"/>
        </w:rPr>
        <w:t xml:space="preserve"> </w:t>
      </w:r>
      <w:r w:rsidR="005B184E" w:rsidRPr="00E25016">
        <w:rPr>
          <w:rFonts w:ascii="Times New Roman" w:hAnsi="Times New Roman" w:cs="Times New Roman"/>
          <w:sz w:val="24"/>
          <w:szCs w:val="24"/>
        </w:rPr>
        <w:t>hâkimiyeti</w:t>
      </w:r>
      <w:r w:rsidR="00BF7CD8" w:rsidRPr="00E25016">
        <w:rPr>
          <w:rFonts w:ascii="Times New Roman" w:hAnsi="Times New Roman" w:cs="Times New Roman"/>
          <w:sz w:val="24"/>
          <w:szCs w:val="24"/>
        </w:rPr>
        <w:t xml:space="preserve"> altına giriyorlardı.</w:t>
      </w:r>
      <w:r w:rsidR="003C69E5">
        <w:rPr>
          <w:rFonts w:ascii="Times New Roman" w:hAnsi="Times New Roman" w:cs="Times New Roman"/>
          <w:sz w:val="24"/>
          <w:szCs w:val="24"/>
        </w:rPr>
        <w:t xml:space="preserve"> Daha sonra Temuçin nişanlısı Börte ile evlendi. Ancak bir gece Merkitlerin baskınına uğradı ve eşi Börte esir düştü.</w:t>
      </w:r>
      <w:r w:rsidR="003B5766">
        <w:rPr>
          <w:rFonts w:ascii="Times New Roman" w:hAnsi="Times New Roman" w:cs="Times New Roman"/>
          <w:sz w:val="24"/>
          <w:szCs w:val="24"/>
        </w:rPr>
        <w:t xml:space="preserve"> Temuçin eşini kurtarmak için babasının dostu olan Tuğrul Han’a giderek yardım istedi.</w:t>
      </w:r>
      <w:r w:rsidR="00974321" w:rsidRPr="00E25016">
        <w:rPr>
          <w:rStyle w:val="DipnotBavurusu"/>
          <w:rFonts w:ascii="Times New Roman" w:hAnsi="Times New Roman" w:cs="Times New Roman"/>
          <w:sz w:val="24"/>
          <w:szCs w:val="24"/>
        </w:rPr>
        <w:footnoteReference w:id="55"/>
      </w:r>
      <w:r w:rsidR="00974321" w:rsidRPr="00E25016">
        <w:rPr>
          <w:rFonts w:ascii="Times New Roman" w:hAnsi="Times New Roman" w:cs="Times New Roman"/>
          <w:sz w:val="24"/>
          <w:szCs w:val="24"/>
        </w:rPr>
        <w:t xml:space="preserve"> </w:t>
      </w:r>
      <w:r w:rsidR="003B5766">
        <w:rPr>
          <w:rFonts w:ascii="Times New Roman" w:hAnsi="Times New Roman" w:cs="Times New Roman"/>
          <w:sz w:val="24"/>
          <w:szCs w:val="24"/>
        </w:rPr>
        <w:t xml:space="preserve">Temuçin, </w:t>
      </w:r>
      <w:r w:rsidR="00F2473A" w:rsidRPr="00E25016">
        <w:rPr>
          <w:rFonts w:ascii="Times New Roman" w:hAnsi="Times New Roman" w:cs="Times New Roman"/>
          <w:sz w:val="24"/>
          <w:szCs w:val="24"/>
        </w:rPr>
        <w:t>Tuğrul H</w:t>
      </w:r>
      <w:r w:rsidR="00974321" w:rsidRPr="00E25016">
        <w:rPr>
          <w:rFonts w:ascii="Times New Roman" w:hAnsi="Times New Roman" w:cs="Times New Roman"/>
          <w:sz w:val="24"/>
          <w:szCs w:val="24"/>
        </w:rPr>
        <w:t>an</w:t>
      </w:r>
      <w:r w:rsidR="003B5766">
        <w:rPr>
          <w:rFonts w:ascii="Times New Roman" w:hAnsi="Times New Roman" w:cs="Times New Roman"/>
          <w:sz w:val="24"/>
          <w:szCs w:val="24"/>
        </w:rPr>
        <w:t xml:space="preserve"> ve çocukluk arkadaşı Camuka’dan aldığı yardım ile eşi Börte’yi kurtardı ve Merkitleri kılıçtan geçirdi.</w:t>
      </w:r>
      <w:r w:rsidR="00974321" w:rsidRPr="00E25016">
        <w:rPr>
          <w:rFonts w:ascii="Times New Roman" w:hAnsi="Times New Roman" w:cs="Times New Roman"/>
          <w:sz w:val="24"/>
          <w:szCs w:val="24"/>
        </w:rPr>
        <w:t xml:space="preserve"> </w:t>
      </w:r>
      <w:r w:rsidR="00722F00" w:rsidRPr="00E25016">
        <w:rPr>
          <w:rFonts w:ascii="Times New Roman" w:hAnsi="Times New Roman" w:cs="Times New Roman"/>
          <w:sz w:val="24"/>
          <w:szCs w:val="24"/>
        </w:rPr>
        <w:t xml:space="preserve">Temuçin bu baskında kendindeki üstün savaş yetenekleri göstermiştir. Artık her yerde </w:t>
      </w:r>
      <w:r w:rsidR="00F2473A" w:rsidRPr="00E25016">
        <w:rPr>
          <w:rFonts w:ascii="Times New Roman" w:hAnsi="Times New Roman" w:cs="Times New Roman"/>
          <w:sz w:val="24"/>
          <w:szCs w:val="24"/>
        </w:rPr>
        <w:t>Temuçin’den</w:t>
      </w:r>
      <w:r w:rsidR="00722F00" w:rsidRPr="00E25016">
        <w:rPr>
          <w:rFonts w:ascii="Times New Roman" w:hAnsi="Times New Roman" w:cs="Times New Roman"/>
          <w:sz w:val="24"/>
          <w:szCs w:val="24"/>
        </w:rPr>
        <w:t xml:space="preserve"> bahsedilmeye </w:t>
      </w:r>
      <w:r w:rsidR="00F2473A" w:rsidRPr="00E25016">
        <w:rPr>
          <w:rFonts w:ascii="Times New Roman" w:hAnsi="Times New Roman" w:cs="Times New Roman"/>
          <w:sz w:val="24"/>
          <w:szCs w:val="24"/>
        </w:rPr>
        <w:lastRenderedPageBreak/>
        <w:t>başlamıştır</w:t>
      </w:r>
      <w:r w:rsidR="00722F00" w:rsidRPr="00E25016">
        <w:rPr>
          <w:rFonts w:ascii="Times New Roman" w:hAnsi="Times New Roman" w:cs="Times New Roman"/>
          <w:sz w:val="24"/>
          <w:szCs w:val="24"/>
        </w:rPr>
        <w:t>. Sürekli olarak Moğollar arasında Temuçin’in</w:t>
      </w:r>
      <w:r w:rsidR="000501D5">
        <w:rPr>
          <w:rFonts w:ascii="Times New Roman" w:hAnsi="Times New Roman" w:cs="Times New Roman"/>
          <w:sz w:val="24"/>
          <w:szCs w:val="24"/>
        </w:rPr>
        <w:t xml:space="preserve"> hâkimiyeti</w:t>
      </w:r>
      <w:r w:rsidR="00722F00" w:rsidRPr="00E25016">
        <w:rPr>
          <w:rFonts w:ascii="Times New Roman" w:hAnsi="Times New Roman" w:cs="Times New Roman"/>
          <w:sz w:val="24"/>
          <w:szCs w:val="24"/>
        </w:rPr>
        <w:t xml:space="preserve"> altına giren </w:t>
      </w:r>
      <w:r w:rsidR="00F2473A" w:rsidRPr="00E25016">
        <w:rPr>
          <w:rFonts w:ascii="Times New Roman" w:hAnsi="Times New Roman" w:cs="Times New Roman"/>
          <w:sz w:val="24"/>
          <w:szCs w:val="24"/>
        </w:rPr>
        <w:t>Moğollar</w:t>
      </w:r>
      <w:r w:rsidR="00722F00" w:rsidRPr="00E25016">
        <w:rPr>
          <w:rFonts w:ascii="Times New Roman" w:hAnsi="Times New Roman" w:cs="Times New Roman"/>
          <w:sz w:val="24"/>
          <w:szCs w:val="24"/>
        </w:rPr>
        <w:t xml:space="preserve"> olmuştur. Artık Temuçin Moğol boyları arasında sayılı boylar arasına girmiştir. Artık hiçbir Moğol boyları ona karşı gelemeyecek </w:t>
      </w:r>
      <w:r w:rsidR="00F2473A" w:rsidRPr="00E25016">
        <w:rPr>
          <w:rFonts w:ascii="Times New Roman" w:hAnsi="Times New Roman" w:cs="Times New Roman"/>
          <w:sz w:val="24"/>
          <w:szCs w:val="24"/>
        </w:rPr>
        <w:t>güce</w:t>
      </w:r>
      <w:r w:rsidR="00722F00" w:rsidRPr="00E25016">
        <w:rPr>
          <w:rFonts w:ascii="Times New Roman" w:hAnsi="Times New Roman" w:cs="Times New Roman"/>
          <w:sz w:val="24"/>
          <w:szCs w:val="24"/>
        </w:rPr>
        <w:t xml:space="preserve"> ulaşmıştı. Gün geçtikçe boyu büyüyordu. Aynı zamanda Moğol boyları içerisinde güçlü dostları bulunuyordu. Temuçin çocukluğundan beri bütün </w:t>
      </w:r>
      <w:r w:rsidR="00F2473A" w:rsidRPr="00E25016">
        <w:rPr>
          <w:rFonts w:ascii="Times New Roman" w:hAnsi="Times New Roman" w:cs="Times New Roman"/>
          <w:sz w:val="24"/>
          <w:szCs w:val="24"/>
        </w:rPr>
        <w:t>Moğolları</w:t>
      </w:r>
      <w:r w:rsidR="00722F00" w:rsidRPr="00E25016">
        <w:rPr>
          <w:rFonts w:ascii="Times New Roman" w:hAnsi="Times New Roman" w:cs="Times New Roman"/>
          <w:sz w:val="24"/>
          <w:szCs w:val="24"/>
        </w:rPr>
        <w:t xml:space="preserve"> bir </w:t>
      </w:r>
      <w:r w:rsidR="00F2473A" w:rsidRPr="00E25016">
        <w:rPr>
          <w:rFonts w:ascii="Times New Roman" w:hAnsi="Times New Roman" w:cs="Times New Roman"/>
          <w:sz w:val="24"/>
          <w:szCs w:val="24"/>
        </w:rPr>
        <w:t>çatı</w:t>
      </w:r>
      <w:r w:rsidR="00722F00" w:rsidRPr="00E25016">
        <w:rPr>
          <w:rFonts w:ascii="Times New Roman" w:hAnsi="Times New Roman" w:cs="Times New Roman"/>
          <w:sz w:val="24"/>
          <w:szCs w:val="24"/>
        </w:rPr>
        <w:t xml:space="preserve"> altı</w:t>
      </w:r>
      <w:r w:rsidR="003D1EA8">
        <w:rPr>
          <w:rFonts w:ascii="Times New Roman" w:hAnsi="Times New Roman" w:cs="Times New Roman"/>
          <w:sz w:val="24"/>
          <w:szCs w:val="24"/>
        </w:rPr>
        <w:t>nda</w:t>
      </w:r>
      <w:r w:rsidR="00722F00" w:rsidRPr="00E25016">
        <w:rPr>
          <w:rFonts w:ascii="Times New Roman" w:hAnsi="Times New Roman" w:cs="Times New Roman"/>
          <w:sz w:val="24"/>
          <w:szCs w:val="24"/>
        </w:rPr>
        <w:t xml:space="preserve"> toplamak istiyordu. </w:t>
      </w:r>
      <w:r w:rsidR="00F2473A" w:rsidRPr="00E25016">
        <w:rPr>
          <w:rFonts w:ascii="Times New Roman" w:hAnsi="Times New Roman" w:cs="Times New Roman"/>
          <w:sz w:val="24"/>
          <w:szCs w:val="24"/>
        </w:rPr>
        <w:t>Temuçin’in</w:t>
      </w:r>
      <w:r w:rsidR="00722F00" w:rsidRPr="00E25016">
        <w:rPr>
          <w:rFonts w:ascii="Times New Roman" w:hAnsi="Times New Roman" w:cs="Times New Roman"/>
          <w:sz w:val="24"/>
          <w:szCs w:val="24"/>
        </w:rPr>
        <w:t xml:space="preserve"> Moğollar arasında akıllığı, cesareti, kararlılığı, </w:t>
      </w:r>
      <w:r w:rsidR="009D2C6C">
        <w:rPr>
          <w:rFonts w:ascii="Times New Roman" w:hAnsi="Times New Roman" w:cs="Times New Roman"/>
          <w:sz w:val="24"/>
          <w:szCs w:val="24"/>
        </w:rPr>
        <w:t>savaş</w:t>
      </w:r>
      <w:r w:rsidR="003D1EA8">
        <w:rPr>
          <w:rFonts w:ascii="Times New Roman" w:hAnsi="Times New Roman" w:cs="Times New Roman"/>
          <w:sz w:val="24"/>
          <w:szCs w:val="24"/>
        </w:rPr>
        <w:t xml:space="preserve">, siyasi kabiliyeti, </w:t>
      </w:r>
      <w:r w:rsidR="00AD0757" w:rsidRPr="00E25016">
        <w:rPr>
          <w:rFonts w:ascii="Times New Roman" w:hAnsi="Times New Roman" w:cs="Times New Roman"/>
          <w:sz w:val="24"/>
          <w:szCs w:val="24"/>
        </w:rPr>
        <w:t>çevresindeki kişiler</w:t>
      </w:r>
      <w:r w:rsidR="003D1EA8">
        <w:rPr>
          <w:rFonts w:ascii="Times New Roman" w:hAnsi="Times New Roman" w:cs="Times New Roman"/>
          <w:sz w:val="24"/>
          <w:szCs w:val="24"/>
        </w:rPr>
        <w:t>e</w:t>
      </w:r>
      <w:r w:rsidR="00AD0757" w:rsidRPr="00E25016">
        <w:rPr>
          <w:rFonts w:ascii="Times New Roman" w:hAnsi="Times New Roman" w:cs="Times New Roman"/>
          <w:sz w:val="24"/>
          <w:szCs w:val="24"/>
        </w:rPr>
        <w:t xml:space="preserve"> çok iyi davranması ona karşı olan ilginin ve sevginin artmasına neden olmuştur. </w:t>
      </w:r>
      <w:r w:rsidR="00F2473A" w:rsidRPr="00E25016">
        <w:rPr>
          <w:rFonts w:ascii="Times New Roman" w:hAnsi="Times New Roman" w:cs="Times New Roman"/>
          <w:sz w:val="24"/>
          <w:szCs w:val="24"/>
        </w:rPr>
        <w:t>Bütün</w:t>
      </w:r>
      <w:r w:rsidR="00AD0757" w:rsidRPr="00E25016">
        <w:rPr>
          <w:rFonts w:ascii="Times New Roman" w:hAnsi="Times New Roman" w:cs="Times New Roman"/>
          <w:sz w:val="24"/>
          <w:szCs w:val="24"/>
        </w:rPr>
        <w:t xml:space="preserve"> Moğolların gözünde tek kahraman olarak görülmekteydi.</w:t>
      </w:r>
    </w:p>
    <w:p w:rsidR="009D2C6C" w:rsidRDefault="00AD075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Moğolların soylu beyleri bir toy düzenlediler. Seçe Beki, Kuçar, Darıtay ve </w:t>
      </w:r>
      <w:r w:rsidR="00F2473A" w:rsidRPr="00E25016">
        <w:rPr>
          <w:rFonts w:ascii="Times New Roman" w:hAnsi="Times New Roman" w:cs="Times New Roman"/>
          <w:sz w:val="24"/>
          <w:szCs w:val="24"/>
        </w:rPr>
        <w:t>birçok sözü</w:t>
      </w:r>
      <w:r w:rsidRPr="00E25016">
        <w:rPr>
          <w:rFonts w:ascii="Times New Roman" w:hAnsi="Times New Roman" w:cs="Times New Roman"/>
          <w:sz w:val="24"/>
          <w:szCs w:val="24"/>
        </w:rPr>
        <w:t xml:space="preserve"> geçen Moğol beyleri bir araya gelerek or</w:t>
      </w:r>
      <w:r w:rsidR="003D1EA8">
        <w:rPr>
          <w:rFonts w:ascii="Times New Roman" w:hAnsi="Times New Roman" w:cs="Times New Roman"/>
          <w:sz w:val="24"/>
          <w:szCs w:val="24"/>
        </w:rPr>
        <w:t>tak bir karara vardılar. Bu toy</w:t>
      </w:r>
      <w:r w:rsidRPr="00E25016">
        <w:rPr>
          <w:rFonts w:ascii="Times New Roman" w:hAnsi="Times New Roman" w:cs="Times New Roman"/>
          <w:sz w:val="24"/>
          <w:szCs w:val="24"/>
        </w:rPr>
        <w:t xml:space="preserve">da </w:t>
      </w:r>
      <w:r w:rsidR="00F2473A" w:rsidRPr="00E25016">
        <w:rPr>
          <w:rFonts w:ascii="Times New Roman" w:hAnsi="Times New Roman" w:cs="Times New Roman"/>
          <w:sz w:val="24"/>
          <w:szCs w:val="24"/>
        </w:rPr>
        <w:t>Temuçin’in</w:t>
      </w:r>
      <w:r w:rsidRPr="00E25016">
        <w:rPr>
          <w:rFonts w:ascii="Times New Roman" w:hAnsi="Times New Roman" w:cs="Times New Roman"/>
          <w:sz w:val="24"/>
          <w:szCs w:val="24"/>
        </w:rPr>
        <w:t xml:space="preserve"> Moğol Hanı </w:t>
      </w:r>
      <w:r w:rsidR="00F2473A" w:rsidRPr="00E25016">
        <w:rPr>
          <w:rFonts w:ascii="Times New Roman" w:hAnsi="Times New Roman" w:cs="Times New Roman"/>
          <w:sz w:val="24"/>
          <w:szCs w:val="24"/>
        </w:rPr>
        <w:t>seçmişlerdi</w:t>
      </w:r>
      <w:r w:rsidR="0042773C" w:rsidRPr="00E25016">
        <w:rPr>
          <w:rFonts w:ascii="Times New Roman" w:hAnsi="Times New Roman" w:cs="Times New Roman"/>
          <w:sz w:val="24"/>
          <w:szCs w:val="24"/>
        </w:rPr>
        <w:t xml:space="preserve">. Bu kararı </w:t>
      </w:r>
      <w:r w:rsidR="00F2473A" w:rsidRPr="00E25016">
        <w:rPr>
          <w:rFonts w:ascii="Times New Roman" w:hAnsi="Times New Roman" w:cs="Times New Roman"/>
          <w:sz w:val="24"/>
          <w:szCs w:val="24"/>
        </w:rPr>
        <w:t>Temuçin’e</w:t>
      </w:r>
      <w:r w:rsidR="0042773C" w:rsidRPr="00E25016">
        <w:rPr>
          <w:rFonts w:ascii="Times New Roman" w:hAnsi="Times New Roman" w:cs="Times New Roman"/>
          <w:sz w:val="24"/>
          <w:szCs w:val="24"/>
        </w:rPr>
        <w:t xml:space="preserve"> söylediler ve Temuçin bu karara karşı çıkmadı. Çünkü bu zamana kadar göstermiş olduğu başarı ve yaptıklarının bir sonucu idi. Temuçin Han seçilmesi tarihi tam olarak belirtilmediğinden tarihçiler 1196 yılı olarak tahmin etmektedirler. </w:t>
      </w:r>
      <w:r w:rsidR="00270B8A" w:rsidRPr="00E25016">
        <w:rPr>
          <w:rFonts w:ascii="Times New Roman" w:hAnsi="Times New Roman" w:cs="Times New Roman"/>
          <w:sz w:val="24"/>
          <w:szCs w:val="24"/>
        </w:rPr>
        <w:t>Temuçin, Han seçilince yeni kanunlar ve kurallar koyarak devletinin temellerini atmıştır. Artık Temuçin Çinggis Kağan ( Cengiz Han) ismi almıştır.</w:t>
      </w:r>
      <w:r w:rsidR="003C76F2" w:rsidRPr="00E25016">
        <w:rPr>
          <w:rStyle w:val="DipnotBavurusu"/>
          <w:rFonts w:ascii="Times New Roman" w:hAnsi="Times New Roman" w:cs="Times New Roman"/>
          <w:sz w:val="24"/>
          <w:szCs w:val="24"/>
        </w:rPr>
        <w:footnoteReference w:id="56"/>
      </w:r>
      <w:r w:rsidR="000501D5">
        <w:rPr>
          <w:rFonts w:ascii="Times New Roman" w:hAnsi="Times New Roman" w:cs="Times New Roman"/>
          <w:sz w:val="24"/>
          <w:szCs w:val="24"/>
        </w:rPr>
        <w:t xml:space="preserve"> Temuçin H</w:t>
      </w:r>
      <w:r w:rsidR="003C76F2" w:rsidRPr="00E25016">
        <w:rPr>
          <w:rFonts w:ascii="Times New Roman" w:hAnsi="Times New Roman" w:cs="Times New Roman"/>
          <w:sz w:val="24"/>
          <w:szCs w:val="24"/>
        </w:rPr>
        <w:t>an seçilmesine</w:t>
      </w:r>
      <w:r w:rsidR="000501D5">
        <w:rPr>
          <w:rFonts w:ascii="Times New Roman" w:hAnsi="Times New Roman" w:cs="Times New Roman"/>
          <w:sz w:val="24"/>
          <w:szCs w:val="24"/>
        </w:rPr>
        <w:t>,</w:t>
      </w:r>
      <w:r w:rsidR="003C76F2" w:rsidRPr="00E25016">
        <w:rPr>
          <w:rFonts w:ascii="Times New Roman" w:hAnsi="Times New Roman" w:cs="Times New Roman"/>
          <w:sz w:val="24"/>
          <w:szCs w:val="24"/>
        </w:rPr>
        <w:t xml:space="preserve"> Moğol boyları arasında en çok tepki dos</w:t>
      </w:r>
      <w:r w:rsidR="000501D5">
        <w:rPr>
          <w:rFonts w:ascii="Times New Roman" w:hAnsi="Times New Roman" w:cs="Times New Roman"/>
          <w:sz w:val="24"/>
          <w:szCs w:val="24"/>
        </w:rPr>
        <w:t>tu Camuka tarafından olmuştur. Cengiz H</w:t>
      </w:r>
      <w:r w:rsidR="009D2C6C">
        <w:rPr>
          <w:rFonts w:ascii="Times New Roman" w:hAnsi="Times New Roman" w:cs="Times New Roman"/>
          <w:sz w:val="24"/>
          <w:szCs w:val="24"/>
        </w:rPr>
        <w:t>an bu duruma çok şaşırmıştır. Çünkü</w:t>
      </w:r>
      <w:r w:rsidR="003C76F2" w:rsidRPr="00E25016">
        <w:rPr>
          <w:rFonts w:ascii="Times New Roman" w:hAnsi="Times New Roman" w:cs="Times New Roman"/>
          <w:sz w:val="24"/>
          <w:szCs w:val="24"/>
        </w:rPr>
        <w:t xml:space="preserve"> Camuka da </w:t>
      </w:r>
      <w:r w:rsidR="00F2473A" w:rsidRPr="00E25016">
        <w:rPr>
          <w:rFonts w:ascii="Times New Roman" w:hAnsi="Times New Roman" w:cs="Times New Roman"/>
          <w:sz w:val="24"/>
          <w:szCs w:val="24"/>
        </w:rPr>
        <w:t>Cengiz</w:t>
      </w:r>
      <w:r w:rsidR="003C76F2" w:rsidRPr="00E25016">
        <w:rPr>
          <w:rFonts w:ascii="Times New Roman" w:hAnsi="Times New Roman" w:cs="Times New Roman"/>
          <w:sz w:val="24"/>
          <w:szCs w:val="24"/>
        </w:rPr>
        <w:t xml:space="preserve"> Hanla aynı düşünceleri ve fikirleri gerçekleştirmek </w:t>
      </w:r>
      <w:r w:rsidR="000501D5" w:rsidRPr="00E25016">
        <w:rPr>
          <w:rFonts w:ascii="Times New Roman" w:hAnsi="Times New Roman" w:cs="Times New Roman"/>
          <w:sz w:val="24"/>
          <w:szCs w:val="24"/>
        </w:rPr>
        <w:t>Moğolların</w:t>
      </w:r>
      <w:r w:rsidR="003C76F2" w:rsidRPr="00E25016">
        <w:rPr>
          <w:rFonts w:ascii="Times New Roman" w:hAnsi="Times New Roman" w:cs="Times New Roman"/>
          <w:sz w:val="24"/>
          <w:szCs w:val="24"/>
        </w:rPr>
        <w:t xml:space="preserve"> hepsini bir çatı altında </w:t>
      </w:r>
      <w:r w:rsidR="00F2473A" w:rsidRPr="00E25016">
        <w:rPr>
          <w:rFonts w:ascii="Times New Roman" w:hAnsi="Times New Roman" w:cs="Times New Roman"/>
          <w:sz w:val="24"/>
          <w:szCs w:val="24"/>
        </w:rPr>
        <w:t>toplayarak</w:t>
      </w:r>
      <w:r w:rsidR="000501D5">
        <w:rPr>
          <w:rFonts w:ascii="Times New Roman" w:hAnsi="Times New Roman" w:cs="Times New Roman"/>
          <w:sz w:val="24"/>
          <w:szCs w:val="24"/>
        </w:rPr>
        <w:t>,</w:t>
      </w:r>
      <w:r w:rsidR="00F2473A" w:rsidRPr="00E25016">
        <w:rPr>
          <w:rFonts w:ascii="Times New Roman" w:hAnsi="Times New Roman" w:cs="Times New Roman"/>
          <w:sz w:val="24"/>
          <w:szCs w:val="24"/>
        </w:rPr>
        <w:t xml:space="preserve"> büyük</w:t>
      </w:r>
      <w:r w:rsidR="003D1EA8">
        <w:rPr>
          <w:rFonts w:ascii="Times New Roman" w:hAnsi="Times New Roman" w:cs="Times New Roman"/>
          <w:sz w:val="24"/>
          <w:szCs w:val="24"/>
        </w:rPr>
        <w:t xml:space="preserve"> bir Moğol İ</w:t>
      </w:r>
      <w:r w:rsidR="003C76F2" w:rsidRPr="00E25016">
        <w:rPr>
          <w:rFonts w:ascii="Times New Roman" w:hAnsi="Times New Roman" w:cs="Times New Roman"/>
          <w:sz w:val="24"/>
          <w:szCs w:val="24"/>
        </w:rPr>
        <w:t xml:space="preserve">mparatorluğu kurmak istiyordu. </w:t>
      </w:r>
      <w:r w:rsidR="00F2473A" w:rsidRPr="00E25016">
        <w:rPr>
          <w:rFonts w:ascii="Times New Roman" w:hAnsi="Times New Roman" w:cs="Times New Roman"/>
          <w:sz w:val="24"/>
          <w:szCs w:val="24"/>
        </w:rPr>
        <w:t>Camuka Hanlığı</w:t>
      </w:r>
      <w:r w:rsidR="003C76F2" w:rsidRPr="00E25016">
        <w:rPr>
          <w:rFonts w:ascii="Times New Roman" w:hAnsi="Times New Roman" w:cs="Times New Roman"/>
          <w:sz w:val="24"/>
          <w:szCs w:val="24"/>
        </w:rPr>
        <w:t xml:space="preserve"> kendisinin hak ettiğini düşündüğünden dolayı artık</w:t>
      </w:r>
      <w:r w:rsidR="000501D5">
        <w:rPr>
          <w:rFonts w:ascii="Times New Roman" w:hAnsi="Times New Roman" w:cs="Times New Roman"/>
          <w:sz w:val="24"/>
          <w:szCs w:val="24"/>
        </w:rPr>
        <w:t>, Cengiz H</w:t>
      </w:r>
      <w:r w:rsidR="003C76F2" w:rsidRPr="00E25016">
        <w:rPr>
          <w:rFonts w:ascii="Times New Roman" w:hAnsi="Times New Roman" w:cs="Times New Roman"/>
          <w:sz w:val="24"/>
          <w:szCs w:val="24"/>
        </w:rPr>
        <w:t>an</w:t>
      </w:r>
      <w:r w:rsidR="000501D5">
        <w:rPr>
          <w:rFonts w:ascii="Times New Roman" w:hAnsi="Times New Roman" w:cs="Times New Roman"/>
          <w:sz w:val="24"/>
          <w:szCs w:val="24"/>
        </w:rPr>
        <w:t>’</w:t>
      </w:r>
      <w:r w:rsidR="003C76F2" w:rsidRPr="00E25016">
        <w:rPr>
          <w:rFonts w:ascii="Times New Roman" w:hAnsi="Times New Roman" w:cs="Times New Roman"/>
          <w:sz w:val="24"/>
          <w:szCs w:val="24"/>
        </w:rPr>
        <w:t>ı kendisine bir düşman olarak görmekteydi.</w:t>
      </w:r>
      <w:r w:rsidR="003D1EA8">
        <w:rPr>
          <w:rFonts w:ascii="Times New Roman" w:hAnsi="Times New Roman" w:cs="Times New Roman"/>
          <w:sz w:val="24"/>
          <w:szCs w:val="24"/>
        </w:rPr>
        <w:t xml:space="preserve"> Artık eski dostlar</w:t>
      </w:r>
      <w:r w:rsidR="0051044E" w:rsidRPr="00E25016">
        <w:rPr>
          <w:rFonts w:ascii="Times New Roman" w:hAnsi="Times New Roman" w:cs="Times New Roman"/>
          <w:sz w:val="24"/>
          <w:szCs w:val="24"/>
        </w:rPr>
        <w:t xml:space="preserve"> arasında da savaş başlamıştı. </w:t>
      </w:r>
      <w:r w:rsidR="000501D5">
        <w:rPr>
          <w:rFonts w:ascii="Times New Roman" w:hAnsi="Times New Roman" w:cs="Times New Roman"/>
          <w:sz w:val="24"/>
          <w:szCs w:val="24"/>
        </w:rPr>
        <w:t>Cengiz H</w:t>
      </w:r>
      <w:r w:rsidR="0051044E" w:rsidRPr="00E25016">
        <w:rPr>
          <w:rFonts w:ascii="Times New Roman" w:hAnsi="Times New Roman" w:cs="Times New Roman"/>
          <w:sz w:val="24"/>
          <w:szCs w:val="24"/>
        </w:rPr>
        <w:t xml:space="preserve">an kendisine karşı düşman olan herkesi bir bir </w:t>
      </w:r>
      <w:r w:rsidR="009D2C6C">
        <w:rPr>
          <w:rFonts w:ascii="Times New Roman" w:hAnsi="Times New Roman" w:cs="Times New Roman"/>
          <w:sz w:val="24"/>
          <w:szCs w:val="24"/>
        </w:rPr>
        <w:t>yenerek ortadan kaldırmıştır. XIII.</w:t>
      </w:r>
      <w:r w:rsidR="003D1EA8">
        <w:rPr>
          <w:rFonts w:ascii="Times New Roman" w:hAnsi="Times New Roman" w:cs="Times New Roman"/>
          <w:sz w:val="24"/>
          <w:szCs w:val="24"/>
        </w:rPr>
        <w:t xml:space="preserve"> yüz</w:t>
      </w:r>
      <w:r w:rsidR="0051044E" w:rsidRPr="00E25016">
        <w:rPr>
          <w:rFonts w:ascii="Times New Roman" w:hAnsi="Times New Roman" w:cs="Times New Roman"/>
          <w:sz w:val="24"/>
          <w:szCs w:val="24"/>
        </w:rPr>
        <w:t xml:space="preserve">yılın başlarında </w:t>
      </w:r>
      <w:r w:rsidR="003D1EA8">
        <w:rPr>
          <w:rFonts w:ascii="Times New Roman" w:hAnsi="Times New Roman" w:cs="Times New Roman"/>
          <w:sz w:val="24"/>
          <w:szCs w:val="24"/>
        </w:rPr>
        <w:t>Moğol İ</w:t>
      </w:r>
      <w:r w:rsidR="00D56AA4" w:rsidRPr="00E25016">
        <w:rPr>
          <w:rFonts w:ascii="Times New Roman" w:hAnsi="Times New Roman" w:cs="Times New Roman"/>
          <w:sz w:val="24"/>
          <w:szCs w:val="24"/>
        </w:rPr>
        <w:t>m</w:t>
      </w:r>
      <w:r w:rsidR="000501D5">
        <w:rPr>
          <w:rFonts w:ascii="Times New Roman" w:hAnsi="Times New Roman" w:cs="Times New Roman"/>
          <w:sz w:val="24"/>
          <w:szCs w:val="24"/>
        </w:rPr>
        <w:t>paratorluğunu kurmuştu. Cengiz H</w:t>
      </w:r>
      <w:r w:rsidR="00D56AA4" w:rsidRPr="00E25016">
        <w:rPr>
          <w:rFonts w:ascii="Times New Roman" w:hAnsi="Times New Roman" w:cs="Times New Roman"/>
          <w:sz w:val="24"/>
          <w:szCs w:val="24"/>
        </w:rPr>
        <w:t>an uzun mücadeleden sonra bütün Moğol boylarını bir çatı al</w:t>
      </w:r>
      <w:r w:rsidR="000501D5">
        <w:rPr>
          <w:rFonts w:ascii="Times New Roman" w:hAnsi="Times New Roman" w:cs="Times New Roman"/>
          <w:sz w:val="24"/>
          <w:szCs w:val="24"/>
        </w:rPr>
        <w:t xml:space="preserve">tında toplamıştı. </w:t>
      </w:r>
      <w:r w:rsidR="00F2473A" w:rsidRPr="00E25016">
        <w:rPr>
          <w:rFonts w:ascii="Times New Roman" w:hAnsi="Times New Roman" w:cs="Times New Roman"/>
          <w:sz w:val="24"/>
          <w:szCs w:val="24"/>
        </w:rPr>
        <w:t>Cengiz H</w:t>
      </w:r>
      <w:r w:rsidR="00D56AA4" w:rsidRPr="00E25016">
        <w:rPr>
          <w:rFonts w:ascii="Times New Roman" w:hAnsi="Times New Roman" w:cs="Times New Roman"/>
          <w:sz w:val="24"/>
          <w:szCs w:val="24"/>
        </w:rPr>
        <w:t xml:space="preserve">an yaptığı içtimai, </w:t>
      </w:r>
      <w:r w:rsidR="000501D5" w:rsidRPr="00E25016">
        <w:rPr>
          <w:rFonts w:ascii="Times New Roman" w:hAnsi="Times New Roman" w:cs="Times New Roman"/>
          <w:sz w:val="24"/>
          <w:szCs w:val="24"/>
        </w:rPr>
        <w:t>idari ve</w:t>
      </w:r>
      <w:r w:rsidR="00D56AA4" w:rsidRPr="00E25016">
        <w:rPr>
          <w:rFonts w:ascii="Times New Roman" w:hAnsi="Times New Roman" w:cs="Times New Roman"/>
          <w:sz w:val="24"/>
          <w:szCs w:val="24"/>
        </w:rPr>
        <w:t xml:space="preserve"> askeri düzenlemelerle kendi adıyla anılan Cengizler diye bilinen </w:t>
      </w:r>
      <w:r w:rsidR="00F2473A" w:rsidRPr="00E25016">
        <w:rPr>
          <w:rFonts w:ascii="Times New Roman" w:hAnsi="Times New Roman" w:cs="Times New Roman"/>
          <w:sz w:val="24"/>
          <w:szCs w:val="24"/>
        </w:rPr>
        <w:t>Moğollar</w:t>
      </w:r>
      <w:r w:rsidR="00D56AA4" w:rsidRPr="00E25016">
        <w:rPr>
          <w:rFonts w:ascii="Times New Roman" w:hAnsi="Times New Roman" w:cs="Times New Roman"/>
          <w:sz w:val="24"/>
          <w:szCs w:val="24"/>
        </w:rPr>
        <w:t xml:space="preserve"> tarihinde </w:t>
      </w:r>
      <w:r w:rsidR="00F2473A" w:rsidRPr="00E25016">
        <w:rPr>
          <w:rFonts w:ascii="Times New Roman" w:hAnsi="Times New Roman" w:cs="Times New Roman"/>
          <w:sz w:val="24"/>
          <w:szCs w:val="24"/>
        </w:rPr>
        <w:t xml:space="preserve">ilk </w:t>
      </w:r>
      <w:r w:rsidR="000501D5" w:rsidRPr="00E25016">
        <w:rPr>
          <w:rFonts w:ascii="Times New Roman" w:hAnsi="Times New Roman" w:cs="Times New Roman"/>
          <w:sz w:val="24"/>
          <w:szCs w:val="24"/>
        </w:rPr>
        <w:t>kez düzenli</w:t>
      </w:r>
      <w:r w:rsidR="00D56AA4" w:rsidRPr="00E25016">
        <w:rPr>
          <w:rFonts w:ascii="Times New Roman" w:hAnsi="Times New Roman" w:cs="Times New Roman"/>
          <w:sz w:val="24"/>
          <w:szCs w:val="24"/>
        </w:rPr>
        <w:t xml:space="preserve"> bir teşkila</w:t>
      </w:r>
      <w:r w:rsidR="0069708D">
        <w:rPr>
          <w:rFonts w:ascii="Times New Roman" w:hAnsi="Times New Roman" w:cs="Times New Roman"/>
          <w:sz w:val="24"/>
          <w:szCs w:val="24"/>
        </w:rPr>
        <w:t>ta</w:t>
      </w:r>
      <w:r w:rsidR="00D56AA4" w:rsidRPr="00E25016">
        <w:rPr>
          <w:rFonts w:ascii="Times New Roman" w:hAnsi="Times New Roman" w:cs="Times New Roman"/>
          <w:sz w:val="24"/>
          <w:szCs w:val="24"/>
        </w:rPr>
        <w:t xml:space="preserve"> kavuşmuştu. </w:t>
      </w:r>
      <w:r w:rsidR="00F2473A" w:rsidRPr="00E25016">
        <w:rPr>
          <w:rFonts w:ascii="Times New Roman" w:hAnsi="Times New Roman" w:cs="Times New Roman"/>
          <w:sz w:val="24"/>
          <w:szCs w:val="24"/>
        </w:rPr>
        <w:t>Cengiz H</w:t>
      </w:r>
      <w:r w:rsidR="000501D5">
        <w:rPr>
          <w:rFonts w:ascii="Times New Roman" w:hAnsi="Times New Roman" w:cs="Times New Roman"/>
          <w:sz w:val="24"/>
          <w:szCs w:val="24"/>
        </w:rPr>
        <w:t>an İmparatorluğu D</w:t>
      </w:r>
      <w:r w:rsidR="00D56AA4" w:rsidRPr="00E25016">
        <w:rPr>
          <w:rFonts w:ascii="Times New Roman" w:hAnsi="Times New Roman" w:cs="Times New Roman"/>
          <w:sz w:val="24"/>
          <w:szCs w:val="24"/>
        </w:rPr>
        <w:t xml:space="preserve">ünya tarihine çok </w:t>
      </w:r>
      <w:r w:rsidR="00F2473A" w:rsidRPr="00E25016">
        <w:rPr>
          <w:rFonts w:ascii="Times New Roman" w:hAnsi="Times New Roman" w:cs="Times New Roman"/>
          <w:sz w:val="24"/>
          <w:szCs w:val="24"/>
        </w:rPr>
        <w:t>önemli</w:t>
      </w:r>
      <w:r w:rsidR="00D56AA4" w:rsidRPr="00E25016">
        <w:rPr>
          <w:rFonts w:ascii="Times New Roman" w:hAnsi="Times New Roman" w:cs="Times New Roman"/>
          <w:sz w:val="24"/>
          <w:szCs w:val="24"/>
        </w:rPr>
        <w:t xml:space="preserve"> etkisi olmuştur.</w:t>
      </w:r>
    </w:p>
    <w:p w:rsidR="00C05844" w:rsidRPr="00E25016" w:rsidRDefault="00863380" w:rsidP="002D28DA">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lastRenderedPageBreak/>
        <w:t>6</w:t>
      </w:r>
      <w:r w:rsidR="00EB4B9E">
        <w:rPr>
          <w:rFonts w:ascii="Times New Roman" w:hAnsi="Times New Roman" w:cs="Times New Roman"/>
          <w:b/>
          <w:sz w:val="24"/>
          <w:szCs w:val="24"/>
        </w:rPr>
        <w:t xml:space="preserve">. </w:t>
      </w:r>
      <w:r>
        <w:rPr>
          <w:rFonts w:ascii="Times New Roman" w:hAnsi="Times New Roman" w:cs="Times New Roman"/>
          <w:b/>
          <w:sz w:val="24"/>
          <w:szCs w:val="24"/>
        </w:rPr>
        <w:t>İlhanlı Devleti’nin Kurulması</w:t>
      </w:r>
    </w:p>
    <w:p w:rsidR="00036CA4" w:rsidRPr="008E6B49" w:rsidRDefault="0069708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w:t>
      </w:r>
      <w:r w:rsidR="00EB4B9E">
        <w:rPr>
          <w:rFonts w:ascii="Times New Roman" w:hAnsi="Times New Roman" w:cs="Times New Roman"/>
          <w:sz w:val="24"/>
          <w:szCs w:val="24"/>
        </w:rPr>
        <w:t>üyük H</w:t>
      </w:r>
      <w:r w:rsidR="00A9124E" w:rsidRPr="00E25016">
        <w:rPr>
          <w:rFonts w:ascii="Times New Roman" w:hAnsi="Times New Roman" w:cs="Times New Roman"/>
          <w:sz w:val="24"/>
          <w:szCs w:val="24"/>
        </w:rPr>
        <w:t>an</w:t>
      </w:r>
      <w:r w:rsidR="00EB4B9E">
        <w:rPr>
          <w:rFonts w:ascii="Times New Roman" w:hAnsi="Times New Roman" w:cs="Times New Roman"/>
          <w:sz w:val="24"/>
          <w:szCs w:val="24"/>
        </w:rPr>
        <w:t>’</w:t>
      </w:r>
      <w:r w:rsidR="00A9124E" w:rsidRPr="00E25016">
        <w:rPr>
          <w:rFonts w:ascii="Times New Roman" w:hAnsi="Times New Roman" w:cs="Times New Roman"/>
          <w:sz w:val="24"/>
          <w:szCs w:val="24"/>
        </w:rPr>
        <w:t>ın ölmesi üzerine oğullarına ve Moğol pre</w:t>
      </w:r>
      <w:r w:rsidR="00F2473A" w:rsidRPr="00E25016">
        <w:rPr>
          <w:rFonts w:ascii="Times New Roman" w:hAnsi="Times New Roman" w:cs="Times New Roman"/>
          <w:sz w:val="24"/>
          <w:szCs w:val="24"/>
        </w:rPr>
        <w:t>n</w:t>
      </w:r>
      <w:r w:rsidR="00A9124E" w:rsidRPr="00E25016">
        <w:rPr>
          <w:rFonts w:ascii="Times New Roman" w:hAnsi="Times New Roman" w:cs="Times New Roman"/>
          <w:sz w:val="24"/>
          <w:szCs w:val="24"/>
        </w:rPr>
        <w:t>slerine haber gönderdiler.  Bütün pre</w:t>
      </w:r>
      <w:r w:rsidR="00F2473A" w:rsidRPr="00E25016">
        <w:rPr>
          <w:rFonts w:ascii="Times New Roman" w:hAnsi="Times New Roman" w:cs="Times New Roman"/>
          <w:sz w:val="24"/>
          <w:szCs w:val="24"/>
        </w:rPr>
        <w:t>n</w:t>
      </w:r>
      <w:r w:rsidR="00A9124E" w:rsidRPr="00E25016">
        <w:rPr>
          <w:rFonts w:ascii="Times New Roman" w:hAnsi="Times New Roman" w:cs="Times New Roman"/>
          <w:sz w:val="24"/>
          <w:szCs w:val="24"/>
        </w:rPr>
        <w:t>sler bir araya gelerek</w:t>
      </w:r>
      <w:r w:rsidR="00EB4B9E">
        <w:rPr>
          <w:rFonts w:ascii="Times New Roman" w:hAnsi="Times New Roman" w:cs="Times New Roman"/>
          <w:sz w:val="24"/>
          <w:szCs w:val="24"/>
        </w:rPr>
        <w:t>,</w:t>
      </w:r>
      <w:r w:rsidR="00A9124E" w:rsidRPr="00E25016">
        <w:rPr>
          <w:rFonts w:ascii="Times New Roman" w:hAnsi="Times New Roman" w:cs="Times New Roman"/>
          <w:sz w:val="24"/>
          <w:szCs w:val="24"/>
        </w:rPr>
        <w:t xml:space="preserve"> i</w:t>
      </w:r>
      <w:r w:rsidR="00F2473A" w:rsidRPr="00E25016">
        <w:rPr>
          <w:rFonts w:ascii="Times New Roman" w:hAnsi="Times New Roman" w:cs="Times New Roman"/>
          <w:sz w:val="24"/>
          <w:szCs w:val="24"/>
        </w:rPr>
        <w:t>çlerinde en büyük olan Batu Han</w:t>
      </w:r>
      <w:r w:rsidR="00EB4B9E">
        <w:rPr>
          <w:rFonts w:ascii="Times New Roman" w:hAnsi="Times New Roman" w:cs="Times New Roman"/>
          <w:sz w:val="24"/>
          <w:szCs w:val="24"/>
        </w:rPr>
        <w:t>’</w:t>
      </w:r>
      <w:r w:rsidR="00F2473A" w:rsidRPr="00E25016">
        <w:rPr>
          <w:rFonts w:ascii="Times New Roman" w:hAnsi="Times New Roman" w:cs="Times New Roman"/>
          <w:sz w:val="24"/>
          <w:szCs w:val="24"/>
        </w:rPr>
        <w:t>ı</w:t>
      </w:r>
      <w:r w:rsidR="00EB4B9E">
        <w:rPr>
          <w:rFonts w:ascii="Times New Roman" w:hAnsi="Times New Roman" w:cs="Times New Roman"/>
          <w:sz w:val="24"/>
          <w:szCs w:val="24"/>
        </w:rPr>
        <w:t>n Büyük H</w:t>
      </w:r>
      <w:r w:rsidR="00A9124E" w:rsidRPr="00E25016">
        <w:rPr>
          <w:rFonts w:ascii="Times New Roman" w:hAnsi="Times New Roman" w:cs="Times New Roman"/>
          <w:sz w:val="24"/>
          <w:szCs w:val="24"/>
        </w:rPr>
        <w:t>an seçimi</w:t>
      </w:r>
      <w:r w:rsidR="00EB4B9E">
        <w:rPr>
          <w:rFonts w:ascii="Times New Roman" w:hAnsi="Times New Roman" w:cs="Times New Roman"/>
          <w:sz w:val="24"/>
          <w:szCs w:val="24"/>
        </w:rPr>
        <w:t>ni bırakmışlardı. İsterse Batu Han kendisi büyük H</w:t>
      </w:r>
      <w:r w:rsidR="00A9124E" w:rsidRPr="00E25016">
        <w:rPr>
          <w:rFonts w:ascii="Times New Roman" w:hAnsi="Times New Roman" w:cs="Times New Roman"/>
          <w:sz w:val="24"/>
          <w:szCs w:val="24"/>
        </w:rPr>
        <w:t xml:space="preserve">an </w:t>
      </w:r>
      <w:r w:rsidR="00EB4B9E">
        <w:rPr>
          <w:rFonts w:ascii="Times New Roman" w:hAnsi="Times New Roman" w:cs="Times New Roman"/>
          <w:sz w:val="24"/>
          <w:szCs w:val="24"/>
        </w:rPr>
        <w:t>olsun isterse aramızdan birini H</w:t>
      </w:r>
      <w:r w:rsidR="00A9124E" w:rsidRPr="00E25016">
        <w:rPr>
          <w:rFonts w:ascii="Times New Roman" w:hAnsi="Times New Roman" w:cs="Times New Roman"/>
          <w:sz w:val="24"/>
          <w:szCs w:val="24"/>
        </w:rPr>
        <w:t xml:space="preserve">an </w:t>
      </w:r>
      <w:r w:rsidR="00F2473A" w:rsidRPr="00E25016">
        <w:rPr>
          <w:rFonts w:ascii="Times New Roman" w:hAnsi="Times New Roman" w:cs="Times New Roman"/>
          <w:sz w:val="24"/>
          <w:szCs w:val="24"/>
        </w:rPr>
        <w:t>seç</w:t>
      </w:r>
      <w:r w:rsidR="00771FD0">
        <w:rPr>
          <w:rFonts w:ascii="Times New Roman" w:hAnsi="Times New Roman" w:cs="Times New Roman"/>
          <w:sz w:val="24"/>
          <w:szCs w:val="24"/>
        </w:rPr>
        <w:t>me</w:t>
      </w:r>
      <w:r w:rsidR="00F2473A" w:rsidRPr="00E25016">
        <w:rPr>
          <w:rFonts w:ascii="Times New Roman" w:hAnsi="Times New Roman" w:cs="Times New Roman"/>
          <w:sz w:val="24"/>
          <w:szCs w:val="24"/>
        </w:rPr>
        <w:t>sin</w:t>
      </w:r>
      <w:r w:rsidR="00EB4B9E">
        <w:rPr>
          <w:rFonts w:ascii="Times New Roman" w:hAnsi="Times New Roman" w:cs="Times New Roman"/>
          <w:sz w:val="24"/>
          <w:szCs w:val="24"/>
        </w:rPr>
        <w:t>in</w:t>
      </w:r>
      <w:r w:rsidR="00F2473A" w:rsidRPr="00E25016">
        <w:rPr>
          <w:rFonts w:ascii="Times New Roman" w:hAnsi="Times New Roman" w:cs="Times New Roman"/>
          <w:sz w:val="24"/>
          <w:szCs w:val="24"/>
        </w:rPr>
        <w:t xml:space="preserve"> kararına</w:t>
      </w:r>
      <w:r w:rsidR="00EB4B9E">
        <w:rPr>
          <w:rFonts w:ascii="Times New Roman" w:hAnsi="Times New Roman" w:cs="Times New Roman"/>
          <w:sz w:val="24"/>
          <w:szCs w:val="24"/>
        </w:rPr>
        <w:t xml:space="preserve"> varmışlardı. Batu H</w:t>
      </w:r>
      <w:r w:rsidR="0074435F" w:rsidRPr="00E25016">
        <w:rPr>
          <w:rFonts w:ascii="Times New Roman" w:hAnsi="Times New Roman" w:cs="Times New Roman"/>
          <w:sz w:val="24"/>
          <w:szCs w:val="24"/>
        </w:rPr>
        <w:t>an bunu</w:t>
      </w:r>
      <w:r w:rsidR="00C05844" w:rsidRPr="00E25016">
        <w:rPr>
          <w:rFonts w:ascii="Times New Roman" w:hAnsi="Times New Roman" w:cs="Times New Roman"/>
          <w:sz w:val="24"/>
          <w:szCs w:val="24"/>
        </w:rPr>
        <w:t>n</w:t>
      </w:r>
      <w:r w:rsidR="0074435F" w:rsidRPr="00E25016">
        <w:rPr>
          <w:rFonts w:ascii="Times New Roman" w:hAnsi="Times New Roman" w:cs="Times New Roman"/>
          <w:sz w:val="24"/>
          <w:szCs w:val="24"/>
        </w:rPr>
        <w:t xml:space="preserve"> üzerine </w:t>
      </w:r>
      <w:r w:rsidR="00C05844" w:rsidRPr="00E25016">
        <w:rPr>
          <w:rFonts w:ascii="Times New Roman" w:hAnsi="Times New Roman" w:cs="Times New Roman"/>
          <w:sz w:val="24"/>
          <w:szCs w:val="24"/>
        </w:rPr>
        <w:t>“</w:t>
      </w:r>
      <w:r w:rsidR="0074435F" w:rsidRPr="00E25016">
        <w:rPr>
          <w:rFonts w:ascii="Times New Roman" w:hAnsi="Times New Roman" w:cs="Times New Roman"/>
          <w:i/>
          <w:sz w:val="24"/>
          <w:szCs w:val="24"/>
        </w:rPr>
        <w:t>içimizde</w:t>
      </w:r>
      <w:r w:rsidR="0074435F" w:rsidRPr="00E25016">
        <w:rPr>
          <w:rFonts w:ascii="Times New Roman" w:hAnsi="Times New Roman" w:cs="Times New Roman"/>
          <w:sz w:val="24"/>
          <w:szCs w:val="24"/>
        </w:rPr>
        <w:t xml:space="preserve"> </w:t>
      </w:r>
      <w:r w:rsidR="0074435F" w:rsidRPr="00E25016">
        <w:rPr>
          <w:rFonts w:ascii="Times New Roman" w:hAnsi="Times New Roman" w:cs="Times New Roman"/>
          <w:i/>
          <w:sz w:val="24"/>
          <w:szCs w:val="24"/>
        </w:rPr>
        <w:t>Möngke Kagandan başkasını bu büyük hanlık görevine lay</w:t>
      </w:r>
      <w:r w:rsidR="00F2473A" w:rsidRPr="00E25016">
        <w:rPr>
          <w:rFonts w:ascii="Times New Roman" w:hAnsi="Times New Roman" w:cs="Times New Roman"/>
          <w:i/>
          <w:sz w:val="24"/>
          <w:szCs w:val="24"/>
        </w:rPr>
        <w:t>ık değildir</w:t>
      </w:r>
      <w:r w:rsidR="00C05844" w:rsidRPr="00E25016">
        <w:rPr>
          <w:rFonts w:ascii="Times New Roman" w:hAnsi="Times New Roman" w:cs="Times New Roman"/>
          <w:sz w:val="24"/>
          <w:szCs w:val="24"/>
        </w:rPr>
        <w:t>”</w:t>
      </w:r>
      <w:r w:rsidR="00F2473A" w:rsidRPr="00E25016">
        <w:rPr>
          <w:rFonts w:ascii="Times New Roman" w:hAnsi="Times New Roman" w:cs="Times New Roman"/>
          <w:sz w:val="24"/>
          <w:szCs w:val="24"/>
        </w:rPr>
        <w:t xml:space="preserve"> dedi. Ancak Möngke H</w:t>
      </w:r>
      <w:r w:rsidR="0074435F" w:rsidRPr="00E25016">
        <w:rPr>
          <w:rFonts w:ascii="Times New Roman" w:hAnsi="Times New Roman" w:cs="Times New Roman"/>
          <w:sz w:val="24"/>
          <w:szCs w:val="24"/>
        </w:rPr>
        <w:t>an ilk başta bunu kabul etmek istemedi</w:t>
      </w:r>
      <w:r w:rsidR="00EB4B9E">
        <w:rPr>
          <w:rFonts w:ascii="Times New Roman" w:hAnsi="Times New Roman" w:cs="Times New Roman"/>
          <w:sz w:val="24"/>
          <w:szCs w:val="24"/>
        </w:rPr>
        <w:t>,</w:t>
      </w:r>
      <w:r w:rsidR="0074435F" w:rsidRPr="00E25016">
        <w:rPr>
          <w:rFonts w:ascii="Times New Roman" w:hAnsi="Times New Roman" w:cs="Times New Roman"/>
          <w:sz w:val="24"/>
          <w:szCs w:val="24"/>
        </w:rPr>
        <w:t xml:space="preserve"> anc</w:t>
      </w:r>
      <w:r w:rsidR="00F2473A" w:rsidRPr="00E25016">
        <w:rPr>
          <w:rFonts w:ascii="Times New Roman" w:hAnsi="Times New Roman" w:cs="Times New Roman"/>
          <w:sz w:val="24"/>
          <w:szCs w:val="24"/>
        </w:rPr>
        <w:t>ak diğer prenslerin hepsi Batu H</w:t>
      </w:r>
      <w:r w:rsidR="0074435F" w:rsidRPr="00E25016">
        <w:rPr>
          <w:rFonts w:ascii="Times New Roman" w:hAnsi="Times New Roman" w:cs="Times New Roman"/>
          <w:sz w:val="24"/>
          <w:szCs w:val="24"/>
        </w:rPr>
        <w:t>an</w:t>
      </w:r>
      <w:r w:rsidR="00EB4B9E">
        <w:rPr>
          <w:rFonts w:ascii="Times New Roman" w:hAnsi="Times New Roman" w:cs="Times New Roman"/>
          <w:sz w:val="24"/>
          <w:szCs w:val="24"/>
        </w:rPr>
        <w:t>’</w:t>
      </w:r>
      <w:r w:rsidR="0074435F" w:rsidRPr="00E25016">
        <w:rPr>
          <w:rFonts w:ascii="Times New Roman" w:hAnsi="Times New Roman" w:cs="Times New Roman"/>
          <w:sz w:val="24"/>
          <w:szCs w:val="24"/>
        </w:rPr>
        <w:t>ın sözüne uyarak bunu kabul etmişlerdi. Bunun üzerine 1</w:t>
      </w:r>
      <w:r w:rsidR="00EB4B9E">
        <w:rPr>
          <w:rFonts w:ascii="Times New Roman" w:hAnsi="Times New Roman" w:cs="Times New Roman"/>
          <w:sz w:val="24"/>
          <w:szCs w:val="24"/>
        </w:rPr>
        <w:t>251 yılında Möngke Kagan, B</w:t>
      </w:r>
      <w:r w:rsidR="00F2473A" w:rsidRPr="00E25016">
        <w:rPr>
          <w:rFonts w:ascii="Times New Roman" w:hAnsi="Times New Roman" w:cs="Times New Roman"/>
          <w:sz w:val="24"/>
          <w:szCs w:val="24"/>
        </w:rPr>
        <w:t>üyük H</w:t>
      </w:r>
      <w:r w:rsidR="0074435F" w:rsidRPr="00E25016">
        <w:rPr>
          <w:rFonts w:ascii="Times New Roman" w:hAnsi="Times New Roman" w:cs="Times New Roman"/>
          <w:sz w:val="24"/>
          <w:szCs w:val="24"/>
        </w:rPr>
        <w:t>an seçilmiştir.</w:t>
      </w:r>
      <w:r w:rsidR="0074435F" w:rsidRPr="00E25016">
        <w:rPr>
          <w:rStyle w:val="DipnotBavurusu"/>
          <w:rFonts w:ascii="Times New Roman" w:hAnsi="Times New Roman" w:cs="Times New Roman"/>
          <w:sz w:val="24"/>
          <w:szCs w:val="24"/>
        </w:rPr>
        <w:footnoteReference w:id="57"/>
      </w:r>
    </w:p>
    <w:p w:rsidR="00603CA6" w:rsidRPr="00E25016" w:rsidRDefault="00E83A0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Möngke H</w:t>
      </w:r>
      <w:r w:rsidR="003E6F99" w:rsidRPr="00E25016">
        <w:rPr>
          <w:rFonts w:ascii="Times New Roman" w:hAnsi="Times New Roman" w:cs="Times New Roman"/>
          <w:sz w:val="24"/>
          <w:szCs w:val="24"/>
        </w:rPr>
        <w:t xml:space="preserve">an devlet idaresindeki işleri düzene koydu. </w:t>
      </w:r>
      <w:r w:rsidRPr="00E25016">
        <w:rPr>
          <w:rFonts w:ascii="Times New Roman" w:hAnsi="Times New Roman" w:cs="Times New Roman"/>
          <w:sz w:val="24"/>
          <w:szCs w:val="24"/>
        </w:rPr>
        <w:t xml:space="preserve"> Daha sonra Möngke H</w:t>
      </w:r>
      <w:r w:rsidR="00EB4B9E">
        <w:rPr>
          <w:rFonts w:ascii="Times New Roman" w:hAnsi="Times New Roman" w:cs="Times New Roman"/>
          <w:sz w:val="24"/>
          <w:szCs w:val="24"/>
        </w:rPr>
        <w:t>an Doğu ve B</w:t>
      </w:r>
      <w:r w:rsidR="003E6F99" w:rsidRPr="00E25016">
        <w:rPr>
          <w:rFonts w:ascii="Times New Roman" w:hAnsi="Times New Roman" w:cs="Times New Roman"/>
          <w:sz w:val="24"/>
          <w:szCs w:val="24"/>
        </w:rPr>
        <w:t xml:space="preserve">atı ülkelerine asker tayin etti. </w:t>
      </w:r>
      <w:r w:rsidRPr="00E25016">
        <w:rPr>
          <w:rFonts w:ascii="Times New Roman" w:hAnsi="Times New Roman" w:cs="Times New Roman"/>
          <w:sz w:val="24"/>
          <w:szCs w:val="24"/>
        </w:rPr>
        <w:t>Aynı</w:t>
      </w:r>
      <w:r w:rsidR="003E6F99" w:rsidRPr="00E25016">
        <w:rPr>
          <w:rFonts w:ascii="Times New Roman" w:hAnsi="Times New Roman" w:cs="Times New Roman"/>
          <w:sz w:val="24"/>
          <w:szCs w:val="24"/>
        </w:rPr>
        <w:t xml:space="preserve"> zamanda Arap ve Acem bölgelerine</w:t>
      </w:r>
      <w:r w:rsidR="00EB4B9E">
        <w:rPr>
          <w:rFonts w:ascii="Times New Roman" w:hAnsi="Times New Roman" w:cs="Times New Roman"/>
          <w:sz w:val="24"/>
          <w:szCs w:val="24"/>
        </w:rPr>
        <w:t xml:space="preserve"> de asker tayin etti.  Kubilay H</w:t>
      </w:r>
      <w:r w:rsidR="003E6F99" w:rsidRPr="00E25016">
        <w:rPr>
          <w:rFonts w:ascii="Times New Roman" w:hAnsi="Times New Roman" w:cs="Times New Roman"/>
          <w:sz w:val="24"/>
          <w:szCs w:val="24"/>
        </w:rPr>
        <w:t>an</w:t>
      </w:r>
      <w:r w:rsidR="00EB4B9E">
        <w:rPr>
          <w:rFonts w:ascii="Times New Roman" w:hAnsi="Times New Roman" w:cs="Times New Roman"/>
          <w:sz w:val="24"/>
          <w:szCs w:val="24"/>
        </w:rPr>
        <w:t>’ı D</w:t>
      </w:r>
      <w:r w:rsidR="003E6F99" w:rsidRPr="00E25016">
        <w:rPr>
          <w:rFonts w:ascii="Times New Roman" w:hAnsi="Times New Roman" w:cs="Times New Roman"/>
          <w:sz w:val="24"/>
          <w:szCs w:val="24"/>
        </w:rPr>
        <w:t>oğu ülkeleri Hıtay, Manzi, Solongay ve Tangut vilayetlerine tayin etmişti. “Batı ülkelerine de bilgelik, dayanık</w:t>
      </w:r>
      <w:r w:rsidRPr="00E25016">
        <w:rPr>
          <w:rFonts w:ascii="Times New Roman" w:hAnsi="Times New Roman" w:cs="Times New Roman"/>
          <w:sz w:val="24"/>
          <w:szCs w:val="24"/>
        </w:rPr>
        <w:t>lı</w:t>
      </w:r>
      <w:r w:rsidR="003E6F99" w:rsidRPr="00E25016">
        <w:rPr>
          <w:rFonts w:ascii="Times New Roman" w:hAnsi="Times New Roman" w:cs="Times New Roman"/>
          <w:sz w:val="24"/>
          <w:szCs w:val="24"/>
        </w:rPr>
        <w:t xml:space="preserve">lık, </w:t>
      </w:r>
      <w:r w:rsidRPr="00E25016">
        <w:rPr>
          <w:rFonts w:ascii="Times New Roman" w:hAnsi="Times New Roman" w:cs="Times New Roman"/>
          <w:sz w:val="24"/>
          <w:szCs w:val="24"/>
        </w:rPr>
        <w:t>cömertlik</w:t>
      </w:r>
      <w:r w:rsidR="003E6F99" w:rsidRPr="00E25016">
        <w:rPr>
          <w:rFonts w:ascii="Times New Roman" w:hAnsi="Times New Roman" w:cs="Times New Roman"/>
          <w:sz w:val="24"/>
          <w:szCs w:val="24"/>
        </w:rPr>
        <w:t xml:space="preserve"> ve iyilik bakımından emsallerinden üstün olan diğer kardeşi</w:t>
      </w:r>
      <w:r w:rsidR="00EB4B9E">
        <w:rPr>
          <w:rFonts w:ascii="Times New Roman" w:hAnsi="Times New Roman" w:cs="Times New Roman"/>
          <w:sz w:val="24"/>
          <w:szCs w:val="24"/>
        </w:rPr>
        <w:t xml:space="preserve">, Hülagu Han’ın idaresine asker vererek, onun </w:t>
      </w:r>
      <w:r w:rsidR="00EB4B9E" w:rsidRPr="00E25016">
        <w:rPr>
          <w:rFonts w:ascii="Times New Roman" w:hAnsi="Times New Roman" w:cs="Times New Roman"/>
          <w:sz w:val="24"/>
          <w:szCs w:val="24"/>
        </w:rPr>
        <w:t>görevlendirdi</w:t>
      </w:r>
      <w:r w:rsidR="003E6F99" w:rsidRPr="00E25016">
        <w:rPr>
          <w:rFonts w:ascii="Times New Roman" w:hAnsi="Times New Roman" w:cs="Times New Roman"/>
          <w:sz w:val="24"/>
          <w:szCs w:val="24"/>
        </w:rPr>
        <w:t>”.</w:t>
      </w:r>
      <w:r w:rsidRPr="00E25016">
        <w:rPr>
          <w:rFonts w:ascii="Times New Roman" w:hAnsi="Times New Roman" w:cs="Times New Roman"/>
          <w:sz w:val="24"/>
          <w:szCs w:val="24"/>
        </w:rPr>
        <w:t xml:space="preserve"> Möngke H</w:t>
      </w:r>
      <w:r w:rsidR="00CD4C22" w:rsidRPr="00E25016">
        <w:rPr>
          <w:rFonts w:ascii="Times New Roman" w:hAnsi="Times New Roman" w:cs="Times New Roman"/>
          <w:sz w:val="24"/>
          <w:szCs w:val="24"/>
        </w:rPr>
        <w:t>an Moğol imparatorluğunun ordusunun her on ki</w:t>
      </w:r>
      <w:r w:rsidRPr="00E25016">
        <w:rPr>
          <w:rFonts w:ascii="Times New Roman" w:hAnsi="Times New Roman" w:cs="Times New Roman"/>
          <w:sz w:val="24"/>
          <w:szCs w:val="24"/>
        </w:rPr>
        <w:t>şiden ikisini vermek suretiyle H</w:t>
      </w:r>
      <w:r w:rsidR="00CD4C22" w:rsidRPr="00E25016">
        <w:rPr>
          <w:rFonts w:ascii="Times New Roman" w:hAnsi="Times New Roman" w:cs="Times New Roman"/>
          <w:sz w:val="24"/>
          <w:szCs w:val="24"/>
        </w:rPr>
        <w:t xml:space="preserve">ülagu’ya </w:t>
      </w:r>
      <w:r w:rsidRPr="00E25016">
        <w:rPr>
          <w:rFonts w:ascii="Times New Roman" w:hAnsi="Times New Roman" w:cs="Times New Roman"/>
          <w:sz w:val="24"/>
          <w:szCs w:val="24"/>
        </w:rPr>
        <w:t>çok</w:t>
      </w:r>
      <w:r w:rsidR="00CD4C22" w:rsidRPr="00E25016">
        <w:rPr>
          <w:rFonts w:ascii="Times New Roman" w:hAnsi="Times New Roman" w:cs="Times New Roman"/>
          <w:sz w:val="24"/>
          <w:szCs w:val="24"/>
        </w:rPr>
        <w:t xml:space="preserve"> sayıda asker verdi. Bunu yanında küçük kardeşi Sintay Oğul</w:t>
      </w:r>
      <w:r w:rsidR="00E85CD3" w:rsidRPr="00E25016">
        <w:rPr>
          <w:rFonts w:ascii="Times New Roman" w:hAnsi="Times New Roman" w:cs="Times New Roman"/>
          <w:sz w:val="24"/>
          <w:szCs w:val="24"/>
        </w:rPr>
        <w:t xml:space="preserve"> da kendisinin emrine verildi.</w:t>
      </w:r>
      <w:r w:rsidR="00E85CD3" w:rsidRPr="00E25016">
        <w:rPr>
          <w:rStyle w:val="DipnotBavurusu"/>
          <w:rFonts w:ascii="Times New Roman" w:hAnsi="Times New Roman" w:cs="Times New Roman"/>
          <w:sz w:val="24"/>
          <w:szCs w:val="24"/>
        </w:rPr>
        <w:footnoteReference w:id="58"/>
      </w:r>
      <w:r w:rsidR="00D66250">
        <w:rPr>
          <w:rFonts w:ascii="Times New Roman" w:hAnsi="Times New Roman" w:cs="Times New Roman"/>
          <w:sz w:val="24"/>
          <w:szCs w:val="24"/>
        </w:rPr>
        <w:t xml:space="preserve"> Batı</w:t>
      </w:r>
      <w:r w:rsidR="00E85CD3" w:rsidRPr="00E25016">
        <w:rPr>
          <w:rFonts w:ascii="Times New Roman" w:hAnsi="Times New Roman" w:cs="Times New Roman"/>
          <w:sz w:val="24"/>
          <w:szCs w:val="24"/>
        </w:rPr>
        <w:t xml:space="preserve"> tarafından çok sayıda asker ve Sebkan’ın oglu </w:t>
      </w:r>
      <w:r w:rsidR="00F34C10" w:rsidRPr="00E25016">
        <w:rPr>
          <w:rFonts w:ascii="Times New Roman" w:hAnsi="Times New Roman" w:cs="Times New Roman"/>
          <w:sz w:val="24"/>
          <w:szCs w:val="24"/>
        </w:rPr>
        <w:t>Belgay ve Kotar Oğul ve Çagatay tarafından ise Buhi Oğul’un oğlu</w:t>
      </w:r>
      <w:r w:rsidR="00EB4B9E">
        <w:rPr>
          <w:rFonts w:ascii="Times New Roman" w:hAnsi="Times New Roman" w:cs="Times New Roman"/>
          <w:sz w:val="24"/>
          <w:szCs w:val="24"/>
        </w:rPr>
        <w:t>,</w:t>
      </w:r>
      <w:r w:rsidR="00F34C10" w:rsidRPr="00E25016">
        <w:rPr>
          <w:rFonts w:ascii="Times New Roman" w:hAnsi="Times New Roman" w:cs="Times New Roman"/>
          <w:sz w:val="24"/>
          <w:szCs w:val="24"/>
        </w:rPr>
        <w:t xml:space="preserve">  Teküdar</w:t>
      </w:r>
      <w:r w:rsidRPr="00E25016">
        <w:rPr>
          <w:rFonts w:ascii="Times New Roman" w:hAnsi="Times New Roman" w:cs="Times New Roman"/>
          <w:sz w:val="24"/>
          <w:szCs w:val="24"/>
        </w:rPr>
        <w:t>-Tükdar Oğul bu kişiler Hülagu H</w:t>
      </w:r>
      <w:r w:rsidR="00F34C10" w:rsidRPr="00E25016">
        <w:rPr>
          <w:rFonts w:ascii="Times New Roman" w:hAnsi="Times New Roman" w:cs="Times New Roman"/>
          <w:sz w:val="24"/>
          <w:szCs w:val="24"/>
        </w:rPr>
        <w:t xml:space="preserve">anın emrine verildi. </w:t>
      </w:r>
      <w:r w:rsidR="00A02326" w:rsidRPr="00E25016">
        <w:rPr>
          <w:rFonts w:ascii="Times New Roman" w:hAnsi="Times New Roman" w:cs="Times New Roman"/>
          <w:sz w:val="24"/>
          <w:szCs w:val="24"/>
        </w:rPr>
        <w:t xml:space="preserve"> </w:t>
      </w:r>
      <w:r w:rsidRPr="00E25016">
        <w:rPr>
          <w:rFonts w:ascii="Times New Roman" w:hAnsi="Times New Roman" w:cs="Times New Roman"/>
          <w:sz w:val="24"/>
          <w:szCs w:val="24"/>
        </w:rPr>
        <w:t xml:space="preserve"> </w:t>
      </w:r>
      <w:r w:rsidR="00771FD0">
        <w:rPr>
          <w:rFonts w:ascii="Times New Roman" w:hAnsi="Times New Roman" w:cs="Times New Roman"/>
          <w:sz w:val="24"/>
          <w:szCs w:val="24"/>
        </w:rPr>
        <w:t>“</w:t>
      </w:r>
      <w:r w:rsidRPr="00771FD0">
        <w:rPr>
          <w:rFonts w:ascii="Times New Roman" w:hAnsi="Times New Roman" w:cs="Times New Roman"/>
          <w:i/>
          <w:sz w:val="24"/>
          <w:szCs w:val="24"/>
        </w:rPr>
        <w:t>Möngke H</w:t>
      </w:r>
      <w:r w:rsidR="0081188B" w:rsidRPr="00771FD0">
        <w:rPr>
          <w:rFonts w:ascii="Times New Roman" w:hAnsi="Times New Roman" w:cs="Times New Roman"/>
          <w:i/>
          <w:sz w:val="24"/>
          <w:szCs w:val="24"/>
        </w:rPr>
        <w:t>an senin hizmetine sayısız ve büyük orduları ile İran toprak</w:t>
      </w:r>
      <w:r w:rsidRPr="00771FD0">
        <w:rPr>
          <w:rFonts w:ascii="Times New Roman" w:hAnsi="Times New Roman" w:cs="Times New Roman"/>
          <w:i/>
          <w:sz w:val="24"/>
          <w:szCs w:val="24"/>
        </w:rPr>
        <w:t>larına gitmelisin dedi. Cengiz Hanın yasa ve kanunlarını büyük</w:t>
      </w:r>
      <w:r w:rsidR="0081188B" w:rsidRPr="00771FD0">
        <w:rPr>
          <w:rFonts w:ascii="Times New Roman" w:hAnsi="Times New Roman" w:cs="Times New Roman"/>
          <w:i/>
          <w:sz w:val="24"/>
          <w:szCs w:val="24"/>
        </w:rPr>
        <w:t xml:space="preserve"> ve küçük işlerde uygula. Amuderya’ </w:t>
      </w:r>
      <w:r w:rsidRPr="00771FD0">
        <w:rPr>
          <w:rFonts w:ascii="Times New Roman" w:hAnsi="Times New Roman" w:cs="Times New Roman"/>
          <w:i/>
          <w:sz w:val="24"/>
          <w:szCs w:val="24"/>
        </w:rPr>
        <w:t>dan</w:t>
      </w:r>
      <w:r w:rsidR="0081188B" w:rsidRPr="00771FD0">
        <w:rPr>
          <w:rFonts w:ascii="Times New Roman" w:hAnsi="Times New Roman" w:cs="Times New Roman"/>
          <w:i/>
          <w:sz w:val="24"/>
          <w:szCs w:val="24"/>
        </w:rPr>
        <w:t xml:space="preserve"> Mısır topraklarını en uzak köşesindeki bile olan sana boyun eğsin ve senin emrine girerlerse onlara ikram da bulun ve onların gönüllerini hoş tut. Lakin sana kafa tutup karşı </w:t>
      </w:r>
      <w:r w:rsidR="00C33F7D" w:rsidRPr="00771FD0">
        <w:rPr>
          <w:rFonts w:ascii="Times New Roman" w:hAnsi="Times New Roman" w:cs="Times New Roman"/>
          <w:i/>
          <w:sz w:val="24"/>
          <w:szCs w:val="24"/>
        </w:rPr>
        <w:t xml:space="preserve">çıkanları </w:t>
      </w:r>
      <w:r w:rsidRPr="00771FD0">
        <w:rPr>
          <w:rFonts w:ascii="Times New Roman" w:hAnsi="Times New Roman" w:cs="Times New Roman"/>
          <w:i/>
          <w:sz w:val="24"/>
          <w:szCs w:val="24"/>
        </w:rPr>
        <w:t>ise onların</w:t>
      </w:r>
      <w:r w:rsidR="00C33F7D" w:rsidRPr="00771FD0">
        <w:rPr>
          <w:rFonts w:ascii="Times New Roman" w:hAnsi="Times New Roman" w:cs="Times New Roman"/>
          <w:i/>
          <w:sz w:val="24"/>
          <w:szCs w:val="24"/>
        </w:rPr>
        <w:t xml:space="preserve"> topraklarını yak yık ve onların halkını, akrabalarını ve ailelerini hayatı kahret ve onların hepsini öldür.</w:t>
      </w:r>
      <w:r w:rsidR="00C33F7D" w:rsidRPr="00E25016">
        <w:rPr>
          <w:rFonts w:ascii="Times New Roman" w:hAnsi="Times New Roman" w:cs="Times New Roman"/>
          <w:sz w:val="24"/>
          <w:szCs w:val="24"/>
        </w:rPr>
        <w:t xml:space="preserve"> </w:t>
      </w:r>
      <w:r w:rsidR="00C33F7D" w:rsidRPr="00771FD0">
        <w:rPr>
          <w:rFonts w:ascii="Times New Roman" w:hAnsi="Times New Roman" w:cs="Times New Roman"/>
          <w:i/>
          <w:sz w:val="24"/>
          <w:szCs w:val="24"/>
        </w:rPr>
        <w:t xml:space="preserve">Horasanın Kuhistan’dan başlayarak sarayları, kaleleri ve hisarları yak ve yık.  Bu toprakları </w:t>
      </w:r>
      <w:r w:rsidRPr="00771FD0">
        <w:rPr>
          <w:rFonts w:ascii="Times New Roman" w:hAnsi="Times New Roman" w:cs="Times New Roman"/>
          <w:i/>
          <w:sz w:val="24"/>
          <w:szCs w:val="24"/>
        </w:rPr>
        <w:lastRenderedPageBreak/>
        <w:t>hâkimiyetin</w:t>
      </w:r>
      <w:r w:rsidR="00C33F7D" w:rsidRPr="00771FD0">
        <w:rPr>
          <w:rFonts w:ascii="Times New Roman" w:hAnsi="Times New Roman" w:cs="Times New Roman"/>
          <w:i/>
          <w:sz w:val="24"/>
          <w:szCs w:val="24"/>
        </w:rPr>
        <w:t xml:space="preserve"> altına aldıktan sonra Irak topraklarına yönel. Yolların güvenliğini bozan Kürt ve Lurları kılıçtan geçir. </w:t>
      </w:r>
      <w:r w:rsidRPr="00771FD0">
        <w:rPr>
          <w:rFonts w:ascii="Times New Roman" w:hAnsi="Times New Roman" w:cs="Times New Roman"/>
          <w:i/>
          <w:sz w:val="24"/>
          <w:szCs w:val="24"/>
        </w:rPr>
        <w:t>Eğer</w:t>
      </w:r>
      <w:r w:rsidR="00C33F7D" w:rsidRPr="00771FD0">
        <w:rPr>
          <w:rFonts w:ascii="Times New Roman" w:hAnsi="Times New Roman" w:cs="Times New Roman"/>
          <w:i/>
          <w:sz w:val="24"/>
          <w:szCs w:val="24"/>
        </w:rPr>
        <w:t xml:space="preserve"> İslam Halifesi senin emrine ve hizmetine girerse ona hiçbir şekilde saldırma. Ancak İslam Halifesi bu dediklerimi yapmayarak büyüklenirse ona da diğerlerine yaptıklarının aynısını yap diyerek onu batı seferine gönderdi.</w:t>
      </w:r>
      <w:r w:rsidR="00771FD0" w:rsidRPr="00771FD0">
        <w:rPr>
          <w:rFonts w:ascii="Times New Roman" w:hAnsi="Times New Roman" w:cs="Times New Roman"/>
          <w:i/>
          <w:sz w:val="24"/>
          <w:szCs w:val="24"/>
        </w:rPr>
        <w:t>”</w:t>
      </w:r>
      <w:r w:rsidR="00C33F7D" w:rsidRPr="00E25016">
        <w:rPr>
          <w:rStyle w:val="DipnotBavurusu"/>
          <w:rFonts w:ascii="Times New Roman" w:hAnsi="Times New Roman" w:cs="Times New Roman"/>
          <w:sz w:val="24"/>
          <w:szCs w:val="24"/>
        </w:rPr>
        <w:footnoteReference w:id="59"/>
      </w:r>
      <w:r w:rsidR="0081188B" w:rsidRPr="00E25016">
        <w:rPr>
          <w:rFonts w:ascii="Times New Roman" w:hAnsi="Times New Roman" w:cs="Times New Roman"/>
          <w:sz w:val="24"/>
          <w:szCs w:val="24"/>
        </w:rPr>
        <w:t xml:space="preserve"> </w:t>
      </w:r>
      <w:r w:rsidRPr="00E25016">
        <w:rPr>
          <w:rFonts w:ascii="Times New Roman" w:hAnsi="Times New Roman" w:cs="Times New Roman"/>
          <w:sz w:val="24"/>
          <w:szCs w:val="24"/>
        </w:rPr>
        <w:t xml:space="preserve"> Möngke H</w:t>
      </w:r>
      <w:r w:rsidR="001B4490" w:rsidRPr="00E25016">
        <w:rPr>
          <w:rFonts w:ascii="Times New Roman" w:hAnsi="Times New Roman" w:cs="Times New Roman"/>
          <w:sz w:val="24"/>
          <w:szCs w:val="24"/>
        </w:rPr>
        <w:t>an bu sözleri ile Moğol imparatorluğunun batı taraflarındaki topraklar</w:t>
      </w:r>
      <w:r w:rsidR="00DB48B4">
        <w:rPr>
          <w:rFonts w:ascii="Times New Roman" w:hAnsi="Times New Roman" w:cs="Times New Roman"/>
          <w:sz w:val="24"/>
          <w:szCs w:val="24"/>
        </w:rPr>
        <w:t>ın önemini</w:t>
      </w:r>
      <w:r w:rsidR="001B4490" w:rsidRPr="00E25016">
        <w:rPr>
          <w:rFonts w:ascii="Times New Roman" w:hAnsi="Times New Roman" w:cs="Times New Roman"/>
          <w:sz w:val="24"/>
          <w:szCs w:val="24"/>
        </w:rPr>
        <w:t xml:space="preserve"> belirtiyordu. </w:t>
      </w:r>
      <w:r w:rsidRPr="00E25016">
        <w:rPr>
          <w:rFonts w:ascii="Times New Roman" w:hAnsi="Times New Roman" w:cs="Times New Roman"/>
          <w:sz w:val="24"/>
          <w:szCs w:val="24"/>
        </w:rPr>
        <w:t xml:space="preserve"> Böylece Möngke H</w:t>
      </w:r>
      <w:r w:rsidR="00C37E99" w:rsidRPr="00E25016">
        <w:rPr>
          <w:rFonts w:ascii="Times New Roman" w:hAnsi="Times New Roman" w:cs="Times New Roman"/>
          <w:sz w:val="24"/>
          <w:szCs w:val="24"/>
        </w:rPr>
        <w:t>an</w:t>
      </w:r>
      <w:r w:rsidR="00771FD0">
        <w:rPr>
          <w:rFonts w:ascii="Times New Roman" w:hAnsi="Times New Roman" w:cs="Times New Roman"/>
          <w:sz w:val="24"/>
          <w:szCs w:val="24"/>
        </w:rPr>
        <w:t>’</w:t>
      </w:r>
      <w:r w:rsidR="00C37E99" w:rsidRPr="00E25016">
        <w:rPr>
          <w:rFonts w:ascii="Times New Roman" w:hAnsi="Times New Roman" w:cs="Times New Roman"/>
          <w:sz w:val="24"/>
          <w:szCs w:val="24"/>
        </w:rPr>
        <w:t xml:space="preserve">nın verdiği görevler Batinileri, </w:t>
      </w:r>
      <w:r w:rsidRPr="00E25016">
        <w:rPr>
          <w:rFonts w:ascii="Times New Roman" w:hAnsi="Times New Roman" w:cs="Times New Roman"/>
          <w:sz w:val="24"/>
          <w:szCs w:val="24"/>
        </w:rPr>
        <w:t>Bağdat</w:t>
      </w:r>
      <w:r w:rsidR="00C37E99" w:rsidRPr="00E25016">
        <w:rPr>
          <w:rFonts w:ascii="Times New Roman" w:hAnsi="Times New Roman" w:cs="Times New Roman"/>
          <w:sz w:val="24"/>
          <w:szCs w:val="24"/>
        </w:rPr>
        <w:t xml:space="preserve"> Abbasi</w:t>
      </w:r>
      <w:r w:rsidR="002E1134" w:rsidRPr="00E25016">
        <w:rPr>
          <w:rFonts w:ascii="Times New Roman" w:hAnsi="Times New Roman" w:cs="Times New Roman"/>
          <w:sz w:val="24"/>
          <w:szCs w:val="24"/>
        </w:rPr>
        <w:t xml:space="preserve"> </w:t>
      </w:r>
      <w:r w:rsidRPr="00E25016">
        <w:rPr>
          <w:rFonts w:ascii="Times New Roman" w:hAnsi="Times New Roman" w:cs="Times New Roman"/>
          <w:sz w:val="24"/>
          <w:szCs w:val="24"/>
        </w:rPr>
        <w:t>Halifeliği</w:t>
      </w:r>
      <w:r w:rsidR="002E1134" w:rsidRPr="00E25016">
        <w:rPr>
          <w:rFonts w:ascii="Times New Roman" w:hAnsi="Times New Roman" w:cs="Times New Roman"/>
          <w:sz w:val="24"/>
          <w:szCs w:val="24"/>
        </w:rPr>
        <w:t xml:space="preserve"> ve Suriye- Mısır topraklarını </w:t>
      </w:r>
      <w:r w:rsidRPr="00E25016">
        <w:rPr>
          <w:rFonts w:ascii="Times New Roman" w:hAnsi="Times New Roman" w:cs="Times New Roman"/>
          <w:sz w:val="24"/>
          <w:szCs w:val="24"/>
        </w:rPr>
        <w:t>hâkimiyetine</w:t>
      </w:r>
      <w:r w:rsidR="002E1134" w:rsidRPr="00E25016">
        <w:rPr>
          <w:rFonts w:ascii="Times New Roman" w:hAnsi="Times New Roman" w:cs="Times New Roman"/>
          <w:sz w:val="24"/>
          <w:szCs w:val="24"/>
        </w:rPr>
        <w:t xml:space="preserve"> almasıdır.</w:t>
      </w:r>
      <w:r w:rsidR="002E1134" w:rsidRPr="00E25016">
        <w:rPr>
          <w:rStyle w:val="DipnotBavurusu"/>
          <w:rFonts w:ascii="Times New Roman" w:hAnsi="Times New Roman" w:cs="Times New Roman"/>
          <w:sz w:val="24"/>
          <w:szCs w:val="24"/>
        </w:rPr>
        <w:footnoteReference w:id="60"/>
      </w:r>
      <w:r w:rsidR="00C05844" w:rsidRPr="00E25016">
        <w:rPr>
          <w:rFonts w:ascii="Times New Roman" w:hAnsi="Times New Roman" w:cs="Times New Roman"/>
          <w:sz w:val="24"/>
          <w:szCs w:val="24"/>
        </w:rPr>
        <w:t xml:space="preserve"> </w:t>
      </w:r>
      <w:r w:rsidR="005E5594" w:rsidRPr="00E25016">
        <w:rPr>
          <w:rFonts w:ascii="Times New Roman" w:hAnsi="Times New Roman" w:cs="Times New Roman"/>
          <w:sz w:val="24"/>
          <w:szCs w:val="24"/>
        </w:rPr>
        <w:t xml:space="preserve">Böylece </w:t>
      </w:r>
      <w:r w:rsidR="00DB48B4">
        <w:rPr>
          <w:rFonts w:ascii="Times New Roman" w:hAnsi="Times New Roman" w:cs="Times New Roman"/>
          <w:sz w:val="24"/>
          <w:szCs w:val="24"/>
        </w:rPr>
        <w:t xml:space="preserve">Hülagu Han Batı seferine çıktı. </w:t>
      </w:r>
      <w:r w:rsidRPr="00E25016">
        <w:rPr>
          <w:rFonts w:ascii="Times New Roman" w:hAnsi="Times New Roman" w:cs="Times New Roman"/>
          <w:sz w:val="24"/>
          <w:szCs w:val="24"/>
        </w:rPr>
        <w:t>Hülagu H</w:t>
      </w:r>
      <w:r w:rsidR="007B3380" w:rsidRPr="00E25016">
        <w:rPr>
          <w:rFonts w:ascii="Times New Roman" w:hAnsi="Times New Roman" w:cs="Times New Roman"/>
          <w:sz w:val="24"/>
          <w:szCs w:val="24"/>
        </w:rPr>
        <w:t>an</w:t>
      </w:r>
      <w:r w:rsidR="00DB48B4">
        <w:rPr>
          <w:rFonts w:ascii="Times New Roman" w:hAnsi="Times New Roman" w:cs="Times New Roman"/>
          <w:sz w:val="24"/>
          <w:szCs w:val="24"/>
        </w:rPr>
        <w:t xml:space="preserve"> ilk iş olarak bölgede bulunan hükümdarların huzuruna gelmesini istedi. </w:t>
      </w:r>
      <w:r w:rsidR="007B3380" w:rsidRPr="00E25016">
        <w:rPr>
          <w:rFonts w:ascii="Times New Roman" w:hAnsi="Times New Roman" w:cs="Times New Roman"/>
          <w:sz w:val="24"/>
          <w:szCs w:val="24"/>
        </w:rPr>
        <w:t xml:space="preserve"> </w:t>
      </w:r>
      <w:r w:rsidR="00DB48B4">
        <w:rPr>
          <w:rFonts w:ascii="Times New Roman" w:hAnsi="Times New Roman" w:cs="Times New Roman"/>
          <w:sz w:val="24"/>
          <w:szCs w:val="24"/>
        </w:rPr>
        <w:t>Bunun üzerine “ Anadolu</w:t>
      </w:r>
      <w:r w:rsidR="007B3380" w:rsidRPr="00E25016">
        <w:rPr>
          <w:rFonts w:ascii="Times New Roman" w:hAnsi="Times New Roman" w:cs="Times New Roman"/>
          <w:sz w:val="24"/>
          <w:szCs w:val="24"/>
        </w:rPr>
        <w:t xml:space="preserve">’dan </w:t>
      </w:r>
      <w:r w:rsidRPr="00E25016">
        <w:rPr>
          <w:rFonts w:ascii="Times New Roman" w:hAnsi="Times New Roman" w:cs="Times New Roman"/>
          <w:sz w:val="24"/>
          <w:szCs w:val="24"/>
        </w:rPr>
        <w:t>İzzeddin</w:t>
      </w:r>
      <w:r w:rsidR="007B3380" w:rsidRPr="00E25016">
        <w:rPr>
          <w:rFonts w:ascii="Times New Roman" w:hAnsi="Times New Roman" w:cs="Times New Roman"/>
          <w:sz w:val="24"/>
          <w:szCs w:val="24"/>
        </w:rPr>
        <w:t xml:space="preserve">  ( </w:t>
      </w:r>
      <w:r w:rsidRPr="00E25016">
        <w:rPr>
          <w:rFonts w:ascii="Times New Roman" w:hAnsi="Times New Roman" w:cs="Times New Roman"/>
          <w:sz w:val="24"/>
          <w:szCs w:val="24"/>
        </w:rPr>
        <w:t>Keykavus</w:t>
      </w:r>
      <w:r w:rsidR="007B3380" w:rsidRPr="00E25016">
        <w:rPr>
          <w:rFonts w:ascii="Times New Roman" w:hAnsi="Times New Roman" w:cs="Times New Roman"/>
          <w:sz w:val="24"/>
          <w:szCs w:val="24"/>
        </w:rPr>
        <w:t>) ve Rükneddin (</w:t>
      </w:r>
      <w:r w:rsidRPr="00E25016">
        <w:rPr>
          <w:rFonts w:ascii="Times New Roman" w:hAnsi="Times New Roman" w:cs="Times New Roman"/>
          <w:sz w:val="24"/>
          <w:szCs w:val="24"/>
        </w:rPr>
        <w:t>Kılıç Arslan</w:t>
      </w:r>
      <w:r w:rsidR="007B3380" w:rsidRPr="00E25016">
        <w:rPr>
          <w:rFonts w:ascii="Times New Roman" w:hAnsi="Times New Roman" w:cs="Times New Roman"/>
          <w:sz w:val="24"/>
          <w:szCs w:val="24"/>
        </w:rPr>
        <w:t xml:space="preserve">), Fars’tan </w:t>
      </w:r>
      <w:r w:rsidR="00DB48B4" w:rsidRPr="00E25016">
        <w:rPr>
          <w:rFonts w:ascii="Times New Roman" w:hAnsi="Times New Roman" w:cs="Times New Roman"/>
          <w:sz w:val="24"/>
          <w:szCs w:val="24"/>
        </w:rPr>
        <w:t>Atabek Muzaffereddin’in</w:t>
      </w:r>
      <w:r w:rsidR="007B3380" w:rsidRPr="00E25016">
        <w:rPr>
          <w:rFonts w:ascii="Times New Roman" w:hAnsi="Times New Roman" w:cs="Times New Roman"/>
          <w:sz w:val="24"/>
          <w:szCs w:val="24"/>
        </w:rPr>
        <w:t xml:space="preserve"> oğlu Atabek Sa’d ve Irak, Horasan, Azerbaycan, Arran, Şirvan ve Gürcistan’dan bütün melikler, sadrlar ve ayanların hepsi hediyelerle Hazretin kulluğuna yetiştiler.”</w:t>
      </w:r>
      <w:r w:rsidR="007B3380" w:rsidRPr="00E25016">
        <w:rPr>
          <w:rStyle w:val="DipnotBavurusu"/>
          <w:rFonts w:ascii="Times New Roman" w:hAnsi="Times New Roman" w:cs="Times New Roman"/>
          <w:sz w:val="24"/>
          <w:szCs w:val="24"/>
        </w:rPr>
        <w:footnoteReference w:id="61"/>
      </w:r>
    </w:p>
    <w:p w:rsidR="00CD3FA1" w:rsidRDefault="00E83A0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D30F4C" w:rsidRPr="00E25016">
        <w:rPr>
          <w:rFonts w:ascii="Times New Roman" w:hAnsi="Times New Roman" w:cs="Times New Roman"/>
          <w:sz w:val="24"/>
          <w:szCs w:val="24"/>
        </w:rPr>
        <w:t xml:space="preserve"> hızlı bir şekilde hareket ediyordu. </w:t>
      </w:r>
      <w:r w:rsidR="00603CA6" w:rsidRPr="00E25016">
        <w:rPr>
          <w:rFonts w:ascii="Times New Roman" w:hAnsi="Times New Roman" w:cs="Times New Roman"/>
          <w:sz w:val="24"/>
          <w:szCs w:val="24"/>
        </w:rPr>
        <w:t xml:space="preserve"> Hülagu 10 Ocak 1256 yılında </w:t>
      </w:r>
      <w:r w:rsidR="00D30F4C" w:rsidRPr="00E25016">
        <w:rPr>
          <w:rFonts w:ascii="Times New Roman" w:hAnsi="Times New Roman" w:cs="Times New Roman"/>
          <w:sz w:val="24"/>
          <w:szCs w:val="24"/>
        </w:rPr>
        <w:t xml:space="preserve">Şappurgan ovasına </w:t>
      </w:r>
      <w:r w:rsidRPr="00E25016">
        <w:rPr>
          <w:rFonts w:ascii="Times New Roman" w:hAnsi="Times New Roman" w:cs="Times New Roman"/>
          <w:sz w:val="24"/>
          <w:szCs w:val="24"/>
        </w:rPr>
        <w:t>geldiğinde kurban</w:t>
      </w:r>
      <w:r w:rsidR="00D30F4C" w:rsidRPr="00E25016">
        <w:rPr>
          <w:rFonts w:ascii="Times New Roman" w:hAnsi="Times New Roman" w:cs="Times New Roman"/>
          <w:sz w:val="24"/>
          <w:szCs w:val="24"/>
        </w:rPr>
        <w:t xml:space="preserve"> bayramıydı. </w:t>
      </w:r>
      <w:r w:rsidR="00DB48B4">
        <w:rPr>
          <w:rFonts w:ascii="Times New Roman" w:hAnsi="Times New Roman" w:cs="Times New Roman"/>
          <w:sz w:val="24"/>
          <w:szCs w:val="24"/>
        </w:rPr>
        <w:t xml:space="preserve"> Kışın çok sert geçmesinden dolayı Hülagu Han kışı burada geçirdi. </w:t>
      </w:r>
      <w:r w:rsidRPr="00E25016">
        <w:rPr>
          <w:rFonts w:ascii="Times New Roman" w:hAnsi="Times New Roman" w:cs="Times New Roman"/>
          <w:sz w:val="24"/>
          <w:szCs w:val="24"/>
        </w:rPr>
        <w:t>Hülagu’un ilk hedefi Batinilerdi</w:t>
      </w:r>
      <w:r w:rsidR="00603CA6" w:rsidRPr="00E25016">
        <w:rPr>
          <w:rFonts w:ascii="Times New Roman" w:hAnsi="Times New Roman" w:cs="Times New Roman"/>
          <w:sz w:val="24"/>
          <w:szCs w:val="24"/>
        </w:rPr>
        <w:t xml:space="preserve">. İsmaililerin bir kolu olup </w:t>
      </w:r>
      <w:r w:rsidRPr="00E25016">
        <w:rPr>
          <w:rFonts w:ascii="Times New Roman" w:hAnsi="Times New Roman" w:cs="Times New Roman"/>
          <w:sz w:val="24"/>
          <w:szCs w:val="24"/>
        </w:rPr>
        <w:t>İslam</w:t>
      </w:r>
      <w:r w:rsidR="00603CA6" w:rsidRPr="00E25016">
        <w:rPr>
          <w:rFonts w:ascii="Times New Roman" w:hAnsi="Times New Roman" w:cs="Times New Roman"/>
          <w:sz w:val="24"/>
          <w:szCs w:val="24"/>
        </w:rPr>
        <w:t xml:space="preserve"> topraklarında </w:t>
      </w:r>
      <w:r w:rsidR="00BF7266" w:rsidRPr="00E25016">
        <w:rPr>
          <w:rFonts w:ascii="Times New Roman" w:hAnsi="Times New Roman" w:cs="Times New Roman"/>
          <w:sz w:val="24"/>
          <w:szCs w:val="24"/>
        </w:rPr>
        <w:t xml:space="preserve">yaşayan ve genellikle dağlık yerleri kendilerine mesken seçen ve düşmanlarını suikastla ortadan kaldıran gruba İsmaililer veya </w:t>
      </w:r>
      <w:r w:rsidR="00771FD0">
        <w:rPr>
          <w:rFonts w:ascii="Times New Roman" w:hAnsi="Times New Roman" w:cs="Times New Roman"/>
          <w:sz w:val="24"/>
          <w:szCs w:val="24"/>
        </w:rPr>
        <w:t xml:space="preserve">Haşşaşin ismi verilmiştir. </w:t>
      </w:r>
      <w:r w:rsidR="000A0661" w:rsidRPr="00E25016">
        <w:rPr>
          <w:rFonts w:ascii="Times New Roman" w:hAnsi="Times New Roman" w:cs="Times New Roman"/>
          <w:sz w:val="24"/>
          <w:szCs w:val="24"/>
        </w:rPr>
        <w:t xml:space="preserve">“Bazı kaynakların verdiği bilgilere göre </w:t>
      </w:r>
      <w:r w:rsidR="00771FD0">
        <w:rPr>
          <w:rFonts w:ascii="Times New Roman" w:hAnsi="Times New Roman" w:cs="Times New Roman"/>
          <w:sz w:val="24"/>
          <w:szCs w:val="24"/>
        </w:rPr>
        <w:t>Batinilerin</w:t>
      </w:r>
      <w:r w:rsidR="000A0661" w:rsidRPr="00E25016">
        <w:rPr>
          <w:rFonts w:ascii="Times New Roman" w:hAnsi="Times New Roman" w:cs="Times New Roman"/>
          <w:sz w:val="24"/>
          <w:szCs w:val="24"/>
        </w:rPr>
        <w:t xml:space="preserve"> yaklaşık 105 kaleye sahiptiler.”</w:t>
      </w:r>
      <w:r w:rsidR="000A0661" w:rsidRPr="00E25016">
        <w:rPr>
          <w:rStyle w:val="DipnotBavurusu"/>
          <w:rFonts w:ascii="Times New Roman" w:hAnsi="Times New Roman" w:cs="Times New Roman"/>
          <w:sz w:val="24"/>
          <w:szCs w:val="24"/>
        </w:rPr>
        <w:footnoteReference w:id="62"/>
      </w:r>
      <w:r w:rsidR="00BF7266" w:rsidRPr="00E25016">
        <w:rPr>
          <w:rFonts w:ascii="Times New Roman" w:hAnsi="Times New Roman" w:cs="Times New Roman"/>
          <w:sz w:val="24"/>
          <w:szCs w:val="24"/>
        </w:rPr>
        <w:t xml:space="preserve"> </w:t>
      </w:r>
      <w:r w:rsidR="00B13E76" w:rsidRPr="00E25016">
        <w:rPr>
          <w:rFonts w:ascii="Times New Roman" w:hAnsi="Times New Roman" w:cs="Times New Roman"/>
          <w:sz w:val="24"/>
          <w:szCs w:val="24"/>
        </w:rPr>
        <w:t xml:space="preserve"> Bu kalelerin 70’şe yakını Kuhistan da, geri kalanı Kumis ve </w:t>
      </w:r>
      <w:r w:rsidR="00410E7B">
        <w:rPr>
          <w:rFonts w:ascii="Times New Roman" w:hAnsi="Times New Roman" w:cs="Times New Roman"/>
          <w:sz w:val="24"/>
          <w:szCs w:val="24"/>
        </w:rPr>
        <w:t>Rudbar bölgelerindeydi.</w:t>
      </w:r>
      <w:r w:rsidR="00594A2E">
        <w:rPr>
          <w:rFonts w:ascii="Times New Roman" w:hAnsi="Times New Roman" w:cs="Times New Roman"/>
          <w:sz w:val="24"/>
          <w:szCs w:val="24"/>
        </w:rPr>
        <w:t xml:space="preserve"> Möngke Han</w:t>
      </w:r>
      <w:r w:rsidR="00410E7B">
        <w:rPr>
          <w:rFonts w:ascii="Times New Roman" w:hAnsi="Times New Roman" w:cs="Times New Roman"/>
          <w:sz w:val="24"/>
          <w:szCs w:val="24"/>
        </w:rPr>
        <w:t xml:space="preserve"> </w:t>
      </w:r>
      <w:r w:rsidR="00594A2E">
        <w:rPr>
          <w:rFonts w:ascii="Times New Roman" w:hAnsi="Times New Roman" w:cs="Times New Roman"/>
          <w:sz w:val="24"/>
          <w:szCs w:val="24"/>
        </w:rPr>
        <w:t xml:space="preserve">Batinilerin varlığına son vermek istiyordu. </w:t>
      </w:r>
      <w:r w:rsidR="00376F0A" w:rsidRPr="00E25016">
        <w:rPr>
          <w:rFonts w:ascii="Times New Roman" w:hAnsi="Times New Roman" w:cs="Times New Roman"/>
          <w:sz w:val="24"/>
          <w:szCs w:val="24"/>
        </w:rPr>
        <w:t>Hülagu’nun öncü birliğinin başında Ket</w:t>
      </w:r>
      <w:r w:rsidR="00071DE5" w:rsidRPr="00E25016">
        <w:rPr>
          <w:rFonts w:ascii="Times New Roman" w:hAnsi="Times New Roman" w:cs="Times New Roman"/>
          <w:sz w:val="24"/>
          <w:szCs w:val="24"/>
        </w:rPr>
        <w:t xml:space="preserve"> B</w:t>
      </w:r>
      <w:r w:rsidR="00376F0A" w:rsidRPr="00E25016">
        <w:rPr>
          <w:rFonts w:ascii="Times New Roman" w:hAnsi="Times New Roman" w:cs="Times New Roman"/>
          <w:sz w:val="24"/>
          <w:szCs w:val="24"/>
        </w:rPr>
        <w:t>oğa bulunuyordu.</w:t>
      </w:r>
      <w:r w:rsidR="003240E0" w:rsidRPr="00E25016">
        <w:rPr>
          <w:rFonts w:ascii="Times New Roman" w:hAnsi="Times New Roman" w:cs="Times New Roman"/>
          <w:sz w:val="24"/>
          <w:szCs w:val="24"/>
        </w:rPr>
        <w:t xml:space="preserve"> </w:t>
      </w:r>
      <w:r w:rsidR="00071DE5" w:rsidRPr="00E25016">
        <w:rPr>
          <w:rFonts w:ascii="Times New Roman" w:hAnsi="Times New Roman" w:cs="Times New Roman"/>
          <w:sz w:val="24"/>
          <w:szCs w:val="24"/>
        </w:rPr>
        <w:t>Hülagu H</w:t>
      </w:r>
      <w:r w:rsidR="003240E0" w:rsidRPr="00E25016">
        <w:rPr>
          <w:rFonts w:ascii="Times New Roman" w:hAnsi="Times New Roman" w:cs="Times New Roman"/>
          <w:sz w:val="24"/>
          <w:szCs w:val="24"/>
        </w:rPr>
        <w:t xml:space="preserve">an bu topraklara gelinceye kadar Ket Boğa Batinilerin kalelerinin üzerine </w:t>
      </w:r>
      <w:r w:rsidR="00CD3FA1" w:rsidRPr="00E25016">
        <w:rPr>
          <w:rFonts w:ascii="Times New Roman" w:hAnsi="Times New Roman" w:cs="Times New Roman"/>
          <w:sz w:val="24"/>
          <w:szCs w:val="24"/>
        </w:rPr>
        <w:t>yürüdü Ket</w:t>
      </w:r>
      <w:r w:rsidR="003240E0" w:rsidRPr="00E25016">
        <w:rPr>
          <w:rFonts w:ascii="Times New Roman" w:hAnsi="Times New Roman" w:cs="Times New Roman"/>
          <w:sz w:val="24"/>
          <w:szCs w:val="24"/>
        </w:rPr>
        <w:t xml:space="preserve"> Boğa görevleri ve</w:t>
      </w:r>
      <w:r w:rsidR="00410E7B">
        <w:rPr>
          <w:rFonts w:ascii="Times New Roman" w:hAnsi="Times New Roman" w:cs="Times New Roman"/>
          <w:sz w:val="24"/>
          <w:szCs w:val="24"/>
        </w:rPr>
        <w:t>rdikten sonra kendisi bin asker</w:t>
      </w:r>
      <w:r w:rsidR="003240E0" w:rsidRPr="00E25016">
        <w:rPr>
          <w:rFonts w:ascii="Times New Roman" w:hAnsi="Times New Roman" w:cs="Times New Roman"/>
          <w:sz w:val="24"/>
          <w:szCs w:val="24"/>
        </w:rPr>
        <w:t xml:space="preserve"> ile Batinilerin Ger-de</w:t>
      </w:r>
      <w:r w:rsidR="00FD6D55" w:rsidRPr="00E25016">
        <w:rPr>
          <w:rFonts w:ascii="Times New Roman" w:hAnsi="Times New Roman" w:cs="Times New Roman"/>
          <w:sz w:val="24"/>
          <w:szCs w:val="24"/>
        </w:rPr>
        <w:t>-</w:t>
      </w:r>
      <w:r w:rsidR="00410E7B">
        <w:rPr>
          <w:rFonts w:ascii="Times New Roman" w:hAnsi="Times New Roman" w:cs="Times New Roman"/>
          <w:sz w:val="24"/>
          <w:szCs w:val="24"/>
        </w:rPr>
        <w:t>Kuh kalesini May</w:t>
      </w:r>
      <w:r w:rsidR="00766637">
        <w:rPr>
          <w:rFonts w:ascii="Times New Roman" w:hAnsi="Times New Roman" w:cs="Times New Roman"/>
          <w:sz w:val="24"/>
          <w:szCs w:val="24"/>
        </w:rPr>
        <w:t>ıs 1253 yılında kuşattı</w:t>
      </w:r>
      <w:r w:rsidR="00410E7B">
        <w:rPr>
          <w:rFonts w:ascii="Times New Roman" w:hAnsi="Times New Roman" w:cs="Times New Roman"/>
          <w:sz w:val="24"/>
          <w:szCs w:val="24"/>
        </w:rPr>
        <w:t>.</w:t>
      </w:r>
      <w:r w:rsidR="00FD6D55" w:rsidRPr="00E25016">
        <w:rPr>
          <w:rFonts w:ascii="Times New Roman" w:hAnsi="Times New Roman" w:cs="Times New Roman"/>
          <w:sz w:val="24"/>
          <w:szCs w:val="24"/>
        </w:rPr>
        <w:t xml:space="preserve">  </w:t>
      </w:r>
      <w:r w:rsidR="00766637">
        <w:rPr>
          <w:rFonts w:ascii="Times New Roman" w:hAnsi="Times New Roman" w:cs="Times New Roman"/>
          <w:sz w:val="24"/>
          <w:szCs w:val="24"/>
        </w:rPr>
        <w:t xml:space="preserve">Ket Boğa kaleyi kuşattıktan sonra yerine Böri komutanı bıraktı. </w:t>
      </w:r>
      <w:r w:rsidR="00FD6D55" w:rsidRPr="00E25016">
        <w:rPr>
          <w:rFonts w:ascii="Times New Roman" w:hAnsi="Times New Roman" w:cs="Times New Roman"/>
          <w:sz w:val="24"/>
          <w:szCs w:val="24"/>
        </w:rPr>
        <w:t xml:space="preserve">Kendisi hızlı bir şekilde </w:t>
      </w:r>
      <w:r w:rsidR="002E1134" w:rsidRPr="00E25016">
        <w:rPr>
          <w:rFonts w:ascii="Times New Roman" w:hAnsi="Times New Roman" w:cs="Times New Roman"/>
          <w:sz w:val="24"/>
          <w:szCs w:val="24"/>
        </w:rPr>
        <w:t>Mihrin, Şah-diz, Terem ve Alamut kalelerini kuşattı.</w:t>
      </w:r>
      <w:r w:rsidR="00CD3FA1" w:rsidRPr="00E25016">
        <w:rPr>
          <w:rFonts w:ascii="Times New Roman" w:hAnsi="Times New Roman" w:cs="Times New Roman"/>
          <w:sz w:val="24"/>
          <w:szCs w:val="24"/>
        </w:rPr>
        <w:t xml:space="preserve"> </w:t>
      </w:r>
      <w:r w:rsidR="002E1134" w:rsidRPr="00E25016">
        <w:rPr>
          <w:rFonts w:ascii="Times New Roman" w:hAnsi="Times New Roman" w:cs="Times New Roman"/>
          <w:sz w:val="24"/>
          <w:szCs w:val="24"/>
        </w:rPr>
        <w:t>Ket Boğa</w:t>
      </w:r>
      <w:r w:rsidR="00CD3FA1">
        <w:rPr>
          <w:rFonts w:ascii="Times New Roman" w:hAnsi="Times New Roman" w:cs="Times New Roman"/>
          <w:sz w:val="24"/>
          <w:szCs w:val="24"/>
        </w:rPr>
        <w:t xml:space="preserve">, </w:t>
      </w:r>
      <w:r w:rsidR="00CD3FA1">
        <w:rPr>
          <w:rFonts w:ascii="Times New Roman" w:hAnsi="Times New Roman" w:cs="Times New Roman"/>
          <w:sz w:val="24"/>
          <w:szCs w:val="24"/>
        </w:rPr>
        <w:lastRenderedPageBreak/>
        <w:t>Tarim ve Rudbar şehirlerine saldırılar düzenledi.</w:t>
      </w:r>
      <w:r w:rsidR="00CD3FA1">
        <w:rPr>
          <w:rStyle w:val="DipnotBavurusu"/>
          <w:rFonts w:ascii="Times New Roman" w:hAnsi="Times New Roman" w:cs="Times New Roman"/>
          <w:sz w:val="24"/>
          <w:szCs w:val="24"/>
        </w:rPr>
        <w:footnoteReference w:id="63"/>
      </w:r>
      <w:r w:rsidR="006309F3" w:rsidRPr="00E25016">
        <w:rPr>
          <w:rFonts w:ascii="Times New Roman" w:hAnsi="Times New Roman" w:cs="Times New Roman"/>
          <w:sz w:val="24"/>
          <w:szCs w:val="24"/>
        </w:rPr>
        <w:t xml:space="preserve">. </w:t>
      </w:r>
      <w:r w:rsidR="00CD3FA1">
        <w:rPr>
          <w:rFonts w:ascii="Times New Roman" w:hAnsi="Times New Roman" w:cs="Times New Roman"/>
          <w:sz w:val="24"/>
          <w:szCs w:val="24"/>
        </w:rPr>
        <w:t>Ket Boğa, Kuhistan’da Batinilere ait birkaç kaleyi ele geçirdi.</w:t>
      </w:r>
      <w:r w:rsidR="00DD743D" w:rsidRPr="00E25016">
        <w:rPr>
          <w:rFonts w:ascii="Times New Roman" w:hAnsi="Times New Roman" w:cs="Times New Roman"/>
          <w:sz w:val="24"/>
          <w:szCs w:val="24"/>
        </w:rPr>
        <w:t xml:space="preserve"> </w:t>
      </w:r>
      <w:r w:rsidR="00CD3FA1">
        <w:rPr>
          <w:rFonts w:ascii="Times New Roman" w:hAnsi="Times New Roman" w:cs="Times New Roman"/>
          <w:sz w:val="24"/>
          <w:szCs w:val="24"/>
        </w:rPr>
        <w:t>Ket Boğa çok acımaz bir şekilde hareket ederek ele geçirdiği yerlerde büyük katliamlarda bulundu. Hülagu Han gelmeden büyük başarılar kazanmıştı.</w:t>
      </w:r>
    </w:p>
    <w:p w:rsidR="004D5C9A" w:rsidRDefault="002475C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 geldiği zaman Batinilerin lideri olan Rüknüddin’ne elçiler gönderdi. “</w:t>
      </w:r>
      <w:r w:rsidR="00C453CA">
        <w:rPr>
          <w:rFonts w:ascii="Times New Roman" w:hAnsi="Times New Roman" w:cs="Times New Roman"/>
          <w:i/>
          <w:sz w:val="24"/>
          <w:szCs w:val="24"/>
        </w:rPr>
        <w:t>S</w:t>
      </w:r>
      <w:r w:rsidRPr="00E25016">
        <w:rPr>
          <w:rFonts w:ascii="Times New Roman" w:hAnsi="Times New Roman" w:cs="Times New Roman"/>
          <w:i/>
          <w:sz w:val="24"/>
          <w:szCs w:val="24"/>
        </w:rPr>
        <w:t xml:space="preserve">enin bize karşı niyetin temiz ise ve bizimle </w:t>
      </w:r>
      <w:r w:rsidR="00071DE5" w:rsidRPr="00E25016">
        <w:rPr>
          <w:rFonts w:ascii="Times New Roman" w:hAnsi="Times New Roman" w:cs="Times New Roman"/>
          <w:i/>
          <w:sz w:val="24"/>
          <w:szCs w:val="24"/>
        </w:rPr>
        <w:t>dostluk ve</w:t>
      </w:r>
      <w:r w:rsidRPr="00E25016">
        <w:rPr>
          <w:rFonts w:ascii="Times New Roman" w:hAnsi="Times New Roman" w:cs="Times New Roman"/>
          <w:i/>
          <w:sz w:val="24"/>
          <w:szCs w:val="24"/>
        </w:rPr>
        <w:t xml:space="preserve"> barış içinde yaşamak istersen bütün kalelerini yık ve bizzat bizim taraf</w:t>
      </w:r>
      <w:r w:rsidR="00C453CA">
        <w:rPr>
          <w:rFonts w:ascii="Times New Roman" w:hAnsi="Times New Roman" w:cs="Times New Roman"/>
          <w:i/>
          <w:sz w:val="24"/>
          <w:szCs w:val="24"/>
        </w:rPr>
        <w:t>ımıza gel. Yoksa harbe hazır ol</w:t>
      </w:r>
      <w:r w:rsidRPr="00E25016">
        <w:rPr>
          <w:rFonts w:ascii="Times New Roman" w:hAnsi="Times New Roman" w:cs="Times New Roman"/>
          <w:sz w:val="24"/>
          <w:szCs w:val="24"/>
        </w:rPr>
        <w:t>”</w:t>
      </w:r>
      <w:r w:rsidRPr="00E25016">
        <w:rPr>
          <w:rStyle w:val="DipnotBavurusu"/>
          <w:rFonts w:ascii="Times New Roman" w:hAnsi="Times New Roman" w:cs="Times New Roman"/>
          <w:sz w:val="24"/>
          <w:szCs w:val="24"/>
        </w:rPr>
        <w:footnoteReference w:id="64"/>
      </w:r>
      <w:r w:rsidR="00C453CA">
        <w:rPr>
          <w:rFonts w:ascii="Times New Roman" w:hAnsi="Times New Roman" w:cs="Times New Roman"/>
          <w:sz w:val="24"/>
          <w:szCs w:val="24"/>
        </w:rPr>
        <w:t xml:space="preserve"> dedi.</w:t>
      </w:r>
      <w:r w:rsidR="006F3D5A" w:rsidRPr="00E25016">
        <w:rPr>
          <w:rFonts w:ascii="Times New Roman" w:hAnsi="Times New Roman" w:cs="Times New Roman"/>
          <w:sz w:val="24"/>
          <w:szCs w:val="24"/>
        </w:rPr>
        <w:t xml:space="preserve">   Batinilerin yeni lideri</w:t>
      </w:r>
      <w:r w:rsidR="00F33215" w:rsidRPr="00E25016">
        <w:rPr>
          <w:rFonts w:ascii="Times New Roman" w:hAnsi="Times New Roman" w:cs="Times New Roman"/>
          <w:sz w:val="24"/>
          <w:szCs w:val="24"/>
        </w:rPr>
        <w:t xml:space="preserve"> olan </w:t>
      </w:r>
      <w:r w:rsidR="00071DE5" w:rsidRPr="00E25016">
        <w:rPr>
          <w:rFonts w:ascii="Times New Roman" w:hAnsi="Times New Roman" w:cs="Times New Roman"/>
          <w:sz w:val="24"/>
          <w:szCs w:val="24"/>
        </w:rPr>
        <w:t>Rüknüddin bu</w:t>
      </w:r>
      <w:r w:rsidR="00F33215" w:rsidRPr="00E25016">
        <w:rPr>
          <w:rFonts w:ascii="Times New Roman" w:hAnsi="Times New Roman" w:cs="Times New Roman"/>
          <w:sz w:val="24"/>
          <w:szCs w:val="24"/>
        </w:rPr>
        <w:t xml:space="preserve"> haberi duyunca gençliğinin verdiği </w:t>
      </w:r>
      <w:r w:rsidR="00071DE5" w:rsidRPr="00E25016">
        <w:rPr>
          <w:rFonts w:ascii="Times New Roman" w:hAnsi="Times New Roman" w:cs="Times New Roman"/>
          <w:sz w:val="24"/>
          <w:szCs w:val="24"/>
        </w:rPr>
        <w:t>cesaretle</w:t>
      </w:r>
      <w:r w:rsidR="00C453CA">
        <w:rPr>
          <w:rFonts w:ascii="Times New Roman" w:hAnsi="Times New Roman" w:cs="Times New Roman"/>
          <w:sz w:val="24"/>
          <w:szCs w:val="24"/>
        </w:rPr>
        <w:t>,</w:t>
      </w:r>
      <w:r w:rsidR="00071DE5" w:rsidRPr="00E25016">
        <w:rPr>
          <w:rFonts w:ascii="Times New Roman" w:hAnsi="Times New Roman" w:cs="Times New Roman"/>
          <w:sz w:val="24"/>
          <w:szCs w:val="24"/>
        </w:rPr>
        <w:t xml:space="preserve"> Hülagu</w:t>
      </w:r>
      <w:r w:rsidR="00F33215" w:rsidRPr="00E25016">
        <w:rPr>
          <w:rFonts w:ascii="Times New Roman" w:hAnsi="Times New Roman" w:cs="Times New Roman"/>
          <w:sz w:val="24"/>
          <w:szCs w:val="24"/>
        </w:rPr>
        <w:t xml:space="preserve"> Han</w:t>
      </w:r>
      <w:r w:rsidR="00C453CA">
        <w:rPr>
          <w:rFonts w:ascii="Times New Roman" w:hAnsi="Times New Roman" w:cs="Times New Roman"/>
          <w:sz w:val="24"/>
          <w:szCs w:val="24"/>
        </w:rPr>
        <w:t>’</w:t>
      </w:r>
      <w:r w:rsidR="00F33215" w:rsidRPr="00E25016">
        <w:rPr>
          <w:rFonts w:ascii="Times New Roman" w:hAnsi="Times New Roman" w:cs="Times New Roman"/>
          <w:sz w:val="24"/>
          <w:szCs w:val="24"/>
        </w:rPr>
        <w:t xml:space="preserve">a kafa tuttu. </w:t>
      </w:r>
      <w:r w:rsidR="006F3D5A" w:rsidRPr="00E25016">
        <w:rPr>
          <w:rFonts w:ascii="Times New Roman" w:hAnsi="Times New Roman" w:cs="Times New Roman"/>
          <w:sz w:val="24"/>
          <w:szCs w:val="24"/>
        </w:rPr>
        <w:t>Bununla da</w:t>
      </w:r>
      <w:r w:rsidR="00F33215" w:rsidRPr="00E25016">
        <w:rPr>
          <w:rFonts w:ascii="Times New Roman" w:hAnsi="Times New Roman" w:cs="Times New Roman"/>
          <w:sz w:val="24"/>
          <w:szCs w:val="24"/>
        </w:rPr>
        <w:t xml:space="preserve"> yetinmeyerek Rüknüddin Han</w:t>
      </w:r>
      <w:r w:rsidR="00C453CA">
        <w:rPr>
          <w:rFonts w:ascii="Times New Roman" w:hAnsi="Times New Roman" w:cs="Times New Roman"/>
          <w:sz w:val="24"/>
          <w:szCs w:val="24"/>
        </w:rPr>
        <w:t>’</w:t>
      </w:r>
      <w:r w:rsidR="00F33215" w:rsidRPr="00E25016">
        <w:rPr>
          <w:rFonts w:ascii="Times New Roman" w:hAnsi="Times New Roman" w:cs="Times New Roman"/>
          <w:sz w:val="24"/>
          <w:szCs w:val="24"/>
        </w:rPr>
        <w:t xml:space="preserve">a </w:t>
      </w:r>
      <w:r w:rsidR="00EF62EB" w:rsidRPr="00E25016">
        <w:rPr>
          <w:rFonts w:ascii="Times New Roman" w:hAnsi="Times New Roman" w:cs="Times New Roman"/>
          <w:sz w:val="24"/>
          <w:szCs w:val="24"/>
        </w:rPr>
        <w:t xml:space="preserve">hakaretler ve alaya alan sözler sarf etti. Hemen Harrakan’dan hareket </w:t>
      </w:r>
      <w:r w:rsidR="00071DE5" w:rsidRPr="00E25016">
        <w:rPr>
          <w:rFonts w:ascii="Times New Roman" w:hAnsi="Times New Roman" w:cs="Times New Roman"/>
          <w:sz w:val="24"/>
          <w:szCs w:val="24"/>
        </w:rPr>
        <w:t>ederek Rüknüddin</w:t>
      </w:r>
      <w:r w:rsidR="00EF62EB" w:rsidRPr="00E25016">
        <w:rPr>
          <w:rFonts w:ascii="Times New Roman" w:hAnsi="Times New Roman" w:cs="Times New Roman"/>
          <w:sz w:val="24"/>
          <w:szCs w:val="24"/>
        </w:rPr>
        <w:t xml:space="preserve"> üzerine yürüdü. Ancak Rüknüddin Hülagu Han</w:t>
      </w:r>
      <w:r w:rsidR="00C453CA">
        <w:rPr>
          <w:rFonts w:ascii="Times New Roman" w:hAnsi="Times New Roman" w:cs="Times New Roman"/>
          <w:sz w:val="24"/>
          <w:szCs w:val="24"/>
        </w:rPr>
        <w:t>’</w:t>
      </w:r>
      <w:r w:rsidR="00EF62EB" w:rsidRPr="00E25016">
        <w:rPr>
          <w:rFonts w:ascii="Times New Roman" w:hAnsi="Times New Roman" w:cs="Times New Roman"/>
          <w:sz w:val="24"/>
          <w:szCs w:val="24"/>
        </w:rPr>
        <w:t xml:space="preserve">ın emrini yerine getirir gibi görünmek için beş tane içi boş olan kalelerin kapılarını ve çok az bir </w:t>
      </w:r>
      <w:r w:rsidR="00071DE5" w:rsidRPr="00E25016">
        <w:rPr>
          <w:rFonts w:ascii="Times New Roman" w:hAnsi="Times New Roman" w:cs="Times New Roman"/>
          <w:sz w:val="24"/>
          <w:szCs w:val="24"/>
        </w:rPr>
        <w:t>kısmını tahrip ettirdi</w:t>
      </w:r>
      <w:r w:rsidR="003F41E3">
        <w:rPr>
          <w:rFonts w:ascii="Times New Roman" w:hAnsi="Times New Roman" w:cs="Times New Roman"/>
          <w:sz w:val="24"/>
          <w:szCs w:val="24"/>
        </w:rPr>
        <w:t>. Bu girişimi ile Hülagu Han’nın gözünü boyamak istedi. Aynı zamanda savaş hilesiydi.</w:t>
      </w:r>
      <w:r w:rsidR="00F122AE" w:rsidRPr="00E25016">
        <w:rPr>
          <w:rStyle w:val="DipnotBavurusu"/>
          <w:rFonts w:ascii="Times New Roman" w:hAnsi="Times New Roman" w:cs="Times New Roman"/>
          <w:sz w:val="24"/>
          <w:szCs w:val="24"/>
        </w:rPr>
        <w:footnoteReference w:id="65"/>
      </w:r>
      <w:r w:rsidR="00D618F7" w:rsidRPr="00E25016">
        <w:rPr>
          <w:rFonts w:ascii="Times New Roman" w:hAnsi="Times New Roman" w:cs="Times New Roman"/>
          <w:sz w:val="24"/>
          <w:szCs w:val="24"/>
        </w:rPr>
        <w:t xml:space="preserve"> Rüknüddin Hurşah böyle yaparak ona boyun eğdiğini göstermiş gibi görünmek istiyordu. Hülagu Han artık Batini kaleleri üzerine </w:t>
      </w:r>
      <w:r w:rsidR="006D5D83">
        <w:rPr>
          <w:rFonts w:ascii="Times New Roman" w:hAnsi="Times New Roman" w:cs="Times New Roman"/>
          <w:sz w:val="24"/>
          <w:szCs w:val="24"/>
        </w:rPr>
        <w:t>saldırılarını başlat</w:t>
      </w:r>
      <w:r w:rsidR="00071DE5" w:rsidRPr="00E25016">
        <w:rPr>
          <w:rFonts w:ascii="Times New Roman" w:hAnsi="Times New Roman" w:cs="Times New Roman"/>
          <w:sz w:val="24"/>
          <w:szCs w:val="24"/>
        </w:rPr>
        <w:t>tı</w:t>
      </w:r>
      <w:r w:rsidR="00D618F7" w:rsidRPr="00E25016">
        <w:rPr>
          <w:rFonts w:ascii="Times New Roman" w:hAnsi="Times New Roman" w:cs="Times New Roman"/>
          <w:sz w:val="24"/>
          <w:szCs w:val="24"/>
        </w:rPr>
        <w:t>. Hülagu Han 10 Eylül 1256 yılında Bistam ve Harakan’a geldi.  Burada H</w:t>
      </w:r>
      <w:r w:rsidR="003F41E3">
        <w:rPr>
          <w:rFonts w:ascii="Times New Roman" w:hAnsi="Times New Roman" w:cs="Times New Roman"/>
          <w:sz w:val="24"/>
          <w:szCs w:val="24"/>
        </w:rPr>
        <w:t>erat şahnesi Mirgiday Mıngılmış</w:t>
      </w:r>
      <w:r w:rsidR="007B47BC">
        <w:rPr>
          <w:rFonts w:ascii="Times New Roman" w:hAnsi="Times New Roman" w:cs="Times New Roman"/>
          <w:sz w:val="24"/>
          <w:szCs w:val="24"/>
        </w:rPr>
        <w:t>la</w:t>
      </w:r>
      <w:r w:rsidR="00D618F7" w:rsidRPr="00E25016">
        <w:rPr>
          <w:rFonts w:ascii="Times New Roman" w:hAnsi="Times New Roman" w:cs="Times New Roman"/>
          <w:sz w:val="24"/>
          <w:szCs w:val="24"/>
        </w:rPr>
        <w:t xml:space="preserve"> birlikte Rüknüddin Hurşaha ikinci bir mektup gönderdi</w:t>
      </w:r>
      <w:r w:rsidR="00073CAD" w:rsidRPr="00E25016">
        <w:rPr>
          <w:rFonts w:ascii="Times New Roman" w:hAnsi="Times New Roman" w:cs="Times New Roman"/>
          <w:sz w:val="24"/>
          <w:szCs w:val="24"/>
        </w:rPr>
        <w:t xml:space="preserve">. </w:t>
      </w:r>
      <w:r w:rsidR="003F41E3">
        <w:rPr>
          <w:rFonts w:ascii="Times New Roman" w:hAnsi="Times New Roman" w:cs="Times New Roman"/>
          <w:sz w:val="24"/>
          <w:szCs w:val="24"/>
        </w:rPr>
        <w:t xml:space="preserve"> Rüknüddin </w:t>
      </w:r>
      <w:r w:rsidR="007B47BC">
        <w:rPr>
          <w:rFonts w:ascii="Times New Roman" w:hAnsi="Times New Roman" w:cs="Times New Roman"/>
          <w:sz w:val="24"/>
          <w:szCs w:val="24"/>
        </w:rPr>
        <w:t>Hurşah izlediği politikadan vaz</w:t>
      </w:r>
      <w:r w:rsidR="003F41E3">
        <w:rPr>
          <w:rFonts w:ascii="Times New Roman" w:hAnsi="Times New Roman" w:cs="Times New Roman"/>
          <w:sz w:val="24"/>
          <w:szCs w:val="24"/>
        </w:rPr>
        <w:t xml:space="preserve">geçerek anlaşma yolunu seçti. </w:t>
      </w:r>
      <w:r w:rsidR="006D5D83">
        <w:rPr>
          <w:rFonts w:ascii="Times New Roman" w:hAnsi="Times New Roman" w:cs="Times New Roman"/>
          <w:sz w:val="24"/>
          <w:szCs w:val="24"/>
        </w:rPr>
        <w:t xml:space="preserve">Rüknüddin Hurşah, </w:t>
      </w:r>
      <w:r w:rsidR="00073CAD" w:rsidRPr="00E25016">
        <w:rPr>
          <w:rFonts w:ascii="Times New Roman" w:hAnsi="Times New Roman" w:cs="Times New Roman"/>
          <w:sz w:val="24"/>
          <w:szCs w:val="24"/>
        </w:rPr>
        <w:t>veziri Keykubad başkanlığında elçilik heyeti oluşturarak</w:t>
      </w:r>
      <w:r w:rsidR="006D5D83">
        <w:rPr>
          <w:rFonts w:ascii="Times New Roman" w:hAnsi="Times New Roman" w:cs="Times New Roman"/>
          <w:sz w:val="24"/>
          <w:szCs w:val="24"/>
        </w:rPr>
        <w:t>,</w:t>
      </w:r>
      <w:r w:rsidR="00073CAD" w:rsidRPr="00E25016">
        <w:rPr>
          <w:rFonts w:ascii="Times New Roman" w:hAnsi="Times New Roman" w:cs="Times New Roman"/>
          <w:sz w:val="24"/>
          <w:szCs w:val="24"/>
        </w:rPr>
        <w:t xml:space="preserve"> Hülagu Han</w:t>
      </w:r>
      <w:r w:rsidR="006D5D83">
        <w:rPr>
          <w:rFonts w:ascii="Times New Roman" w:hAnsi="Times New Roman" w:cs="Times New Roman"/>
          <w:sz w:val="24"/>
          <w:szCs w:val="24"/>
        </w:rPr>
        <w:t>’</w:t>
      </w:r>
      <w:r w:rsidR="00073CAD" w:rsidRPr="00E25016">
        <w:rPr>
          <w:rFonts w:ascii="Times New Roman" w:hAnsi="Times New Roman" w:cs="Times New Roman"/>
          <w:sz w:val="24"/>
          <w:szCs w:val="24"/>
        </w:rPr>
        <w:t xml:space="preserve">a gönderdi. </w:t>
      </w:r>
      <w:r w:rsidR="006D5D83">
        <w:rPr>
          <w:rFonts w:ascii="Times New Roman" w:hAnsi="Times New Roman" w:cs="Times New Roman"/>
          <w:sz w:val="24"/>
          <w:szCs w:val="24"/>
        </w:rPr>
        <w:t>“</w:t>
      </w:r>
      <w:r w:rsidR="00073CAD" w:rsidRPr="006D5D83">
        <w:rPr>
          <w:rFonts w:ascii="Times New Roman" w:hAnsi="Times New Roman" w:cs="Times New Roman"/>
          <w:i/>
          <w:sz w:val="24"/>
          <w:szCs w:val="24"/>
        </w:rPr>
        <w:t>Elçilik heyeti Rüknüddin Hurşahın Hülagu Han</w:t>
      </w:r>
      <w:r w:rsidR="006D5D83" w:rsidRPr="006D5D83">
        <w:rPr>
          <w:rFonts w:ascii="Times New Roman" w:hAnsi="Times New Roman" w:cs="Times New Roman"/>
          <w:i/>
          <w:sz w:val="24"/>
          <w:szCs w:val="24"/>
        </w:rPr>
        <w:t>’</w:t>
      </w:r>
      <w:r w:rsidR="00073CAD" w:rsidRPr="006D5D83">
        <w:rPr>
          <w:rFonts w:ascii="Times New Roman" w:hAnsi="Times New Roman" w:cs="Times New Roman"/>
          <w:i/>
          <w:sz w:val="24"/>
          <w:szCs w:val="24"/>
        </w:rPr>
        <w:t>ın önceki isteklerini yerine getireceğini ve ayrıca Kuhistan</w:t>
      </w:r>
      <w:r w:rsidR="00351649" w:rsidRPr="006D5D83">
        <w:rPr>
          <w:rFonts w:ascii="Times New Roman" w:hAnsi="Times New Roman" w:cs="Times New Roman"/>
          <w:i/>
          <w:sz w:val="24"/>
          <w:szCs w:val="24"/>
        </w:rPr>
        <w:t>’</w:t>
      </w:r>
      <w:r w:rsidR="00073CAD" w:rsidRPr="006D5D83">
        <w:rPr>
          <w:rFonts w:ascii="Times New Roman" w:hAnsi="Times New Roman" w:cs="Times New Roman"/>
          <w:i/>
          <w:sz w:val="24"/>
          <w:szCs w:val="24"/>
        </w:rPr>
        <w:t>daki</w:t>
      </w:r>
      <w:r w:rsidR="006D5D83" w:rsidRPr="006D5D83">
        <w:rPr>
          <w:rFonts w:ascii="Times New Roman" w:hAnsi="Times New Roman" w:cs="Times New Roman"/>
          <w:i/>
          <w:sz w:val="24"/>
          <w:szCs w:val="24"/>
        </w:rPr>
        <w:t>,</w:t>
      </w:r>
      <w:r w:rsidR="00351649" w:rsidRPr="006D5D83">
        <w:rPr>
          <w:rFonts w:ascii="Times New Roman" w:hAnsi="Times New Roman" w:cs="Times New Roman"/>
          <w:i/>
          <w:sz w:val="24"/>
          <w:szCs w:val="24"/>
        </w:rPr>
        <w:t xml:space="preserve"> kendilerine karşı koymuş olan kaleleri kendilerine teslim </w:t>
      </w:r>
      <w:r w:rsidR="00301801" w:rsidRPr="006D5D83">
        <w:rPr>
          <w:rFonts w:ascii="Times New Roman" w:hAnsi="Times New Roman" w:cs="Times New Roman"/>
          <w:i/>
          <w:sz w:val="24"/>
          <w:szCs w:val="24"/>
        </w:rPr>
        <w:t>edeceğini</w:t>
      </w:r>
      <w:r w:rsidR="00351649" w:rsidRPr="006D5D83">
        <w:rPr>
          <w:rFonts w:ascii="Times New Roman" w:hAnsi="Times New Roman" w:cs="Times New Roman"/>
          <w:i/>
          <w:sz w:val="24"/>
          <w:szCs w:val="24"/>
        </w:rPr>
        <w:t xml:space="preserve"> söylediler.</w:t>
      </w:r>
      <w:r w:rsidR="006D5D83" w:rsidRPr="006D5D83">
        <w:rPr>
          <w:rFonts w:ascii="Times New Roman" w:hAnsi="Times New Roman" w:cs="Times New Roman"/>
          <w:i/>
          <w:sz w:val="24"/>
          <w:szCs w:val="24"/>
        </w:rPr>
        <w:t>”</w:t>
      </w:r>
      <w:r w:rsidR="00351649" w:rsidRPr="006D5D83">
        <w:rPr>
          <w:rFonts w:ascii="Times New Roman" w:hAnsi="Times New Roman" w:cs="Times New Roman"/>
          <w:i/>
          <w:sz w:val="24"/>
          <w:szCs w:val="24"/>
        </w:rPr>
        <w:t xml:space="preserve"> </w:t>
      </w:r>
      <w:r w:rsidR="00351649" w:rsidRPr="00E25016">
        <w:rPr>
          <w:rFonts w:ascii="Times New Roman" w:hAnsi="Times New Roman" w:cs="Times New Roman"/>
          <w:sz w:val="24"/>
          <w:szCs w:val="24"/>
        </w:rPr>
        <w:t>Bundan sonra Hülagu Han</w:t>
      </w:r>
      <w:r w:rsidR="006D5D83">
        <w:rPr>
          <w:rFonts w:ascii="Times New Roman" w:hAnsi="Times New Roman" w:cs="Times New Roman"/>
          <w:sz w:val="24"/>
          <w:szCs w:val="24"/>
        </w:rPr>
        <w:t>’</w:t>
      </w:r>
      <w:r w:rsidR="00351649" w:rsidRPr="00E25016">
        <w:rPr>
          <w:rFonts w:ascii="Times New Roman" w:hAnsi="Times New Roman" w:cs="Times New Roman"/>
          <w:sz w:val="24"/>
          <w:szCs w:val="24"/>
        </w:rPr>
        <w:t>ın her istediğini yerine getireceğini</w:t>
      </w:r>
      <w:r w:rsidR="003F41E3">
        <w:rPr>
          <w:rFonts w:ascii="Times New Roman" w:hAnsi="Times New Roman" w:cs="Times New Roman"/>
          <w:sz w:val="24"/>
          <w:szCs w:val="24"/>
        </w:rPr>
        <w:t xml:space="preserve"> bildirdi.</w:t>
      </w:r>
      <w:r w:rsidR="00351649" w:rsidRPr="00E25016">
        <w:rPr>
          <w:rStyle w:val="DipnotBavurusu"/>
          <w:rFonts w:ascii="Times New Roman" w:hAnsi="Times New Roman" w:cs="Times New Roman"/>
          <w:sz w:val="24"/>
          <w:szCs w:val="24"/>
        </w:rPr>
        <w:footnoteReference w:id="66"/>
      </w:r>
      <w:r w:rsidR="00073CAD" w:rsidRPr="00E25016">
        <w:rPr>
          <w:rFonts w:ascii="Times New Roman" w:hAnsi="Times New Roman" w:cs="Times New Roman"/>
          <w:sz w:val="24"/>
          <w:szCs w:val="24"/>
        </w:rPr>
        <w:t xml:space="preserve"> </w:t>
      </w:r>
      <w:r w:rsidR="00351649" w:rsidRPr="00E25016">
        <w:rPr>
          <w:rFonts w:ascii="Times New Roman" w:hAnsi="Times New Roman" w:cs="Times New Roman"/>
          <w:sz w:val="24"/>
          <w:szCs w:val="24"/>
        </w:rPr>
        <w:t xml:space="preserve"> </w:t>
      </w:r>
      <w:r w:rsidR="003F41E3">
        <w:rPr>
          <w:rFonts w:ascii="Times New Roman" w:hAnsi="Times New Roman" w:cs="Times New Roman"/>
          <w:sz w:val="24"/>
          <w:szCs w:val="24"/>
        </w:rPr>
        <w:t>Çünkü Hülagu</w:t>
      </w:r>
      <w:r w:rsidR="004D5C9A">
        <w:rPr>
          <w:rFonts w:ascii="Times New Roman" w:hAnsi="Times New Roman" w:cs="Times New Roman"/>
          <w:sz w:val="24"/>
          <w:szCs w:val="24"/>
        </w:rPr>
        <w:t xml:space="preserve"> Han karşısında duramıyorlardı. Kışın tam bastırması için zamana ihtiyaçları vardı. Bu yüzden Hülagu Han ile anlaşma yolluna gitti.</w:t>
      </w:r>
      <w:r w:rsidR="00351649" w:rsidRPr="00E25016">
        <w:rPr>
          <w:rFonts w:ascii="Times New Roman" w:hAnsi="Times New Roman" w:cs="Times New Roman"/>
          <w:sz w:val="24"/>
          <w:szCs w:val="24"/>
        </w:rPr>
        <w:t xml:space="preserve"> </w:t>
      </w:r>
      <w:r w:rsidR="00CD5097" w:rsidRPr="00E25016">
        <w:rPr>
          <w:rFonts w:ascii="Times New Roman" w:hAnsi="Times New Roman" w:cs="Times New Roman"/>
          <w:sz w:val="24"/>
          <w:szCs w:val="24"/>
        </w:rPr>
        <w:t xml:space="preserve"> </w:t>
      </w:r>
      <w:r w:rsidR="004D5C9A">
        <w:rPr>
          <w:rFonts w:ascii="Times New Roman" w:hAnsi="Times New Roman" w:cs="Times New Roman"/>
          <w:sz w:val="24"/>
          <w:szCs w:val="24"/>
        </w:rPr>
        <w:t>Görüşmeler devam ediyordu ama bir sonuç alınamadı.</w:t>
      </w:r>
    </w:p>
    <w:p w:rsidR="000A436A" w:rsidRDefault="0091645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 xml:space="preserve">Hülagu Han bu işin bir an önce </w:t>
      </w:r>
      <w:r w:rsidR="00301801" w:rsidRPr="00E25016">
        <w:rPr>
          <w:rFonts w:ascii="Times New Roman" w:hAnsi="Times New Roman" w:cs="Times New Roman"/>
          <w:sz w:val="24"/>
          <w:szCs w:val="24"/>
        </w:rPr>
        <w:t>sonuca</w:t>
      </w:r>
      <w:r w:rsidRPr="00E25016">
        <w:rPr>
          <w:rFonts w:ascii="Times New Roman" w:hAnsi="Times New Roman" w:cs="Times New Roman"/>
          <w:sz w:val="24"/>
          <w:szCs w:val="24"/>
        </w:rPr>
        <w:t xml:space="preserve"> bağlanmasını istiyordu.  Hülagu Han ordusunun sol ve </w:t>
      </w:r>
      <w:r w:rsidR="00301801" w:rsidRPr="00E25016">
        <w:rPr>
          <w:rFonts w:ascii="Times New Roman" w:hAnsi="Times New Roman" w:cs="Times New Roman"/>
          <w:sz w:val="24"/>
          <w:szCs w:val="24"/>
        </w:rPr>
        <w:t>sağ</w:t>
      </w:r>
      <w:r w:rsidRPr="00E25016">
        <w:rPr>
          <w:rFonts w:ascii="Times New Roman" w:hAnsi="Times New Roman" w:cs="Times New Roman"/>
          <w:sz w:val="24"/>
          <w:szCs w:val="24"/>
        </w:rPr>
        <w:t xml:space="preserve"> kanatların</w:t>
      </w:r>
      <w:r w:rsidR="007B47BC">
        <w:rPr>
          <w:rFonts w:ascii="Times New Roman" w:hAnsi="Times New Roman" w:cs="Times New Roman"/>
          <w:sz w:val="24"/>
          <w:szCs w:val="24"/>
        </w:rPr>
        <w:t xml:space="preserve"> başına komutanlar tayin etti. A</w:t>
      </w:r>
      <w:r w:rsidRPr="00E25016">
        <w:rPr>
          <w:rFonts w:ascii="Times New Roman" w:hAnsi="Times New Roman" w:cs="Times New Roman"/>
          <w:sz w:val="24"/>
          <w:szCs w:val="24"/>
        </w:rPr>
        <w:t xml:space="preserve">na merkezde kendisi yer alarak ilerlemeye devam etti. </w:t>
      </w:r>
      <w:r w:rsidR="00301801" w:rsidRPr="00E25016">
        <w:rPr>
          <w:rFonts w:ascii="Times New Roman" w:hAnsi="Times New Roman" w:cs="Times New Roman"/>
          <w:sz w:val="24"/>
          <w:szCs w:val="24"/>
        </w:rPr>
        <w:t>Hülagu Han</w:t>
      </w:r>
      <w:r w:rsidR="006D5D83">
        <w:rPr>
          <w:rFonts w:ascii="Times New Roman" w:hAnsi="Times New Roman" w:cs="Times New Roman"/>
          <w:sz w:val="24"/>
          <w:szCs w:val="24"/>
        </w:rPr>
        <w:t>,</w:t>
      </w:r>
      <w:r w:rsidR="00301801" w:rsidRPr="00E25016">
        <w:rPr>
          <w:rFonts w:ascii="Times New Roman" w:hAnsi="Times New Roman" w:cs="Times New Roman"/>
          <w:sz w:val="24"/>
          <w:szCs w:val="24"/>
        </w:rPr>
        <w:t xml:space="preserve"> Firan’a gelip Şah-D</w:t>
      </w:r>
      <w:r w:rsidRPr="00E25016">
        <w:rPr>
          <w:rFonts w:ascii="Times New Roman" w:hAnsi="Times New Roman" w:cs="Times New Roman"/>
          <w:sz w:val="24"/>
          <w:szCs w:val="24"/>
        </w:rPr>
        <w:t xml:space="preserve">iz kalesini aldı. </w:t>
      </w:r>
      <w:r w:rsidR="0099010B" w:rsidRPr="00E25016">
        <w:rPr>
          <w:rFonts w:ascii="Times New Roman" w:hAnsi="Times New Roman" w:cs="Times New Roman"/>
          <w:sz w:val="24"/>
          <w:szCs w:val="24"/>
        </w:rPr>
        <w:t>Hülagu Han bütün birlikle</w:t>
      </w:r>
      <w:r w:rsidR="007B47BC">
        <w:rPr>
          <w:rFonts w:ascii="Times New Roman" w:hAnsi="Times New Roman" w:cs="Times New Roman"/>
          <w:sz w:val="24"/>
          <w:szCs w:val="24"/>
        </w:rPr>
        <w:t>rini toplayarak 31 Ekim 1256 yı</w:t>
      </w:r>
      <w:r w:rsidR="0099010B" w:rsidRPr="00E25016">
        <w:rPr>
          <w:rFonts w:ascii="Times New Roman" w:hAnsi="Times New Roman" w:cs="Times New Roman"/>
          <w:sz w:val="24"/>
          <w:szCs w:val="24"/>
        </w:rPr>
        <w:t>lında Batinilerin büyük kalelerinde olan Meymun Diz’i kuşatmaya başladı. Bu kalenin içerisinde Batinilerin son şeyhi olan Rüknüddin Hurşah’ta bulunuyordu.</w:t>
      </w:r>
      <w:r w:rsidR="0074297A" w:rsidRPr="00E25016">
        <w:rPr>
          <w:rFonts w:ascii="Times New Roman" w:hAnsi="Times New Roman" w:cs="Times New Roman"/>
          <w:sz w:val="24"/>
          <w:szCs w:val="24"/>
        </w:rPr>
        <w:t xml:space="preserve">  Ordu komutanı Buka Timur ile Koke İlkay Noyanlara Rüknüddin Hurşah şu sözleri dile getirdi. “</w:t>
      </w:r>
      <w:r w:rsidR="0074297A" w:rsidRPr="00960250">
        <w:rPr>
          <w:rFonts w:ascii="Times New Roman" w:hAnsi="Times New Roman" w:cs="Times New Roman"/>
          <w:i/>
          <w:sz w:val="24"/>
          <w:szCs w:val="24"/>
        </w:rPr>
        <w:t xml:space="preserve">Hülegü’nün emirlerine uyarak kalelerimi yıkıyorum, sizlerin buraya kadar gelmesini </w:t>
      </w:r>
      <w:r w:rsidR="00301801" w:rsidRPr="00960250">
        <w:rPr>
          <w:rFonts w:ascii="Times New Roman" w:hAnsi="Times New Roman" w:cs="Times New Roman"/>
          <w:i/>
          <w:sz w:val="24"/>
          <w:szCs w:val="24"/>
        </w:rPr>
        <w:t>gerektiren bir</w:t>
      </w:r>
      <w:r w:rsidR="0074297A" w:rsidRPr="00960250">
        <w:rPr>
          <w:rFonts w:ascii="Times New Roman" w:hAnsi="Times New Roman" w:cs="Times New Roman"/>
          <w:i/>
          <w:sz w:val="24"/>
          <w:szCs w:val="24"/>
        </w:rPr>
        <w:t xml:space="preserve"> olay mı oldu?</w:t>
      </w:r>
      <w:r w:rsidR="00960250" w:rsidRPr="00960250">
        <w:rPr>
          <w:rFonts w:ascii="Times New Roman" w:hAnsi="Times New Roman" w:cs="Times New Roman"/>
          <w:i/>
          <w:sz w:val="24"/>
          <w:szCs w:val="24"/>
        </w:rPr>
        <w:t>”</w:t>
      </w:r>
      <w:r w:rsidR="0074297A" w:rsidRPr="00E25016">
        <w:rPr>
          <w:rFonts w:ascii="Times New Roman" w:hAnsi="Times New Roman" w:cs="Times New Roman"/>
          <w:sz w:val="24"/>
          <w:szCs w:val="24"/>
        </w:rPr>
        <w:t xml:space="preserve"> Moğol komutanı cevap olarak, </w:t>
      </w:r>
      <w:r w:rsidR="00960250">
        <w:rPr>
          <w:rFonts w:ascii="Times New Roman" w:hAnsi="Times New Roman" w:cs="Times New Roman"/>
          <w:sz w:val="24"/>
          <w:szCs w:val="24"/>
        </w:rPr>
        <w:t>“</w:t>
      </w:r>
      <w:r w:rsidR="0074297A" w:rsidRPr="00960250">
        <w:rPr>
          <w:rFonts w:ascii="Times New Roman" w:hAnsi="Times New Roman" w:cs="Times New Roman"/>
          <w:i/>
          <w:sz w:val="24"/>
          <w:szCs w:val="24"/>
        </w:rPr>
        <w:t>iki taraf da barış içerisinde olduğuna göre hayvanlarımızı otlatmak için bulunuyoruz”</w:t>
      </w:r>
      <w:r w:rsidR="0074297A" w:rsidRPr="00960250">
        <w:rPr>
          <w:rStyle w:val="DipnotBavurusu"/>
          <w:rFonts w:ascii="Times New Roman" w:hAnsi="Times New Roman" w:cs="Times New Roman"/>
          <w:i/>
          <w:sz w:val="24"/>
          <w:szCs w:val="24"/>
        </w:rPr>
        <w:footnoteReference w:id="67"/>
      </w:r>
      <w:r w:rsidR="0074297A" w:rsidRPr="00E25016">
        <w:rPr>
          <w:rFonts w:ascii="Times New Roman" w:hAnsi="Times New Roman" w:cs="Times New Roman"/>
          <w:sz w:val="24"/>
          <w:szCs w:val="24"/>
        </w:rPr>
        <w:t xml:space="preserve"> diyerek sözlerine son verdi.</w:t>
      </w:r>
      <w:r w:rsidR="004D5C9A">
        <w:rPr>
          <w:rFonts w:ascii="Times New Roman" w:hAnsi="Times New Roman" w:cs="Times New Roman"/>
          <w:sz w:val="24"/>
          <w:szCs w:val="24"/>
        </w:rPr>
        <w:t xml:space="preserve"> </w:t>
      </w:r>
      <w:r w:rsidR="000A436A">
        <w:rPr>
          <w:rFonts w:ascii="Times New Roman" w:hAnsi="Times New Roman" w:cs="Times New Roman"/>
          <w:sz w:val="24"/>
          <w:szCs w:val="24"/>
        </w:rPr>
        <w:t>Rüknüddin Hurşah kaçacak yerin kalmadığını düşünerek</w:t>
      </w:r>
      <w:r w:rsidR="00307B68" w:rsidRPr="00E25016">
        <w:rPr>
          <w:rFonts w:ascii="Times New Roman" w:hAnsi="Times New Roman" w:cs="Times New Roman"/>
          <w:sz w:val="24"/>
          <w:szCs w:val="24"/>
        </w:rPr>
        <w:t xml:space="preserve"> en mantıklı şeyin Hülagu Han</w:t>
      </w:r>
      <w:r w:rsidR="000A436A">
        <w:rPr>
          <w:rFonts w:ascii="Times New Roman" w:hAnsi="Times New Roman" w:cs="Times New Roman"/>
          <w:sz w:val="24"/>
          <w:szCs w:val="24"/>
        </w:rPr>
        <w:t>a teslim olma kararını verdi.</w:t>
      </w:r>
      <w:r w:rsidR="00936EE1" w:rsidRPr="00E25016">
        <w:rPr>
          <w:rFonts w:ascii="Times New Roman" w:hAnsi="Times New Roman" w:cs="Times New Roman"/>
          <w:sz w:val="24"/>
          <w:szCs w:val="24"/>
        </w:rPr>
        <w:t xml:space="preserve"> Rüknüddin</w:t>
      </w:r>
      <w:r w:rsidR="00960250">
        <w:rPr>
          <w:rFonts w:ascii="Times New Roman" w:hAnsi="Times New Roman" w:cs="Times New Roman"/>
          <w:sz w:val="24"/>
          <w:szCs w:val="24"/>
        </w:rPr>
        <w:t>,</w:t>
      </w:r>
      <w:r w:rsidR="00936EE1" w:rsidRPr="00E25016">
        <w:rPr>
          <w:rFonts w:ascii="Times New Roman" w:hAnsi="Times New Roman" w:cs="Times New Roman"/>
          <w:sz w:val="24"/>
          <w:szCs w:val="24"/>
        </w:rPr>
        <w:t xml:space="preserve"> Nasıruddin et-Tusi’nin aralarında bulunduğu heyeti aldıkları kararı Hülagu Han</w:t>
      </w:r>
      <w:r w:rsidR="00960250">
        <w:rPr>
          <w:rFonts w:ascii="Times New Roman" w:hAnsi="Times New Roman" w:cs="Times New Roman"/>
          <w:sz w:val="24"/>
          <w:szCs w:val="24"/>
        </w:rPr>
        <w:t>’</w:t>
      </w:r>
      <w:r w:rsidR="00936EE1" w:rsidRPr="00E25016">
        <w:rPr>
          <w:rFonts w:ascii="Times New Roman" w:hAnsi="Times New Roman" w:cs="Times New Roman"/>
          <w:sz w:val="24"/>
          <w:szCs w:val="24"/>
        </w:rPr>
        <w:t>a bildirmeleri için gönderdi.</w:t>
      </w:r>
      <w:r w:rsidR="00936EE1" w:rsidRPr="00E25016">
        <w:rPr>
          <w:rStyle w:val="DipnotBavurusu"/>
          <w:rFonts w:ascii="Times New Roman" w:hAnsi="Times New Roman" w:cs="Times New Roman"/>
          <w:sz w:val="24"/>
          <w:szCs w:val="24"/>
        </w:rPr>
        <w:footnoteReference w:id="68"/>
      </w:r>
      <w:r w:rsidR="000A436A">
        <w:rPr>
          <w:rFonts w:ascii="Times New Roman" w:hAnsi="Times New Roman" w:cs="Times New Roman"/>
          <w:sz w:val="24"/>
          <w:szCs w:val="24"/>
        </w:rPr>
        <w:t xml:space="preserve"> Bu arada Hülagu Han, Batinilere ait bütün kaleleri kuşatma altına aldı. </w:t>
      </w:r>
      <w:r w:rsidR="00936EE1" w:rsidRPr="00E25016">
        <w:rPr>
          <w:rFonts w:ascii="Times New Roman" w:hAnsi="Times New Roman" w:cs="Times New Roman"/>
          <w:sz w:val="24"/>
          <w:szCs w:val="24"/>
        </w:rPr>
        <w:t>Kimi kaleler de düşüyordu. Rüknüddin Hurşah</w:t>
      </w:r>
      <w:r w:rsidR="00960250">
        <w:rPr>
          <w:rFonts w:ascii="Times New Roman" w:hAnsi="Times New Roman" w:cs="Times New Roman"/>
          <w:sz w:val="24"/>
          <w:szCs w:val="24"/>
        </w:rPr>
        <w:t>,</w:t>
      </w:r>
      <w:r w:rsidR="000A436A">
        <w:rPr>
          <w:rFonts w:ascii="Times New Roman" w:hAnsi="Times New Roman" w:cs="Times New Roman"/>
          <w:sz w:val="24"/>
          <w:szCs w:val="24"/>
        </w:rPr>
        <w:t xml:space="preserve"> Hülagu Han ile anlaşma sağladı. </w:t>
      </w:r>
      <w:r w:rsidR="00960250">
        <w:rPr>
          <w:rFonts w:ascii="Times New Roman" w:hAnsi="Times New Roman" w:cs="Times New Roman"/>
          <w:sz w:val="24"/>
          <w:szCs w:val="24"/>
        </w:rPr>
        <w:t xml:space="preserve"> </w:t>
      </w:r>
      <w:r w:rsidR="00960250">
        <w:rPr>
          <w:rFonts w:ascii="Times New Roman" w:hAnsi="Times New Roman" w:cs="Times New Roman"/>
          <w:sz w:val="24"/>
          <w:szCs w:val="24"/>
        </w:rPr>
        <w:tab/>
      </w:r>
      <w:r w:rsidR="002E4F2F" w:rsidRPr="00E25016">
        <w:rPr>
          <w:rFonts w:ascii="Times New Roman" w:hAnsi="Times New Roman" w:cs="Times New Roman"/>
          <w:sz w:val="24"/>
          <w:szCs w:val="24"/>
        </w:rPr>
        <w:t xml:space="preserve">Daha sonra Rüknüddin Hurşah ailesi ile birlikte 22 Kasım 1256 yılında kaleden çıkarak Hülagu Hanın huzuruna geldi. Hülagu Han onu çok hoş bir şekilde karşıladı. Rüknüddin Hurşah sadık adamları </w:t>
      </w:r>
      <w:r w:rsidR="001D6015" w:rsidRPr="00E25016">
        <w:rPr>
          <w:rFonts w:ascii="Times New Roman" w:hAnsi="Times New Roman" w:cs="Times New Roman"/>
          <w:sz w:val="24"/>
          <w:szCs w:val="24"/>
        </w:rPr>
        <w:t>aracılığıyla</w:t>
      </w:r>
      <w:r w:rsidR="002E4F2F" w:rsidRPr="00E25016">
        <w:rPr>
          <w:rFonts w:ascii="Times New Roman" w:hAnsi="Times New Roman" w:cs="Times New Roman"/>
          <w:sz w:val="24"/>
          <w:szCs w:val="24"/>
        </w:rPr>
        <w:t xml:space="preserve"> halen teslim olmamış </w:t>
      </w:r>
      <w:r w:rsidR="00301801" w:rsidRPr="00E25016">
        <w:rPr>
          <w:rFonts w:ascii="Times New Roman" w:hAnsi="Times New Roman" w:cs="Times New Roman"/>
          <w:sz w:val="24"/>
          <w:szCs w:val="24"/>
        </w:rPr>
        <w:t>kalelerin komutanlarına</w:t>
      </w:r>
      <w:r w:rsidR="002E4F2F" w:rsidRPr="00E25016">
        <w:rPr>
          <w:rFonts w:ascii="Times New Roman" w:hAnsi="Times New Roman" w:cs="Times New Roman"/>
          <w:sz w:val="24"/>
          <w:szCs w:val="24"/>
        </w:rPr>
        <w:t xml:space="preserve"> haber göndererek teslim olmalarını söylemişti. Moğollar kısa süre de bütün Batini kalelerini ele geçirdiler. </w:t>
      </w:r>
      <w:r w:rsidR="003D235D" w:rsidRPr="00E25016">
        <w:rPr>
          <w:rFonts w:ascii="Times New Roman" w:hAnsi="Times New Roman" w:cs="Times New Roman"/>
          <w:sz w:val="24"/>
          <w:szCs w:val="24"/>
        </w:rPr>
        <w:t>Uzun süre egemenliklerinin altında ka</w:t>
      </w:r>
      <w:r w:rsidR="00301801" w:rsidRPr="00E25016">
        <w:rPr>
          <w:rFonts w:ascii="Times New Roman" w:hAnsi="Times New Roman" w:cs="Times New Roman"/>
          <w:sz w:val="24"/>
          <w:szCs w:val="24"/>
        </w:rPr>
        <w:t xml:space="preserve">ldıktan sonra Rüknüddin Hurşah </w:t>
      </w:r>
      <w:r w:rsidR="003D235D" w:rsidRPr="00E25016">
        <w:rPr>
          <w:rFonts w:ascii="Times New Roman" w:hAnsi="Times New Roman" w:cs="Times New Roman"/>
          <w:sz w:val="24"/>
          <w:szCs w:val="24"/>
        </w:rPr>
        <w:t>ve ailesinin hepsi öldürüldü.</w:t>
      </w:r>
      <w:r w:rsidR="00DD68A3">
        <w:rPr>
          <w:rStyle w:val="DipnotBavurusu"/>
          <w:rFonts w:ascii="Times New Roman" w:hAnsi="Times New Roman" w:cs="Times New Roman"/>
          <w:sz w:val="24"/>
          <w:szCs w:val="24"/>
        </w:rPr>
        <w:footnoteReference w:id="69"/>
      </w:r>
      <w:r w:rsidR="003D235D" w:rsidRPr="00E25016">
        <w:rPr>
          <w:rFonts w:ascii="Times New Roman" w:hAnsi="Times New Roman" w:cs="Times New Roman"/>
          <w:sz w:val="24"/>
          <w:szCs w:val="24"/>
        </w:rPr>
        <w:t xml:space="preserve"> </w:t>
      </w:r>
      <w:r w:rsidR="000A436A">
        <w:rPr>
          <w:rFonts w:ascii="Times New Roman" w:hAnsi="Times New Roman" w:cs="Times New Roman"/>
          <w:sz w:val="24"/>
          <w:szCs w:val="24"/>
        </w:rPr>
        <w:t>Böylece Hülagu Han, Batinilerin varlığına son verdi. Çok sayıda Batinileri öldürdü.</w:t>
      </w:r>
    </w:p>
    <w:p w:rsidR="00105D49" w:rsidRDefault="006B577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böylece kendisine verilen ilk görevi başarıyla gerçekleştirdi. Sıra ikinci görevini gerçekleştirmekti.  Hülagu Han Bağdat seferi için hazırlıklara başladı. </w:t>
      </w:r>
      <w:r w:rsidR="001D6015" w:rsidRPr="00E25016">
        <w:rPr>
          <w:rFonts w:ascii="Times New Roman" w:hAnsi="Times New Roman" w:cs="Times New Roman"/>
          <w:sz w:val="24"/>
          <w:szCs w:val="24"/>
        </w:rPr>
        <w:t>İlk</w:t>
      </w:r>
      <w:r w:rsidRPr="00E25016">
        <w:rPr>
          <w:rFonts w:ascii="Times New Roman" w:hAnsi="Times New Roman" w:cs="Times New Roman"/>
          <w:sz w:val="24"/>
          <w:szCs w:val="24"/>
        </w:rPr>
        <w:t xml:space="preserve"> olarak Anadolu da bulunan Baycu Noyanı huzuruna </w:t>
      </w:r>
      <w:r w:rsidRPr="00E25016">
        <w:rPr>
          <w:rFonts w:ascii="Times New Roman" w:hAnsi="Times New Roman" w:cs="Times New Roman"/>
          <w:sz w:val="24"/>
          <w:szCs w:val="24"/>
        </w:rPr>
        <w:lastRenderedPageBreak/>
        <w:t xml:space="preserve">gelmesini istedi. </w:t>
      </w:r>
      <w:r w:rsidR="00341216">
        <w:rPr>
          <w:rFonts w:ascii="Times New Roman" w:hAnsi="Times New Roman" w:cs="Times New Roman"/>
          <w:sz w:val="24"/>
          <w:szCs w:val="24"/>
        </w:rPr>
        <w:t>Ona ordunun ihtiyaçlarını gidermesi için çalışmaya başlamasının emrini verdi. Hülagu Han, Abbasi Devleti’nin Halifesi ile görüşmeye başladı. Ancak bu görüşmelerden bir sonuç çıkmadı</w:t>
      </w:r>
      <w:r w:rsidR="00551323" w:rsidRPr="00E25016">
        <w:rPr>
          <w:rFonts w:ascii="Times New Roman" w:hAnsi="Times New Roman" w:cs="Times New Roman"/>
          <w:sz w:val="24"/>
          <w:szCs w:val="24"/>
        </w:rPr>
        <w:t>.</w:t>
      </w:r>
      <w:r w:rsidR="00DC545E" w:rsidRPr="00E25016">
        <w:rPr>
          <w:rFonts w:ascii="Times New Roman" w:hAnsi="Times New Roman" w:cs="Times New Roman"/>
          <w:sz w:val="24"/>
          <w:szCs w:val="24"/>
        </w:rPr>
        <w:t xml:space="preserve"> Halife yaklaşan Moğol tehlikesini </w:t>
      </w:r>
      <w:r w:rsidR="00DA261A">
        <w:rPr>
          <w:rFonts w:ascii="Times New Roman" w:hAnsi="Times New Roman" w:cs="Times New Roman"/>
          <w:sz w:val="24"/>
          <w:szCs w:val="24"/>
        </w:rPr>
        <w:t xml:space="preserve">de yakından </w:t>
      </w:r>
      <w:r w:rsidR="00DC545E" w:rsidRPr="00E25016">
        <w:rPr>
          <w:rFonts w:ascii="Times New Roman" w:hAnsi="Times New Roman" w:cs="Times New Roman"/>
          <w:sz w:val="24"/>
          <w:szCs w:val="24"/>
        </w:rPr>
        <w:t>takip ediyordu. Çevresinde</w:t>
      </w:r>
      <w:r w:rsidR="00DA261A">
        <w:rPr>
          <w:rFonts w:ascii="Times New Roman" w:hAnsi="Times New Roman" w:cs="Times New Roman"/>
          <w:sz w:val="24"/>
          <w:szCs w:val="24"/>
        </w:rPr>
        <w:t>ki</w:t>
      </w:r>
      <w:r w:rsidR="00DC545E" w:rsidRPr="00E25016">
        <w:rPr>
          <w:rFonts w:ascii="Times New Roman" w:hAnsi="Times New Roman" w:cs="Times New Roman"/>
          <w:sz w:val="24"/>
          <w:szCs w:val="24"/>
        </w:rPr>
        <w:t xml:space="preserve"> devletlerin ve toprakların Moğolların ellerine geçmişti. Abbasi Devleti kendisini İslam dininin lideri olarak görüyordu. Bu nedenle İslam devletlerinin kendisinin isteği üzerine çatısı altında</w:t>
      </w:r>
      <w:r w:rsidR="00DA261A">
        <w:rPr>
          <w:rFonts w:ascii="Times New Roman" w:hAnsi="Times New Roman" w:cs="Times New Roman"/>
          <w:sz w:val="24"/>
          <w:szCs w:val="24"/>
        </w:rPr>
        <w:t>,</w:t>
      </w:r>
      <w:r w:rsidR="00DC545E" w:rsidRPr="00E25016">
        <w:rPr>
          <w:rFonts w:ascii="Times New Roman" w:hAnsi="Times New Roman" w:cs="Times New Roman"/>
          <w:sz w:val="24"/>
          <w:szCs w:val="24"/>
        </w:rPr>
        <w:t xml:space="preserve"> </w:t>
      </w:r>
      <w:r w:rsidR="001D6015" w:rsidRPr="00E25016">
        <w:rPr>
          <w:rFonts w:ascii="Times New Roman" w:hAnsi="Times New Roman" w:cs="Times New Roman"/>
          <w:sz w:val="24"/>
          <w:szCs w:val="24"/>
        </w:rPr>
        <w:t>Moğollara</w:t>
      </w:r>
      <w:r w:rsidR="00DC545E" w:rsidRPr="00E25016">
        <w:rPr>
          <w:rFonts w:ascii="Times New Roman" w:hAnsi="Times New Roman" w:cs="Times New Roman"/>
          <w:sz w:val="24"/>
          <w:szCs w:val="24"/>
        </w:rPr>
        <w:t xml:space="preserve"> karşı bir araya geleceklerini düşünüyordu. </w:t>
      </w:r>
      <w:r w:rsidR="00551323" w:rsidRPr="00E25016">
        <w:rPr>
          <w:rFonts w:ascii="Times New Roman" w:hAnsi="Times New Roman" w:cs="Times New Roman"/>
          <w:sz w:val="24"/>
          <w:szCs w:val="24"/>
        </w:rPr>
        <w:t>Hülagu Han artık Abbasi Devleti</w:t>
      </w:r>
      <w:r w:rsidR="00331490">
        <w:rPr>
          <w:rFonts w:ascii="Times New Roman" w:hAnsi="Times New Roman" w:cs="Times New Roman"/>
          <w:sz w:val="24"/>
          <w:szCs w:val="24"/>
        </w:rPr>
        <w:t>’</w:t>
      </w:r>
      <w:r w:rsidR="00551323" w:rsidRPr="00E25016">
        <w:rPr>
          <w:rFonts w:ascii="Times New Roman" w:hAnsi="Times New Roman" w:cs="Times New Roman"/>
          <w:sz w:val="24"/>
          <w:szCs w:val="24"/>
        </w:rPr>
        <w:t xml:space="preserve">nin üzerine yürümeye başladı.  </w:t>
      </w:r>
      <w:r w:rsidR="001D6015" w:rsidRPr="00E25016">
        <w:rPr>
          <w:rFonts w:ascii="Times New Roman" w:hAnsi="Times New Roman" w:cs="Times New Roman"/>
          <w:sz w:val="24"/>
          <w:szCs w:val="24"/>
        </w:rPr>
        <w:t>Hülagu Han</w:t>
      </w:r>
      <w:r w:rsidR="00DC545E" w:rsidRPr="00E25016">
        <w:rPr>
          <w:rFonts w:ascii="Times New Roman" w:hAnsi="Times New Roman" w:cs="Times New Roman"/>
          <w:sz w:val="24"/>
          <w:szCs w:val="24"/>
        </w:rPr>
        <w:t xml:space="preserve"> 21 Eylül 1257 yılın </w:t>
      </w:r>
      <w:r w:rsidR="001D6015" w:rsidRPr="00E25016">
        <w:rPr>
          <w:rFonts w:ascii="Times New Roman" w:hAnsi="Times New Roman" w:cs="Times New Roman"/>
          <w:sz w:val="24"/>
          <w:szCs w:val="24"/>
        </w:rPr>
        <w:t>da Hemada’na</w:t>
      </w:r>
      <w:r w:rsidR="00551323" w:rsidRPr="00E25016">
        <w:rPr>
          <w:rFonts w:ascii="Times New Roman" w:hAnsi="Times New Roman" w:cs="Times New Roman"/>
          <w:sz w:val="24"/>
          <w:szCs w:val="24"/>
        </w:rPr>
        <w:t xml:space="preserve"> geldi ve buradan Abbasi Halifesi Mustasıma ikinci mektubunu gön</w:t>
      </w:r>
      <w:r w:rsidR="006D3AAC">
        <w:rPr>
          <w:rFonts w:ascii="Times New Roman" w:hAnsi="Times New Roman" w:cs="Times New Roman"/>
          <w:sz w:val="24"/>
          <w:szCs w:val="24"/>
        </w:rPr>
        <w:t>derdi.</w:t>
      </w:r>
      <w:r w:rsidR="006D3AAC">
        <w:rPr>
          <w:rStyle w:val="DipnotBavurusu"/>
          <w:rFonts w:ascii="Times New Roman" w:hAnsi="Times New Roman" w:cs="Times New Roman"/>
          <w:sz w:val="24"/>
          <w:szCs w:val="24"/>
        </w:rPr>
        <w:footnoteReference w:id="70"/>
      </w:r>
      <w:r w:rsidR="006D3AAC">
        <w:rPr>
          <w:rFonts w:ascii="Times New Roman" w:hAnsi="Times New Roman" w:cs="Times New Roman"/>
          <w:sz w:val="24"/>
          <w:szCs w:val="24"/>
        </w:rPr>
        <w:t xml:space="preserve"> Hülagu Han ile Halife arasında mektuplaşmalar devam ediyordu. </w:t>
      </w:r>
      <w:r w:rsidR="00B65AC0" w:rsidRPr="00E25016">
        <w:rPr>
          <w:rFonts w:ascii="Times New Roman" w:hAnsi="Times New Roman" w:cs="Times New Roman"/>
          <w:sz w:val="24"/>
          <w:szCs w:val="24"/>
        </w:rPr>
        <w:t xml:space="preserve">Hülagu Han artık bu yazışmalardan bir sonuç çıkmayacağının kararına vardı. </w:t>
      </w:r>
      <w:r w:rsidR="006D3AAC">
        <w:rPr>
          <w:rFonts w:ascii="Times New Roman" w:hAnsi="Times New Roman" w:cs="Times New Roman"/>
          <w:sz w:val="24"/>
          <w:szCs w:val="24"/>
        </w:rPr>
        <w:t>Hülagu Han,</w:t>
      </w:r>
      <w:r w:rsidR="0053693B" w:rsidRPr="00E25016">
        <w:rPr>
          <w:rFonts w:ascii="Times New Roman" w:hAnsi="Times New Roman" w:cs="Times New Roman"/>
          <w:sz w:val="24"/>
          <w:szCs w:val="24"/>
        </w:rPr>
        <w:t xml:space="preserve"> Baycu Noyanı askerleriyle birlikte </w:t>
      </w:r>
      <w:r w:rsidR="00AA5E5B" w:rsidRPr="00E25016">
        <w:rPr>
          <w:rFonts w:ascii="Times New Roman" w:hAnsi="Times New Roman" w:cs="Times New Roman"/>
          <w:sz w:val="24"/>
          <w:szCs w:val="24"/>
        </w:rPr>
        <w:t>Bağdat seferinde öncü birlikleri oluşturmasının emrini verdi.</w:t>
      </w:r>
      <w:r w:rsidR="006D3AAC">
        <w:rPr>
          <w:rFonts w:ascii="Times New Roman" w:hAnsi="Times New Roman" w:cs="Times New Roman"/>
          <w:sz w:val="24"/>
          <w:szCs w:val="24"/>
        </w:rPr>
        <w:t xml:space="preserve"> </w:t>
      </w:r>
      <w:r w:rsidR="00AA5E5B" w:rsidRPr="00E25016">
        <w:rPr>
          <w:rFonts w:ascii="Times New Roman" w:hAnsi="Times New Roman" w:cs="Times New Roman"/>
          <w:sz w:val="24"/>
          <w:szCs w:val="24"/>
        </w:rPr>
        <w:t>Hülagu Han Ocak ayı içerisinde 1258 yılında Bağdat üzerine yürüdü. 13 Ocak 125</w:t>
      </w:r>
      <w:r w:rsidR="00766945" w:rsidRPr="00E25016">
        <w:rPr>
          <w:rFonts w:ascii="Times New Roman" w:hAnsi="Times New Roman" w:cs="Times New Roman"/>
          <w:sz w:val="24"/>
          <w:szCs w:val="24"/>
        </w:rPr>
        <w:t>8 yılında Hülagu Han Ki</w:t>
      </w:r>
      <w:r w:rsidR="00AA5E5B" w:rsidRPr="00E25016">
        <w:rPr>
          <w:rFonts w:ascii="Times New Roman" w:hAnsi="Times New Roman" w:cs="Times New Roman"/>
          <w:sz w:val="24"/>
          <w:szCs w:val="24"/>
        </w:rPr>
        <w:t xml:space="preserve">rmanşah şehrine ulaştı ve şehri yakıp yıktı. </w:t>
      </w:r>
      <w:r w:rsidR="00766945" w:rsidRPr="00E25016">
        <w:rPr>
          <w:rFonts w:ascii="Times New Roman" w:hAnsi="Times New Roman" w:cs="Times New Roman"/>
          <w:sz w:val="24"/>
          <w:szCs w:val="24"/>
        </w:rPr>
        <w:t xml:space="preserve"> Halifeye hiçbir yerden yardım gelmemesi için Bağdat’a gelen yolların hepsini kontrolüne aldı.  </w:t>
      </w:r>
      <w:r w:rsidR="00620DD0" w:rsidRPr="00E25016">
        <w:rPr>
          <w:rFonts w:ascii="Times New Roman" w:hAnsi="Times New Roman" w:cs="Times New Roman"/>
          <w:sz w:val="24"/>
          <w:szCs w:val="24"/>
        </w:rPr>
        <w:t xml:space="preserve"> </w:t>
      </w:r>
      <w:r w:rsidR="00810F10" w:rsidRPr="00E25016">
        <w:rPr>
          <w:rFonts w:ascii="Times New Roman" w:hAnsi="Times New Roman" w:cs="Times New Roman"/>
          <w:sz w:val="24"/>
          <w:szCs w:val="24"/>
        </w:rPr>
        <w:t xml:space="preserve">Hülagu Han ordunun sol kanatına da Ket Boğa’yı görevlendirmişti. Ket Boğa Luristan üzerinden geçerek Bağdat üzerine yürüyordu. Hülagu Han iki taraftan Bağdat’ı kuşatmaya hazırlanıyordu. </w:t>
      </w:r>
      <w:r w:rsidR="005574F9" w:rsidRPr="00E25016">
        <w:rPr>
          <w:rFonts w:ascii="Times New Roman" w:hAnsi="Times New Roman" w:cs="Times New Roman"/>
          <w:sz w:val="24"/>
          <w:szCs w:val="24"/>
        </w:rPr>
        <w:t xml:space="preserve">Hülagu Han planlı </w:t>
      </w:r>
      <w:r w:rsidR="00CA542D">
        <w:rPr>
          <w:rFonts w:ascii="Times New Roman" w:hAnsi="Times New Roman" w:cs="Times New Roman"/>
          <w:sz w:val="24"/>
          <w:szCs w:val="24"/>
        </w:rPr>
        <w:t>bir şekilde Bağdat’ı kuşattı</w:t>
      </w:r>
      <w:r w:rsidR="005574F9" w:rsidRPr="00E25016">
        <w:rPr>
          <w:rFonts w:ascii="Times New Roman" w:hAnsi="Times New Roman" w:cs="Times New Roman"/>
          <w:sz w:val="24"/>
          <w:szCs w:val="24"/>
        </w:rPr>
        <w:t xml:space="preserve">. </w:t>
      </w:r>
      <w:r w:rsidR="005C35A7" w:rsidRPr="00E25016">
        <w:rPr>
          <w:rFonts w:ascii="Times New Roman" w:hAnsi="Times New Roman" w:cs="Times New Roman"/>
          <w:sz w:val="24"/>
          <w:szCs w:val="24"/>
        </w:rPr>
        <w:t>Hülagu Han 18 Ocak 1258 yılında bütün emirlerine Bağdat önünde toplanmasının emrini verdi.</w:t>
      </w:r>
      <w:r w:rsidR="00403880" w:rsidRPr="00E25016">
        <w:rPr>
          <w:rFonts w:ascii="Times New Roman" w:hAnsi="Times New Roman" w:cs="Times New Roman"/>
          <w:sz w:val="24"/>
          <w:szCs w:val="24"/>
        </w:rPr>
        <w:t xml:space="preserve"> Hülagu Han</w:t>
      </w:r>
      <w:r w:rsidR="00CA542D">
        <w:rPr>
          <w:rFonts w:ascii="Times New Roman" w:hAnsi="Times New Roman" w:cs="Times New Roman"/>
          <w:sz w:val="24"/>
          <w:szCs w:val="24"/>
        </w:rPr>
        <w:t>’</w:t>
      </w:r>
      <w:r w:rsidR="00403880" w:rsidRPr="00E25016">
        <w:rPr>
          <w:rFonts w:ascii="Times New Roman" w:hAnsi="Times New Roman" w:cs="Times New Roman"/>
          <w:sz w:val="24"/>
          <w:szCs w:val="24"/>
        </w:rPr>
        <w:t xml:space="preserve">ın ordusunun sağ </w:t>
      </w:r>
      <w:r w:rsidR="00F06F36" w:rsidRPr="00E25016">
        <w:rPr>
          <w:rFonts w:ascii="Times New Roman" w:hAnsi="Times New Roman" w:cs="Times New Roman"/>
          <w:sz w:val="24"/>
          <w:szCs w:val="24"/>
        </w:rPr>
        <w:t>kanatın</w:t>
      </w:r>
      <w:r w:rsidR="00403880" w:rsidRPr="00E25016">
        <w:rPr>
          <w:rFonts w:ascii="Times New Roman" w:hAnsi="Times New Roman" w:cs="Times New Roman"/>
          <w:sz w:val="24"/>
          <w:szCs w:val="24"/>
        </w:rPr>
        <w:t xml:space="preserve"> Baycu </w:t>
      </w:r>
      <w:r w:rsidR="00F06F36" w:rsidRPr="00E25016">
        <w:rPr>
          <w:rFonts w:ascii="Times New Roman" w:hAnsi="Times New Roman" w:cs="Times New Roman"/>
          <w:sz w:val="24"/>
          <w:szCs w:val="24"/>
        </w:rPr>
        <w:t>Noyan 22</w:t>
      </w:r>
      <w:r w:rsidR="00403880" w:rsidRPr="00E25016">
        <w:rPr>
          <w:rFonts w:ascii="Times New Roman" w:hAnsi="Times New Roman" w:cs="Times New Roman"/>
          <w:sz w:val="24"/>
          <w:szCs w:val="24"/>
        </w:rPr>
        <w:t xml:space="preserve"> Ocak 1258’de Bağdat’tın batı tarafını kuşattı.</w:t>
      </w:r>
      <w:r w:rsidR="00F31D76" w:rsidRPr="00E25016">
        <w:rPr>
          <w:rFonts w:ascii="Times New Roman" w:hAnsi="Times New Roman" w:cs="Times New Roman"/>
          <w:sz w:val="24"/>
          <w:szCs w:val="24"/>
        </w:rPr>
        <w:t xml:space="preserve"> Ordunun sol kanadının başında bulunan Ket Boğa da Nuhasiyye ve Sarsar tarafından Bağdat şehrini kuşattı.</w:t>
      </w:r>
      <w:r w:rsidR="00CE3C38">
        <w:rPr>
          <w:rStyle w:val="DipnotBavurusu"/>
          <w:rFonts w:ascii="Times New Roman" w:hAnsi="Times New Roman" w:cs="Times New Roman"/>
          <w:sz w:val="24"/>
          <w:szCs w:val="24"/>
        </w:rPr>
        <w:footnoteReference w:id="71"/>
      </w:r>
      <w:r w:rsidR="00F31D76" w:rsidRPr="00E25016">
        <w:rPr>
          <w:rFonts w:ascii="Times New Roman" w:hAnsi="Times New Roman" w:cs="Times New Roman"/>
          <w:sz w:val="24"/>
          <w:szCs w:val="24"/>
        </w:rPr>
        <w:t xml:space="preserve"> Ordunun ana merkezinin başında Hülagu Han bulunuyordu. Hülagu Han ordusuyla birlikte Bağdat’ı doğu tarafından kuşattı. Bağdat dört bir taraftan kuşatma altına alınmıştı. </w:t>
      </w:r>
      <w:r w:rsidR="00105D49">
        <w:rPr>
          <w:rFonts w:ascii="Times New Roman" w:hAnsi="Times New Roman" w:cs="Times New Roman"/>
          <w:sz w:val="24"/>
          <w:szCs w:val="24"/>
        </w:rPr>
        <w:t>Halife artık kurtuluşunun kalmadığının farkına vardı ve anlaşma yoluna gitti ama bir sonuç çıkmadı.</w:t>
      </w:r>
    </w:p>
    <w:p w:rsidR="00BC7915" w:rsidRDefault="00DE177A" w:rsidP="001A1F96">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bütün hazırlıkları tamamladıktan sonra savaş </w:t>
      </w:r>
      <w:r w:rsidR="00551626" w:rsidRPr="00E25016">
        <w:rPr>
          <w:rFonts w:ascii="Times New Roman" w:hAnsi="Times New Roman" w:cs="Times New Roman"/>
          <w:sz w:val="24"/>
          <w:szCs w:val="24"/>
        </w:rPr>
        <w:t>29 Ocak</w:t>
      </w:r>
      <w:r w:rsidRPr="00E25016">
        <w:rPr>
          <w:rFonts w:ascii="Times New Roman" w:hAnsi="Times New Roman" w:cs="Times New Roman"/>
          <w:sz w:val="24"/>
          <w:szCs w:val="24"/>
        </w:rPr>
        <w:t xml:space="preserve"> 1258 yılında Koç Burcunda</w:t>
      </w:r>
      <w:r w:rsidR="00551626" w:rsidRPr="00E25016">
        <w:rPr>
          <w:rFonts w:ascii="Times New Roman" w:hAnsi="Times New Roman" w:cs="Times New Roman"/>
          <w:sz w:val="24"/>
          <w:szCs w:val="24"/>
        </w:rPr>
        <w:t xml:space="preserve"> başladı. Moğol kuvvetlerin hepsi birden saldırdı. </w:t>
      </w:r>
      <w:r w:rsidR="00551626" w:rsidRPr="00E25016">
        <w:rPr>
          <w:rFonts w:ascii="Times New Roman" w:hAnsi="Times New Roman" w:cs="Times New Roman"/>
          <w:sz w:val="24"/>
          <w:szCs w:val="24"/>
        </w:rPr>
        <w:lastRenderedPageBreak/>
        <w:t xml:space="preserve">Surlar </w:t>
      </w:r>
      <w:r w:rsidR="00F06F36" w:rsidRPr="00E25016">
        <w:rPr>
          <w:rFonts w:ascii="Times New Roman" w:hAnsi="Times New Roman" w:cs="Times New Roman"/>
          <w:sz w:val="24"/>
          <w:szCs w:val="24"/>
        </w:rPr>
        <w:t>mancınıklarla</w:t>
      </w:r>
      <w:r w:rsidRPr="00E25016">
        <w:rPr>
          <w:rFonts w:ascii="Times New Roman" w:hAnsi="Times New Roman" w:cs="Times New Roman"/>
          <w:sz w:val="24"/>
          <w:szCs w:val="24"/>
        </w:rPr>
        <w:t xml:space="preserve"> dövmeye başladılar. </w:t>
      </w:r>
      <w:r w:rsidR="00CE3C38">
        <w:rPr>
          <w:rFonts w:ascii="Times New Roman" w:hAnsi="Times New Roman" w:cs="Times New Roman"/>
          <w:sz w:val="24"/>
          <w:szCs w:val="24"/>
        </w:rPr>
        <w:t>Hülagu han</w:t>
      </w:r>
      <w:r w:rsidR="007733A3" w:rsidRPr="00E25016">
        <w:rPr>
          <w:rFonts w:ascii="Times New Roman" w:hAnsi="Times New Roman" w:cs="Times New Roman"/>
          <w:sz w:val="24"/>
          <w:szCs w:val="24"/>
        </w:rPr>
        <w:t xml:space="preserve"> 1 </w:t>
      </w:r>
      <w:r w:rsidR="00F06F36" w:rsidRPr="00E25016">
        <w:rPr>
          <w:rFonts w:ascii="Times New Roman" w:hAnsi="Times New Roman" w:cs="Times New Roman"/>
          <w:sz w:val="24"/>
          <w:szCs w:val="24"/>
        </w:rPr>
        <w:t>Şubat Cuma</w:t>
      </w:r>
      <w:r w:rsidR="007733A3" w:rsidRPr="00E25016">
        <w:rPr>
          <w:rFonts w:ascii="Times New Roman" w:hAnsi="Times New Roman" w:cs="Times New Roman"/>
          <w:sz w:val="24"/>
          <w:szCs w:val="24"/>
        </w:rPr>
        <w:t xml:space="preserve"> günü Acemi Burcunu yıktılar.</w:t>
      </w:r>
      <w:r w:rsidR="002C09A1" w:rsidRPr="00E25016">
        <w:rPr>
          <w:rFonts w:ascii="Times New Roman" w:hAnsi="Times New Roman" w:cs="Times New Roman"/>
          <w:sz w:val="24"/>
          <w:szCs w:val="24"/>
        </w:rPr>
        <w:t xml:space="preserve"> Moğol askerleri iki yönde ilerleyerek burçların tamamını ele</w:t>
      </w:r>
      <w:r w:rsidR="00F06F36" w:rsidRPr="00E25016">
        <w:rPr>
          <w:rFonts w:ascii="Times New Roman" w:hAnsi="Times New Roman" w:cs="Times New Roman"/>
          <w:sz w:val="24"/>
          <w:szCs w:val="24"/>
        </w:rPr>
        <w:t xml:space="preserve"> </w:t>
      </w:r>
      <w:r w:rsidR="002C09A1" w:rsidRPr="00E25016">
        <w:rPr>
          <w:rFonts w:ascii="Times New Roman" w:hAnsi="Times New Roman" w:cs="Times New Roman"/>
          <w:sz w:val="24"/>
          <w:szCs w:val="24"/>
        </w:rPr>
        <w:t>geçirdiler.</w:t>
      </w:r>
      <w:r w:rsidR="002C09A1" w:rsidRPr="00E25016">
        <w:rPr>
          <w:rStyle w:val="DipnotBavurusu"/>
          <w:rFonts w:ascii="Times New Roman" w:hAnsi="Times New Roman" w:cs="Times New Roman"/>
          <w:sz w:val="24"/>
          <w:szCs w:val="24"/>
        </w:rPr>
        <w:footnoteReference w:id="72"/>
      </w:r>
      <w:r w:rsidR="006230FD" w:rsidRPr="00E25016">
        <w:rPr>
          <w:rFonts w:ascii="Times New Roman" w:hAnsi="Times New Roman" w:cs="Times New Roman"/>
          <w:sz w:val="24"/>
          <w:szCs w:val="24"/>
        </w:rPr>
        <w:t xml:space="preserve"> Moğol askerleri Bağdat şehrine girmişti.</w:t>
      </w:r>
      <w:r w:rsidR="007733A3" w:rsidRPr="00E25016">
        <w:rPr>
          <w:rFonts w:ascii="Times New Roman" w:hAnsi="Times New Roman" w:cs="Times New Roman"/>
          <w:sz w:val="24"/>
          <w:szCs w:val="24"/>
        </w:rPr>
        <w:t xml:space="preserve"> Moğol askerleri çok hızlı bir şekilde ilerliyordu. </w:t>
      </w:r>
      <w:r w:rsidR="007901F6" w:rsidRPr="00E25016">
        <w:rPr>
          <w:rFonts w:ascii="Times New Roman" w:hAnsi="Times New Roman" w:cs="Times New Roman"/>
          <w:sz w:val="24"/>
          <w:szCs w:val="24"/>
        </w:rPr>
        <w:t xml:space="preserve"> Halife artık her şeyin bittiğini gördü. Halife </w:t>
      </w:r>
      <w:r w:rsidR="00F06F36" w:rsidRPr="00E25016">
        <w:rPr>
          <w:rFonts w:ascii="Times New Roman" w:hAnsi="Times New Roman" w:cs="Times New Roman"/>
          <w:sz w:val="24"/>
          <w:szCs w:val="24"/>
        </w:rPr>
        <w:t>Mustasım 10</w:t>
      </w:r>
      <w:r w:rsidR="00F05C62">
        <w:rPr>
          <w:rFonts w:ascii="Times New Roman" w:hAnsi="Times New Roman" w:cs="Times New Roman"/>
          <w:sz w:val="24"/>
          <w:szCs w:val="24"/>
        </w:rPr>
        <w:t xml:space="preserve"> Şubat 1258 yılın</w:t>
      </w:r>
      <w:r w:rsidR="007901F6" w:rsidRPr="00E25016">
        <w:rPr>
          <w:rFonts w:ascii="Times New Roman" w:hAnsi="Times New Roman" w:cs="Times New Roman"/>
          <w:sz w:val="24"/>
          <w:szCs w:val="24"/>
        </w:rPr>
        <w:t>da oğullarını ve üç bin kişiyi yanına alarak Hülagu Hanın huzuruna gitti.</w:t>
      </w:r>
      <w:r w:rsidR="007901F6" w:rsidRPr="00E25016">
        <w:rPr>
          <w:rStyle w:val="DipnotBavurusu"/>
          <w:rFonts w:ascii="Times New Roman" w:hAnsi="Times New Roman" w:cs="Times New Roman"/>
          <w:sz w:val="24"/>
          <w:szCs w:val="24"/>
        </w:rPr>
        <w:footnoteReference w:id="73"/>
      </w:r>
      <w:r w:rsidR="007901F6" w:rsidRPr="00E25016">
        <w:rPr>
          <w:rFonts w:ascii="Times New Roman" w:hAnsi="Times New Roman" w:cs="Times New Roman"/>
          <w:sz w:val="24"/>
          <w:szCs w:val="24"/>
        </w:rPr>
        <w:t xml:space="preserve"> </w:t>
      </w:r>
      <w:r w:rsidR="00CE3C38">
        <w:rPr>
          <w:rFonts w:ascii="Times New Roman" w:hAnsi="Times New Roman" w:cs="Times New Roman"/>
          <w:sz w:val="24"/>
          <w:szCs w:val="24"/>
        </w:rPr>
        <w:t xml:space="preserve"> Böylece </w:t>
      </w:r>
      <w:r w:rsidR="0083744B" w:rsidRPr="00E25016">
        <w:rPr>
          <w:rFonts w:ascii="Times New Roman" w:hAnsi="Times New Roman" w:cs="Times New Roman"/>
          <w:sz w:val="24"/>
          <w:szCs w:val="24"/>
        </w:rPr>
        <w:t>Hülagu Han</w:t>
      </w:r>
      <w:r w:rsidR="00BA09C6">
        <w:rPr>
          <w:rFonts w:ascii="Times New Roman" w:hAnsi="Times New Roman" w:cs="Times New Roman"/>
          <w:sz w:val="24"/>
          <w:szCs w:val="24"/>
        </w:rPr>
        <w:t>,</w:t>
      </w:r>
      <w:r w:rsidR="0083744B" w:rsidRPr="00E25016">
        <w:rPr>
          <w:rFonts w:ascii="Times New Roman" w:hAnsi="Times New Roman" w:cs="Times New Roman"/>
          <w:sz w:val="24"/>
          <w:szCs w:val="24"/>
        </w:rPr>
        <w:t xml:space="preserve"> Abbasi Devlet</w:t>
      </w:r>
      <w:r w:rsidR="0059424D">
        <w:rPr>
          <w:rFonts w:ascii="Times New Roman" w:hAnsi="Times New Roman" w:cs="Times New Roman"/>
          <w:sz w:val="24"/>
          <w:szCs w:val="24"/>
        </w:rPr>
        <w:t>i’</w:t>
      </w:r>
      <w:r w:rsidR="0083744B" w:rsidRPr="00E25016">
        <w:rPr>
          <w:rFonts w:ascii="Times New Roman" w:hAnsi="Times New Roman" w:cs="Times New Roman"/>
          <w:sz w:val="24"/>
          <w:szCs w:val="24"/>
        </w:rPr>
        <w:t xml:space="preserve">ne de son verdikten sonra bütün idari işlerin yapılması için tayinlerde </w:t>
      </w:r>
      <w:r w:rsidR="00081A69" w:rsidRPr="00E25016">
        <w:rPr>
          <w:rFonts w:ascii="Times New Roman" w:hAnsi="Times New Roman" w:cs="Times New Roman"/>
          <w:sz w:val="24"/>
          <w:szCs w:val="24"/>
        </w:rPr>
        <w:t>yaptı. Hülagu Han</w:t>
      </w:r>
      <w:r w:rsidR="00BA09C6">
        <w:rPr>
          <w:rFonts w:ascii="Times New Roman" w:hAnsi="Times New Roman" w:cs="Times New Roman"/>
          <w:sz w:val="24"/>
          <w:szCs w:val="24"/>
        </w:rPr>
        <w:t>,</w:t>
      </w:r>
      <w:r w:rsidR="00081A69" w:rsidRPr="00E25016">
        <w:rPr>
          <w:rFonts w:ascii="Times New Roman" w:hAnsi="Times New Roman" w:cs="Times New Roman"/>
          <w:sz w:val="24"/>
          <w:szCs w:val="24"/>
        </w:rPr>
        <w:t xml:space="preserve"> Möngke Hanın kendisine verdiği ikinci görevi de başarıyla yerine getirmişti. Batiniler ile Abbasi Devleti</w:t>
      </w:r>
      <w:r w:rsidR="0059424D">
        <w:rPr>
          <w:rFonts w:ascii="Times New Roman" w:hAnsi="Times New Roman" w:cs="Times New Roman"/>
          <w:sz w:val="24"/>
          <w:szCs w:val="24"/>
        </w:rPr>
        <w:t>’</w:t>
      </w:r>
      <w:r w:rsidR="00081A69" w:rsidRPr="00E25016">
        <w:rPr>
          <w:rFonts w:ascii="Times New Roman" w:hAnsi="Times New Roman" w:cs="Times New Roman"/>
          <w:sz w:val="24"/>
          <w:szCs w:val="24"/>
        </w:rPr>
        <w:t xml:space="preserve">ne son vermesiyle çok büyük bir miktarda ganimet elde etmişti. </w:t>
      </w:r>
      <w:r w:rsidR="00F06F36" w:rsidRPr="00E25016">
        <w:rPr>
          <w:rFonts w:ascii="Times New Roman" w:hAnsi="Times New Roman" w:cs="Times New Roman"/>
          <w:sz w:val="24"/>
          <w:szCs w:val="24"/>
        </w:rPr>
        <w:t>Bu</w:t>
      </w:r>
      <w:r w:rsidR="00081A69" w:rsidRPr="00E25016">
        <w:rPr>
          <w:rFonts w:ascii="Times New Roman" w:hAnsi="Times New Roman" w:cs="Times New Roman"/>
          <w:sz w:val="24"/>
          <w:szCs w:val="24"/>
        </w:rPr>
        <w:t xml:space="preserve"> ganimetlerden Büyük Hana düşün hissesini verdi. Kalan ganimetlerle de kendi hazinesini oluşturdu.  Hülagu Han kendisine ait bir ordusu ve hazinesi vardı.  Bu iki duruma bakıldığın da Hülagu Han bağımsız devlet olma yolunda ilk adımları atmış oluyordu.</w:t>
      </w:r>
      <w:r w:rsidR="00081A69" w:rsidRPr="00E25016">
        <w:rPr>
          <w:rStyle w:val="DipnotBavurusu"/>
          <w:rFonts w:ascii="Times New Roman" w:hAnsi="Times New Roman" w:cs="Times New Roman"/>
          <w:sz w:val="24"/>
          <w:szCs w:val="24"/>
        </w:rPr>
        <w:footnoteReference w:id="74"/>
      </w:r>
      <w:r w:rsidR="0059424D">
        <w:rPr>
          <w:rFonts w:ascii="Times New Roman" w:hAnsi="Times New Roman" w:cs="Times New Roman"/>
          <w:sz w:val="24"/>
          <w:szCs w:val="24"/>
        </w:rPr>
        <w:t xml:space="preserve"> Böylece tarih sahnesin</w:t>
      </w:r>
      <w:r w:rsidR="00513702" w:rsidRPr="00E25016">
        <w:rPr>
          <w:rFonts w:ascii="Times New Roman" w:hAnsi="Times New Roman" w:cs="Times New Roman"/>
          <w:sz w:val="24"/>
          <w:szCs w:val="24"/>
        </w:rPr>
        <w:t>de İlhanlı Devleti yerini almış bulunuyordu.</w:t>
      </w:r>
      <w:r w:rsidR="004C470E" w:rsidRPr="00E25016">
        <w:rPr>
          <w:rFonts w:ascii="Times New Roman" w:hAnsi="Times New Roman" w:cs="Times New Roman"/>
          <w:sz w:val="24"/>
          <w:szCs w:val="24"/>
        </w:rPr>
        <w:t xml:space="preserve"> Hülagu Han devletinin merkezini olarak Tebriz şehrini seçmiştir.</w:t>
      </w:r>
      <w:r w:rsidR="004C470E" w:rsidRPr="00E25016">
        <w:rPr>
          <w:rStyle w:val="DipnotBavurusu"/>
          <w:rFonts w:ascii="Times New Roman" w:hAnsi="Times New Roman" w:cs="Times New Roman"/>
          <w:sz w:val="24"/>
          <w:szCs w:val="24"/>
        </w:rPr>
        <w:footnoteReference w:id="75"/>
      </w:r>
      <w:r w:rsidR="004C470E" w:rsidRPr="00E25016">
        <w:rPr>
          <w:rFonts w:ascii="Times New Roman" w:hAnsi="Times New Roman" w:cs="Times New Roman"/>
          <w:sz w:val="24"/>
          <w:szCs w:val="24"/>
        </w:rPr>
        <w:t xml:space="preserve"> Böylece Moğol </w:t>
      </w:r>
      <w:r w:rsidR="00BA09C6" w:rsidRPr="00E25016">
        <w:rPr>
          <w:rFonts w:ascii="Times New Roman" w:hAnsi="Times New Roman" w:cs="Times New Roman"/>
          <w:sz w:val="24"/>
          <w:szCs w:val="24"/>
        </w:rPr>
        <w:t>İmparatorluğunun</w:t>
      </w:r>
      <w:r w:rsidR="00BA09C6">
        <w:rPr>
          <w:rFonts w:ascii="Times New Roman" w:hAnsi="Times New Roman" w:cs="Times New Roman"/>
          <w:sz w:val="24"/>
          <w:szCs w:val="24"/>
        </w:rPr>
        <w:t xml:space="preserve"> B</w:t>
      </w:r>
      <w:r w:rsidR="004C470E" w:rsidRPr="00E25016">
        <w:rPr>
          <w:rFonts w:ascii="Times New Roman" w:hAnsi="Times New Roman" w:cs="Times New Roman"/>
          <w:sz w:val="24"/>
          <w:szCs w:val="24"/>
        </w:rPr>
        <w:t>atı topraklarını teslim edecekti</w:t>
      </w:r>
      <w:r w:rsidR="00BA09C6">
        <w:rPr>
          <w:rFonts w:ascii="Times New Roman" w:hAnsi="Times New Roman" w:cs="Times New Roman"/>
          <w:sz w:val="24"/>
          <w:szCs w:val="24"/>
        </w:rPr>
        <w:t>r</w:t>
      </w:r>
      <w:r w:rsidR="004C470E" w:rsidRPr="00E25016">
        <w:rPr>
          <w:rFonts w:ascii="Times New Roman" w:hAnsi="Times New Roman" w:cs="Times New Roman"/>
          <w:sz w:val="24"/>
          <w:szCs w:val="24"/>
        </w:rPr>
        <w:t>.</w:t>
      </w:r>
      <w:r w:rsidR="00513702" w:rsidRPr="00E25016">
        <w:rPr>
          <w:rFonts w:ascii="Times New Roman" w:hAnsi="Times New Roman" w:cs="Times New Roman"/>
          <w:sz w:val="24"/>
          <w:szCs w:val="24"/>
        </w:rPr>
        <w:t xml:space="preserve"> Bu ye</w:t>
      </w:r>
      <w:r w:rsidR="0059424D">
        <w:rPr>
          <w:rFonts w:ascii="Times New Roman" w:hAnsi="Times New Roman" w:cs="Times New Roman"/>
          <w:sz w:val="24"/>
          <w:szCs w:val="24"/>
        </w:rPr>
        <w:t>ni devlet özellikle Türk-İslam d</w:t>
      </w:r>
      <w:r w:rsidR="00513702" w:rsidRPr="00E25016">
        <w:rPr>
          <w:rFonts w:ascii="Times New Roman" w:hAnsi="Times New Roman" w:cs="Times New Roman"/>
          <w:sz w:val="24"/>
          <w:szCs w:val="24"/>
        </w:rPr>
        <w:t>ünyasına büyük etkisi olacaktır. İlhanlı Devleti</w:t>
      </w:r>
      <w:r w:rsidR="00BA09C6">
        <w:rPr>
          <w:rFonts w:ascii="Times New Roman" w:hAnsi="Times New Roman" w:cs="Times New Roman"/>
          <w:sz w:val="24"/>
          <w:szCs w:val="24"/>
        </w:rPr>
        <w:t xml:space="preserve"> hayatının sonuna kadar Memluk</w:t>
      </w:r>
      <w:r w:rsidR="00513702" w:rsidRPr="00E25016">
        <w:rPr>
          <w:rFonts w:ascii="Times New Roman" w:hAnsi="Times New Roman" w:cs="Times New Roman"/>
          <w:sz w:val="24"/>
          <w:szCs w:val="24"/>
        </w:rPr>
        <w:t xml:space="preserve"> Devleti ile sürekli çatışm</w:t>
      </w:r>
      <w:r w:rsidR="001A1F96">
        <w:rPr>
          <w:rFonts w:ascii="Times New Roman" w:hAnsi="Times New Roman" w:cs="Times New Roman"/>
          <w:sz w:val="24"/>
          <w:szCs w:val="24"/>
        </w:rPr>
        <w:t xml:space="preserve">a içerisinde olduğunu göreceğiz. </w:t>
      </w:r>
    </w:p>
    <w:p w:rsidR="001A1F96" w:rsidRDefault="001A1F96" w:rsidP="001A1F96">
      <w:pPr>
        <w:spacing w:line="360" w:lineRule="auto"/>
        <w:jc w:val="mediumKashida"/>
        <w:rPr>
          <w:rFonts w:ascii="Times New Roman" w:hAnsi="Times New Roman" w:cs="Times New Roman"/>
          <w:sz w:val="24"/>
          <w:szCs w:val="24"/>
        </w:rPr>
      </w:pPr>
    </w:p>
    <w:p w:rsidR="001A1F96" w:rsidRDefault="001A1F96" w:rsidP="001A1F96">
      <w:pPr>
        <w:spacing w:line="360" w:lineRule="auto"/>
        <w:jc w:val="mediumKashida"/>
        <w:rPr>
          <w:rFonts w:ascii="Times New Roman" w:hAnsi="Times New Roman" w:cs="Times New Roman"/>
          <w:sz w:val="24"/>
          <w:szCs w:val="24"/>
        </w:rPr>
        <w:sectPr w:rsidR="001A1F96" w:rsidSect="001A1F96">
          <w:footerReference w:type="default" r:id="rId14"/>
          <w:type w:val="continuous"/>
          <w:pgSz w:w="11906" w:h="16838" w:code="9"/>
          <w:pgMar w:top="1701" w:right="1418" w:bottom="1418" w:left="2268" w:header="709" w:footer="709" w:gutter="0"/>
          <w:pgNumType w:start="1"/>
          <w:cols w:space="708"/>
          <w:docGrid w:linePitch="360"/>
        </w:sectPr>
      </w:pPr>
    </w:p>
    <w:p w:rsidR="001A1F96" w:rsidRDefault="001A1F96" w:rsidP="001A1F96">
      <w:pPr>
        <w:spacing w:line="360" w:lineRule="auto"/>
        <w:jc w:val="mediumKashida"/>
        <w:rPr>
          <w:rFonts w:ascii="Times New Roman" w:hAnsi="Times New Roman" w:cs="Times New Roman"/>
          <w:sz w:val="24"/>
          <w:szCs w:val="24"/>
        </w:rPr>
      </w:pPr>
    </w:p>
    <w:p w:rsidR="001A1F96" w:rsidRDefault="001A1F96" w:rsidP="001A1F96">
      <w:pPr>
        <w:spacing w:line="360" w:lineRule="auto"/>
        <w:jc w:val="mediumKashida"/>
        <w:rPr>
          <w:rFonts w:ascii="Times New Roman" w:hAnsi="Times New Roman" w:cs="Times New Roman"/>
          <w:sz w:val="24"/>
          <w:szCs w:val="24"/>
        </w:rPr>
      </w:pPr>
    </w:p>
    <w:p w:rsidR="001A1F96" w:rsidRDefault="001A1F96" w:rsidP="001A1F96">
      <w:pPr>
        <w:spacing w:line="360" w:lineRule="auto"/>
        <w:jc w:val="mediumKashida"/>
        <w:rPr>
          <w:rFonts w:ascii="Times New Roman" w:hAnsi="Times New Roman" w:cs="Times New Roman"/>
          <w:sz w:val="24"/>
          <w:szCs w:val="24"/>
        </w:rPr>
      </w:pPr>
    </w:p>
    <w:p w:rsidR="001A1F96" w:rsidRPr="00BC7915" w:rsidRDefault="001A1F96" w:rsidP="001A1F96">
      <w:pPr>
        <w:spacing w:line="360" w:lineRule="auto"/>
        <w:jc w:val="mediumKashida"/>
        <w:rPr>
          <w:rFonts w:ascii="Times New Roman" w:hAnsi="Times New Roman" w:cs="Times New Roman"/>
          <w:b/>
          <w:sz w:val="28"/>
          <w:szCs w:val="28"/>
        </w:rPr>
      </w:pPr>
    </w:p>
    <w:p w:rsidR="00CD5CF2" w:rsidRPr="00BC7915" w:rsidRDefault="00C05844" w:rsidP="00BC7915">
      <w:pPr>
        <w:spacing w:line="360" w:lineRule="auto"/>
        <w:jc w:val="center"/>
        <w:rPr>
          <w:rFonts w:ascii="Times New Roman" w:hAnsi="Times New Roman" w:cs="Times New Roman"/>
          <w:b/>
          <w:sz w:val="28"/>
          <w:szCs w:val="28"/>
        </w:rPr>
      </w:pPr>
      <w:r w:rsidRPr="00BC7915">
        <w:rPr>
          <w:rFonts w:ascii="Times New Roman" w:hAnsi="Times New Roman" w:cs="Times New Roman"/>
          <w:b/>
          <w:sz w:val="28"/>
          <w:szCs w:val="28"/>
        </w:rPr>
        <w:t>BİRİNCİ BÖLÜM</w:t>
      </w:r>
    </w:p>
    <w:p w:rsidR="00CD5CF2" w:rsidRPr="00BC7915" w:rsidRDefault="0051385A" w:rsidP="00BC7915">
      <w:pPr>
        <w:spacing w:line="360" w:lineRule="auto"/>
        <w:jc w:val="center"/>
        <w:rPr>
          <w:rFonts w:ascii="Times New Roman" w:hAnsi="Times New Roman" w:cs="Times New Roman"/>
          <w:b/>
          <w:sz w:val="28"/>
          <w:szCs w:val="28"/>
        </w:rPr>
      </w:pPr>
      <w:r w:rsidRPr="00BC7915">
        <w:rPr>
          <w:rFonts w:ascii="Times New Roman" w:hAnsi="Times New Roman" w:cs="Times New Roman"/>
          <w:b/>
          <w:sz w:val="28"/>
          <w:szCs w:val="28"/>
        </w:rPr>
        <w:t>BÂ</w:t>
      </w:r>
      <w:r w:rsidR="00CD5CF2" w:rsidRPr="00BC7915">
        <w:rPr>
          <w:rFonts w:ascii="Times New Roman" w:hAnsi="Times New Roman" w:cs="Times New Roman"/>
          <w:b/>
          <w:sz w:val="28"/>
          <w:szCs w:val="28"/>
        </w:rPr>
        <w:t>HRİ MEMLUK DEVLETİ İLE İLHANLI DEVLETİ ARASINDA DİNİ MÜNASEBETLER</w:t>
      </w:r>
    </w:p>
    <w:p w:rsidR="00BC7915" w:rsidRPr="00E25016" w:rsidRDefault="00BC7915" w:rsidP="00BC7915">
      <w:pPr>
        <w:spacing w:line="360" w:lineRule="auto"/>
        <w:jc w:val="center"/>
        <w:rPr>
          <w:rFonts w:ascii="Times New Roman" w:hAnsi="Times New Roman" w:cs="Times New Roman"/>
          <w:b/>
          <w:sz w:val="24"/>
          <w:szCs w:val="24"/>
        </w:rPr>
      </w:pPr>
    </w:p>
    <w:p w:rsidR="00B058A1" w:rsidRPr="00B058A1" w:rsidRDefault="00B058A1" w:rsidP="00B058A1">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1.1.</w:t>
      </w:r>
      <w:r w:rsidR="00036538" w:rsidRPr="00B058A1">
        <w:rPr>
          <w:rFonts w:ascii="Times New Roman" w:hAnsi="Times New Roman" w:cs="Times New Roman"/>
          <w:b/>
          <w:sz w:val="24"/>
          <w:szCs w:val="24"/>
        </w:rPr>
        <w:t>H</w:t>
      </w:r>
      <w:r w:rsidR="009C67BD" w:rsidRPr="00B058A1">
        <w:rPr>
          <w:rFonts w:ascii="Times New Roman" w:hAnsi="Times New Roman" w:cs="Times New Roman"/>
          <w:b/>
          <w:sz w:val="24"/>
          <w:szCs w:val="24"/>
        </w:rPr>
        <w:t>ülagu han’nın iran topraklaklarına gelmesi ve islamiyete etkisi</w:t>
      </w:r>
    </w:p>
    <w:p w:rsidR="00386DAE" w:rsidRPr="00B058A1" w:rsidRDefault="00386DAE" w:rsidP="00B058A1">
      <w:pPr>
        <w:spacing w:line="360" w:lineRule="auto"/>
        <w:jc w:val="mediumKashida"/>
        <w:rPr>
          <w:rFonts w:ascii="Times New Roman" w:hAnsi="Times New Roman" w:cs="Times New Roman"/>
          <w:b/>
          <w:sz w:val="24"/>
          <w:szCs w:val="24"/>
        </w:rPr>
      </w:pPr>
      <w:r w:rsidRPr="00B058A1">
        <w:rPr>
          <w:rFonts w:ascii="Times New Roman" w:hAnsi="Times New Roman" w:cs="Times New Roman"/>
          <w:sz w:val="24"/>
          <w:szCs w:val="24"/>
        </w:rPr>
        <w:t>Cengiz Han Moğolları bir çatı altına toplamadan önce Moğollar boylar halinde yaşıyorlardı. Bu yüzden Moğollar</w:t>
      </w:r>
      <w:r w:rsidR="00210B6B" w:rsidRPr="00B058A1">
        <w:rPr>
          <w:rFonts w:ascii="Times New Roman" w:hAnsi="Times New Roman" w:cs="Times New Roman"/>
          <w:sz w:val="24"/>
          <w:szCs w:val="24"/>
        </w:rPr>
        <w:t>’da</w:t>
      </w:r>
      <w:r w:rsidRPr="00B058A1">
        <w:rPr>
          <w:rFonts w:ascii="Times New Roman" w:hAnsi="Times New Roman" w:cs="Times New Roman"/>
          <w:sz w:val="24"/>
          <w:szCs w:val="24"/>
        </w:rPr>
        <w:t xml:space="preserve"> </w:t>
      </w:r>
      <w:r w:rsidR="00D54DEA" w:rsidRPr="00B058A1">
        <w:rPr>
          <w:rFonts w:ascii="Times New Roman" w:hAnsi="Times New Roman" w:cs="Times New Roman"/>
          <w:sz w:val="24"/>
          <w:szCs w:val="24"/>
        </w:rPr>
        <w:t>dini olarak da bir bütünlük yoktu. Her boy farklı bir dine mensuptu. Bu yüzden Moğollar arasında din bakımından çok çeşitlilik görülmektedir. Bu şekilde yaş</w:t>
      </w:r>
      <w:r w:rsidR="00210B6B" w:rsidRPr="00B058A1">
        <w:rPr>
          <w:rFonts w:ascii="Times New Roman" w:hAnsi="Times New Roman" w:cs="Times New Roman"/>
          <w:sz w:val="24"/>
          <w:szCs w:val="24"/>
        </w:rPr>
        <w:t>amışlardır. Göktanrı, Budizm, H</w:t>
      </w:r>
      <w:r w:rsidR="00D54DEA" w:rsidRPr="00B058A1">
        <w:rPr>
          <w:rFonts w:ascii="Times New Roman" w:hAnsi="Times New Roman" w:cs="Times New Roman"/>
          <w:sz w:val="24"/>
          <w:szCs w:val="24"/>
        </w:rPr>
        <w:t xml:space="preserve">ristiyanlık, İslamiyet, Mani ve Yahudilik gibi </w:t>
      </w:r>
      <w:r w:rsidR="00BA09C6" w:rsidRPr="00B058A1">
        <w:rPr>
          <w:rFonts w:ascii="Times New Roman" w:hAnsi="Times New Roman" w:cs="Times New Roman"/>
          <w:sz w:val="24"/>
          <w:szCs w:val="24"/>
        </w:rPr>
        <w:t>birçok</w:t>
      </w:r>
      <w:r w:rsidR="00D54DEA" w:rsidRPr="00B058A1">
        <w:rPr>
          <w:rFonts w:ascii="Times New Roman" w:hAnsi="Times New Roman" w:cs="Times New Roman"/>
          <w:sz w:val="24"/>
          <w:szCs w:val="24"/>
        </w:rPr>
        <w:t xml:space="preserve"> dine inanıyorlardı. </w:t>
      </w:r>
      <w:r w:rsidR="00F037AA" w:rsidRPr="00B058A1">
        <w:rPr>
          <w:rFonts w:ascii="Times New Roman" w:hAnsi="Times New Roman" w:cs="Times New Roman"/>
          <w:sz w:val="24"/>
          <w:szCs w:val="24"/>
        </w:rPr>
        <w:t xml:space="preserve"> Görüldüğü gibi Moğollar arasında dini bakımdan da bir bütünlük yoktu. Cengiz Han Moğolları da bir çatı altında topladığında da dini anlamda bir bütünlük oluşmamıştır.</w:t>
      </w:r>
    </w:p>
    <w:p w:rsidR="00F037AA" w:rsidRPr="00E25016" w:rsidRDefault="00F037A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Cengiz Han çocukluğundan </w:t>
      </w:r>
      <w:r w:rsidR="00493D9D" w:rsidRPr="00E25016">
        <w:rPr>
          <w:rFonts w:ascii="Times New Roman" w:hAnsi="Times New Roman" w:cs="Times New Roman"/>
          <w:sz w:val="24"/>
          <w:szCs w:val="24"/>
        </w:rPr>
        <w:t>itibaren</w:t>
      </w:r>
      <w:r w:rsidR="0061024A">
        <w:rPr>
          <w:rFonts w:ascii="Times New Roman" w:hAnsi="Times New Roman" w:cs="Times New Roman"/>
          <w:sz w:val="24"/>
          <w:szCs w:val="24"/>
        </w:rPr>
        <w:t xml:space="preserve"> Gökt</w:t>
      </w:r>
      <w:r w:rsidRPr="00E25016">
        <w:rPr>
          <w:rFonts w:ascii="Times New Roman" w:hAnsi="Times New Roman" w:cs="Times New Roman"/>
          <w:sz w:val="24"/>
          <w:szCs w:val="24"/>
        </w:rPr>
        <w:t xml:space="preserve">anrı inancına </w:t>
      </w:r>
      <w:r w:rsidR="00493D9D" w:rsidRPr="00E25016">
        <w:rPr>
          <w:rFonts w:ascii="Times New Roman" w:hAnsi="Times New Roman" w:cs="Times New Roman"/>
          <w:sz w:val="24"/>
          <w:szCs w:val="24"/>
        </w:rPr>
        <w:t>sahipti</w:t>
      </w:r>
      <w:r w:rsidRPr="00E25016">
        <w:rPr>
          <w:rFonts w:ascii="Times New Roman" w:hAnsi="Times New Roman" w:cs="Times New Roman"/>
          <w:sz w:val="24"/>
          <w:szCs w:val="24"/>
        </w:rPr>
        <w:t>. Onun çok sayıda Şaman arkadaşları da vardı.</w:t>
      </w:r>
      <w:r w:rsidR="00247B16" w:rsidRPr="00E25016">
        <w:rPr>
          <w:rFonts w:ascii="Times New Roman" w:hAnsi="Times New Roman" w:cs="Times New Roman"/>
          <w:sz w:val="24"/>
          <w:szCs w:val="24"/>
        </w:rPr>
        <w:t xml:space="preserve"> Cengiz Han sadece b</w:t>
      </w:r>
      <w:r w:rsidR="00493D9D">
        <w:rPr>
          <w:rFonts w:ascii="Times New Roman" w:hAnsi="Times New Roman" w:cs="Times New Roman"/>
          <w:sz w:val="24"/>
          <w:szCs w:val="24"/>
        </w:rPr>
        <w:t xml:space="preserve">ir tane tanrının olduğuna </w:t>
      </w:r>
      <w:r w:rsidR="00493D9D" w:rsidRPr="00E25016">
        <w:rPr>
          <w:rFonts w:ascii="Times New Roman" w:hAnsi="Times New Roman" w:cs="Times New Roman"/>
          <w:sz w:val="24"/>
          <w:szCs w:val="24"/>
        </w:rPr>
        <w:t>inanırdı</w:t>
      </w:r>
      <w:r w:rsidR="00247B16" w:rsidRPr="00E25016">
        <w:rPr>
          <w:rFonts w:ascii="Times New Roman" w:hAnsi="Times New Roman" w:cs="Times New Roman"/>
          <w:sz w:val="24"/>
          <w:szCs w:val="24"/>
        </w:rPr>
        <w:t xml:space="preserve">. Cengiz Han </w:t>
      </w:r>
      <w:r w:rsidR="00195C50" w:rsidRPr="00E25016">
        <w:rPr>
          <w:rFonts w:ascii="Times New Roman" w:hAnsi="Times New Roman" w:cs="Times New Roman"/>
          <w:sz w:val="24"/>
          <w:szCs w:val="24"/>
        </w:rPr>
        <w:t>gökle</w:t>
      </w:r>
      <w:r w:rsidR="00493D9D">
        <w:rPr>
          <w:rFonts w:ascii="Times New Roman" w:hAnsi="Times New Roman" w:cs="Times New Roman"/>
          <w:sz w:val="24"/>
          <w:szCs w:val="24"/>
        </w:rPr>
        <w:t>,</w:t>
      </w:r>
      <w:r w:rsidR="0061024A">
        <w:rPr>
          <w:rFonts w:ascii="Times New Roman" w:hAnsi="Times New Roman" w:cs="Times New Roman"/>
          <w:sz w:val="24"/>
          <w:szCs w:val="24"/>
        </w:rPr>
        <w:t xml:space="preserve"> yeri T</w:t>
      </w:r>
      <w:r w:rsidR="00195C50" w:rsidRPr="00E25016">
        <w:rPr>
          <w:rFonts w:ascii="Times New Roman" w:hAnsi="Times New Roman" w:cs="Times New Roman"/>
          <w:sz w:val="24"/>
          <w:szCs w:val="24"/>
        </w:rPr>
        <w:t>anrı</w:t>
      </w:r>
      <w:r w:rsidR="00247B16" w:rsidRPr="00E25016">
        <w:rPr>
          <w:rFonts w:ascii="Times New Roman" w:hAnsi="Times New Roman" w:cs="Times New Roman"/>
          <w:sz w:val="24"/>
          <w:szCs w:val="24"/>
        </w:rPr>
        <w:t xml:space="preserve"> tarafından meydana getirildiğine inanıyorlardı. Cengiz Han ve oğullarına </w:t>
      </w:r>
      <w:r w:rsidR="00493D9D" w:rsidRPr="00E25016">
        <w:rPr>
          <w:rFonts w:ascii="Times New Roman" w:hAnsi="Times New Roman" w:cs="Times New Roman"/>
          <w:sz w:val="24"/>
          <w:szCs w:val="24"/>
        </w:rPr>
        <w:t>yeryüzünün</w:t>
      </w:r>
      <w:r w:rsidR="00247B16" w:rsidRPr="00E25016">
        <w:rPr>
          <w:rFonts w:ascii="Times New Roman" w:hAnsi="Times New Roman" w:cs="Times New Roman"/>
          <w:sz w:val="24"/>
          <w:szCs w:val="24"/>
        </w:rPr>
        <w:t xml:space="preserve"> </w:t>
      </w:r>
      <w:r w:rsidR="00493D9D" w:rsidRPr="00E25016">
        <w:rPr>
          <w:rFonts w:ascii="Times New Roman" w:hAnsi="Times New Roman" w:cs="Times New Roman"/>
          <w:sz w:val="24"/>
          <w:szCs w:val="24"/>
        </w:rPr>
        <w:t>hâkimiyeti</w:t>
      </w:r>
      <w:r w:rsidR="0061024A">
        <w:rPr>
          <w:rFonts w:ascii="Times New Roman" w:hAnsi="Times New Roman" w:cs="Times New Roman"/>
          <w:sz w:val="24"/>
          <w:szCs w:val="24"/>
        </w:rPr>
        <w:t xml:space="preserve"> T</w:t>
      </w:r>
      <w:r w:rsidR="00247B16" w:rsidRPr="00E25016">
        <w:rPr>
          <w:rFonts w:ascii="Times New Roman" w:hAnsi="Times New Roman" w:cs="Times New Roman"/>
          <w:sz w:val="24"/>
          <w:szCs w:val="24"/>
        </w:rPr>
        <w:t>anrı tarafından</w:t>
      </w:r>
      <w:r w:rsidR="00493D9D">
        <w:rPr>
          <w:rFonts w:ascii="Times New Roman" w:hAnsi="Times New Roman" w:cs="Times New Roman"/>
          <w:sz w:val="24"/>
          <w:szCs w:val="24"/>
        </w:rPr>
        <w:t xml:space="preserve"> kendilerine </w:t>
      </w:r>
      <w:r w:rsidR="00493D9D" w:rsidRPr="00E25016">
        <w:rPr>
          <w:rFonts w:ascii="Times New Roman" w:hAnsi="Times New Roman" w:cs="Times New Roman"/>
          <w:sz w:val="24"/>
          <w:szCs w:val="24"/>
        </w:rPr>
        <w:t>verildiğine</w:t>
      </w:r>
      <w:r w:rsidR="00247B16" w:rsidRPr="00E25016">
        <w:rPr>
          <w:rFonts w:ascii="Times New Roman" w:hAnsi="Times New Roman" w:cs="Times New Roman"/>
          <w:sz w:val="24"/>
          <w:szCs w:val="24"/>
        </w:rPr>
        <w:t xml:space="preserve"> inanıyorlardı.</w:t>
      </w:r>
      <w:r w:rsidR="00247B16" w:rsidRPr="00E25016">
        <w:rPr>
          <w:rStyle w:val="DipnotBavurusu"/>
          <w:rFonts w:ascii="Times New Roman" w:hAnsi="Times New Roman" w:cs="Times New Roman"/>
          <w:sz w:val="24"/>
          <w:szCs w:val="24"/>
        </w:rPr>
        <w:footnoteReference w:id="76"/>
      </w:r>
      <w:r w:rsidR="00806ED0" w:rsidRPr="00E25016">
        <w:rPr>
          <w:rFonts w:ascii="Times New Roman" w:hAnsi="Times New Roman" w:cs="Times New Roman"/>
          <w:sz w:val="24"/>
          <w:szCs w:val="24"/>
        </w:rPr>
        <w:t xml:space="preserve"> Gökte bir tanrının olduğuna inanıyorlardı. </w:t>
      </w:r>
      <w:r w:rsidR="00493D9D" w:rsidRPr="00E25016">
        <w:rPr>
          <w:rFonts w:ascii="Times New Roman" w:hAnsi="Times New Roman" w:cs="Times New Roman"/>
          <w:sz w:val="24"/>
          <w:szCs w:val="24"/>
        </w:rPr>
        <w:t>Yeryüzündeki</w:t>
      </w:r>
      <w:r w:rsidR="00806ED0" w:rsidRPr="00E25016">
        <w:rPr>
          <w:rFonts w:ascii="Times New Roman" w:hAnsi="Times New Roman" w:cs="Times New Roman"/>
          <w:sz w:val="24"/>
          <w:szCs w:val="24"/>
        </w:rPr>
        <w:t xml:space="preserve"> olayların hepsi </w:t>
      </w:r>
      <w:r w:rsidR="00493D9D" w:rsidRPr="00E25016">
        <w:rPr>
          <w:rFonts w:ascii="Times New Roman" w:hAnsi="Times New Roman" w:cs="Times New Roman"/>
          <w:sz w:val="24"/>
          <w:szCs w:val="24"/>
        </w:rPr>
        <w:t>gökteki</w:t>
      </w:r>
      <w:r w:rsidR="0061024A">
        <w:rPr>
          <w:rFonts w:ascii="Times New Roman" w:hAnsi="Times New Roman" w:cs="Times New Roman"/>
          <w:sz w:val="24"/>
          <w:szCs w:val="24"/>
        </w:rPr>
        <w:t xml:space="preserve"> T</w:t>
      </w:r>
      <w:r w:rsidR="00806ED0" w:rsidRPr="00E25016">
        <w:rPr>
          <w:rFonts w:ascii="Times New Roman" w:hAnsi="Times New Roman" w:cs="Times New Roman"/>
          <w:sz w:val="24"/>
          <w:szCs w:val="24"/>
        </w:rPr>
        <w:t xml:space="preserve">anrı tarafından gerçekleştirildiğine inanıyorlardı. </w:t>
      </w:r>
      <w:r w:rsidR="00493D9D" w:rsidRPr="00E25016">
        <w:rPr>
          <w:rFonts w:ascii="Times New Roman" w:hAnsi="Times New Roman" w:cs="Times New Roman"/>
          <w:sz w:val="24"/>
          <w:szCs w:val="24"/>
        </w:rPr>
        <w:t>Gökteki</w:t>
      </w:r>
      <w:r w:rsidR="0061024A">
        <w:rPr>
          <w:rFonts w:ascii="Times New Roman" w:hAnsi="Times New Roman" w:cs="Times New Roman"/>
          <w:sz w:val="24"/>
          <w:szCs w:val="24"/>
        </w:rPr>
        <w:t xml:space="preserve"> T</w:t>
      </w:r>
      <w:r w:rsidR="00806ED0" w:rsidRPr="00E25016">
        <w:rPr>
          <w:rFonts w:ascii="Times New Roman" w:hAnsi="Times New Roman" w:cs="Times New Roman"/>
          <w:sz w:val="24"/>
          <w:szCs w:val="24"/>
        </w:rPr>
        <w:t xml:space="preserve">anırının </w:t>
      </w:r>
      <w:r w:rsidR="00493D9D" w:rsidRPr="00E25016">
        <w:rPr>
          <w:rFonts w:ascii="Times New Roman" w:hAnsi="Times New Roman" w:cs="Times New Roman"/>
          <w:sz w:val="24"/>
          <w:szCs w:val="24"/>
        </w:rPr>
        <w:t>yeryüzündeki</w:t>
      </w:r>
      <w:r w:rsidR="00806ED0" w:rsidRPr="00E25016">
        <w:rPr>
          <w:rFonts w:ascii="Times New Roman" w:hAnsi="Times New Roman" w:cs="Times New Roman"/>
          <w:sz w:val="24"/>
          <w:szCs w:val="24"/>
        </w:rPr>
        <w:t xml:space="preserve"> temsilcisi olarak da</w:t>
      </w:r>
      <w:r w:rsidR="00493D9D">
        <w:rPr>
          <w:rFonts w:ascii="Times New Roman" w:hAnsi="Times New Roman" w:cs="Times New Roman"/>
          <w:sz w:val="24"/>
          <w:szCs w:val="24"/>
        </w:rPr>
        <w:t>,</w:t>
      </w:r>
      <w:r w:rsidR="00806ED0" w:rsidRPr="00E25016">
        <w:rPr>
          <w:rFonts w:ascii="Times New Roman" w:hAnsi="Times New Roman" w:cs="Times New Roman"/>
          <w:sz w:val="24"/>
          <w:szCs w:val="24"/>
        </w:rPr>
        <w:t xml:space="preserve"> Cengiz Han kendisini görüyordu.</w:t>
      </w:r>
      <w:r w:rsidR="001049AB" w:rsidRPr="00E25016">
        <w:rPr>
          <w:rFonts w:ascii="Times New Roman" w:hAnsi="Times New Roman" w:cs="Times New Roman"/>
          <w:sz w:val="24"/>
          <w:szCs w:val="24"/>
        </w:rPr>
        <w:t xml:space="preserve"> Cengiz </w:t>
      </w:r>
      <w:r w:rsidR="00195C50" w:rsidRPr="00E25016">
        <w:rPr>
          <w:rFonts w:ascii="Times New Roman" w:hAnsi="Times New Roman" w:cs="Times New Roman"/>
          <w:sz w:val="24"/>
          <w:szCs w:val="24"/>
        </w:rPr>
        <w:t>Han inancının</w:t>
      </w:r>
      <w:r w:rsidR="001049AB" w:rsidRPr="00E25016">
        <w:rPr>
          <w:rFonts w:ascii="Times New Roman" w:hAnsi="Times New Roman" w:cs="Times New Roman"/>
          <w:sz w:val="24"/>
          <w:szCs w:val="24"/>
        </w:rPr>
        <w:t xml:space="preserve"> gereği olarak </w:t>
      </w:r>
      <w:r w:rsidR="00195C50" w:rsidRPr="00E25016">
        <w:rPr>
          <w:rFonts w:ascii="Times New Roman" w:hAnsi="Times New Roman" w:cs="Times New Roman"/>
          <w:sz w:val="24"/>
          <w:szCs w:val="24"/>
        </w:rPr>
        <w:t>yeryüzünün</w:t>
      </w:r>
      <w:r w:rsidR="001049AB" w:rsidRPr="00E25016">
        <w:rPr>
          <w:rFonts w:ascii="Times New Roman" w:hAnsi="Times New Roman" w:cs="Times New Roman"/>
          <w:sz w:val="24"/>
          <w:szCs w:val="24"/>
        </w:rPr>
        <w:t xml:space="preserve"> </w:t>
      </w:r>
      <w:r w:rsidR="00195C50" w:rsidRPr="00E25016">
        <w:rPr>
          <w:rFonts w:ascii="Times New Roman" w:hAnsi="Times New Roman" w:cs="Times New Roman"/>
          <w:sz w:val="24"/>
          <w:szCs w:val="24"/>
        </w:rPr>
        <w:t>hâkimiyetinin kendisine</w:t>
      </w:r>
      <w:r w:rsidR="001049AB" w:rsidRPr="00E25016">
        <w:rPr>
          <w:rFonts w:ascii="Times New Roman" w:hAnsi="Times New Roman" w:cs="Times New Roman"/>
          <w:sz w:val="24"/>
          <w:szCs w:val="24"/>
        </w:rPr>
        <w:t xml:space="preserve"> </w:t>
      </w:r>
      <w:r w:rsidR="00493D9D">
        <w:rPr>
          <w:rFonts w:ascii="Times New Roman" w:hAnsi="Times New Roman" w:cs="Times New Roman"/>
          <w:sz w:val="24"/>
          <w:szCs w:val="24"/>
        </w:rPr>
        <w:t>verildiği düşüncesinden dolayı D</w:t>
      </w:r>
      <w:r w:rsidR="001049AB" w:rsidRPr="00E25016">
        <w:rPr>
          <w:rFonts w:ascii="Times New Roman" w:hAnsi="Times New Roman" w:cs="Times New Roman"/>
          <w:sz w:val="24"/>
          <w:szCs w:val="24"/>
        </w:rPr>
        <w:t>ünya</w:t>
      </w:r>
      <w:r w:rsidR="00493D9D">
        <w:rPr>
          <w:rFonts w:ascii="Times New Roman" w:hAnsi="Times New Roman" w:cs="Times New Roman"/>
          <w:sz w:val="24"/>
          <w:szCs w:val="24"/>
        </w:rPr>
        <w:t>’</w:t>
      </w:r>
      <w:r w:rsidR="001049AB" w:rsidRPr="00E25016">
        <w:rPr>
          <w:rFonts w:ascii="Times New Roman" w:hAnsi="Times New Roman" w:cs="Times New Roman"/>
          <w:sz w:val="24"/>
          <w:szCs w:val="24"/>
        </w:rPr>
        <w:t xml:space="preserve">yı </w:t>
      </w:r>
      <w:r w:rsidR="00195C50" w:rsidRPr="00E25016">
        <w:rPr>
          <w:rFonts w:ascii="Times New Roman" w:hAnsi="Times New Roman" w:cs="Times New Roman"/>
          <w:sz w:val="24"/>
          <w:szCs w:val="24"/>
        </w:rPr>
        <w:t>hâkimiyeti</w:t>
      </w:r>
      <w:r w:rsidR="001049AB" w:rsidRPr="00E25016">
        <w:rPr>
          <w:rFonts w:ascii="Times New Roman" w:hAnsi="Times New Roman" w:cs="Times New Roman"/>
          <w:sz w:val="24"/>
          <w:szCs w:val="24"/>
        </w:rPr>
        <w:t xml:space="preserve"> altına alma çabası içerisinde olmuştur. </w:t>
      </w:r>
      <w:r w:rsidR="001049AB" w:rsidRPr="00E25016">
        <w:rPr>
          <w:rFonts w:ascii="Times New Roman" w:hAnsi="Times New Roman" w:cs="Times New Roman"/>
          <w:sz w:val="24"/>
          <w:szCs w:val="24"/>
        </w:rPr>
        <w:lastRenderedPageBreak/>
        <w:t xml:space="preserve">Kendisinden sonrada </w:t>
      </w:r>
      <w:r w:rsidR="00195C50" w:rsidRPr="00E25016">
        <w:rPr>
          <w:rFonts w:ascii="Times New Roman" w:hAnsi="Times New Roman" w:cs="Times New Roman"/>
          <w:sz w:val="24"/>
          <w:szCs w:val="24"/>
        </w:rPr>
        <w:t>halefleri</w:t>
      </w:r>
      <w:r w:rsidR="00493D9D">
        <w:rPr>
          <w:rFonts w:ascii="Times New Roman" w:hAnsi="Times New Roman" w:cs="Times New Roman"/>
          <w:sz w:val="24"/>
          <w:szCs w:val="24"/>
        </w:rPr>
        <w:t xml:space="preserve"> de</w:t>
      </w:r>
      <w:r w:rsidR="00195C50" w:rsidRPr="00E25016">
        <w:rPr>
          <w:rFonts w:ascii="Times New Roman" w:hAnsi="Times New Roman" w:cs="Times New Roman"/>
          <w:sz w:val="24"/>
          <w:szCs w:val="24"/>
        </w:rPr>
        <w:t xml:space="preserve"> aynı</w:t>
      </w:r>
      <w:r w:rsidR="001049AB" w:rsidRPr="00E25016">
        <w:rPr>
          <w:rFonts w:ascii="Times New Roman" w:hAnsi="Times New Roman" w:cs="Times New Roman"/>
          <w:sz w:val="24"/>
          <w:szCs w:val="24"/>
        </w:rPr>
        <w:t xml:space="preserve"> amaç </w:t>
      </w:r>
      <w:r w:rsidR="00493D9D" w:rsidRPr="00E25016">
        <w:rPr>
          <w:rFonts w:ascii="Times New Roman" w:hAnsi="Times New Roman" w:cs="Times New Roman"/>
          <w:sz w:val="24"/>
          <w:szCs w:val="24"/>
        </w:rPr>
        <w:t>doğrultusun</w:t>
      </w:r>
      <w:r w:rsidR="00806ED0" w:rsidRPr="00E25016">
        <w:rPr>
          <w:rFonts w:ascii="Times New Roman" w:hAnsi="Times New Roman" w:cs="Times New Roman"/>
          <w:sz w:val="24"/>
          <w:szCs w:val="24"/>
        </w:rPr>
        <w:t xml:space="preserve"> da hareket etmişlerdir.  Kısaca Moğollar kendilerin</w:t>
      </w:r>
      <w:r w:rsidR="00493D9D">
        <w:rPr>
          <w:rFonts w:ascii="Times New Roman" w:hAnsi="Times New Roman" w:cs="Times New Roman"/>
          <w:sz w:val="24"/>
          <w:szCs w:val="24"/>
        </w:rPr>
        <w:t>i seçilmiş millet inancı ve D</w:t>
      </w:r>
      <w:r w:rsidR="00806ED0" w:rsidRPr="00E25016">
        <w:rPr>
          <w:rFonts w:ascii="Times New Roman" w:hAnsi="Times New Roman" w:cs="Times New Roman"/>
          <w:sz w:val="24"/>
          <w:szCs w:val="24"/>
        </w:rPr>
        <w:t>ünya</w:t>
      </w:r>
      <w:r w:rsidR="00493D9D">
        <w:rPr>
          <w:rFonts w:ascii="Times New Roman" w:hAnsi="Times New Roman" w:cs="Times New Roman"/>
          <w:sz w:val="24"/>
          <w:szCs w:val="24"/>
        </w:rPr>
        <w:t>’</w:t>
      </w:r>
      <w:r w:rsidR="00806ED0" w:rsidRPr="00E25016">
        <w:rPr>
          <w:rFonts w:ascii="Times New Roman" w:hAnsi="Times New Roman" w:cs="Times New Roman"/>
          <w:sz w:val="24"/>
          <w:szCs w:val="24"/>
        </w:rPr>
        <w:t xml:space="preserve">yı </w:t>
      </w:r>
      <w:r w:rsidR="00493D9D" w:rsidRPr="00E25016">
        <w:rPr>
          <w:rFonts w:ascii="Times New Roman" w:hAnsi="Times New Roman" w:cs="Times New Roman"/>
          <w:sz w:val="24"/>
          <w:szCs w:val="24"/>
        </w:rPr>
        <w:t>hâkimiyetleri</w:t>
      </w:r>
      <w:r w:rsidR="00806ED0" w:rsidRPr="00E25016">
        <w:rPr>
          <w:rFonts w:ascii="Times New Roman" w:hAnsi="Times New Roman" w:cs="Times New Roman"/>
          <w:sz w:val="24"/>
          <w:szCs w:val="24"/>
        </w:rPr>
        <w:t xml:space="preserve"> altına alma düşüncesi vardı.</w:t>
      </w:r>
      <w:r w:rsidR="00806ED0" w:rsidRPr="00E25016">
        <w:rPr>
          <w:rStyle w:val="DipnotBavurusu"/>
          <w:rFonts w:ascii="Times New Roman" w:hAnsi="Times New Roman" w:cs="Times New Roman"/>
          <w:sz w:val="24"/>
          <w:szCs w:val="24"/>
        </w:rPr>
        <w:footnoteReference w:id="77"/>
      </w:r>
      <w:r w:rsidR="00F42DC9" w:rsidRPr="00E25016">
        <w:rPr>
          <w:rFonts w:ascii="Times New Roman" w:hAnsi="Times New Roman" w:cs="Times New Roman"/>
          <w:sz w:val="24"/>
          <w:szCs w:val="24"/>
        </w:rPr>
        <w:t xml:space="preserve"> Çünkü </w:t>
      </w:r>
      <w:r w:rsidR="00493D9D" w:rsidRPr="00E25016">
        <w:rPr>
          <w:rFonts w:ascii="Times New Roman" w:hAnsi="Times New Roman" w:cs="Times New Roman"/>
          <w:sz w:val="24"/>
          <w:szCs w:val="24"/>
        </w:rPr>
        <w:t>yeryüzü</w:t>
      </w:r>
      <w:r w:rsidR="00F42DC9" w:rsidRPr="00E25016">
        <w:rPr>
          <w:rFonts w:ascii="Times New Roman" w:hAnsi="Times New Roman" w:cs="Times New Roman"/>
          <w:sz w:val="24"/>
          <w:szCs w:val="24"/>
        </w:rPr>
        <w:t xml:space="preserve"> Cengiz Han</w:t>
      </w:r>
      <w:r w:rsidR="00493D9D">
        <w:rPr>
          <w:rFonts w:ascii="Times New Roman" w:hAnsi="Times New Roman" w:cs="Times New Roman"/>
          <w:sz w:val="24"/>
          <w:szCs w:val="24"/>
        </w:rPr>
        <w:t>’</w:t>
      </w:r>
      <w:r w:rsidR="00F42DC9" w:rsidRPr="00E25016">
        <w:rPr>
          <w:rFonts w:ascii="Times New Roman" w:hAnsi="Times New Roman" w:cs="Times New Roman"/>
          <w:sz w:val="24"/>
          <w:szCs w:val="24"/>
        </w:rPr>
        <w:t>a</w:t>
      </w:r>
      <w:r w:rsidR="00493D9D">
        <w:rPr>
          <w:rFonts w:ascii="Times New Roman" w:hAnsi="Times New Roman" w:cs="Times New Roman"/>
          <w:sz w:val="24"/>
          <w:szCs w:val="24"/>
        </w:rPr>
        <w:t>,</w:t>
      </w:r>
      <w:r w:rsidR="00F42DC9" w:rsidRPr="00E25016">
        <w:rPr>
          <w:rFonts w:ascii="Times New Roman" w:hAnsi="Times New Roman" w:cs="Times New Roman"/>
          <w:sz w:val="24"/>
          <w:szCs w:val="24"/>
        </w:rPr>
        <w:t xml:space="preserve"> </w:t>
      </w:r>
      <w:r w:rsidR="0061024A">
        <w:rPr>
          <w:rFonts w:ascii="Times New Roman" w:hAnsi="Times New Roman" w:cs="Times New Roman"/>
          <w:sz w:val="24"/>
          <w:szCs w:val="24"/>
        </w:rPr>
        <w:t>Gökt</w:t>
      </w:r>
      <w:r w:rsidR="00493D9D" w:rsidRPr="00E25016">
        <w:rPr>
          <w:rFonts w:ascii="Times New Roman" w:hAnsi="Times New Roman" w:cs="Times New Roman"/>
          <w:sz w:val="24"/>
          <w:szCs w:val="24"/>
        </w:rPr>
        <w:t>anrı</w:t>
      </w:r>
      <w:r w:rsidR="00F42DC9" w:rsidRPr="00E25016">
        <w:rPr>
          <w:rFonts w:ascii="Times New Roman" w:hAnsi="Times New Roman" w:cs="Times New Roman"/>
          <w:sz w:val="24"/>
          <w:szCs w:val="24"/>
        </w:rPr>
        <w:t xml:space="preserve"> tarafından verildiğine inanılıyordu. Tanrının kendisine vermiş olduğu görevi yerine getirmek için büyük çaba göstermiştir. Cengiz Han bu uğurda çok büyük sahaları </w:t>
      </w:r>
      <w:r w:rsidR="00493D9D" w:rsidRPr="00E25016">
        <w:rPr>
          <w:rFonts w:ascii="Times New Roman" w:hAnsi="Times New Roman" w:cs="Times New Roman"/>
          <w:sz w:val="24"/>
          <w:szCs w:val="24"/>
        </w:rPr>
        <w:t>hâkimiyeti</w:t>
      </w:r>
      <w:r w:rsidR="00F42DC9" w:rsidRPr="00E25016">
        <w:rPr>
          <w:rFonts w:ascii="Times New Roman" w:hAnsi="Times New Roman" w:cs="Times New Roman"/>
          <w:sz w:val="24"/>
          <w:szCs w:val="24"/>
        </w:rPr>
        <w:t xml:space="preserve"> altına almış ve yeni kültürlerle tanışmışsa da inancını hiçbir zaman </w:t>
      </w:r>
      <w:r w:rsidR="00493D9D" w:rsidRPr="00E25016">
        <w:rPr>
          <w:rFonts w:ascii="Times New Roman" w:hAnsi="Times New Roman" w:cs="Times New Roman"/>
          <w:sz w:val="24"/>
          <w:szCs w:val="24"/>
        </w:rPr>
        <w:t>değiştirememiştir</w:t>
      </w:r>
      <w:r w:rsidR="00210B6B">
        <w:rPr>
          <w:rFonts w:ascii="Times New Roman" w:hAnsi="Times New Roman" w:cs="Times New Roman"/>
          <w:sz w:val="24"/>
          <w:szCs w:val="24"/>
        </w:rPr>
        <w:t>.</w:t>
      </w:r>
      <w:r w:rsidR="00F42DC9" w:rsidRPr="00E25016">
        <w:rPr>
          <w:rStyle w:val="DipnotBavurusu"/>
          <w:rFonts w:ascii="Times New Roman" w:hAnsi="Times New Roman" w:cs="Times New Roman"/>
          <w:sz w:val="24"/>
          <w:szCs w:val="24"/>
        </w:rPr>
        <w:footnoteReference w:id="78"/>
      </w:r>
      <w:r w:rsidR="00F42DC9" w:rsidRPr="00E25016">
        <w:rPr>
          <w:rFonts w:ascii="Times New Roman" w:hAnsi="Times New Roman" w:cs="Times New Roman"/>
          <w:sz w:val="24"/>
          <w:szCs w:val="24"/>
        </w:rPr>
        <w:t xml:space="preserve"> </w:t>
      </w:r>
      <w:r w:rsidR="00C2142C" w:rsidRPr="00E25016">
        <w:rPr>
          <w:rFonts w:ascii="Times New Roman" w:hAnsi="Times New Roman" w:cs="Times New Roman"/>
          <w:sz w:val="24"/>
          <w:szCs w:val="24"/>
        </w:rPr>
        <w:t xml:space="preserve"> Ancak kendisinden sonraki halefleri farklı dinlere inandıkları görülmektedir.</w:t>
      </w:r>
    </w:p>
    <w:p w:rsidR="00C2142C" w:rsidRPr="00E25016" w:rsidRDefault="00C2142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Cengiz Han insanları inançlarına göre</w:t>
      </w:r>
      <w:r w:rsidR="00B46353" w:rsidRPr="00E25016">
        <w:rPr>
          <w:rFonts w:ascii="Times New Roman" w:hAnsi="Times New Roman" w:cs="Times New Roman"/>
          <w:sz w:val="24"/>
          <w:szCs w:val="24"/>
        </w:rPr>
        <w:t xml:space="preserve"> ayırt edip birini diğerine hiçbir zaman üstün tutmamıştır. </w:t>
      </w:r>
      <w:r w:rsidR="00582842" w:rsidRPr="00E25016">
        <w:rPr>
          <w:rFonts w:ascii="Times New Roman" w:hAnsi="Times New Roman" w:cs="Times New Roman"/>
          <w:sz w:val="24"/>
          <w:szCs w:val="24"/>
        </w:rPr>
        <w:t xml:space="preserve">Cengiz Han </w:t>
      </w:r>
      <w:r w:rsidR="00493D9D" w:rsidRPr="00E25016">
        <w:rPr>
          <w:rFonts w:ascii="Times New Roman" w:hAnsi="Times New Roman" w:cs="Times New Roman"/>
          <w:sz w:val="24"/>
          <w:szCs w:val="24"/>
        </w:rPr>
        <w:t>hâkimiyeti</w:t>
      </w:r>
      <w:r w:rsidR="00582842" w:rsidRPr="00E25016">
        <w:rPr>
          <w:rFonts w:ascii="Times New Roman" w:hAnsi="Times New Roman" w:cs="Times New Roman"/>
          <w:sz w:val="24"/>
          <w:szCs w:val="24"/>
        </w:rPr>
        <w:t xml:space="preserve"> altında bulunan herkese eşit davranmıştır.</w:t>
      </w:r>
      <w:r w:rsidR="00281A42" w:rsidRPr="00E25016">
        <w:rPr>
          <w:rFonts w:ascii="Times New Roman" w:hAnsi="Times New Roman" w:cs="Times New Roman"/>
          <w:sz w:val="24"/>
          <w:szCs w:val="24"/>
        </w:rPr>
        <w:t xml:space="preserve"> “Hangi dinden olurlarsa olsunlar </w:t>
      </w:r>
      <w:r w:rsidR="00493D9D" w:rsidRPr="00E25016">
        <w:rPr>
          <w:rFonts w:ascii="Times New Roman" w:hAnsi="Times New Roman" w:cs="Times New Roman"/>
          <w:sz w:val="24"/>
          <w:szCs w:val="24"/>
        </w:rPr>
        <w:t>âlimlere</w:t>
      </w:r>
      <w:r w:rsidR="00281A42" w:rsidRPr="00E25016">
        <w:rPr>
          <w:rFonts w:ascii="Times New Roman" w:hAnsi="Times New Roman" w:cs="Times New Roman"/>
          <w:sz w:val="24"/>
          <w:szCs w:val="24"/>
        </w:rPr>
        <w:t xml:space="preserve"> ve zahitlere iyi davranır, onları daima yüceltirdi. </w:t>
      </w:r>
      <w:r w:rsidR="00493D9D" w:rsidRPr="00E25016">
        <w:rPr>
          <w:rFonts w:ascii="Times New Roman" w:hAnsi="Times New Roman" w:cs="Times New Roman"/>
          <w:sz w:val="24"/>
          <w:szCs w:val="24"/>
        </w:rPr>
        <w:t>Bunu Yüce</w:t>
      </w:r>
      <w:r w:rsidR="00281A42" w:rsidRPr="00E25016">
        <w:rPr>
          <w:rFonts w:ascii="Times New Roman" w:hAnsi="Times New Roman" w:cs="Times New Roman"/>
          <w:sz w:val="24"/>
          <w:szCs w:val="24"/>
        </w:rPr>
        <w:t xml:space="preserve"> Tanrı’ya karşı bir görev bilirdi.”</w:t>
      </w:r>
      <w:r w:rsidR="00281A42" w:rsidRPr="00E25016">
        <w:rPr>
          <w:rStyle w:val="DipnotBavurusu"/>
          <w:rFonts w:ascii="Times New Roman" w:hAnsi="Times New Roman" w:cs="Times New Roman"/>
          <w:sz w:val="24"/>
          <w:szCs w:val="24"/>
        </w:rPr>
        <w:footnoteReference w:id="79"/>
      </w:r>
      <w:r w:rsidR="00281A42" w:rsidRPr="00E25016">
        <w:rPr>
          <w:rFonts w:ascii="Times New Roman" w:hAnsi="Times New Roman" w:cs="Times New Roman"/>
          <w:sz w:val="24"/>
          <w:szCs w:val="24"/>
        </w:rPr>
        <w:t xml:space="preserve">  Cengiz Han bütün dinlere saygı duymuştur. </w:t>
      </w:r>
      <w:r w:rsidR="00431BA2" w:rsidRPr="00E25016">
        <w:rPr>
          <w:rFonts w:ascii="Times New Roman" w:hAnsi="Times New Roman" w:cs="Times New Roman"/>
          <w:sz w:val="24"/>
          <w:szCs w:val="24"/>
        </w:rPr>
        <w:t xml:space="preserve">Evlatları ve torunları arasında bazıları Müslümanlığı bazıları Putperestligi bazıları </w:t>
      </w:r>
      <w:r w:rsidR="00210B6B">
        <w:rPr>
          <w:rFonts w:ascii="Times New Roman" w:hAnsi="Times New Roman" w:cs="Times New Roman"/>
          <w:sz w:val="24"/>
          <w:szCs w:val="24"/>
        </w:rPr>
        <w:t>Hristiyanl</w:t>
      </w:r>
      <w:r w:rsidR="00860DB5" w:rsidRPr="00E25016">
        <w:rPr>
          <w:rFonts w:ascii="Times New Roman" w:hAnsi="Times New Roman" w:cs="Times New Roman"/>
          <w:sz w:val="24"/>
          <w:szCs w:val="24"/>
        </w:rPr>
        <w:t>ı</w:t>
      </w:r>
      <w:r w:rsidR="00860DB5">
        <w:rPr>
          <w:rFonts w:ascii="Times New Roman" w:hAnsi="Times New Roman" w:cs="Times New Roman"/>
          <w:sz w:val="24"/>
          <w:szCs w:val="24"/>
        </w:rPr>
        <w:t>k</w:t>
      </w:r>
      <w:r w:rsidR="00431BA2" w:rsidRPr="00E25016">
        <w:rPr>
          <w:rFonts w:ascii="Times New Roman" w:hAnsi="Times New Roman" w:cs="Times New Roman"/>
          <w:sz w:val="24"/>
          <w:szCs w:val="24"/>
        </w:rPr>
        <w:t xml:space="preserve"> gibi çeşitli dinlere inandıkları görülmektedir. Cengiz Han</w:t>
      </w:r>
      <w:r w:rsidR="00210B6B">
        <w:rPr>
          <w:rFonts w:ascii="Times New Roman" w:hAnsi="Times New Roman" w:cs="Times New Roman"/>
          <w:sz w:val="24"/>
          <w:szCs w:val="24"/>
        </w:rPr>
        <w:t>’</w:t>
      </w:r>
      <w:r w:rsidR="00431BA2" w:rsidRPr="00E25016">
        <w:rPr>
          <w:rFonts w:ascii="Times New Roman" w:hAnsi="Times New Roman" w:cs="Times New Roman"/>
          <w:sz w:val="24"/>
          <w:szCs w:val="24"/>
        </w:rPr>
        <w:t>ın yasalarından bir tanesi de dinler arasında ayrım yapmamaktır.</w:t>
      </w:r>
      <w:r w:rsidR="00036538" w:rsidRPr="00E25016">
        <w:rPr>
          <w:rFonts w:ascii="Times New Roman" w:hAnsi="Times New Roman" w:cs="Times New Roman"/>
          <w:sz w:val="24"/>
          <w:szCs w:val="24"/>
        </w:rPr>
        <w:t xml:space="preserve"> Cengiz Han </w:t>
      </w:r>
      <w:r w:rsidR="00860DB5" w:rsidRPr="00E25016">
        <w:rPr>
          <w:rFonts w:ascii="Times New Roman" w:hAnsi="Times New Roman" w:cs="Times New Roman"/>
          <w:sz w:val="24"/>
          <w:szCs w:val="24"/>
        </w:rPr>
        <w:t>hâkimiyeti</w:t>
      </w:r>
      <w:r w:rsidR="00036538" w:rsidRPr="00E25016">
        <w:rPr>
          <w:rFonts w:ascii="Times New Roman" w:hAnsi="Times New Roman" w:cs="Times New Roman"/>
          <w:sz w:val="24"/>
          <w:szCs w:val="24"/>
        </w:rPr>
        <w:t xml:space="preserve"> altındaki topraklarda yaşayan insanların dinlerine dokunmamıştır. Onları</w:t>
      </w:r>
      <w:r w:rsidR="00860DB5">
        <w:rPr>
          <w:rFonts w:ascii="Times New Roman" w:hAnsi="Times New Roman" w:cs="Times New Roman"/>
          <w:sz w:val="24"/>
          <w:szCs w:val="24"/>
        </w:rPr>
        <w:t>n</w:t>
      </w:r>
      <w:r w:rsidR="007F20A0">
        <w:rPr>
          <w:rFonts w:ascii="Times New Roman" w:hAnsi="Times New Roman" w:cs="Times New Roman"/>
          <w:sz w:val="24"/>
          <w:szCs w:val="24"/>
        </w:rPr>
        <w:t xml:space="preserve"> dinlerini değiştirmesine </w:t>
      </w:r>
      <w:r w:rsidR="00036538" w:rsidRPr="00E25016">
        <w:rPr>
          <w:rFonts w:ascii="Times New Roman" w:hAnsi="Times New Roman" w:cs="Times New Roman"/>
          <w:sz w:val="24"/>
          <w:szCs w:val="24"/>
        </w:rPr>
        <w:t xml:space="preserve">bir baskı veya başka bir siyasi bir politika izlememiştir. Bu politikayı Cengiz Han’dan sonraki halefleri de devam ettirmiştir. Cengiz Han İslamiyet’e de aynı gözle bakmıştır. “Ebu Talib’in oğlu </w:t>
      </w:r>
      <w:r w:rsidR="006426EF" w:rsidRPr="00E25016">
        <w:rPr>
          <w:rFonts w:ascii="Times New Roman" w:hAnsi="Times New Roman" w:cs="Times New Roman"/>
          <w:sz w:val="24"/>
          <w:szCs w:val="24"/>
        </w:rPr>
        <w:t xml:space="preserve">Ali’nin bütün </w:t>
      </w:r>
      <w:r w:rsidR="00860DB5" w:rsidRPr="00E25016">
        <w:rPr>
          <w:rFonts w:ascii="Times New Roman" w:hAnsi="Times New Roman" w:cs="Times New Roman"/>
          <w:sz w:val="24"/>
          <w:szCs w:val="24"/>
        </w:rPr>
        <w:t>ard</w:t>
      </w:r>
      <w:r w:rsidR="00860DB5">
        <w:rPr>
          <w:rFonts w:ascii="Times New Roman" w:hAnsi="Times New Roman" w:cs="Times New Roman"/>
          <w:sz w:val="24"/>
          <w:szCs w:val="24"/>
        </w:rPr>
        <w:t>a</w:t>
      </w:r>
      <w:r w:rsidR="00860DB5" w:rsidRPr="00E25016">
        <w:rPr>
          <w:rFonts w:ascii="Times New Roman" w:hAnsi="Times New Roman" w:cs="Times New Roman"/>
          <w:sz w:val="24"/>
          <w:szCs w:val="24"/>
        </w:rPr>
        <w:t xml:space="preserve"> gelenleri</w:t>
      </w:r>
      <w:r w:rsidR="006426EF" w:rsidRPr="00E25016">
        <w:rPr>
          <w:rFonts w:ascii="Times New Roman" w:hAnsi="Times New Roman" w:cs="Times New Roman"/>
          <w:sz w:val="24"/>
          <w:szCs w:val="24"/>
        </w:rPr>
        <w:t xml:space="preserve">, bütün fakirler, Kur’an okuyucular, fakihler, hekimler, bilginler, rakipler ve tek başına inzivada </w:t>
      </w:r>
      <w:r w:rsidR="00860DB5" w:rsidRPr="00E25016">
        <w:rPr>
          <w:rFonts w:ascii="Times New Roman" w:hAnsi="Times New Roman" w:cs="Times New Roman"/>
          <w:sz w:val="24"/>
          <w:szCs w:val="24"/>
        </w:rPr>
        <w:t>yaşayanlar</w:t>
      </w:r>
      <w:r w:rsidR="00210B6B">
        <w:rPr>
          <w:rFonts w:ascii="Times New Roman" w:hAnsi="Times New Roman" w:cs="Times New Roman"/>
          <w:sz w:val="24"/>
          <w:szCs w:val="24"/>
        </w:rPr>
        <w:t>, müezzinler,</w:t>
      </w:r>
      <w:r w:rsidR="006426EF" w:rsidRPr="00E25016">
        <w:rPr>
          <w:rFonts w:ascii="Times New Roman" w:hAnsi="Times New Roman" w:cs="Times New Roman"/>
          <w:sz w:val="24"/>
          <w:szCs w:val="24"/>
        </w:rPr>
        <w:t xml:space="preserve"> ölü yıkayıcılar vergi ve resimlerden muaftırlar.”</w:t>
      </w:r>
      <w:r w:rsidR="006426EF" w:rsidRPr="00E25016">
        <w:rPr>
          <w:rStyle w:val="DipnotBavurusu"/>
          <w:rFonts w:ascii="Times New Roman" w:hAnsi="Times New Roman" w:cs="Times New Roman"/>
          <w:sz w:val="24"/>
          <w:szCs w:val="24"/>
        </w:rPr>
        <w:footnoteReference w:id="80"/>
      </w:r>
      <w:r w:rsidR="006426EF" w:rsidRPr="00E25016">
        <w:rPr>
          <w:rFonts w:ascii="Times New Roman" w:hAnsi="Times New Roman" w:cs="Times New Roman"/>
          <w:sz w:val="24"/>
          <w:szCs w:val="24"/>
        </w:rPr>
        <w:t xml:space="preserve"> Görüldüğü gibi Cengiz Han bu kanun ile </w:t>
      </w:r>
      <w:r w:rsidR="00195C50" w:rsidRPr="00E25016">
        <w:rPr>
          <w:rFonts w:ascii="Times New Roman" w:hAnsi="Times New Roman" w:cs="Times New Roman"/>
          <w:sz w:val="24"/>
          <w:szCs w:val="24"/>
        </w:rPr>
        <w:t>her şeyi</w:t>
      </w:r>
      <w:r w:rsidR="00860DB5">
        <w:rPr>
          <w:rFonts w:ascii="Times New Roman" w:hAnsi="Times New Roman" w:cs="Times New Roman"/>
          <w:sz w:val="24"/>
          <w:szCs w:val="24"/>
        </w:rPr>
        <w:t xml:space="preserve"> gözler önüne koyuyor</w:t>
      </w:r>
      <w:r w:rsidR="006426EF" w:rsidRPr="00E25016">
        <w:rPr>
          <w:rFonts w:ascii="Times New Roman" w:hAnsi="Times New Roman" w:cs="Times New Roman"/>
          <w:sz w:val="24"/>
          <w:szCs w:val="24"/>
        </w:rPr>
        <w:t>. İslamiyet’e karşı düşüncesini bu kanunla ortaya koymuştur.</w:t>
      </w:r>
      <w:r w:rsidR="00CF5965" w:rsidRPr="00E25016">
        <w:rPr>
          <w:rFonts w:ascii="Times New Roman" w:hAnsi="Times New Roman" w:cs="Times New Roman"/>
          <w:sz w:val="24"/>
          <w:szCs w:val="24"/>
        </w:rPr>
        <w:t xml:space="preserve"> Bu bakıştan dolayı İslamiyet Moğollar arasında da yayılmaya başlamıştır.</w:t>
      </w:r>
    </w:p>
    <w:p w:rsidR="006D23D8" w:rsidRPr="00E25016" w:rsidRDefault="004D02D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İlhanlı Devleti</w:t>
      </w:r>
      <w:r w:rsidR="005C640F">
        <w:rPr>
          <w:rFonts w:ascii="Times New Roman" w:hAnsi="Times New Roman" w:cs="Times New Roman"/>
          <w:sz w:val="24"/>
          <w:szCs w:val="24"/>
        </w:rPr>
        <w:t>’</w:t>
      </w:r>
      <w:r w:rsidRPr="00E25016">
        <w:rPr>
          <w:rFonts w:ascii="Times New Roman" w:hAnsi="Times New Roman" w:cs="Times New Roman"/>
          <w:sz w:val="24"/>
          <w:szCs w:val="24"/>
        </w:rPr>
        <w:t>nin kurucusu olan Hülagu Han</w:t>
      </w:r>
      <w:r w:rsidR="00860DB5">
        <w:rPr>
          <w:rFonts w:ascii="Times New Roman" w:hAnsi="Times New Roman" w:cs="Times New Roman"/>
          <w:sz w:val="24"/>
          <w:szCs w:val="24"/>
        </w:rPr>
        <w:t>’</w:t>
      </w:r>
      <w:r w:rsidRPr="00E25016">
        <w:rPr>
          <w:rFonts w:ascii="Times New Roman" w:hAnsi="Times New Roman" w:cs="Times New Roman"/>
          <w:sz w:val="24"/>
          <w:szCs w:val="24"/>
        </w:rPr>
        <w:t xml:space="preserve">nın Müslüman topraklarına gelmesi ve onun dini tutumu </w:t>
      </w:r>
      <w:r w:rsidR="005C640F">
        <w:rPr>
          <w:rFonts w:ascii="Times New Roman" w:hAnsi="Times New Roman" w:cs="Times New Roman"/>
          <w:sz w:val="24"/>
          <w:szCs w:val="24"/>
        </w:rPr>
        <w:t>ço</w:t>
      </w:r>
      <w:r w:rsidR="00860DB5" w:rsidRPr="00E25016">
        <w:rPr>
          <w:rFonts w:ascii="Times New Roman" w:hAnsi="Times New Roman" w:cs="Times New Roman"/>
          <w:sz w:val="24"/>
          <w:szCs w:val="24"/>
        </w:rPr>
        <w:t>k</w:t>
      </w:r>
      <w:r w:rsidRPr="00E25016">
        <w:rPr>
          <w:rFonts w:ascii="Times New Roman" w:hAnsi="Times New Roman" w:cs="Times New Roman"/>
          <w:sz w:val="24"/>
          <w:szCs w:val="24"/>
        </w:rPr>
        <w:t xml:space="preserve"> önemlidir</w:t>
      </w:r>
      <w:r w:rsidR="00210B6B">
        <w:rPr>
          <w:rFonts w:ascii="Times New Roman" w:hAnsi="Times New Roman" w:cs="Times New Roman"/>
          <w:sz w:val="24"/>
          <w:szCs w:val="24"/>
        </w:rPr>
        <w:t>. Çünkü gelmiş olduğu topraklar</w:t>
      </w:r>
      <w:r w:rsidRPr="00E25016">
        <w:rPr>
          <w:rFonts w:ascii="Times New Roman" w:hAnsi="Times New Roman" w:cs="Times New Roman"/>
          <w:sz w:val="24"/>
          <w:szCs w:val="24"/>
        </w:rPr>
        <w:t>da yaşayan insanların çoğunluğu Müslümandı. Bu nedenle Hülagu Han</w:t>
      </w:r>
      <w:r w:rsidR="00860DB5">
        <w:rPr>
          <w:rFonts w:ascii="Times New Roman" w:hAnsi="Times New Roman" w:cs="Times New Roman"/>
          <w:sz w:val="24"/>
          <w:szCs w:val="24"/>
        </w:rPr>
        <w:t>’</w:t>
      </w:r>
      <w:r w:rsidRPr="00E25016">
        <w:rPr>
          <w:rFonts w:ascii="Times New Roman" w:hAnsi="Times New Roman" w:cs="Times New Roman"/>
          <w:sz w:val="24"/>
          <w:szCs w:val="24"/>
        </w:rPr>
        <w:t>ın izleyecek olduğu dini politikası önem arz etmektedir.</w:t>
      </w:r>
      <w:r w:rsidR="00860DB5">
        <w:rPr>
          <w:rFonts w:ascii="Times New Roman" w:hAnsi="Times New Roman" w:cs="Times New Roman"/>
          <w:sz w:val="24"/>
          <w:szCs w:val="24"/>
        </w:rPr>
        <w:t xml:space="preserve"> </w:t>
      </w:r>
      <w:r w:rsidR="00CF5965" w:rsidRPr="00E25016">
        <w:rPr>
          <w:rFonts w:ascii="Times New Roman" w:hAnsi="Times New Roman" w:cs="Times New Roman"/>
          <w:sz w:val="24"/>
          <w:szCs w:val="24"/>
        </w:rPr>
        <w:t xml:space="preserve">Hülagu Han atalarının dinine bağlı kalmamıştır. Çünkü annesi </w:t>
      </w:r>
      <w:r w:rsidR="00195C50" w:rsidRPr="00E25016">
        <w:rPr>
          <w:rFonts w:ascii="Times New Roman" w:hAnsi="Times New Roman" w:cs="Times New Roman"/>
          <w:sz w:val="24"/>
          <w:szCs w:val="24"/>
        </w:rPr>
        <w:t>Sorgaktani Hatun</w:t>
      </w:r>
      <w:r w:rsidR="00CF5965" w:rsidRPr="00E25016">
        <w:rPr>
          <w:rFonts w:ascii="Times New Roman" w:hAnsi="Times New Roman" w:cs="Times New Roman"/>
          <w:sz w:val="24"/>
          <w:szCs w:val="24"/>
        </w:rPr>
        <w:t xml:space="preserve"> Nesturi </w:t>
      </w:r>
      <w:r w:rsidR="00195C50" w:rsidRPr="00E25016">
        <w:rPr>
          <w:rFonts w:ascii="Times New Roman" w:hAnsi="Times New Roman" w:cs="Times New Roman"/>
          <w:sz w:val="24"/>
          <w:szCs w:val="24"/>
        </w:rPr>
        <w:t>Hristiyan</w:t>
      </w:r>
      <w:r w:rsidR="00CF5965" w:rsidRPr="00E25016">
        <w:rPr>
          <w:rFonts w:ascii="Times New Roman" w:hAnsi="Times New Roman" w:cs="Times New Roman"/>
          <w:sz w:val="24"/>
          <w:szCs w:val="24"/>
        </w:rPr>
        <w:t xml:space="preserve"> inancına sahipti. Bu nedenle çocuklarını da kendi inancına göre yetiştirmiştir. Daha sonra Uygur Türklerinden Budist Sevinç </w:t>
      </w:r>
      <w:r w:rsidR="00195C50" w:rsidRPr="00E25016">
        <w:rPr>
          <w:rFonts w:ascii="Times New Roman" w:hAnsi="Times New Roman" w:cs="Times New Roman"/>
          <w:sz w:val="24"/>
          <w:szCs w:val="24"/>
        </w:rPr>
        <w:t>Tuğrul</w:t>
      </w:r>
      <w:r w:rsidR="00CF5965" w:rsidRPr="00E25016">
        <w:rPr>
          <w:rFonts w:ascii="Times New Roman" w:hAnsi="Times New Roman" w:cs="Times New Roman"/>
          <w:sz w:val="24"/>
          <w:szCs w:val="24"/>
        </w:rPr>
        <w:t>, Bulad Kaya, Mungsuz ve Töre Kaya gibi kişiler tarafından eğitimine devam etmiştir</w:t>
      </w:r>
      <w:r w:rsidR="004A0354" w:rsidRPr="00E25016">
        <w:rPr>
          <w:rFonts w:ascii="Times New Roman" w:hAnsi="Times New Roman" w:cs="Times New Roman"/>
          <w:sz w:val="24"/>
          <w:szCs w:val="24"/>
        </w:rPr>
        <w:t>. Hülagu Han bu kişilerden etkilenerek Budizm’e ilgi duymaya başlamıştır. Daha sonra Hülagu Han Budizm dinini kabul etmiştir.</w:t>
      </w:r>
      <w:r w:rsidR="004A0354" w:rsidRPr="00E25016">
        <w:rPr>
          <w:rStyle w:val="DipnotBavurusu"/>
          <w:rFonts w:ascii="Times New Roman" w:hAnsi="Times New Roman" w:cs="Times New Roman"/>
          <w:sz w:val="24"/>
          <w:szCs w:val="24"/>
        </w:rPr>
        <w:footnoteReference w:id="81"/>
      </w:r>
      <w:r w:rsidR="004A0354" w:rsidRPr="00E25016">
        <w:rPr>
          <w:rFonts w:ascii="Times New Roman" w:hAnsi="Times New Roman" w:cs="Times New Roman"/>
          <w:sz w:val="24"/>
          <w:szCs w:val="24"/>
        </w:rPr>
        <w:t xml:space="preserve"> </w:t>
      </w:r>
      <w:r w:rsidR="003B189B" w:rsidRPr="00E25016">
        <w:rPr>
          <w:rFonts w:ascii="Times New Roman" w:hAnsi="Times New Roman" w:cs="Times New Roman"/>
          <w:sz w:val="24"/>
          <w:szCs w:val="24"/>
        </w:rPr>
        <w:t xml:space="preserve"> </w:t>
      </w:r>
      <w:r w:rsidR="005C640F">
        <w:rPr>
          <w:rFonts w:ascii="Times New Roman" w:hAnsi="Times New Roman" w:cs="Times New Roman"/>
          <w:sz w:val="24"/>
          <w:szCs w:val="24"/>
        </w:rPr>
        <w:t>Ama Hülagu Han’ın, Budizm dinini kabul ettiği konusunda bir kesinlik yoktur. Ancak bu</w:t>
      </w:r>
      <w:r w:rsidR="00860DB5">
        <w:rPr>
          <w:rFonts w:ascii="Times New Roman" w:hAnsi="Times New Roman" w:cs="Times New Roman"/>
          <w:sz w:val="24"/>
          <w:szCs w:val="24"/>
        </w:rPr>
        <w:t xml:space="preserve"> durum</w:t>
      </w:r>
      <w:r w:rsidR="003B189B" w:rsidRPr="00E25016">
        <w:rPr>
          <w:rFonts w:ascii="Times New Roman" w:hAnsi="Times New Roman" w:cs="Times New Roman"/>
          <w:sz w:val="24"/>
          <w:szCs w:val="24"/>
        </w:rPr>
        <w:t xml:space="preserve"> İslamiyet adına kötü bir sonuç olmuştur.</w:t>
      </w:r>
      <w:r w:rsidR="005C640F">
        <w:rPr>
          <w:rFonts w:ascii="Times New Roman" w:hAnsi="Times New Roman" w:cs="Times New Roman"/>
          <w:sz w:val="24"/>
          <w:szCs w:val="24"/>
        </w:rPr>
        <w:t xml:space="preserve"> Moğol İmparatorluğunun batı toprakları</w:t>
      </w:r>
      <w:r w:rsidR="003B189B" w:rsidRPr="00E25016">
        <w:rPr>
          <w:rFonts w:ascii="Times New Roman" w:hAnsi="Times New Roman" w:cs="Times New Roman"/>
          <w:sz w:val="24"/>
          <w:szCs w:val="24"/>
        </w:rPr>
        <w:t xml:space="preserve"> valiler</w:t>
      </w:r>
      <w:r w:rsidR="005C640F">
        <w:rPr>
          <w:rFonts w:ascii="Times New Roman" w:hAnsi="Times New Roman" w:cs="Times New Roman"/>
          <w:sz w:val="24"/>
          <w:szCs w:val="24"/>
        </w:rPr>
        <w:t xml:space="preserve"> ile yönetiliyordu. Ama valiler</w:t>
      </w:r>
      <w:r w:rsidR="003B189B" w:rsidRPr="00E25016">
        <w:rPr>
          <w:rFonts w:ascii="Times New Roman" w:hAnsi="Times New Roman" w:cs="Times New Roman"/>
          <w:sz w:val="24"/>
          <w:szCs w:val="24"/>
        </w:rPr>
        <w:t xml:space="preserve"> bu görevi tam olarak yerine getiremiyorlardı. Bir türlü düzen sağlanamıyordu. Bu duruma son vermek için Möngke Han</w:t>
      </w:r>
      <w:r w:rsidR="003F665C">
        <w:rPr>
          <w:rFonts w:ascii="Times New Roman" w:hAnsi="Times New Roman" w:cs="Times New Roman"/>
          <w:sz w:val="24"/>
          <w:szCs w:val="24"/>
        </w:rPr>
        <w:t>,</w:t>
      </w:r>
      <w:r w:rsidR="003B189B" w:rsidRPr="00E25016">
        <w:rPr>
          <w:rFonts w:ascii="Times New Roman" w:hAnsi="Times New Roman" w:cs="Times New Roman"/>
          <w:sz w:val="24"/>
          <w:szCs w:val="24"/>
        </w:rPr>
        <w:t xml:space="preserve"> Hülagu Han</w:t>
      </w:r>
      <w:r w:rsidR="003F665C">
        <w:rPr>
          <w:rFonts w:ascii="Times New Roman" w:hAnsi="Times New Roman" w:cs="Times New Roman"/>
          <w:sz w:val="24"/>
          <w:szCs w:val="24"/>
        </w:rPr>
        <w:t>’</w:t>
      </w:r>
      <w:r w:rsidR="003B189B" w:rsidRPr="00E25016">
        <w:rPr>
          <w:rFonts w:ascii="Times New Roman" w:hAnsi="Times New Roman" w:cs="Times New Roman"/>
          <w:sz w:val="24"/>
          <w:szCs w:val="24"/>
        </w:rPr>
        <w:t>ı ülkenin ba</w:t>
      </w:r>
      <w:r w:rsidR="00A76A01" w:rsidRPr="00E25016">
        <w:rPr>
          <w:rFonts w:ascii="Times New Roman" w:hAnsi="Times New Roman" w:cs="Times New Roman"/>
          <w:sz w:val="24"/>
          <w:szCs w:val="24"/>
        </w:rPr>
        <w:t xml:space="preserve">tı tarafına göndererek düzeni </w:t>
      </w:r>
      <w:r w:rsidR="003F665C" w:rsidRPr="00E25016">
        <w:rPr>
          <w:rFonts w:ascii="Times New Roman" w:hAnsi="Times New Roman" w:cs="Times New Roman"/>
          <w:sz w:val="24"/>
          <w:szCs w:val="24"/>
        </w:rPr>
        <w:t>ve asayişi</w:t>
      </w:r>
      <w:r w:rsidR="003F665C">
        <w:rPr>
          <w:rFonts w:ascii="Times New Roman" w:hAnsi="Times New Roman" w:cs="Times New Roman"/>
          <w:sz w:val="24"/>
          <w:szCs w:val="24"/>
        </w:rPr>
        <w:t xml:space="preserve"> sağlamsını emrini verdi</w:t>
      </w:r>
      <w:r w:rsidR="00A76A01" w:rsidRPr="00E25016">
        <w:rPr>
          <w:rFonts w:ascii="Times New Roman" w:hAnsi="Times New Roman" w:cs="Times New Roman"/>
          <w:sz w:val="24"/>
          <w:szCs w:val="24"/>
        </w:rPr>
        <w:t xml:space="preserve">. </w:t>
      </w:r>
      <w:r w:rsidR="003F665C">
        <w:rPr>
          <w:rFonts w:ascii="Times New Roman" w:hAnsi="Times New Roman" w:cs="Times New Roman"/>
          <w:sz w:val="24"/>
          <w:szCs w:val="24"/>
        </w:rPr>
        <w:t xml:space="preserve">Bu topraklarda Cengiz Han’ın yasalarını uygulamasını ve düzenin sağlanmasının kararını verdi. </w:t>
      </w:r>
      <w:r w:rsidR="00A76A01" w:rsidRPr="00E25016">
        <w:rPr>
          <w:rFonts w:ascii="Times New Roman" w:hAnsi="Times New Roman" w:cs="Times New Roman"/>
          <w:sz w:val="24"/>
          <w:szCs w:val="24"/>
        </w:rPr>
        <w:t>Aynı z</w:t>
      </w:r>
      <w:r w:rsidR="008662FD">
        <w:rPr>
          <w:rFonts w:ascii="Times New Roman" w:hAnsi="Times New Roman" w:cs="Times New Roman"/>
          <w:sz w:val="24"/>
          <w:szCs w:val="24"/>
        </w:rPr>
        <w:t xml:space="preserve">amanda bütün İran, Bağdat, Suriye ve Mısır </w:t>
      </w:r>
      <w:r w:rsidR="00A76A01" w:rsidRPr="00E25016">
        <w:rPr>
          <w:rFonts w:ascii="Times New Roman" w:hAnsi="Times New Roman" w:cs="Times New Roman"/>
          <w:sz w:val="24"/>
          <w:szCs w:val="24"/>
        </w:rPr>
        <w:t>topraklarını fetih etmesinin emrini verdi.</w:t>
      </w:r>
      <w:r w:rsidR="00A76A01" w:rsidRPr="00E25016">
        <w:rPr>
          <w:rStyle w:val="DipnotBavurusu"/>
          <w:rFonts w:ascii="Times New Roman" w:hAnsi="Times New Roman" w:cs="Times New Roman"/>
          <w:sz w:val="24"/>
          <w:szCs w:val="24"/>
        </w:rPr>
        <w:footnoteReference w:id="82"/>
      </w:r>
      <w:r w:rsidR="00A76A01" w:rsidRPr="00E25016">
        <w:rPr>
          <w:rFonts w:ascii="Times New Roman" w:hAnsi="Times New Roman" w:cs="Times New Roman"/>
          <w:sz w:val="24"/>
          <w:szCs w:val="24"/>
        </w:rPr>
        <w:t xml:space="preserve"> </w:t>
      </w:r>
      <w:r w:rsidR="006D23D8" w:rsidRPr="00E25016">
        <w:rPr>
          <w:rFonts w:ascii="Times New Roman" w:hAnsi="Times New Roman" w:cs="Times New Roman"/>
          <w:sz w:val="24"/>
          <w:szCs w:val="24"/>
        </w:rPr>
        <w:t xml:space="preserve">İlk olarak Hülagu Han Batiniler üzerine yürümüştür. İslamiyet’e büyük zarar veren Batinileri ortadan kaldırması İslamiyet için büyük önem taşımaktır. Çünkü Batiniler faaliyetleri İslamiyet içerisinde büyük bir ur olarak görülmekteydi. İslamiyet’e büyük zarar veriyordu. İslam ülkelerinin uzun süreden beri Batiniler ile uğraşıyorlardı. Ama bir türlü son verilememişti. Hülagu Han Batinilere son vererek İslamiyet’e büyük bir iyilik yapmıştır. Ancak bunu İslamiyet için yapmamıştır. İleride kendilerinin başına da musallat olacaklarından ve bu topraklarda düzeni sağlamak </w:t>
      </w:r>
      <w:r w:rsidR="00195C50" w:rsidRPr="00E25016">
        <w:rPr>
          <w:rFonts w:ascii="Times New Roman" w:hAnsi="Times New Roman" w:cs="Times New Roman"/>
          <w:sz w:val="24"/>
          <w:szCs w:val="24"/>
        </w:rPr>
        <w:t>için Batinilere</w:t>
      </w:r>
      <w:r w:rsidR="001E3BC9" w:rsidRPr="00E25016">
        <w:rPr>
          <w:rFonts w:ascii="Times New Roman" w:hAnsi="Times New Roman" w:cs="Times New Roman"/>
          <w:sz w:val="24"/>
          <w:szCs w:val="24"/>
        </w:rPr>
        <w:t xml:space="preserve"> son vermiştir.</w:t>
      </w:r>
    </w:p>
    <w:p w:rsidR="001E3BC9" w:rsidRPr="00E25016" w:rsidRDefault="001E3BC9"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 ilk görevini yerine getirdikten sonra</w:t>
      </w:r>
      <w:r w:rsidR="00176FCE" w:rsidRPr="00E25016">
        <w:rPr>
          <w:rFonts w:ascii="Times New Roman" w:hAnsi="Times New Roman" w:cs="Times New Roman"/>
          <w:sz w:val="24"/>
          <w:szCs w:val="24"/>
        </w:rPr>
        <w:t xml:space="preserve"> İslam </w:t>
      </w:r>
      <w:r w:rsidR="00210B6B">
        <w:rPr>
          <w:rFonts w:ascii="Times New Roman" w:hAnsi="Times New Roman" w:cs="Times New Roman"/>
          <w:sz w:val="24"/>
          <w:szCs w:val="24"/>
        </w:rPr>
        <w:t>d</w:t>
      </w:r>
      <w:r w:rsidR="00176FCE" w:rsidRPr="00E25016">
        <w:rPr>
          <w:rFonts w:ascii="Times New Roman" w:hAnsi="Times New Roman" w:cs="Times New Roman"/>
          <w:sz w:val="24"/>
          <w:szCs w:val="24"/>
        </w:rPr>
        <w:t>ünyasının ruhani lideri</w:t>
      </w:r>
      <w:r w:rsidR="003F665C">
        <w:rPr>
          <w:rFonts w:ascii="Times New Roman" w:hAnsi="Times New Roman" w:cs="Times New Roman"/>
          <w:sz w:val="24"/>
          <w:szCs w:val="24"/>
        </w:rPr>
        <w:t xml:space="preserve"> olan,</w:t>
      </w:r>
      <w:r w:rsidRPr="00E25016">
        <w:rPr>
          <w:rFonts w:ascii="Times New Roman" w:hAnsi="Times New Roman" w:cs="Times New Roman"/>
          <w:sz w:val="24"/>
          <w:szCs w:val="24"/>
        </w:rPr>
        <w:t xml:space="preserve"> Abbasi Devleti</w:t>
      </w:r>
      <w:r w:rsidR="00210B6B">
        <w:rPr>
          <w:rFonts w:ascii="Times New Roman" w:hAnsi="Times New Roman" w:cs="Times New Roman"/>
          <w:sz w:val="24"/>
          <w:szCs w:val="24"/>
        </w:rPr>
        <w:t>’</w:t>
      </w:r>
      <w:r w:rsidRPr="00E25016">
        <w:rPr>
          <w:rFonts w:ascii="Times New Roman" w:hAnsi="Times New Roman" w:cs="Times New Roman"/>
          <w:sz w:val="24"/>
          <w:szCs w:val="24"/>
        </w:rPr>
        <w:t>ne sıra gelmişti.</w:t>
      </w:r>
      <w:r w:rsidR="00176FCE" w:rsidRPr="00E25016">
        <w:rPr>
          <w:rFonts w:ascii="Times New Roman" w:hAnsi="Times New Roman" w:cs="Times New Roman"/>
          <w:sz w:val="24"/>
          <w:szCs w:val="24"/>
        </w:rPr>
        <w:t xml:space="preserve"> </w:t>
      </w:r>
      <w:r w:rsidR="00EF3AC3">
        <w:rPr>
          <w:rFonts w:ascii="Times New Roman" w:hAnsi="Times New Roman" w:cs="Times New Roman"/>
          <w:sz w:val="24"/>
          <w:szCs w:val="24"/>
        </w:rPr>
        <w:t xml:space="preserve"> Hülagu Han’ın sürekli olarak yanında yer alan </w:t>
      </w:r>
      <w:r w:rsidR="00176FCE" w:rsidRPr="00E25016">
        <w:rPr>
          <w:rFonts w:ascii="Times New Roman" w:hAnsi="Times New Roman" w:cs="Times New Roman"/>
          <w:sz w:val="24"/>
          <w:szCs w:val="24"/>
        </w:rPr>
        <w:t xml:space="preserve">Kilikya Ermeni </w:t>
      </w:r>
      <w:r w:rsidR="009E5BFE" w:rsidRPr="00E25016">
        <w:rPr>
          <w:rFonts w:ascii="Times New Roman" w:hAnsi="Times New Roman" w:cs="Times New Roman"/>
          <w:sz w:val="24"/>
          <w:szCs w:val="24"/>
        </w:rPr>
        <w:t>Krallığı</w:t>
      </w:r>
      <w:r w:rsidR="00176FCE" w:rsidRPr="00E25016">
        <w:rPr>
          <w:rFonts w:ascii="Times New Roman" w:hAnsi="Times New Roman" w:cs="Times New Roman"/>
          <w:sz w:val="24"/>
          <w:szCs w:val="24"/>
        </w:rPr>
        <w:t xml:space="preserve"> ve Gürcü </w:t>
      </w:r>
      <w:r w:rsidR="009E5BFE" w:rsidRPr="00E25016">
        <w:rPr>
          <w:rFonts w:ascii="Times New Roman" w:hAnsi="Times New Roman" w:cs="Times New Roman"/>
          <w:sz w:val="24"/>
          <w:szCs w:val="24"/>
        </w:rPr>
        <w:t>Krallığı</w:t>
      </w:r>
      <w:r w:rsidR="00176FCE" w:rsidRPr="00E25016">
        <w:rPr>
          <w:rFonts w:ascii="Times New Roman" w:hAnsi="Times New Roman" w:cs="Times New Roman"/>
          <w:sz w:val="24"/>
          <w:szCs w:val="24"/>
        </w:rPr>
        <w:t xml:space="preserve"> gelip </w:t>
      </w:r>
      <w:r w:rsidR="00176FCE" w:rsidRPr="00E25016">
        <w:rPr>
          <w:rFonts w:ascii="Times New Roman" w:hAnsi="Times New Roman" w:cs="Times New Roman"/>
          <w:sz w:val="24"/>
          <w:szCs w:val="24"/>
        </w:rPr>
        <w:lastRenderedPageBreak/>
        <w:t>bağlılıklarını bildirdikleri gibi</w:t>
      </w:r>
      <w:r w:rsidR="003F665C">
        <w:rPr>
          <w:rFonts w:ascii="Times New Roman" w:hAnsi="Times New Roman" w:cs="Times New Roman"/>
          <w:sz w:val="24"/>
          <w:szCs w:val="24"/>
        </w:rPr>
        <w:t xml:space="preserve">, </w:t>
      </w:r>
      <w:r w:rsidR="00176FCE" w:rsidRPr="00E25016">
        <w:rPr>
          <w:rFonts w:ascii="Times New Roman" w:hAnsi="Times New Roman" w:cs="Times New Roman"/>
          <w:sz w:val="24"/>
          <w:szCs w:val="24"/>
        </w:rPr>
        <w:t xml:space="preserve"> Hülagu Han</w:t>
      </w:r>
      <w:r w:rsidR="00210B6B">
        <w:rPr>
          <w:rFonts w:ascii="Times New Roman" w:hAnsi="Times New Roman" w:cs="Times New Roman"/>
          <w:sz w:val="24"/>
          <w:szCs w:val="24"/>
        </w:rPr>
        <w:t>’</w:t>
      </w:r>
      <w:r w:rsidR="00176FCE" w:rsidRPr="00E25016">
        <w:rPr>
          <w:rFonts w:ascii="Times New Roman" w:hAnsi="Times New Roman" w:cs="Times New Roman"/>
          <w:sz w:val="24"/>
          <w:szCs w:val="24"/>
        </w:rPr>
        <w:t>a da her türlü yardımda da bulunmuşlardı</w:t>
      </w:r>
      <w:r w:rsidR="003F665C">
        <w:rPr>
          <w:rFonts w:ascii="Times New Roman" w:hAnsi="Times New Roman" w:cs="Times New Roman"/>
          <w:sz w:val="24"/>
          <w:szCs w:val="24"/>
        </w:rPr>
        <w:t>r</w:t>
      </w:r>
      <w:r w:rsidR="00176FCE" w:rsidRPr="00E25016">
        <w:rPr>
          <w:rFonts w:ascii="Times New Roman" w:hAnsi="Times New Roman" w:cs="Times New Roman"/>
          <w:sz w:val="24"/>
          <w:szCs w:val="24"/>
        </w:rPr>
        <w:t>.</w:t>
      </w:r>
      <w:r w:rsidR="00F33B1C" w:rsidRPr="00E25016">
        <w:rPr>
          <w:rFonts w:ascii="Times New Roman" w:hAnsi="Times New Roman" w:cs="Times New Roman"/>
          <w:sz w:val="24"/>
          <w:szCs w:val="24"/>
        </w:rPr>
        <w:t xml:space="preserve"> Ermeniler önceleri Moğolları cani olarak nitelendirdiler.</w:t>
      </w:r>
      <w:r w:rsidR="003F665C">
        <w:rPr>
          <w:rFonts w:ascii="Times New Roman" w:hAnsi="Times New Roman" w:cs="Times New Roman"/>
          <w:sz w:val="24"/>
          <w:szCs w:val="24"/>
        </w:rPr>
        <w:t xml:space="preserve"> Sonra da ö</w:t>
      </w:r>
      <w:r w:rsidR="00F33B1C" w:rsidRPr="00E25016">
        <w:rPr>
          <w:rFonts w:ascii="Times New Roman" w:hAnsi="Times New Roman" w:cs="Times New Roman"/>
          <w:sz w:val="24"/>
          <w:szCs w:val="24"/>
        </w:rPr>
        <w:t xml:space="preserve">zellikle Türkiye Selçuklu Devleti’nin </w:t>
      </w:r>
      <w:r w:rsidR="00A479A0" w:rsidRPr="00E25016">
        <w:rPr>
          <w:rFonts w:ascii="Times New Roman" w:hAnsi="Times New Roman" w:cs="Times New Roman"/>
          <w:sz w:val="24"/>
          <w:szCs w:val="24"/>
        </w:rPr>
        <w:t>siyasi durumu değişmesi sayesinde</w:t>
      </w:r>
      <w:r w:rsidR="003F665C">
        <w:rPr>
          <w:rFonts w:ascii="Times New Roman" w:hAnsi="Times New Roman" w:cs="Times New Roman"/>
          <w:sz w:val="24"/>
          <w:szCs w:val="24"/>
        </w:rPr>
        <w:t>,</w:t>
      </w:r>
      <w:r w:rsidR="00A479A0" w:rsidRPr="00E25016">
        <w:rPr>
          <w:rFonts w:ascii="Times New Roman" w:hAnsi="Times New Roman" w:cs="Times New Roman"/>
          <w:sz w:val="24"/>
          <w:szCs w:val="24"/>
        </w:rPr>
        <w:t xml:space="preserve"> büyük düşmanından kurtulmasında etkili olan Moğollara bakışı da değişti. Kilikya Ermeni kralı Moğolları </w:t>
      </w:r>
      <w:r w:rsidR="003F665C">
        <w:rPr>
          <w:rFonts w:ascii="Times New Roman" w:hAnsi="Times New Roman" w:cs="Times New Roman"/>
          <w:sz w:val="24"/>
          <w:szCs w:val="24"/>
        </w:rPr>
        <w:t>kullanarak dini ve siyasi durumunu</w:t>
      </w:r>
      <w:r w:rsidR="00A479A0" w:rsidRPr="00E25016">
        <w:rPr>
          <w:rFonts w:ascii="Times New Roman" w:hAnsi="Times New Roman" w:cs="Times New Roman"/>
          <w:sz w:val="24"/>
          <w:szCs w:val="24"/>
        </w:rPr>
        <w:t xml:space="preserve"> ve</w:t>
      </w:r>
      <w:r w:rsidR="00A62FA9">
        <w:rPr>
          <w:rFonts w:ascii="Times New Roman" w:hAnsi="Times New Roman" w:cs="Times New Roman"/>
          <w:sz w:val="24"/>
          <w:szCs w:val="24"/>
        </w:rPr>
        <w:t xml:space="preserve"> konumunu</w:t>
      </w:r>
      <w:r w:rsidR="00A479A0" w:rsidRPr="00E25016">
        <w:rPr>
          <w:rFonts w:ascii="Times New Roman" w:hAnsi="Times New Roman" w:cs="Times New Roman"/>
          <w:sz w:val="24"/>
          <w:szCs w:val="24"/>
        </w:rPr>
        <w:t xml:space="preserve"> güçlendirdi.</w:t>
      </w:r>
      <w:r w:rsidR="00A479A0" w:rsidRPr="00E25016">
        <w:rPr>
          <w:rStyle w:val="DipnotBavurusu"/>
          <w:rFonts w:ascii="Times New Roman" w:hAnsi="Times New Roman" w:cs="Times New Roman"/>
          <w:sz w:val="24"/>
          <w:szCs w:val="24"/>
        </w:rPr>
        <w:footnoteReference w:id="83"/>
      </w:r>
      <w:r w:rsidR="00176FCE" w:rsidRPr="00E25016">
        <w:rPr>
          <w:rFonts w:ascii="Times New Roman" w:hAnsi="Times New Roman" w:cs="Times New Roman"/>
          <w:sz w:val="24"/>
          <w:szCs w:val="24"/>
        </w:rPr>
        <w:t xml:space="preserve"> Özellikl</w:t>
      </w:r>
      <w:r w:rsidR="00210B6B">
        <w:rPr>
          <w:rFonts w:ascii="Times New Roman" w:hAnsi="Times New Roman" w:cs="Times New Roman"/>
          <w:sz w:val="24"/>
          <w:szCs w:val="24"/>
        </w:rPr>
        <w:t>e bu iki devletin dini olarak H</w:t>
      </w:r>
      <w:r w:rsidR="00176FCE" w:rsidRPr="00E25016">
        <w:rPr>
          <w:rFonts w:ascii="Times New Roman" w:hAnsi="Times New Roman" w:cs="Times New Roman"/>
          <w:sz w:val="24"/>
          <w:szCs w:val="24"/>
        </w:rPr>
        <w:t>ristiyan olması ve Moğollar tarih sahnesine çıkana kadar Müslümanlarla birlikte yaşamalarına rağmen onların bu topraklara gelmesiyle birlikte</w:t>
      </w:r>
      <w:r w:rsidR="00724CD0">
        <w:rPr>
          <w:rFonts w:ascii="Times New Roman" w:hAnsi="Times New Roman" w:cs="Times New Roman"/>
          <w:sz w:val="24"/>
          <w:szCs w:val="24"/>
        </w:rPr>
        <w:t>,</w:t>
      </w:r>
      <w:r w:rsidR="00176FCE" w:rsidRPr="00E25016">
        <w:rPr>
          <w:rFonts w:ascii="Times New Roman" w:hAnsi="Times New Roman" w:cs="Times New Roman"/>
          <w:sz w:val="24"/>
          <w:szCs w:val="24"/>
        </w:rPr>
        <w:t xml:space="preserve"> Müslümanlara sırt çevirmişler ve onların karşısında yer aldıkları görülmektedir. Bunun nedeni Moğol isti</w:t>
      </w:r>
      <w:r w:rsidR="00210B6B">
        <w:rPr>
          <w:rFonts w:ascii="Times New Roman" w:hAnsi="Times New Roman" w:cs="Times New Roman"/>
          <w:sz w:val="24"/>
          <w:szCs w:val="24"/>
        </w:rPr>
        <w:t>lasının başlamasıyla birlikte H</w:t>
      </w:r>
      <w:r w:rsidR="00176FCE" w:rsidRPr="00E25016">
        <w:rPr>
          <w:rFonts w:ascii="Times New Roman" w:hAnsi="Times New Roman" w:cs="Times New Roman"/>
          <w:sz w:val="24"/>
          <w:szCs w:val="24"/>
        </w:rPr>
        <w:t>r</w:t>
      </w:r>
      <w:r w:rsidR="00724CD0">
        <w:rPr>
          <w:rFonts w:ascii="Times New Roman" w:hAnsi="Times New Roman" w:cs="Times New Roman"/>
          <w:sz w:val="24"/>
          <w:szCs w:val="24"/>
        </w:rPr>
        <w:t>istiyanların lideri Papa Moğol H</w:t>
      </w:r>
      <w:r w:rsidR="00176FCE" w:rsidRPr="00E25016">
        <w:rPr>
          <w:rFonts w:ascii="Times New Roman" w:hAnsi="Times New Roman" w:cs="Times New Roman"/>
          <w:sz w:val="24"/>
          <w:szCs w:val="24"/>
        </w:rPr>
        <w:t>an</w:t>
      </w:r>
      <w:r w:rsidR="00724CD0">
        <w:rPr>
          <w:rFonts w:ascii="Times New Roman" w:hAnsi="Times New Roman" w:cs="Times New Roman"/>
          <w:sz w:val="24"/>
          <w:szCs w:val="24"/>
        </w:rPr>
        <w:t>’</w:t>
      </w:r>
      <w:r w:rsidR="00176FCE" w:rsidRPr="00E25016">
        <w:rPr>
          <w:rFonts w:ascii="Times New Roman" w:hAnsi="Times New Roman" w:cs="Times New Roman"/>
          <w:sz w:val="24"/>
          <w:szCs w:val="24"/>
        </w:rPr>
        <w:t xml:space="preserve">ına elçilik göndererek onlarla Müslümanlara karşı ittifak kurma girişiminde bulunmalarından kaynaklanmaktadır. Ancak Moğolların genel olarak bütün dinlere karşı eşit bakmalarından dolayı bir netice alınamamıştır. </w:t>
      </w:r>
      <w:r w:rsidR="00351BFA" w:rsidRPr="00E25016">
        <w:rPr>
          <w:rFonts w:ascii="Times New Roman" w:hAnsi="Times New Roman" w:cs="Times New Roman"/>
          <w:sz w:val="24"/>
          <w:szCs w:val="24"/>
        </w:rPr>
        <w:t xml:space="preserve">Papa ittifak konusunda bir sonuç alamamasına rağmen Moğollar arasında </w:t>
      </w:r>
      <w:r w:rsidR="00724CD0" w:rsidRPr="00E25016">
        <w:rPr>
          <w:rFonts w:ascii="Times New Roman" w:hAnsi="Times New Roman" w:cs="Times New Roman"/>
          <w:sz w:val="24"/>
          <w:szCs w:val="24"/>
        </w:rPr>
        <w:t>Hristiyanlığı</w:t>
      </w:r>
      <w:r w:rsidR="00351BFA" w:rsidRPr="00E25016">
        <w:rPr>
          <w:rFonts w:ascii="Times New Roman" w:hAnsi="Times New Roman" w:cs="Times New Roman"/>
          <w:sz w:val="24"/>
          <w:szCs w:val="24"/>
        </w:rPr>
        <w:t xml:space="preserve"> yaymak için misyonerlik faaliyetlerine başlamıştır. Bu nede</w:t>
      </w:r>
      <w:r w:rsidR="00210B6B">
        <w:rPr>
          <w:rFonts w:ascii="Times New Roman" w:hAnsi="Times New Roman" w:cs="Times New Roman"/>
          <w:sz w:val="24"/>
          <w:szCs w:val="24"/>
        </w:rPr>
        <w:t>nlerden dolayı bölgede buluna H</w:t>
      </w:r>
      <w:r w:rsidR="00351BFA" w:rsidRPr="00E25016">
        <w:rPr>
          <w:rFonts w:ascii="Times New Roman" w:hAnsi="Times New Roman" w:cs="Times New Roman"/>
          <w:sz w:val="24"/>
          <w:szCs w:val="24"/>
        </w:rPr>
        <w:t>ristiyan dinine mensup olan devletlerin Hülagu Han</w:t>
      </w:r>
      <w:r w:rsidR="00724CD0">
        <w:rPr>
          <w:rFonts w:ascii="Times New Roman" w:hAnsi="Times New Roman" w:cs="Times New Roman"/>
          <w:sz w:val="24"/>
          <w:szCs w:val="24"/>
        </w:rPr>
        <w:t>’</w:t>
      </w:r>
      <w:r w:rsidR="00351BFA" w:rsidRPr="00E25016">
        <w:rPr>
          <w:rFonts w:ascii="Times New Roman" w:hAnsi="Times New Roman" w:cs="Times New Roman"/>
          <w:sz w:val="24"/>
          <w:szCs w:val="24"/>
        </w:rPr>
        <w:t>ı kendilerine daha yakın görmüşler ve onun emrine girmişlerdir.</w:t>
      </w:r>
    </w:p>
    <w:p w:rsidR="00EF3AC3" w:rsidRDefault="0031355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724CD0">
        <w:rPr>
          <w:rFonts w:ascii="Times New Roman" w:hAnsi="Times New Roman" w:cs="Times New Roman"/>
          <w:sz w:val="24"/>
          <w:szCs w:val="24"/>
        </w:rPr>
        <w:t>,</w:t>
      </w:r>
      <w:r w:rsidRPr="00E25016">
        <w:rPr>
          <w:rFonts w:ascii="Times New Roman" w:hAnsi="Times New Roman" w:cs="Times New Roman"/>
          <w:sz w:val="24"/>
          <w:szCs w:val="24"/>
        </w:rPr>
        <w:t xml:space="preserve"> Batinilere son verdikten sonra tekrar</w:t>
      </w:r>
      <w:r w:rsidR="00724CD0">
        <w:rPr>
          <w:rFonts w:ascii="Times New Roman" w:hAnsi="Times New Roman" w:cs="Times New Roman"/>
          <w:sz w:val="24"/>
          <w:szCs w:val="24"/>
        </w:rPr>
        <w:t>,</w:t>
      </w:r>
      <w:r w:rsidRPr="00E25016">
        <w:rPr>
          <w:rFonts w:ascii="Times New Roman" w:hAnsi="Times New Roman" w:cs="Times New Roman"/>
          <w:sz w:val="24"/>
          <w:szCs w:val="24"/>
        </w:rPr>
        <w:t xml:space="preserve"> Halifeye elçiler gönderim kendisine </w:t>
      </w:r>
      <w:r w:rsidR="00104D10" w:rsidRPr="00E25016">
        <w:rPr>
          <w:rFonts w:ascii="Times New Roman" w:hAnsi="Times New Roman" w:cs="Times New Roman"/>
          <w:sz w:val="24"/>
          <w:szCs w:val="24"/>
        </w:rPr>
        <w:t>itaat</w:t>
      </w:r>
      <w:r w:rsidRPr="00E25016">
        <w:rPr>
          <w:rFonts w:ascii="Times New Roman" w:hAnsi="Times New Roman" w:cs="Times New Roman"/>
          <w:sz w:val="24"/>
          <w:szCs w:val="24"/>
        </w:rPr>
        <w:t xml:space="preserve"> etmesi için huzuruna gelmesini </w:t>
      </w:r>
      <w:r w:rsidR="00104D10" w:rsidRPr="00E25016">
        <w:rPr>
          <w:rFonts w:ascii="Times New Roman" w:hAnsi="Times New Roman" w:cs="Times New Roman"/>
          <w:sz w:val="24"/>
          <w:szCs w:val="24"/>
        </w:rPr>
        <w:t>istemişti. Ancak Halife bu isteğ</w:t>
      </w:r>
      <w:r w:rsidRPr="00E25016">
        <w:rPr>
          <w:rFonts w:ascii="Times New Roman" w:hAnsi="Times New Roman" w:cs="Times New Roman"/>
          <w:sz w:val="24"/>
          <w:szCs w:val="24"/>
        </w:rPr>
        <w:t>ini</w:t>
      </w:r>
      <w:r w:rsidR="00104D10" w:rsidRPr="00E25016">
        <w:rPr>
          <w:rFonts w:ascii="Times New Roman" w:hAnsi="Times New Roman" w:cs="Times New Roman"/>
          <w:sz w:val="24"/>
          <w:szCs w:val="24"/>
        </w:rPr>
        <w:t xml:space="preserve"> </w:t>
      </w:r>
      <w:r w:rsidRPr="00E25016">
        <w:rPr>
          <w:rFonts w:ascii="Times New Roman" w:hAnsi="Times New Roman" w:cs="Times New Roman"/>
          <w:sz w:val="24"/>
          <w:szCs w:val="24"/>
        </w:rPr>
        <w:t>de yerine getirmediği gibi Hülagu Han</w:t>
      </w:r>
      <w:r w:rsidR="00724CD0">
        <w:rPr>
          <w:rFonts w:ascii="Times New Roman" w:hAnsi="Times New Roman" w:cs="Times New Roman"/>
          <w:sz w:val="24"/>
          <w:szCs w:val="24"/>
        </w:rPr>
        <w:t>’</w:t>
      </w:r>
      <w:r w:rsidRPr="00E25016">
        <w:rPr>
          <w:rFonts w:ascii="Times New Roman" w:hAnsi="Times New Roman" w:cs="Times New Roman"/>
          <w:sz w:val="24"/>
          <w:szCs w:val="24"/>
        </w:rPr>
        <w:t>a da meydan okumuştur. Halifenin tutumundan dolayı aralarındaki gerginlik gittikçe artmasına neden olmuştur. Aralarında sürekli olarak elçiler gidip gelmiş, ancak bir ortak nokta bulunamamıştı</w:t>
      </w:r>
      <w:r w:rsidR="00724CD0">
        <w:rPr>
          <w:rFonts w:ascii="Times New Roman" w:hAnsi="Times New Roman" w:cs="Times New Roman"/>
          <w:sz w:val="24"/>
          <w:szCs w:val="24"/>
        </w:rPr>
        <w:t>r</w:t>
      </w:r>
      <w:r w:rsidRPr="00E25016">
        <w:rPr>
          <w:rFonts w:ascii="Times New Roman" w:hAnsi="Times New Roman" w:cs="Times New Roman"/>
          <w:sz w:val="24"/>
          <w:szCs w:val="24"/>
        </w:rPr>
        <w:t>. Halifenin boyun eğmemesinden dolayı Hülagu Han Abbasi Devletine savaş ilan etmişti.</w:t>
      </w:r>
    </w:p>
    <w:p w:rsidR="00313554" w:rsidRPr="00E25016" w:rsidRDefault="0031355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724CD0">
        <w:rPr>
          <w:rFonts w:ascii="Times New Roman" w:hAnsi="Times New Roman" w:cs="Times New Roman"/>
          <w:sz w:val="24"/>
          <w:szCs w:val="24"/>
        </w:rPr>
        <w:t>, Abbasi D</w:t>
      </w:r>
      <w:r w:rsidRPr="00E25016">
        <w:rPr>
          <w:rFonts w:ascii="Times New Roman" w:hAnsi="Times New Roman" w:cs="Times New Roman"/>
          <w:sz w:val="24"/>
          <w:szCs w:val="24"/>
        </w:rPr>
        <w:t>evleti üzerine sefer yap</w:t>
      </w:r>
      <w:r w:rsidR="00EF3AC3">
        <w:rPr>
          <w:rFonts w:ascii="Times New Roman" w:hAnsi="Times New Roman" w:cs="Times New Roman"/>
          <w:sz w:val="24"/>
          <w:szCs w:val="24"/>
        </w:rPr>
        <w:t>ıp yapmamak için devlet erkanına</w:t>
      </w:r>
      <w:r w:rsidRPr="00E25016">
        <w:rPr>
          <w:rFonts w:ascii="Times New Roman" w:hAnsi="Times New Roman" w:cs="Times New Roman"/>
          <w:sz w:val="24"/>
          <w:szCs w:val="24"/>
        </w:rPr>
        <w:t xml:space="preserve"> ve ileri gelen adamlarını toplayarak onların görüşlerine başvurdu.</w:t>
      </w:r>
      <w:r w:rsidRPr="00E25016">
        <w:rPr>
          <w:rStyle w:val="DipnotBavurusu"/>
          <w:rFonts w:ascii="Times New Roman" w:hAnsi="Times New Roman" w:cs="Times New Roman"/>
          <w:sz w:val="24"/>
          <w:szCs w:val="24"/>
        </w:rPr>
        <w:footnoteReference w:id="84"/>
      </w:r>
      <w:r w:rsidR="00664E37" w:rsidRPr="00E25016">
        <w:rPr>
          <w:rFonts w:ascii="Times New Roman" w:hAnsi="Times New Roman" w:cs="Times New Roman"/>
          <w:sz w:val="24"/>
          <w:szCs w:val="24"/>
        </w:rPr>
        <w:t xml:space="preserve"> Yanında bulunan her</w:t>
      </w:r>
      <w:r w:rsidR="00724CD0">
        <w:rPr>
          <w:rFonts w:ascii="Times New Roman" w:hAnsi="Times New Roman" w:cs="Times New Roman"/>
          <w:sz w:val="24"/>
          <w:szCs w:val="24"/>
        </w:rPr>
        <w:t>kes kendi düşüncesini ortaya koydu</w:t>
      </w:r>
      <w:r w:rsidR="00664E37" w:rsidRPr="00E25016">
        <w:rPr>
          <w:rFonts w:ascii="Times New Roman" w:hAnsi="Times New Roman" w:cs="Times New Roman"/>
          <w:sz w:val="24"/>
          <w:szCs w:val="24"/>
        </w:rPr>
        <w:t xml:space="preserve">.  Hülagu Han görüşlerine önem verdiği, Hüsameddin Müneccimi bu konuda fikrini </w:t>
      </w:r>
      <w:r w:rsidR="00664E37" w:rsidRPr="00E25016">
        <w:rPr>
          <w:rFonts w:ascii="Times New Roman" w:hAnsi="Times New Roman" w:cs="Times New Roman"/>
          <w:sz w:val="24"/>
          <w:szCs w:val="24"/>
        </w:rPr>
        <w:lastRenderedPageBreak/>
        <w:t xml:space="preserve">söylemesini istedi. Bunun üzerine Hüsameddin Hilafet hanedanının üzerine yürümek ve Bağdat üzerine sefer yapmak bize </w:t>
      </w:r>
      <w:r w:rsidR="00104D10" w:rsidRPr="00E25016">
        <w:rPr>
          <w:rFonts w:ascii="Times New Roman" w:hAnsi="Times New Roman" w:cs="Times New Roman"/>
          <w:sz w:val="24"/>
          <w:szCs w:val="24"/>
        </w:rPr>
        <w:t>uğur</w:t>
      </w:r>
      <w:r w:rsidR="00664E37" w:rsidRPr="00E25016">
        <w:rPr>
          <w:rFonts w:ascii="Times New Roman" w:hAnsi="Times New Roman" w:cs="Times New Roman"/>
          <w:sz w:val="24"/>
          <w:szCs w:val="24"/>
        </w:rPr>
        <w:t xml:space="preserve"> getirmez dedi. Çünkü Abbasi Devlet</w:t>
      </w:r>
      <w:r w:rsidR="00724CD0">
        <w:rPr>
          <w:rFonts w:ascii="Times New Roman" w:hAnsi="Times New Roman" w:cs="Times New Roman"/>
          <w:sz w:val="24"/>
          <w:szCs w:val="24"/>
        </w:rPr>
        <w:t>’</w:t>
      </w:r>
      <w:r w:rsidR="00664E37" w:rsidRPr="00E25016">
        <w:rPr>
          <w:rFonts w:ascii="Times New Roman" w:hAnsi="Times New Roman" w:cs="Times New Roman"/>
          <w:sz w:val="24"/>
          <w:szCs w:val="24"/>
        </w:rPr>
        <w:t>ine bu zamana kadar saldıran devletler ve hükümdarlar perişan olmuşlardır. Ancak Han</w:t>
      </w:r>
      <w:r w:rsidR="00724CD0">
        <w:rPr>
          <w:rFonts w:ascii="Times New Roman" w:hAnsi="Times New Roman" w:cs="Times New Roman"/>
          <w:sz w:val="24"/>
          <w:szCs w:val="24"/>
        </w:rPr>
        <w:t>’</w:t>
      </w:r>
      <w:r w:rsidR="00664E37" w:rsidRPr="00E25016">
        <w:rPr>
          <w:rFonts w:ascii="Times New Roman" w:hAnsi="Times New Roman" w:cs="Times New Roman"/>
          <w:sz w:val="24"/>
          <w:szCs w:val="24"/>
        </w:rPr>
        <w:t>ım ben</w:t>
      </w:r>
      <w:r w:rsidR="00EF3AC3">
        <w:rPr>
          <w:rFonts w:ascii="Times New Roman" w:hAnsi="Times New Roman" w:cs="Times New Roman"/>
          <w:sz w:val="24"/>
          <w:szCs w:val="24"/>
        </w:rPr>
        <w:t>im</w:t>
      </w:r>
      <w:r w:rsidR="00664E37" w:rsidRPr="00E25016">
        <w:rPr>
          <w:rFonts w:ascii="Times New Roman" w:hAnsi="Times New Roman" w:cs="Times New Roman"/>
          <w:sz w:val="24"/>
          <w:szCs w:val="24"/>
        </w:rPr>
        <w:t xml:space="preserve"> sözlerimi dinlemezseniz başımıza şu olaylar gelir: “ </w:t>
      </w:r>
      <w:r w:rsidR="00664E37" w:rsidRPr="00E25016">
        <w:rPr>
          <w:rFonts w:ascii="Times New Roman" w:hAnsi="Times New Roman" w:cs="Times New Roman"/>
          <w:i/>
          <w:sz w:val="24"/>
          <w:szCs w:val="24"/>
        </w:rPr>
        <w:t xml:space="preserve">Bütün atlar ölüp, askerler hastalanır, güneş doğmaz, yağmur yağmaz, </w:t>
      </w:r>
      <w:r w:rsidR="00C02665" w:rsidRPr="00E25016">
        <w:rPr>
          <w:rFonts w:ascii="Times New Roman" w:hAnsi="Times New Roman" w:cs="Times New Roman"/>
          <w:i/>
          <w:sz w:val="24"/>
          <w:szCs w:val="24"/>
        </w:rPr>
        <w:t>şiddetli fırtına çıkıp dünya depremle harap olur, yerden bitki çıkmaz, o yıl da büyük bir padişah vefat eder”</w:t>
      </w:r>
      <w:r w:rsidR="00C02665" w:rsidRPr="00E25016">
        <w:rPr>
          <w:rStyle w:val="DipnotBavurusu"/>
          <w:rFonts w:ascii="Times New Roman" w:hAnsi="Times New Roman" w:cs="Times New Roman"/>
          <w:sz w:val="24"/>
          <w:szCs w:val="24"/>
        </w:rPr>
        <w:footnoteReference w:id="85"/>
      </w:r>
      <w:r w:rsidR="00C02665" w:rsidRPr="00E25016">
        <w:rPr>
          <w:rFonts w:ascii="Times New Roman" w:hAnsi="Times New Roman" w:cs="Times New Roman"/>
          <w:sz w:val="24"/>
          <w:szCs w:val="24"/>
        </w:rPr>
        <w:t xml:space="preserve"> diyerek sözlerine son vermişti.</w:t>
      </w:r>
      <w:r w:rsidR="009E5BFE" w:rsidRPr="00E25016">
        <w:rPr>
          <w:rFonts w:ascii="Times New Roman" w:hAnsi="Times New Roman" w:cs="Times New Roman"/>
          <w:sz w:val="24"/>
          <w:szCs w:val="24"/>
        </w:rPr>
        <w:t xml:space="preserve">  </w:t>
      </w:r>
      <w:r w:rsidR="0085304B">
        <w:rPr>
          <w:rFonts w:ascii="Times New Roman" w:hAnsi="Times New Roman" w:cs="Times New Roman"/>
          <w:sz w:val="24"/>
          <w:szCs w:val="24"/>
        </w:rPr>
        <w:t>Hülagu Han, Bağdat üzerine sefer yapma konusunda çevresindeki kişilerinalmasının temel nedeni, Bağdat üzerine yürümekte karar verememiş olmasıdır</w:t>
      </w:r>
      <w:r w:rsidR="00724CD0">
        <w:rPr>
          <w:rFonts w:ascii="Times New Roman" w:hAnsi="Times New Roman" w:cs="Times New Roman"/>
          <w:sz w:val="24"/>
          <w:szCs w:val="24"/>
        </w:rPr>
        <w:t>.</w:t>
      </w:r>
      <w:r w:rsidR="009E5BFE" w:rsidRPr="00E25016">
        <w:rPr>
          <w:rFonts w:ascii="Times New Roman" w:hAnsi="Times New Roman" w:cs="Times New Roman"/>
          <w:sz w:val="24"/>
          <w:szCs w:val="24"/>
        </w:rPr>
        <w:t xml:space="preserve"> Bunu</w:t>
      </w:r>
      <w:r w:rsidR="004A6B9E">
        <w:rPr>
          <w:rFonts w:ascii="Times New Roman" w:hAnsi="Times New Roman" w:cs="Times New Roman"/>
          <w:sz w:val="24"/>
          <w:szCs w:val="24"/>
        </w:rPr>
        <w:t>n</w:t>
      </w:r>
      <w:r w:rsidR="009E5BFE" w:rsidRPr="00E25016">
        <w:rPr>
          <w:rFonts w:ascii="Times New Roman" w:hAnsi="Times New Roman" w:cs="Times New Roman"/>
          <w:sz w:val="24"/>
          <w:szCs w:val="24"/>
        </w:rPr>
        <w:t xml:space="preserve"> temel nedeni Halifenin ruhani kudretinin kendisine ve ailesine bir zarar vermesinden korkması idi.</w:t>
      </w:r>
      <w:r w:rsidR="009E5BFE" w:rsidRPr="00E25016">
        <w:rPr>
          <w:rStyle w:val="DipnotBavurusu"/>
          <w:rFonts w:ascii="Times New Roman" w:hAnsi="Times New Roman" w:cs="Times New Roman"/>
          <w:sz w:val="24"/>
          <w:szCs w:val="24"/>
        </w:rPr>
        <w:footnoteReference w:id="86"/>
      </w:r>
    </w:p>
    <w:p w:rsidR="004C470E" w:rsidRPr="00E25016" w:rsidRDefault="00C0266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Asılda Hülagu Han Abbasi </w:t>
      </w:r>
      <w:r w:rsidR="00441744" w:rsidRPr="00E25016">
        <w:rPr>
          <w:rFonts w:ascii="Times New Roman" w:hAnsi="Times New Roman" w:cs="Times New Roman"/>
          <w:sz w:val="24"/>
          <w:szCs w:val="24"/>
        </w:rPr>
        <w:t>Devleti üzerine sefer yapmakta kararsız olduğu görülüyordu. Bunun tek nedeni de Abbasi Halifesi</w:t>
      </w:r>
      <w:r w:rsidR="00DE2487">
        <w:rPr>
          <w:rFonts w:ascii="Times New Roman" w:hAnsi="Times New Roman" w:cs="Times New Roman"/>
          <w:sz w:val="24"/>
          <w:szCs w:val="24"/>
        </w:rPr>
        <w:t>’</w:t>
      </w:r>
      <w:r w:rsidR="00441744" w:rsidRPr="00E25016">
        <w:rPr>
          <w:rFonts w:ascii="Times New Roman" w:hAnsi="Times New Roman" w:cs="Times New Roman"/>
          <w:sz w:val="24"/>
          <w:szCs w:val="24"/>
        </w:rPr>
        <w:t xml:space="preserve">nin </w:t>
      </w:r>
      <w:r w:rsidR="00104D10" w:rsidRPr="00E25016">
        <w:rPr>
          <w:rFonts w:ascii="Times New Roman" w:hAnsi="Times New Roman" w:cs="Times New Roman"/>
          <w:sz w:val="24"/>
          <w:szCs w:val="24"/>
        </w:rPr>
        <w:t>ruhani</w:t>
      </w:r>
      <w:r w:rsidR="00441744" w:rsidRPr="00E25016">
        <w:rPr>
          <w:rFonts w:ascii="Times New Roman" w:hAnsi="Times New Roman" w:cs="Times New Roman"/>
          <w:sz w:val="24"/>
          <w:szCs w:val="24"/>
        </w:rPr>
        <w:t xml:space="preserve"> gücünden korktuğunun bir belirtisidir. Çünkü bu zamana kadar Moğollar karşısında hiçbir devlet hiçbir güç duramamıştı. Bu nedenle kendileri karşısına hiçbir devlet</w:t>
      </w:r>
      <w:r w:rsidR="00DE2487">
        <w:rPr>
          <w:rFonts w:ascii="Times New Roman" w:hAnsi="Times New Roman" w:cs="Times New Roman"/>
          <w:sz w:val="24"/>
          <w:szCs w:val="24"/>
        </w:rPr>
        <w:t>i</w:t>
      </w:r>
      <w:r w:rsidR="00441744" w:rsidRPr="00E25016">
        <w:rPr>
          <w:rFonts w:ascii="Times New Roman" w:hAnsi="Times New Roman" w:cs="Times New Roman"/>
          <w:sz w:val="24"/>
          <w:szCs w:val="24"/>
        </w:rPr>
        <w:t xml:space="preserve"> almamıştır. Onlara boyun eğerek emirlerinin altına girmişlerdir. Ancak Abbasi Devleti kendilerine boyun eğmemiştir. Bununla da yetinmeyerek Hülagu Han</w:t>
      </w:r>
      <w:r w:rsidR="00724CD0">
        <w:rPr>
          <w:rFonts w:ascii="Times New Roman" w:hAnsi="Times New Roman" w:cs="Times New Roman"/>
          <w:sz w:val="24"/>
          <w:szCs w:val="24"/>
        </w:rPr>
        <w:t>’</w:t>
      </w:r>
      <w:r w:rsidR="00441744" w:rsidRPr="00E25016">
        <w:rPr>
          <w:rFonts w:ascii="Times New Roman" w:hAnsi="Times New Roman" w:cs="Times New Roman"/>
          <w:sz w:val="24"/>
          <w:szCs w:val="24"/>
        </w:rPr>
        <w:t xml:space="preserve">a meydan okuması karşısında halen Halife üzerine sefer yapıp yapmakta çevresindeki adamlarının görüşlerini alıyordu. Bunun da tek göstergesi </w:t>
      </w:r>
      <w:r w:rsidR="00C60FF2" w:rsidRPr="00E25016">
        <w:rPr>
          <w:rFonts w:ascii="Times New Roman" w:hAnsi="Times New Roman" w:cs="Times New Roman"/>
          <w:sz w:val="24"/>
          <w:szCs w:val="24"/>
        </w:rPr>
        <w:t>Halifenin ruhani gücünden korkmasının kaynaklandığını göstermektedir. Hüsameddi’nin aksine diğer komutanlar hiç</w:t>
      </w:r>
      <w:r w:rsidR="00724CD0">
        <w:rPr>
          <w:rFonts w:ascii="Times New Roman" w:hAnsi="Times New Roman" w:cs="Times New Roman"/>
          <w:sz w:val="24"/>
          <w:szCs w:val="24"/>
        </w:rPr>
        <w:t>bir şey olmayacağını ve Abbasi D</w:t>
      </w:r>
      <w:r w:rsidR="00C60FF2" w:rsidRPr="00E25016">
        <w:rPr>
          <w:rFonts w:ascii="Times New Roman" w:hAnsi="Times New Roman" w:cs="Times New Roman"/>
          <w:sz w:val="24"/>
          <w:szCs w:val="24"/>
        </w:rPr>
        <w:t>evleti üzerine yürümenin tam zamanı olduğunu söylemeleri. Hülagu Han</w:t>
      </w:r>
      <w:r w:rsidR="00724CD0">
        <w:rPr>
          <w:rFonts w:ascii="Times New Roman" w:hAnsi="Times New Roman" w:cs="Times New Roman"/>
          <w:sz w:val="24"/>
          <w:szCs w:val="24"/>
        </w:rPr>
        <w:t>’</w:t>
      </w:r>
      <w:r w:rsidR="00C60FF2" w:rsidRPr="00E25016">
        <w:rPr>
          <w:rFonts w:ascii="Times New Roman" w:hAnsi="Times New Roman" w:cs="Times New Roman"/>
          <w:sz w:val="24"/>
          <w:szCs w:val="24"/>
        </w:rPr>
        <w:t xml:space="preserve">a sefer yapmak için ısrarlarının </w:t>
      </w:r>
      <w:r w:rsidR="00104D10" w:rsidRPr="00E25016">
        <w:rPr>
          <w:rFonts w:ascii="Times New Roman" w:hAnsi="Times New Roman" w:cs="Times New Roman"/>
          <w:sz w:val="24"/>
          <w:szCs w:val="24"/>
        </w:rPr>
        <w:t>ağır</w:t>
      </w:r>
      <w:r w:rsidR="00C60FF2" w:rsidRPr="00E25016">
        <w:rPr>
          <w:rFonts w:ascii="Times New Roman" w:hAnsi="Times New Roman" w:cs="Times New Roman"/>
          <w:sz w:val="24"/>
          <w:szCs w:val="24"/>
        </w:rPr>
        <w:t xml:space="preserve"> basmasından dolayı Abbasi Devleti üzerine sefer yapmaya karar vermişti</w:t>
      </w:r>
      <w:r w:rsidR="008E016E" w:rsidRPr="00E25016">
        <w:rPr>
          <w:rFonts w:ascii="Times New Roman" w:hAnsi="Times New Roman" w:cs="Times New Roman"/>
          <w:sz w:val="24"/>
          <w:szCs w:val="24"/>
        </w:rPr>
        <w:t xml:space="preserve">. </w:t>
      </w:r>
      <w:r w:rsidR="00DE2487">
        <w:rPr>
          <w:rFonts w:ascii="Times New Roman" w:hAnsi="Times New Roman" w:cs="Times New Roman"/>
          <w:sz w:val="24"/>
          <w:szCs w:val="24"/>
        </w:rPr>
        <w:t xml:space="preserve">Bunun üzerine Bağdat’a </w:t>
      </w:r>
      <w:r w:rsidR="00724CD0">
        <w:rPr>
          <w:rFonts w:ascii="Times New Roman" w:hAnsi="Times New Roman" w:cs="Times New Roman"/>
          <w:sz w:val="24"/>
          <w:szCs w:val="24"/>
        </w:rPr>
        <w:t>yürüdü.</w:t>
      </w:r>
    </w:p>
    <w:p w:rsidR="00C02665" w:rsidRPr="00E25016" w:rsidRDefault="008E208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w:t>
      </w:r>
      <w:r w:rsidR="008E016E" w:rsidRPr="00E25016">
        <w:rPr>
          <w:rFonts w:ascii="Times New Roman" w:hAnsi="Times New Roman" w:cs="Times New Roman"/>
          <w:sz w:val="24"/>
          <w:szCs w:val="24"/>
        </w:rPr>
        <w:t xml:space="preserve"> Han Bağdat şehrine girdiğinde kılıçtan geçirilen insanların sayısı 800. 000 ile 2.300.000 kişi arasında </w:t>
      </w:r>
      <w:r w:rsidR="000F7E1F" w:rsidRPr="00E25016">
        <w:rPr>
          <w:rFonts w:ascii="Times New Roman" w:hAnsi="Times New Roman" w:cs="Times New Roman"/>
          <w:sz w:val="24"/>
          <w:szCs w:val="24"/>
        </w:rPr>
        <w:t>değişmektedir.</w:t>
      </w:r>
      <w:r w:rsidR="008E016E" w:rsidRPr="00E25016">
        <w:rPr>
          <w:rStyle w:val="DipnotBavurusu"/>
          <w:rFonts w:ascii="Times New Roman" w:hAnsi="Times New Roman" w:cs="Times New Roman"/>
          <w:sz w:val="24"/>
          <w:szCs w:val="24"/>
        </w:rPr>
        <w:footnoteReference w:id="87"/>
      </w:r>
      <w:r w:rsidR="000F7E1F" w:rsidRPr="00E25016">
        <w:rPr>
          <w:rFonts w:ascii="Times New Roman" w:hAnsi="Times New Roman" w:cs="Times New Roman"/>
          <w:sz w:val="24"/>
          <w:szCs w:val="24"/>
        </w:rPr>
        <w:t xml:space="preserve"> Bu sayının hemen hemen tamamı Müslümandır. Hülagu Han</w:t>
      </w:r>
      <w:r w:rsidR="00724CD0">
        <w:rPr>
          <w:rFonts w:ascii="Times New Roman" w:hAnsi="Times New Roman" w:cs="Times New Roman"/>
          <w:sz w:val="24"/>
          <w:szCs w:val="24"/>
        </w:rPr>
        <w:t>’</w:t>
      </w:r>
      <w:r w:rsidR="000F7E1F" w:rsidRPr="00E25016">
        <w:rPr>
          <w:rFonts w:ascii="Times New Roman" w:hAnsi="Times New Roman" w:cs="Times New Roman"/>
          <w:sz w:val="24"/>
          <w:szCs w:val="24"/>
        </w:rPr>
        <w:t xml:space="preserve">a da teslim olan asker ve halkı da </w:t>
      </w:r>
      <w:r w:rsidR="000F7E1F" w:rsidRPr="00E25016">
        <w:rPr>
          <w:rFonts w:ascii="Times New Roman" w:hAnsi="Times New Roman" w:cs="Times New Roman"/>
          <w:sz w:val="24"/>
          <w:szCs w:val="24"/>
        </w:rPr>
        <w:lastRenderedPageBreak/>
        <w:t>tek tek kılıçtan geçirmişler.</w:t>
      </w:r>
      <w:r w:rsidR="00104D10" w:rsidRPr="00E25016">
        <w:rPr>
          <w:rFonts w:ascii="Times New Roman" w:hAnsi="Times New Roman" w:cs="Times New Roman"/>
          <w:sz w:val="24"/>
          <w:szCs w:val="24"/>
        </w:rPr>
        <w:t xml:space="preserve"> Bağdat</w:t>
      </w:r>
      <w:r w:rsidR="00724CD0">
        <w:rPr>
          <w:rFonts w:ascii="Times New Roman" w:hAnsi="Times New Roman" w:cs="Times New Roman"/>
          <w:sz w:val="24"/>
          <w:szCs w:val="24"/>
        </w:rPr>
        <w:t xml:space="preserve"> da</w:t>
      </w:r>
      <w:r w:rsidR="00104D10" w:rsidRPr="00E25016">
        <w:rPr>
          <w:rFonts w:ascii="Times New Roman" w:hAnsi="Times New Roman" w:cs="Times New Roman"/>
          <w:sz w:val="24"/>
          <w:szCs w:val="24"/>
        </w:rPr>
        <w:t xml:space="preserve"> Müslümanların kılıçtan </w:t>
      </w:r>
      <w:r w:rsidR="00132FF1" w:rsidRPr="00E25016">
        <w:rPr>
          <w:rFonts w:ascii="Times New Roman" w:hAnsi="Times New Roman" w:cs="Times New Roman"/>
          <w:sz w:val="24"/>
          <w:szCs w:val="24"/>
        </w:rPr>
        <w:t xml:space="preserve">geçirilmesi </w:t>
      </w:r>
      <w:r w:rsidR="00132FF1">
        <w:rPr>
          <w:rFonts w:ascii="Times New Roman" w:hAnsi="Times New Roman" w:cs="Times New Roman"/>
          <w:sz w:val="24"/>
          <w:szCs w:val="24"/>
        </w:rPr>
        <w:t>yaklaşık</w:t>
      </w:r>
      <w:r w:rsidR="00BF04B9">
        <w:rPr>
          <w:rFonts w:ascii="Times New Roman" w:hAnsi="Times New Roman" w:cs="Times New Roman"/>
          <w:sz w:val="24"/>
          <w:szCs w:val="24"/>
        </w:rPr>
        <w:t xml:space="preserve"> olarak </w:t>
      </w:r>
      <w:r w:rsidR="00104D10" w:rsidRPr="00E25016">
        <w:rPr>
          <w:rFonts w:ascii="Times New Roman" w:hAnsi="Times New Roman" w:cs="Times New Roman"/>
          <w:sz w:val="24"/>
          <w:szCs w:val="24"/>
        </w:rPr>
        <w:t>kırk gün sürmüştü.</w:t>
      </w:r>
      <w:r w:rsidR="00104D10" w:rsidRPr="00E25016">
        <w:rPr>
          <w:rStyle w:val="DipnotBavurusu"/>
          <w:rFonts w:ascii="Times New Roman" w:hAnsi="Times New Roman" w:cs="Times New Roman"/>
          <w:sz w:val="24"/>
          <w:szCs w:val="24"/>
        </w:rPr>
        <w:footnoteReference w:id="88"/>
      </w:r>
      <w:r w:rsidR="000F7E1F" w:rsidRPr="00E25016">
        <w:rPr>
          <w:rFonts w:ascii="Times New Roman" w:hAnsi="Times New Roman" w:cs="Times New Roman"/>
          <w:sz w:val="24"/>
          <w:szCs w:val="24"/>
        </w:rPr>
        <w:t xml:space="preserve"> Şehir içinde saklanmış olan insanlarda bulundukları yerlerde katledilmiştir. Hülagu Han İslamiyet’e büyük bir darbe vurmuş oluyordu. Devleti yıkmakla da kalmayarak halkının da büyük bölümünü kılıçtan geçirmiştir.</w:t>
      </w:r>
      <w:r w:rsidR="00995DFE" w:rsidRPr="00E25016">
        <w:rPr>
          <w:rFonts w:ascii="Times New Roman" w:hAnsi="Times New Roman" w:cs="Times New Roman"/>
          <w:sz w:val="24"/>
          <w:szCs w:val="24"/>
        </w:rPr>
        <w:t xml:space="preserve"> Bağdat’ta katliamlar günlerce sürdü.</w:t>
      </w:r>
      <w:r w:rsidR="009037CD" w:rsidRPr="00E25016">
        <w:rPr>
          <w:rFonts w:ascii="Times New Roman" w:hAnsi="Times New Roman" w:cs="Times New Roman"/>
          <w:sz w:val="24"/>
          <w:szCs w:val="24"/>
        </w:rPr>
        <w:t xml:space="preserve"> Bununla da kalmadılar ve Bağdat’taki Cami-i Halife, Meşhed-i Musa Cevad (a.s.) ve Rusafa türbeleri gibi birçok kutsal yerlerde yaktılar yıktılar.</w:t>
      </w:r>
      <w:r w:rsidR="009037CD" w:rsidRPr="00E25016">
        <w:rPr>
          <w:rStyle w:val="DipnotBavurusu"/>
          <w:rFonts w:ascii="Times New Roman" w:hAnsi="Times New Roman" w:cs="Times New Roman"/>
          <w:sz w:val="24"/>
          <w:szCs w:val="24"/>
        </w:rPr>
        <w:footnoteReference w:id="89"/>
      </w:r>
      <w:r w:rsidR="005B45D1" w:rsidRPr="00E25016">
        <w:rPr>
          <w:rFonts w:ascii="Times New Roman" w:hAnsi="Times New Roman" w:cs="Times New Roman"/>
          <w:sz w:val="24"/>
          <w:szCs w:val="24"/>
        </w:rPr>
        <w:t xml:space="preserve"> </w:t>
      </w:r>
      <w:r w:rsidR="00104D10" w:rsidRPr="00E25016">
        <w:rPr>
          <w:rFonts w:ascii="Times New Roman" w:hAnsi="Times New Roman" w:cs="Times New Roman"/>
          <w:sz w:val="24"/>
          <w:szCs w:val="24"/>
        </w:rPr>
        <w:t xml:space="preserve"> Bağdat’taki camilerin yakılıp yıkılmasından dolayı Müslümanlar namazlarını kılamamışlardır. Camiler birkaç ay kapalı kalmasından dolayı</w:t>
      </w:r>
      <w:r w:rsidR="00A52C70">
        <w:rPr>
          <w:rFonts w:ascii="Times New Roman" w:hAnsi="Times New Roman" w:cs="Times New Roman"/>
          <w:sz w:val="24"/>
          <w:szCs w:val="24"/>
        </w:rPr>
        <w:t>,</w:t>
      </w:r>
      <w:r w:rsidR="00104D10" w:rsidRPr="00E25016">
        <w:rPr>
          <w:rFonts w:ascii="Times New Roman" w:hAnsi="Times New Roman" w:cs="Times New Roman"/>
          <w:sz w:val="24"/>
          <w:szCs w:val="24"/>
        </w:rPr>
        <w:t xml:space="preserve"> Müslümanlar Cuma namazını dahi kılamamışlardı.</w:t>
      </w:r>
      <w:r w:rsidR="00104D10" w:rsidRPr="00E25016">
        <w:rPr>
          <w:rStyle w:val="DipnotBavurusu"/>
          <w:rFonts w:ascii="Times New Roman" w:hAnsi="Times New Roman" w:cs="Times New Roman"/>
          <w:sz w:val="24"/>
          <w:szCs w:val="24"/>
        </w:rPr>
        <w:footnoteReference w:id="90"/>
      </w:r>
      <w:r w:rsidR="00104D10" w:rsidRPr="00E25016">
        <w:rPr>
          <w:rFonts w:ascii="Times New Roman" w:hAnsi="Times New Roman" w:cs="Times New Roman"/>
          <w:sz w:val="24"/>
          <w:szCs w:val="24"/>
        </w:rPr>
        <w:t xml:space="preserve"> </w:t>
      </w:r>
      <w:r w:rsidR="005B45D1" w:rsidRPr="00E25016">
        <w:rPr>
          <w:rFonts w:ascii="Times New Roman" w:hAnsi="Times New Roman" w:cs="Times New Roman"/>
          <w:sz w:val="24"/>
          <w:szCs w:val="24"/>
        </w:rPr>
        <w:t xml:space="preserve">Bağdat şehri yerle bir edilmişti. </w:t>
      </w:r>
      <w:r w:rsidR="00995DFE" w:rsidRPr="00E25016">
        <w:rPr>
          <w:rFonts w:ascii="Times New Roman" w:hAnsi="Times New Roman" w:cs="Times New Roman"/>
          <w:sz w:val="24"/>
          <w:szCs w:val="24"/>
        </w:rPr>
        <w:t xml:space="preserve">  Bağdat şehrinin her yeri insan cesetleri ile dolmuştur. Bundan dolayı da hastalıklar baş göstermiş. Diğer yandan da kokudan şehirde durulmayacak bir hal almıştı.</w:t>
      </w:r>
    </w:p>
    <w:p w:rsidR="00836610" w:rsidRPr="00E25016" w:rsidRDefault="00995DF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Bağdat şehrinde bulunan Müslümanları kılıçtan geçirirken, di</w:t>
      </w:r>
      <w:r w:rsidR="008E2082">
        <w:rPr>
          <w:rFonts w:ascii="Times New Roman" w:hAnsi="Times New Roman" w:cs="Times New Roman"/>
          <w:sz w:val="24"/>
          <w:szCs w:val="24"/>
        </w:rPr>
        <w:t>ğer yandan da şehirde bulunan H</w:t>
      </w:r>
      <w:r w:rsidRPr="00E25016">
        <w:rPr>
          <w:rFonts w:ascii="Times New Roman" w:hAnsi="Times New Roman" w:cs="Times New Roman"/>
          <w:sz w:val="24"/>
          <w:szCs w:val="24"/>
        </w:rPr>
        <w:t>ristiyanlara ise hiçbir şey yapılmamıştır.  Katolikus bü</w:t>
      </w:r>
      <w:r w:rsidR="008E2082">
        <w:rPr>
          <w:rFonts w:ascii="Times New Roman" w:hAnsi="Times New Roman" w:cs="Times New Roman"/>
          <w:sz w:val="24"/>
          <w:szCs w:val="24"/>
        </w:rPr>
        <w:t>tün H</w:t>
      </w:r>
      <w:r w:rsidR="008776FC" w:rsidRPr="00E25016">
        <w:rPr>
          <w:rFonts w:ascii="Times New Roman" w:hAnsi="Times New Roman" w:cs="Times New Roman"/>
          <w:sz w:val="24"/>
          <w:szCs w:val="24"/>
        </w:rPr>
        <w:t>ristiyanları korumak ve onlara zarar verilmemesi için</w:t>
      </w:r>
      <w:r w:rsidR="00A52C70">
        <w:rPr>
          <w:rFonts w:ascii="Times New Roman" w:hAnsi="Times New Roman" w:cs="Times New Roman"/>
          <w:sz w:val="24"/>
          <w:szCs w:val="24"/>
        </w:rPr>
        <w:t>,</w:t>
      </w:r>
      <w:r w:rsidR="008776FC" w:rsidRPr="00E25016">
        <w:rPr>
          <w:rFonts w:ascii="Times New Roman" w:hAnsi="Times New Roman" w:cs="Times New Roman"/>
          <w:sz w:val="24"/>
          <w:szCs w:val="24"/>
        </w:rPr>
        <w:t xml:space="preserve"> Üçüncü Pazar Kilisesinde topladı.</w:t>
      </w:r>
      <w:r w:rsidR="008776FC" w:rsidRPr="00E25016">
        <w:rPr>
          <w:rStyle w:val="DipnotBavurusu"/>
          <w:rFonts w:ascii="Times New Roman" w:hAnsi="Times New Roman" w:cs="Times New Roman"/>
          <w:sz w:val="24"/>
          <w:szCs w:val="24"/>
        </w:rPr>
        <w:footnoteReference w:id="91"/>
      </w:r>
      <w:r w:rsidR="008E2082">
        <w:rPr>
          <w:rFonts w:ascii="Times New Roman" w:hAnsi="Times New Roman" w:cs="Times New Roman"/>
          <w:sz w:val="24"/>
          <w:szCs w:val="24"/>
        </w:rPr>
        <w:t xml:space="preserve">  Böylece H</w:t>
      </w:r>
      <w:r w:rsidR="008776FC" w:rsidRPr="00E25016">
        <w:rPr>
          <w:rFonts w:ascii="Times New Roman" w:hAnsi="Times New Roman" w:cs="Times New Roman"/>
          <w:sz w:val="24"/>
          <w:szCs w:val="24"/>
        </w:rPr>
        <w:t xml:space="preserve">ristiyanlar her türlü </w:t>
      </w:r>
      <w:r w:rsidR="008E2082">
        <w:rPr>
          <w:rFonts w:ascii="Times New Roman" w:hAnsi="Times New Roman" w:cs="Times New Roman"/>
          <w:sz w:val="24"/>
          <w:szCs w:val="24"/>
        </w:rPr>
        <w:t>kötü durumdan kurtulmuşlardı. H</w:t>
      </w:r>
      <w:r w:rsidR="008776FC" w:rsidRPr="00E25016">
        <w:rPr>
          <w:rFonts w:ascii="Times New Roman" w:hAnsi="Times New Roman" w:cs="Times New Roman"/>
          <w:sz w:val="24"/>
          <w:szCs w:val="24"/>
        </w:rPr>
        <w:t xml:space="preserve">ristiyanlar bu fırsatı kaçırmamak için kendileri de Müslümanları öldürmeye başlamışlardır. </w:t>
      </w:r>
      <w:r w:rsidR="00A52C70" w:rsidRPr="00E25016">
        <w:rPr>
          <w:rFonts w:ascii="Times New Roman" w:hAnsi="Times New Roman" w:cs="Times New Roman"/>
          <w:sz w:val="24"/>
          <w:szCs w:val="24"/>
        </w:rPr>
        <w:t>Hristiyanlar</w:t>
      </w:r>
      <w:r w:rsidR="008776FC" w:rsidRPr="00E25016">
        <w:rPr>
          <w:rFonts w:ascii="Times New Roman" w:hAnsi="Times New Roman" w:cs="Times New Roman"/>
          <w:sz w:val="24"/>
          <w:szCs w:val="24"/>
        </w:rPr>
        <w:t xml:space="preserve"> Moğolları büyük bir coşku içerisinde karşıladılar.</w:t>
      </w:r>
      <w:r w:rsidR="009037CD" w:rsidRPr="00E25016">
        <w:rPr>
          <w:rFonts w:ascii="Times New Roman" w:hAnsi="Times New Roman" w:cs="Times New Roman"/>
          <w:sz w:val="24"/>
          <w:szCs w:val="24"/>
        </w:rPr>
        <w:t xml:space="preserve"> Hatta Moğolları fatih olarak gördüler. Moğol ordusunda yardımcı kuvvet olarak görev yapan Gürcü askerleri Bağdat’ta</w:t>
      </w:r>
      <w:r w:rsidR="00836610" w:rsidRPr="00E25016">
        <w:rPr>
          <w:rFonts w:ascii="Times New Roman" w:hAnsi="Times New Roman" w:cs="Times New Roman"/>
          <w:sz w:val="24"/>
          <w:szCs w:val="24"/>
        </w:rPr>
        <w:t xml:space="preserve">ki </w:t>
      </w:r>
      <w:r w:rsidR="00A52C70" w:rsidRPr="00E25016">
        <w:rPr>
          <w:rFonts w:ascii="Times New Roman" w:hAnsi="Times New Roman" w:cs="Times New Roman"/>
          <w:sz w:val="24"/>
          <w:szCs w:val="24"/>
        </w:rPr>
        <w:t>Müslümanlara</w:t>
      </w:r>
      <w:r w:rsidR="009037CD" w:rsidRPr="00E25016">
        <w:rPr>
          <w:rFonts w:ascii="Times New Roman" w:hAnsi="Times New Roman" w:cs="Times New Roman"/>
          <w:sz w:val="24"/>
          <w:szCs w:val="24"/>
        </w:rPr>
        <w:t xml:space="preserve"> Moğollardan daha fazla baskı yaptılar.  Hülagu Han</w:t>
      </w:r>
      <w:r w:rsidR="00A52C70">
        <w:rPr>
          <w:rFonts w:ascii="Times New Roman" w:hAnsi="Times New Roman" w:cs="Times New Roman"/>
          <w:sz w:val="24"/>
          <w:szCs w:val="24"/>
        </w:rPr>
        <w:t>’</w:t>
      </w:r>
      <w:r w:rsidR="008E2082">
        <w:rPr>
          <w:rFonts w:ascii="Times New Roman" w:hAnsi="Times New Roman" w:cs="Times New Roman"/>
          <w:sz w:val="24"/>
          <w:szCs w:val="24"/>
        </w:rPr>
        <w:t>ın H</w:t>
      </w:r>
      <w:r w:rsidR="009037CD" w:rsidRPr="00E25016">
        <w:rPr>
          <w:rFonts w:ascii="Times New Roman" w:hAnsi="Times New Roman" w:cs="Times New Roman"/>
          <w:sz w:val="24"/>
          <w:szCs w:val="24"/>
        </w:rPr>
        <w:t>ristiyanları bu kadar koruması ve onları kollamasının</w:t>
      </w:r>
      <w:r w:rsidR="00A52C70">
        <w:rPr>
          <w:rFonts w:ascii="Times New Roman" w:hAnsi="Times New Roman" w:cs="Times New Roman"/>
          <w:sz w:val="24"/>
          <w:szCs w:val="24"/>
        </w:rPr>
        <w:t xml:space="preserve"> bir</w:t>
      </w:r>
      <w:r w:rsidR="009037CD" w:rsidRPr="00E25016">
        <w:rPr>
          <w:rFonts w:ascii="Times New Roman" w:hAnsi="Times New Roman" w:cs="Times New Roman"/>
          <w:sz w:val="24"/>
          <w:szCs w:val="24"/>
        </w:rPr>
        <w:t xml:space="preserve"> sebebi</w:t>
      </w:r>
      <w:r w:rsidR="00A52C70">
        <w:rPr>
          <w:rFonts w:ascii="Times New Roman" w:hAnsi="Times New Roman" w:cs="Times New Roman"/>
          <w:sz w:val="24"/>
          <w:szCs w:val="24"/>
        </w:rPr>
        <w:t>,</w:t>
      </w:r>
      <w:r w:rsidR="008E2082">
        <w:rPr>
          <w:rFonts w:ascii="Times New Roman" w:hAnsi="Times New Roman" w:cs="Times New Roman"/>
          <w:sz w:val="24"/>
          <w:szCs w:val="24"/>
        </w:rPr>
        <w:t xml:space="preserve"> karısı Dokuz Hatunun H</w:t>
      </w:r>
      <w:r w:rsidR="009037CD" w:rsidRPr="00E25016">
        <w:rPr>
          <w:rFonts w:ascii="Times New Roman" w:hAnsi="Times New Roman" w:cs="Times New Roman"/>
          <w:sz w:val="24"/>
          <w:szCs w:val="24"/>
        </w:rPr>
        <w:t>ristiyan olmasından kaynaklanıyor.</w:t>
      </w:r>
      <w:r w:rsidR="005B45D1" w:rsidRPr="00E25016">
        <w:rPr>
          <w:rStyle w:val="DipnotBavurusu"/>
          <w:rFonts w:ascii="Times New Roman" w:hAnsi="Times New Roman" w:cs="Times New Roman"/>
          <w:sz w:val="24"/>
          <w:szCs w:val="24"/>
        </w:rPr>
        <w:footnoteReference w:id="92"/>
      </w:r>
      <w:r w:rsidR="00836610" w:rsidRPr="00E25016">
        <w:rPr>
          <w:rFonts w:ascii="Times New Roman" w:hAnsi="Times New Roman" w:cs="Times New Roman"/>
          <w:sz w:val="24"/>
          <w:szCs w:val="24"/>
        </w:rPr>
        <w:t xml:space="preserve"> Dokuz Hatun Müslümanlara karşı </w:t>
      </w:r>
      <w:r w:rsidR="0031192D" w:rsidRPr="00E25016">
        <w:rPr>
          <w:rFonts w:ascii="Times New Roman" w:hAnsi="Times New Roman" w:cs="Times New Roman"/>
          <w:sz w:val="24"/>
          <w:szCs w:val="24"/>
        </w:rPr>
        <w:t>nefretini açıkça orta</w:t>
      </w:r>
      <w:r w:rsidR="008E2082">
        <w:rPr>
          <w:rFonts w:ascii="Times New Roman" w:hAnsi="Times New Roman" w:cs="Times New Roman"/>
          <w:sz w:val="24"/>
          <w:szCs w:val="24"/>
        </w:rPr>
        <w:t>ya koyuyordu. H</w:t>
      </w:r>
      <w:r w:rsidR="0031192D" w:rsidRPr="00E25016">
        <w:rPr>
          <w:rFonts w:ascii="Times New Roman" w:hAnsi="Times New Roman" w:cs="Times New Roman"/>
          <w:sz w:val="24"/>
          <w:szCs w:val="24"/>
        </w:rPr>
        <w:t xml:space="preserve">ristiyanlar için ise elinden geleni yapıyordu. </w:t>
      </w:r>
      <w:r w:rsidR="00836610" w:rsidRPr="00E25016">
        <w:rPr>
          <w:rFonts w:ascii="Times New Roman" w:hAnsi="Times New Roman" w:cs="Times New Roman"/>
          <w:sz w:val="24"/>
          <w:szCs w:val="24"/>
        </w:rPr>
        <w:t xml:space="preserve"> Ancak tek sebep bu </w:t>
      </w:r>
      <w:r w:rsidR="008E2082">
        <w:rPr>
          <w:rFonts w:ascii="Times New Roman" w:hAnsi="Times New Roman" w:cs="Times New Roman"/>
          <w:sz w:val="24"/>
          <w:szCs w:val="24"/>
        </w:rPr>
        <w:t>değildi. Hülagu Han karısının H</w:t>
      </w:r>
      <w:r w:rsidR="00836610" w:rsidRPr="00E25016">
        <w:rPr>
          <w:rFonts w:ascii="Times New Roman" w:hAnsi="Times New Roman" w:cs="Times New Roman"/>
          <w:sz w:val="24"/>
          <w:szCs w:val="24"/>
        </w:rPr>
        <w:t xml:space="preserve">ristiyan olduğu için Müslümanlara karşı böyle bir politika </w:t>
      </w:r>
      <w:r w:rsidR="00A52C70" w:rsidRPr="00E25016">
        <w:rPr>
          <w:rFonts w:ascii="Times New Roman" w:hAnsi="Times New Roman" w:cs="Times New Roman"/>
          <w:sz w:val="24"/>
          <w:szCs w:val="24"/>
        </w:rPr>
        <w:t>izlemesi</w:t>
      </w:r>
      <w:r w:rsidR="00836610" w:rsidRPr="00E25016">
        <w:rPr>
          <w:rFonts w:ascii="Times New Roman" w:hAnsi="Times New Roman" w:cs="Times New Roman"/>
          <w:sz w:val="24"/>
          <w:szCs w:val="24"/>
        </w:rPr>
        <w:t xml:space="preserve"> </w:t>
      </w:r>
      <w:r w:rsidR="00A52C70" w:rsidRPr="00E25016">
        <w:rPr>
          <w:rFonts w:ascii="Times New Roman" w:hAnsi="Times New Roman" w:cs="Times New Roman"/>
          <w:sz w:val="24"/>
          <w:szCs w:val="24"/>
        </w:rPr>
        <w:t>imkânsızdır</w:t>
      </w:r>
      <w:r w:rsidR="00836610" w:rsidRPr="00E25016">
        <w:rPr>
          <w:rFonts w:ascii="Times New Roman" w:hAnsi="Times New Roman" w:cs="Times New Roman"/>
          <w:sz w:val="24"/>
          <w:szCs w:val="24"/>
        </w:rPr>
        <w:t xml:space="preserve">. Bunun nedeni </w:t>
      </w:r>
      <w:r w:rsidR="00A52C70" w:rsidRPr="00E25016">
        <w:rPr>
          <w:rFonts w:ascii="Times New Roman" w:hAnsi="Times New Roman" w:cs="Times New Roman"/>
          <w:sz w:val="24"/>
          <w:szCs w:val="24"/>
        </w:rPr>
        <w:t>hâkimiyetleri</w:t>
      </w:r>
      <w:r w:rsidR="00836610" w:rsidRPr="00E25016">
        <w:rPr>
          <w:rFonts w:ascii="Times New Roman" w:hAnsi="Times New Roman" w:cs="Times New Roman"/>
          <w:sz w:val="24"/>
          <w:szCs w:val="24"/>
        </w:rPr>
        <w:t xml:space="preserve"> altındaki topraklarda yaşayan</w:t>
      </w:r>
      <w:r w:rsidR="00A52C70">
        <w:rPr>
          <w:rFonts w:ascii="Times New Roman" w:hAnsi="Times New Roman" w:cs="Times New Roman"/>
          <w:sz w:val="24"/>
          <w:szCs w:val="24"/>
        </w:rPr>
        <w:t>,</w:t>
      </w:r>
      <w:r w:rsidR="00836610" w:rsidRPr="00E25016">
        <w:rPr>
          <w:rFonts w:ascii="Times New Roman" w:hAnsi="Times New Roman" w:cs="Times New Roman"/>
          <w:sz w:val="24"/>
          <w:szCs w:val="24"/>
        </w:rPr>
        <w:t xml:space="preserve"> </w:t>
      </w:r>
      <w:r w:rsidR="00836610" w:rsidRPr="00E25016">
        <w:rPr>
          <w:rFonts w:ascii="Times New Roman" w:hAnsi="Times New Roman" w:cs="Times New Roman"/>
          <w:sz w:val="24"/>
          <w:szCs w:val="24"/>
        </w:rPr>
        <w:lastRenderedPageBreak/>
        <w:t xml:space="preserve">Müslümanların sürekli olarak kendileriyle mücadele içerisinde olmasından kaynaklanıyordu. Müslümanları kendi yanına çekmesi </w:t>
      </w:r>
      <w:r w:rsidR="008E2082">
        <w:rPr>
          <w:rFonts w:ascii="Times New Roman" w:hAnsi="Times New Roman" w:cs="Times New Roman"/>
          <w:sz w:val="24"/>
          <w:szCs w:val="24"/>
        </w:rPr>
        <w:t>çok zordu. Ama diğer taraftan H</w:t>
      </w:r>
      <w:r w:rsidR="00836610" w:rsidRPr="00E25016">
        <w:rPr>
          <w:rFonts w:ascii="Times New Roman" w:hAnsi="Times New Roman" w:cs="Times New Roman"/>
          <w:sz w:val="24"/>
          <w:szCs w:val="24"/>
        </w:rPr>
        <w:t xml:space="preserve">ristiyanları kendi yanına </w:t>
      </w:r>
      <w:r w:rsidR="008E2082">
        <w:rPr>
          <w:rFonts w:ascii="Times New Roman" w:hAnsi="Times New Roman" w:cs="Times New Roman"/>
          <w:sz w:val="24"/>
          <w:szCs w:val="24"/>
        </w:rPr>
        <w:t>çekmesi çok kolaydı. Çünkü H</w:t>
      </w:r>
      <w:r w:rsidR="00836610" w:rsidRPr="00E25016">
        <w:rPr>
          <w:rFonts w:ascii="Times New Roman" w:hAnsi="Times New Roman" w:cs="Times New Roman"/>
          <w:sz w:val="24"/>
          <w:szCs w:val="24"/>
        </w:rPr>
        <w:t>ristiyanların en büyük düşmanı Müslümanlardı. B</w:t>
      </w:r>
      <w:r w:rsidR="008E2082">
        <w:rPr>
          <w:rFonts w:ascii="Times New Roman" w:hAnsi="Times New Roman" w:cs="Times New Roman"/>
          <w:sz w:val="24"/>
          <w:szCs w:val="24"/>
        </w:rPr>
        <w:t>u yüzden H</w:t>
      </w:r>
      <w:r w:rsidR="00836610" w:rsidRPr="00E25016">
        <w:rPr>
          <w:rFonts w:ascii="Times New Roman" w:hAnsi="Times New Roman" w:cs="Times New Roman"/>
          <w:sz w:val="24"/>
          <w:szCs w:val="24"/>
        </w:rPr>
        <w:t>ristiyan yanlısı bir politika izlemiştir.</w:t>
      </w:r>
    </w:p>
    <w:p w:rsidR="00995DFE" w:rsidRPr="00E25016" w:rsidRDefault="005B45D1"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 eşin</w:t>
      </w:r>
      <w:r w:rsidR="008E2082">
        <w:rPr>
          <w:rFonts w:ascii="Times New Roman" w:hAnsi="Times New Roman" w:cs="Times New Roman"/>
          <w:sz w:val="24"/>
          <w:szCs w:val="24"/>
        </w:rPr>
        <w:t>in</w:t>
      </w:r>
      <w:r w:rsidRPr="00E25016">
        <w:rPr>
          <w:rFonts w:ascii="Times New Roman" w:hAnsi="Times New Roman" w:cs="Times New Roman"/>
          <w:sz w:val="24"/>
          <w:szCs w:val="24"/>
        </w:rPr>
        <w:t xml:space="preserve"> isteği üzerine Küçük Devattar sarayını Patrik </w:t>
      </w:r>
      <w:r w:rsidR="00195C50" w:rsidRPr="00E25016">
        <w:rPr>
          <w:rFonts w:ascii="Times New Roman" w:hAnsi="Times New Roman" w:cs="Times New Roman"/>
          <w:sz w:val="24"/>
          <w:szCs w:val="24"/>
        </w:rPr>
        <w:t>Mahika’ya vermiştir</w:t>
      </w:r>
      <w:r w:rsidRPr="00E25016">
        <w:rPr>
          <w:rFonts w:ascii="Times New Roman" w:hAnsi="Times New Roman" w:cs="Times New Roman"/>
          <w:sz w:val="24"/>
          <w:szCs w:val="24"/>
        </w:rPr>
        <w:t xml:space="preserve">. Görüldüğü gibi Hülagu Han </w:t>
      </w:r>
      <w:r w:rsidR="0043247A">
        <w:rPr>
          <w:rFonts w:ascii="Times New Roman" w:hAnsi="Times New Roman" w:cs="Times New Roman"/>
          <w:sz w:val="24"/>
          <w:szCs w:val="24"/>
        </w:rPr>
        <w:t>H</w:t>
      </w:r>
      <w:r w:rsidR="00A52C70">
        <w:rPr>
          <w:rFonts w:ascii="Times New Roman" w:hAnsi="Times New Roman" w:cs="Times New Roman"/>
          <w:sz w:val="24"/>
          <w:szCs w:val="24"/>
        </w:rPr>
        <w:t>ristiyan</w:t>
      </w:r>
      <w:r w:rsidRPr="00E25016">
        <w:rPr>
          <w:rFonts w:ascii="Times New Roman" w:hAnsi="Times New Roman" w:cs="Times New Roman"/>
          <w:sz w:val="24"/>
          <w:szCs w:val="24"/>
        </w:rPr>
        <w:t xml:space="preserve"> yanlısı bir politika izlemeye başlamıştır.  Bu </w:t>
      </w:r>
      <w:r w:rsidR="00195C50" w:rsidRPr="00E25016">
        <w:rPr>
          <w:rFonts w:ascii="Times New Roman" w:hAnsi="Times New Roman" w:cs="Times New Roman"/>
          <w:sz w:val="24"/>
          <w:szCs w:val="24"/>
        </w:rPr>
        <w:t>topraklarda Hülagu</w:t>
      </w:r>
      <w:r w:rsidRPr="00E25016">
        <w:rPr>
          <w:rFonts w:ascii="Times New Roman" w:hAnsi="Times New Roman" w:cs="Times New Roman"/>
          <w:sz w:val="24"/>
          <w:szCs w:val="24"/>
        </w:rPr>
        <w:t xml:space="preserve"> Han azınlık kesimin desteğini almak için elinden gelen her şeyi yapmıştır. Her iki tarafta kendi çıkarları için birbirlerini</w:t>
      </w:r>
      <w:r w:rsidR="0043247A">
        <w:rPr>
          <w:rFonts w:ascii="Times New Roman" w:hAnsi="Times New Roman" w:cs="Times New Roman"/>
          <w:sz w:val="24"/>
          <w:szCs w:val="24"/>
        </w:rPr>
        <w:t xml:space="preserve"> desteklemeye başlamışlardır. Hristiyan d</w:t>
      </w:r>
      <w:r w:rsidRPr="00E25016">
        <w:rPr>
          <w:rFonts w:ascii="Times New Roman" w:hAnsi="Times New Roman" w:cs="Times New Roman"/>
          <w:sz w:val="24"/>
          <w:szCs w:val="24"/>
        </w:rPr>
        <w:t xml:space="preserve">ünyasının hedefi ve amacı açıkça ortadaydı. Onların bu topraklarda tek düşman olarak gördükleri Müslümanlardı. </w:t>
      </w:r>
      <w:r w:rsidR="00F26907" w:rsidRPr="00E25016">
        <w:rPr>
          <w:rFonts w:ascii="Times New Roman" w:hAnsi="Times New Roman" w:cs="Times New Roman"/>
          <w:sz w:val="24"/>
          <w:szCs w:val="24"/>
        </w:rPr>
        <w:t>Diğer taraf ise kendileriyle sürekli mücadele eden kesim ise Müslümanlar olduğu için her ikisinin de düşmanı ortaktı. Uzun yıllar beraber yaşadıkları Müslümanlara şimdi</w:t>
      </w:r>
      <w:r w:rsidR="00A52C70">
        <w:rPr>
          <w:rFonts w:ascii="Times New Roman" w:hAnsi="Times New Roman" w:cs="Times New Roman"/>
          <w:sz w:val="24"/>
          <w:szCs w:val="24"/>
        </w:rPr>
        <w:t>,</w:t>
      </w:r>
      <w:r w:rsidR="00F26907" w:rsidRPr="00E25016">
        <w:rPr>
          <w:rFonts w:ascii="Times New Roman" w:hAnsi="Times New Roman" w:cs="Times New Roman"/>
          <w:sz w:val="24"/>
          <w:szCs w:val="24"/>
        </w:rPr>
        <w:t xml:space="preserve"> yeni müttefikleri ile eski dostlarına silah çekerek Moğol katliamına ortak olmuşlardır.</w:t>
      </w:r>
      <w:r w:rsidR="00373B4F" w:rsidRPr="00E25016">
        <w:rPr>
          <w:rFonts w:ascii="Times New Roman" w:hAnsi="Times New Roman" w:cs="Times New Roman"/>
          <w:sz w:val="24"/>
          <w:szCs w:val="24"/>
        </w:rPr>
        <w:t xml:space="preserve"> Kısacası </w:t>
      </w:r>
      <w:r w:rsidR="0031192D" w:rsidRPr="00E25016">
        <w:rPr>
          <w:rFonts w:ascii="Times New Roman" w:hAnsi="Times New Roman" w:cs="Times New Roman"/>
          <w:sz w:val="24"/>
          <w:szCs w:val="24"/>
        </w:rPr>
        <w:t>Doğu</w:t>
      </w:r>
      <w:r w:rsidR="0043247A">
        <w:rPr>
          <w:rFonts w:ascii="Times New Roman" w:hAnsi="Times New Roman" w:cs="Times New Roman"/>
          <w:sz w:val="24"/>
          <w:szCs w:val="24"/>
        </w:rPr>
        <w:t xml:space="preserve"> H</w:t>
      </w:r>
      <w:r w:rsidR="00373B4F" w:rsidRPr="00E25016">
        <w:rPr>
          <w:rFonts w:ascii="Times New Roman" w:hAnsi="Times New Roman" w:cs="Times New Roman"/>
          <w:sz w:val="24"/>
          <w:szCs w:val="24"/>
        </w:rPr>
        <w:t>ristiyanları sadece efendilerini değiştirmişlerdir.</w:t>
      </w:r>
    </w:p>
    <w:p w:rsidR="006A50ED" w:rsidRPr="00E25016" w:rsidRDefault="006A50E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Abbasi Devleti </w:t>
      </w:r>
      <w:r w:rsidR="004A6B9E" w:rsidRPr="00E25016">
        <w:rPr>
          <w:rFonts w:ascii="Times New Roman" w:hAnsi="Times New Roman" w:cs="Times New Roman"/>
          <w:sz w:val="24"/>
          <w:szCs w:val="24"/>
        </w:rPr>
        <w:t>hâkimiyeti</w:t>
      </w:r>
      <w:r w:rsidR="0043247A">
        <w:rPr>
          <w:rFonts w:ascii="Times New Roman" w:hAnsi="Times New Roman" w:cs="Times New Roman"/>
          <w:sz w:val="24"/>
          <w:szCs w:val="24"/>
        </w:rPr>
        <w:t xml:space="preserve"> altında yaşayan sadece H</w:t>
      </w:r>
      <w:r w:rsidRPr="00E25016">
        <w:rPr>
          <w:rFonts w:ascii="Times New Roman" w:hAnsi="Times New Roman" w:cs="Times New Roman"/>
          <w:sz w:val="24"/>
          <w:szCs w:val="24"/>
        </w:rPr>
        <w:t>ristiyanlar Hülagu Han</w:t>
      </w:r>
      <w:r w:rsidR="00A52C70">
        <w:rPr>
          <w:rFonts w:ascii="Times New Roman" w:hAnsi="Times New Roman" w:cs="Times New Roman"/>
          <w:sz w:val="24"/>
          <w:szCs w:val="24"/>
        </w:rPr>
        <w:t>’</w:t>
      </w:r>
      <w:r w:rsidRPr="00E25016">
        <w:rPr>
          <w:rFonts w:ascii="Times New Roman" w:hAnsi="Times New Roman" w:cs="Times New Roman"/>
          <w:sz w:val="24"/>
          <w:szCs w:val="24"/>
        </w:rPr>
        <w:t>ın yanında yer almamışlardı. Fırat Nehri üzerine kurulmuş olan Hille şehrinde yaşayan Şii Müslümanları oturmaktaydı. İnançları bakımından Sünni bir devletin alt</w:t>
      </w:r>
      <w:r w:rsidR="006C1199">
        <w:rPr>
          <w:rFonts w:ascii="Times New Roman" w:hAnsi="Times New Roman" w:cs="Times New Roman"/>
          <w:sz w:val="24"/>
          <w:szCs w:val="24"/>
        </w:rPr>
        <w:t>ında yaşamak istemezler. Sünni D</w:t>
      </w:r>
      <w:r w:rsidRPr="00E25016">
        <w:rPr>
          <w:rFonts w:ascii="Times New Roman" w:hAnsi="Times New Roman" w:cs="Times New Roman"/>
          <w:sz w:val="24"/>
          <w:szCs w:val="24"/>
        </w:rPr>
        <w:t>evletti</w:t>
      </w:r>
      <w:r w:rsidR="006C1199">
        <w:rPr>
          <w:rFonts w:ascii="Times New Roman" w:hAnsi="Times New Roman" w:cs="Times New Roman"/>
          <w:sz w:val="24"/>
          <w:szCs w:val="24"/>
        </w:rPr>
        <w:t>’nin</w:t>
      </w:r>
      <w:r w:rsidRPr="00E25016">
        <w:rPr>
          <w:rFonts w:ascii="Times New Roman" w:hAnsi="Times New Roman" w:cs="Times New Roman"/>
          <w:sz w:val="24"/>
          <w:szCs w:val="24"/>
        </w:rPr>
        <w:t xml:space="preserve"> </w:t>
      </w:r>
      <w:r w:rsidR="00A52C70"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altında yaşamak yerine Şii Hilafeti esaslarına dayalı bir devletin altında yaşamak isterler. Bu durumun açık göstergesi ise Hülagu Han</w:t>
      </w:r>
      <w:r w:rsidR="00A52C70">
        <w:rPr>
          <w:rFonts w:ascii="Times New Roman" w:hAnsi="Times New Roman" w:cs="Times New Roman"/>
          <w:sz w:val="24"/>
          <w:szCs w:val="24"/>
        </w:rPr>
        <w:t>’</w:t>
      </w:r>
      <w:r w:rsidRPr="00E25016">
        <w:rPr>
          <w:rFonts w:ascii="Times New Roman" w:hAnsi="Times New Roman" w:cs="Times New Roman"/>
          <w:sz w:val="24"/>
          <w:szCs w:val="24"/>
        </w:rPr>
        <w:t>ın Bağdat’tı kuşatırken Şiilerin lideri gizlice gidip Hülagu Han</w:t>
      </w:r>
      <w:r w:rsidR="00A52C70">
        <w:rPr>
          <w:rFonts w:ascii="Times New Roman" w:hAnsi="Times New Roman" w:cs="Times New Roman"/>
          <w:sz w:val="24"/>
          <w:szCs w:val="24"/>
        </w:rPr>
        <w:t>’</w:t>
      </w:r>
      <w:r w:rsidRPr="00E25016">
        <w:rPr>
          <w:rFonts w:ascii="Times New Roman" w:hAnsi="Times New Roman" w:cs="Times New Roman"/>
          <w:sz w:val="24"/>
          <w:szCs w:val="24"/>
        </w:rPr>
        <w:t>a bağlılığını bildirmesidir.</w:t>
      </w:r>
      <w:r w:rsidRPr="00E25016">
        <w:rPr>
          <w:rStyle w:val="DipnotBavurusu"/>
          <w:rFonts w:ascii="Times New Roman" w:hAnsi="Times New Roman" w:cs="Times New Roman"/>
          <w:sz w:val="24"/>
          <w:szCs w:val="24"/>
        </w:rPr>
        <w:footnoteReference w:id="93"/>
      </w:r>
      <w:r w:rsidR="00287951" w:rsidRPr="00E25016">
        <w:rPr>
          <w:rFonts w:ascii="Times New Roman" w:hAnsi="Times New Roman" w:cs="Times New Roman"/>
          <w:sz w:val="24"/>
          <w:szCs w:val="24"/>
        </w:rPr>
        <w:t xml:space="preserve"> Abbasi Devleti altında yaşayan Şiiler Halifeye gizliden kin ve nefret besledikleri görülmektedir.</w:t>
      </w:r>
    </w:p>
    <w:p w:rsidR="0060464A" w:rsidRPr="00E25016" w:rsidRDefault="00287951"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Şiilerin Halifeye sırtlarının dönmelerinin nedeni 1257 yılında Kerh mahallesinde </w:t>
      </w:r>
      <w:r w:rsidR="00AD1DFA" w:rsidRPr="00E25016">
        <w:rPr>
          <w:rFonts w:ascii="Times New Roman" w:hAnsi="Times New Roman" w:cs="Times New Roman"/>
          <w:sz w:val="24"/>
          <w:szCs w:val="24"/>
        </w:rPr>
        <w:t>Sünniler</w:t>
      </w:r>
      <w:r w:rsidRPr="00E25016">
        <w:rPr>
          <w:rFonts w:ascii="Times New Roman" w:hAnsi="Times New Roman" w:cs="Times New Roman"/>
          <w:sz w:val="24"/>
          <w:szCs w:val="24"/>
        </w:rPr>
        <w:t xml:space="preserve"> ile </w:t>
      </w:r>
      <w:r w:rsidR="00AD1DFA" w:rsidRPr="00E25016">
        <w:rPr>
          <w:rFonts w:ascii="Times New Roman" w:hAnsi="Times New Roman" w:cs="Times New Roman"/>
          <w:sz w:val="24"/>
          <w:szCs w:val="24"/>
        </w:rPr>
        <w:t>Şiiler</w:t>
      </w:r>
      <w:r w:rsidRPr="00E25016">
        <w:rPr>
          <w:rFonts w:ascii="Times New Roman" w:hAnsi="Times New Roman" w:cs="Times New Roman"/>
          <w:sz w:val="24"/>
          <w:szCs w:val="24"/>
        </w:rPr>
        <w:t xml:space="preserve"> arasında anl</w:t>
      </w:r>
      <w:r w:rsidR="00A52C70">
        <w:rPr>
          <w:rFonts w:ascii="Times New Roman" w:hAnsi="Times New Roman" w:cs="Times New Roman"/>
          <w:sz w:val="24"/>
          <w:szCs w:val="24"/>
        </w:rPr>
        <w:t xml:space="preserve">aşmazlıklar çıkmıştır. Sünniler, </w:t>
      </w:r>
      <w:r w:rsidR="00AD1DFA" w:rsidRPr="00E25016">
        <w:rPr>
          <w:rFonts w:ascii="Times New Roman" w:hAnsi="Times New Roman" w:cs="Times New Roman"/>
          <w:sz w:val="24"/>
          <w:szCs w:val="24"/>
        </w:rPr>
        <w:t>Şiilerin</w:t>
      </w:r>
      <w:r w:rsidRPr="00E25016">
        <w:rPr>
          <w:rFonts w:ascii="Times New Roman" w:hAnsi="Times New Roman" w:cs="Times New Roman"/>
          <w:sz w:val="24"/>
          <w:szCs w:val="24"/>
        </w:rPr>
        <w:t xml:space="preserve"> oturdukları mahallelere saldırmışlardır. Aynı zamanda uzun yıllardan beri Halifenin vezirlik görevini yerine getiren </w:t>
      </w:r>
      <w:r w:rsidR="005410AD" w:rsidRPr="00E25016">
        <w:rPr>
          <w:rFonts w:ascii="Times New Roman" w:hAnsi="Times New Roman" w:cs="Times New Roman"/>
          <w:sz w:val="24"/>
          <w:szCs w:val="24"/>
        </w:rPr>
        <w:t xml:space="preserve">İbnül </w:t>
      </w:r>
      <w:r w:rsidRPr="00E25016">
        <w:rPr>
          <w:rFonts w:ascii="Times New Roman" w:hAnsi="Times New Roman" w:cs="Times New Roman"/>
          <w:sz w:val="24"/>
          <w:szCs w:val="24"/>
        </w:rPr>
        <w:t xml:space="preserve">Alkami’de Şii Müslüman inancına sahipti. </w:t>
      </w:r>
      <w:r w:rsidR="00C31065" w:rsidRPr="00E25016">
        <w:rPr>
          <w:rFonts w:ascii="Times New Roman" w:hAnsi="Times New Roman" w:cs="Times New Roman"/>
          <w:sz w:val="24"/>
          <w:szCs w:val="24"/>
        </w:rPr>
        <w:t>Diğer bir neden de Şiilerin inancına göre</w:t>
      </w:r>
      <w:r w:rsidR="00A52C70">
        <w:rPr>
          <w:rFonts w:ascii="Times New Roman" w:hAnsi="Times New Roman" w:cs="Times New Roman"/>
          <w:sz w:val="24"/>
          <w:szCs w:val="24"/>
        </w:rPr>
        <w:t>,</w:t>
      </w:r>
      <w:r w:rsidR="00C31065" w:rsidRPr="00E25016">
        <w:rPr>
          <w:rFonts w:ascii="Times New Roman" w:hAnsi="Times New Roman" w:cs="Times New Roman"/>
          <w:sz w:val="24"/>
          <w:szCs w:val="24"/>
        </w:rPr>
        <w:t xml:space="preserve"> </w:t>
      </w:r>
      <w:r w:rsidR="00C31065" w:rsidRPr="00E25016">
        <w:rPr>
          <w:rFonts w:ascii="Times New Roman" w:hAnsi="Times New Roman" w:cs="Times New Roman"/>
          <w:sz w:val="24"/>
          <w:szCs w:val="24"/>
        </w:rPr>
        <w:lastRenderedPageBreak/>
        <w:t>beklenen Mehdi’in ortaya çıkışını hızlandıran kavim olarak Moğolları görmelerinden</w:t>
      </w:r>
      <w:r w:rsidR="00AD1DFA" w:rsidRPr="00E25016">
        <w:rPr>
          <w:rFonts w:ascii="Times New Roman" w:hAnsi="Times New Roman" w:cs="Times New Roman"/>
          <w:sz w:val="24"/>
          <w:szCs w:val="24"/>
        </w:rPr>
        <w:t xml:space="preserve"> d</w:t>
      </w:r>
      <w:r w:rsidR="008239DC" w:rsidRPr="00E25016">
        <w:rPr>
          <w:rFonts w:ascii="Times New Roman" w:hAnsi="Times New Roman" w:cs="Times New Roman"/>
          <w:sz w:val="24"/>
          <w:szCs w:val="24"/>
        </w:rPr>
        <w:t>olay</w:t>
      </w:r>
      <w:r w:rsidR="00AD1DFA" w:rsidRPr="00E25016">
        <w:rPr>
          <w:rFonts w:ascii="Times New Roman" w:hAnsi="Times New Roman" w:cs="Times New Roman"/>
          <w:sz w:val="24"/>
          <w:szCs w:val="24"/>
        </w:rPr>
        <w:t xml:space="preserve">ı </w:t>
      </w:r>
      <w:r w:rsidR="00C31065" w:rsidRPr="00E25016">
        <w:rPr>
          <w:rFonts w:ascii="Times New Roman" w:hAnsi="Times New Roman" w:cs="Times New Roman"/>
          <w:sz w:val="24"/>
          <w:szCs w:val="24"/>
        </w:rPr>
        <w:t>onlarla mücadele etmemişlerdir.</w:t>
      </w:r>
      <w:r w:rsidR="00C31065" w:rsidRPr="00E25016">
        <w:rPr>
          <w:rStyle w:val="DipnotBavurusu"/>
          <w:rFonts w:ascii="Times New Roman" w:hAnsi="Times New Roman" w:cs="Times New Roman"/>
          <w:sz w:val="24"/>
          <w:szCs w:val="24"/>
        </w:rPr>
        <w:footnoteReference w:id="94"/>
      </w:r>
      <w:r w:rsidR="0060464A" w:rsidRPr="00E25016">
        <w:rPr>
          <w:rFonts w:ascii="Times New Roman" w:hAnsi="Times New Roman" w:cs="Times New Roman"/>
          <w:sz w:val="24"/>
          <w:szCs w:val="24"/>
        </w:rPr>
        <w:t xml:space="preserve"> Bu olaydan dolayı Şiilerin ve vezir Alkami’nin Moğolların yanında yer almasının nedenlerinden bir tanesidir.</w:t>
      </w:r>
    </w:p>
    <w:p w:rsidR="00287951" w:rsidRPr="00E25016" w:rsidRDefault="0060464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Alkami devlet içerisinde bu zamana kadar yaptığı işlerin hepsi Abbasi Devleti</w:t>
      </w:r>
      <w:r w:rsidR="006201E1">
        <w:rPr>
          <w:rFonts w:ascii="Times New Roman" w:hAnsi="Times New Roman" w:cs="Times New Roman"/>
          <w:sz w:val="24"/>
          <w:szCs w:val="24"/>
        </w:rPr>
        <w:t>’</w:t>
      </w:r>
      <w:r w:rsidRPr="00E25016">
        <w:rPr>
          <w:rFonts w:ascii="Times New Roman" w:hAnsi="Times New Roman" w:cs="Times New Roman"/>
          <w:sz w:val="24"/>
          <w:szCs w:val="24"/>
        </w:rPr>
        <w:t>ni ortadan kaldırmak olarak görüyorlardı. Sünni kesim Alkami’nin Şii olmasından dolayı onu sevmiyorlardı. Meydana gelmiş olan kötü işlerin sorumlusu olarak Alkami’yi görüyorlardı.</w:t>
      </w:r>
      <w:r w:rsidR="00F27D57" w:rsidRPr="00E25016">
        <w:rPr>
          <w:rFonts w:ascii="Times New Roman" w:hAnsi="Times New Roman" w:cs="Times New Roman"/>
          <w:sz w:val="24"/>
          <w:szCs w:val="24"/>
        </w:rPr>
        <w:t xml:space="preserve"> Alkami’nin Sünni Hilafetinden nefret ediyordu. Şiilerin Hülagu Han</w:t>
      </w:r>
      <w:r w:rsidR="0014646E">
        <w:rPr>
          <w:rFonts w:ascii="Times New Roman" w:hAnsi="Times New Roman" w:cs="Times New Roman"/>
          <w:sz w:val="24"/>
          <w:szCs w:val="24"/>
        </w:rPr>
        <w:t>’</w:t>
      </w:r>
      <w:r w:rsidR="00F27D57" w:rsidRPr="00E25016">
        <w:rPr>
          <w:rFonts w:ascii="Times New Roman" w:hAnsi="Times New Roman" w:cs="Times New Roman"/>
          <w:sz w:val="24"/>
          <w:szCs w:val="24"/>
        </w:rPr>
        <w:t xml:space="preserve">a bağlılıklarını bildirmesinden sonra Alkami </w:t>
      </w:r>
      <w:r w:rsidR="00195C50" w:rsidRPr="00E25016">
        <w:rPr>
          <w:rFonts w:ascii="Times New Roman" w:hAnsi="Times New Roman" w:cs="Times New Roman"/>
          <w:sz w:val="24"/>
          <w:szCs w:val="24"/>
        </w:rPr>
        <w:t>Bağdat’tın kuşatmasın</w:t>
      </w:r>
      <w:r w:rsidR="00F27D57" w:rsidRPr="00E25016">
        <w:rPr>
          <w:rFonts w:ascii="Times New Roman" w:hAnsi="Times New Roman" w:cs="Times New Roman"/>
          <w:sz w:val="24"/>
          <w:szCs w:val="24"/>
        </w:rPr>
        <w:t xml:space="preserve"> da aynı bir Moğol işçisi gibi çalışmıştı. Alkami’nin </w:t>
      </w:r>
      <w:r w:rsidR="006C1199">
        <w:rPr>
          <w:rFonts w:ascii="Times New Roman" w:hAnsi="Times New Roman" w:cs="Times New Roman"/>
          <w:sz w:val="24"/>
          <w:szCs w:val="24"/>
        </w:rPr>
        <w:t>amacı Abbasi Hilafetini kaldırıp</w:t>
      </w:r>
      <w:r w:rsidR="00F27D57" w:rsidRPr="00E25016">
        <w:rPr>
          <w:rFonts w:ascii="Times New Roman" w:hAnsi="Times New Roman" w:cs="Times New Roman"/>
          <w:sz w:val="24"/>
          <w:szCs w:val="24"/>
        </w:rPr>
        <w:t xml:space="preserve"> yerine</w:t>
      </w:r>
      <w:r w:rsidR="0014646E">
        <w:rPr>
          <w:rFonts w:ascii="Times New Roman" w:hAnsi="Times New Roman" w:cs="Times New Roman"/>
          <w:sz w:val="24"/>
          <w:szCs w:val="24"/>
        </w:rPr>
        <w:t>,</w:t>
      </w:r>
      <w:r w:rsidR="00F27D57" w:rsidRPr="00E25016">
        <w:rPr>
          <w:rFonts w:ascii="Times New Roman" w:hAnsi="Times New Roman" w:cs="Times New Roman"/>
          <w:sz w:val="24"/>
          <w:szCs w:val="24"/>
        </w:rPr>
        <w:t xml:space="preserve"> Şii hilafetini kurmak istiyordu.</w:t>
      </w:r>
      <w:r w:rsidR="00F27D57" w:rsidRPr="00E25016">
        <w:rPr>
          <w:rStyle w:val="DipnotBavurusu"/>
          <w:rFonts w:ascii="Times New Roman" w:hAnsi="Times New Roman" w:cs="Times New Roman"/>
          <w:sz w:val="24"/>
          <w:szCs w:val="24"/>
        </w:rPr>
        <w:footnoteReference w:id="95"/>
      </w:r>
      <w:r w:rsidR="005410AD" w:rsidRPr="00E25016">
        <w:rPr>
          <w:rFonts w:ascii="Times New Roman" w:hAnsi="Times New Roman" w:cs="Times New Roman"/>
          <w:sz w:val="24"/>
          <w:szCs w:val="24"/>
        </w:rPr>
        <w:t xml:space="preserve"> Alkami bu amacına ulaşmak için Hülagu Han</w:t>
      </w:r>
      <w:r w:rsidR="0014646E">
        <w:rPr>
          <w:rFonts w:ascii="Times New Roman" w:hAnsi="Times New Roman" w:cs="Times New Roman"/>
          <w:sz w:val="24"/>
          <w:szCs w:val="24"/>
        </w:rPr>
        <w:t>’</w:t>
      </w:r>
      <w:r w:rsidR="005410AD" w:rsidRPr="00E25016">
        <w:rPr>
          <w:rFonts w:ascii="Times New Roman" w:hAnsi="Times New Roman" w:cs="Times New Roman"/>
          <w:sz w:val="24"/>
          <w:szCs w:val="24"/>
        </w:rPr>
        <w:t>ı Bağdat üzerine sefer yapması için teşvik ediyordu. Diğer taraftan da Halifeye ordudaki asker sayısını düşürmesi için onu ikna etmeye çalışıyordu.</w:t>
      </w:r>
    </w:p>
    <w:p w:rsidR="00AF6200" w:rsidRPr="00E25016" w:rsidRDefault="00AF620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Şiilerin bu çalışmaları sonucunda İslam topraklarına Moğolların girmesini kolaylaştırmıştır. Hülagu Han da Abbasi Devleti içerisindeki bölünmüşlükten fazlasıyla yararlanmıştır. Çünkü içeride kendilerine her türlü yardımı edecek olan bir kesimin var olması işini daha da kolaylaştırmıştır. Bu topraklarda bulunan Şiiler Moğol askerlerine rehberlik etmişlerdir.</w:t>
      </w:r>
      <w:r w:rsidRPr="00E25016">
        <w:rPr>
          <w:rStyle w:val="DipnotBavurusu"/>
          <w:rFonts w:ascii="Times New Roman" w:hAnsi="Times New Roman" w:cs="Times New Roman"/>
          <w:sz w:val="24"/>
          <w:szCs w:val="24"/>
        </w:rPr>
        <w:footnoteReference w:id="96"/>
      </w:r>
      <w:r w:rsidRPr="00E25016">
        <w:rPr>
          <w:rFonts w:ascii="Times New Roman" w:hAnsi="Times New Roman" w:cs="Times New Roman"/>
          <w:sz w:val="24"/>
          <w:szCs w:val="24"/>
        </w:rPr>
        <w:t xml:space="preserve"> Haliyle Şiilerin böyle bir siyaset izlemeleri ve Moğollara yol göstermeleri Abbasi Devlet</w:t>
      </w:r>
      <w:r w:rsidR="006201E1">
        <w:rPr>
          <w:rFonts w:ascii="Times New Roman" w:hAnsi="Times New Roman" w:cs="Times New Roman"/>
          <w:sz w:val="24"/>
          <w:szCs w:val="24"/>
        </w:rPr>
        <w:t>i’</w:t>
      </w:r>
      <w:r w:rsidRPr="00E25016">
        <w:rPr>
          <w:rFonts w:ascii="Times New Roman" w:hAnsi="Times New Roman" w:cs="Times New Roman"/>
          <w:sz w:val="24"/>
          <w:szCs w:val="24"/>
        </w:rPr>
        <w:t>nin yıkıl</w:t>
      </w:r>
      <w:r w:rsidR="006201E1">
        <w:rPr>
          <w:rFonts w:ascii="Times New Roman" w:hAnsi="Times New Roman" w:cs="Times New Roman"/>
          <w:sz w:val="24"/>
          <w:szCs w:val="24"/>
        </w:rPr>
        <w:t xml:space="preserve">masını kolaylaştırmıştır. </w:t>
      </w:r>
      <w:r w:rsidRPr="00E25016">
        <w:rPr>
          <w:rFonts w:ascii="Times New Roman" w:hAnsi="Times New Roman" w:cs="Times New Roman"/>
          <w:sz w:val="24"/>
          <w:szCs w:val="24"/>
        </w:rPr>
        <w:t>Hülagu Han</w:t>
      </w:r>
      <w:r w:rsidR="003968B8">
        <w:rPr>
          <w:rFonts w:ascii="Times New Roman" w:hAnsi="Times New Roman" w:cs="Times New Roman"/>
          <w:sz w:val="24"/>
          <w:szCs w:val="24"/>
        </w:rPr>
        <w:t>’ın</w:t>
      </w:r>
      <w:r w:rsidRPr="00E25016">
        <w:rPr>
          <w:rFonts w:ascii="Times New Roman" w:hAnsi="Times New Roman" w:cs="Times New Roman"/>
          <w:sz w:val="24"/>
          <w:szCs w:val="24"/>
        </w:rPr>
        <w:t xml:space="preserve"> Bağdat kuşatması sırasında Şiiler için kutsal sayılan Meşhed’in hiçbir şekilde zarar görmemesi için</w:t>
      </w:r>
      <w:r w:rsidR="0014646E">
        <w:rPr>
          <w:rFonts w:ascii="Times New Roman" w:hAnsi="Times New Roman" w:cs="Times New Roman"/>
          <w:sz w:val="24"/>
          <w:szCs w:val="24"/>
        </w:rPr>
        <w:t>,</w:t>
      </w:r>
      <w:r w:rsidRPr="00E25016">
        <w:rPr>
          <w:rFonts w:ascii="Times New Roman" w:hAnsi="Times New Roman" w:cs="Times New Roman"/>
          <w:sz w:val="24"/>
          <w:szCs w:val="24"/>
        </w:rPr>
        <w:t xml:space="preserve"> </w:t>
      </w:r>
      <w:r w:rsidR="00C85DFE" w:rsidRPr="00E25016">
        <w:rPr>
          <w:rFonts w:ascii="Times New Roman" w:hAnsi="Times New Roman" w:cs="Times New Roman"/>
          <w:sz w:val="24"/>
          <w:szCs w:val="24"/>
        </w:rPr>
        <w:t>Bitikçisi Seyfeddin’nin emrine 100 asker vererek buranın korunmasını sağlamıştır.</w:t>
      </w:r>
      <w:r w:rsidR="00C85DFE" w:rsidRPr="00E25016">
        <w:rPr>
          <w:rStyle w:val="DipnotBavurusu"/>
          <w:rFonts w:ascii="Times New Roman" w:hAnsi="Times New Roman" w:cs="Times New Roman"/>
          <w:sz w:val="24"/>
          <w:szCs w:val="24"/>
        </w:rPr>
        <w:footnoteReference w:id="97"/>
      </w:r>
      <w:r w:rsidR="00845F23" w:rsidRPr="00E25016">
        <w:rPr>
          <w:rFonts w:ascii="Times New Roman" w:hAnsi="Times New Roman" w:cs="Times New Roman"/>
          <w:sz w:val="24"/>
          <w:szCs w:val="24"/>
        </w:rPr>
        <w:t xml:space="preserve"> Görüldüğü gibi Şiilerde hedefine ulaşmıştır. Abbasi Devleti yıkılmış ve Sünni Hilafeti ortadan kaldırılmıştır. Şiilerde bölgede bulun</w:t>
      </w:r>
      <w:r w:rsidR="003968B8">
        <w:rPr>
          <w:rFonts w:ascii="Times New Roman" w:hAnsi="Times New Roman" w:cs="Times New Roman"/>
          <w:sz w:val="24"/>
          <w:szCs w:val="24"/>
        </w:rPr>
        <w:t>an H</w:t>
      </w:r>
      <w:r w:rsidR="00845F23" w:rsidRPr="00E25016">
        <w:rPr>
          <w:rFonts w:ascii="Times New Roman" w:hAnsi="Times New Roman" w:cs="Times New Roman"/>
          <w:sz w:val="24"/>
          <w:szCs w:val="24"/>
        </w:rPr>
        <w:t xml:space="preserve">ristiyanlar gibi en az hasar ve can kaybına uğrayan kesim olmuştur.  Bu iki kesimin </w:t>
      </w:r>
      <w:r w:rsidR="00025B5B" w:rsidRPr="00E25016">
        <w:rPr>
          <w:rFonts w:ascii="Times New Roman" w:hAnsi="Times New Roman" w:cs="Times New Roman"/>
          <w:sz w:val="24"/>
          <w:szCs w:val="24"/>
        </w:rPr>
        <w:t xml:space="preserve">Hülagu Han tarafında yer </w:t>
      </w:r>
      <w:r w:rsidR="00025B5B" w:rsidRPr="00E25016">
        <w:rPr>
          <w:rFonts w:ascii="Times New Roman" w:hAnsi="Times New Roman" w:cs="Times New Roman"/>
          <w:sz w:val="24"/>
          <w:szCs w:val="24"/>
        </w:rPr>
        <w:lastRenderedPageBreak/>
        <w:t>almaları onun işini daha da kolaylaştırmıştır. Müslümanlar kılıçtan</w:t>
      </w:r>
      <w:r w:rsidR="003968B8">
        <w:rPr>
          <w:rFonts w:ascii="Times New Roman" w:hAnsi="Times New Roman" w:cs="Times New Roman"/>
          <w:sz w:val="24"/>
          <w:szCs w:val="24"/>
        </w:rPr>
        <w:t xml:space="preserve"> geçirilirken diğer yandan da H</w:t>
      </w:r>
      <w:r w:rsidR="00025B5B" w:rsidRPr="00E25016">
        <w:rPr>
          <w:rFonts w:ascii="Times New Roman" w:hAnsi="Times New Roman" w:cs="Times New Roman"/>
          <w:sz w:val="24"/>
          <w:szCs w:val="24"/>
        </w:rPr>
        <w:t>ristiyanlar ve Şiiler koruma altına alınmıştır.</w:t>
      </w:r>
    </w:p>
    <w:p w:rsidR="00025B5B" w:rsidRPr="00E25016" w:rsidRDefault="0073526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w:t>
      </w:r>
      <w:r w:rsidR="00025B5B" w:rsidRPr="00E25016">
        <w:rPr>
          <w:rFonts w:ascii="Times New Roman" w:hAnsi="Times New Roman" w:cs="Times New Roman"/>
          <w:sz w:val="24"/>
          <w:szCs w:val="24"/>
        </w:rPr>
        <w:t>azı kaynaklarda Şiilerin</w:t>
      </w:r>
      <w:r w:rsidR="0014646E">
        <w:rPr>
          <w:rFonts w:ascii="Times New Roman" w:hAnsi="Times New Roman" w:cs="Times New Roman"/>
          <w:sz w:val="24"/>
          <w:szCs w:val="24"/>
        </w:rPr>
        <w:t>,</w:t>
      </w:r>
      <w:r w:rsidR="00025B5B" w:rsidRPr="00E25016">
        <w:rPr>
          <w:rFonts w:ascii="Times New Roman" w:hAnsi="Times New Roman" w:cs="Times New Roman"/>
          <w:sz w:val="24"/>
          <w:szCs w:val="24"/>
        </w:rPr>
        <w:t xml:space="preserve"> Moğolların yanında yer almadığını belirtmektedir. Genel ihtibariyle Sünni ve Şii çatışmasının uzun zamandan beri var olduğunu ileri sürmektedirler. Vezir Alkami’nin de Şii inancına sahip olmasından dolayı Moğollarla iş birliği yaptığını ileri sürmektedirler. Ancak Abbasi Devleti</w:t>
      </w:r>
      <w:r>
        <w:rPr>
          <w:rFonts w:ascii="Times New Roman" w:hAnsi="Times New Roman" w:cs="Times New Roman"/>
          <w:sz w:val="24"/>
          <w:szCs w:val="24"/>
        </w:rPr>
        <w:t>’</w:t>
      </w:r>
      <w:r w:rsidR="00025B5B" w:rsidRPr="00E25016">
        <w:rPr>
          <w:rFonts w:ascii="Times New Roman" w:hAnsi="Times New Roman" w:cs="Times New Roman"/>
          <w:sz w:val="24"/>
          <w:szCs w:val="24"/>
        </w:rPr>
        <w:t>nin üst düzey yöneticisi olan vezir Alkami’in sağ kalması ve önde gelen Şiilerin</w:t>
      </w:r>
      <w:r w:rsidR="0014646E">
        <w:rPr>
          <w:rFonts w:ascii="Times New Roman" w:hAnsi="Times New Roman" w:cs="Times New Roman"/>
          <w:sz w:val="24"/>
          <w:szCs w:val="24"/>
        </w:rPr>
        <w:t>,</w:t>
      </w:r>
      <w:r w:rsidR="00025B5B" w:rsidRPr="00E25016">
        <w:rPr>
          <w:rFonts w:ascii="Times New Roman" w:hAnsi="Times New Roman" w:cs="Times New Roman"/>
          <w:sz w:val="24"/>
          <w:szCs w:val="24"/>
        </w:rPr>
        <w:t xml:space="preserve"> Hülagu Han tarafından önemli devlet görevlerine getirilmesi,</w:t>
      </w:r>
      <w:r w:rsidR="00025B5B" w:rsidRPr="00E25016">
        <w:rPr>
          <w:rStyle w:val="DipnotBavurusu"/>
          <w:rFonts w:ascii="Times New Roman" w:hAnsi="Times New Roman" w:cs="Times New Roman"/>
          <w:sz w:val="24"/>
          <w:szCs w:val="24"/>
        </w:rPr>
        <w:footnoteReference w:id="98"/>
      </w:r>
      <w:r w:rsidR="00025B5B" w:rsidRPr="00E25016">
        <w:rPr>
          <w:rFonts w:ascii="Times New Roman" w:hAnsi="Times New Roman" w:cs="Times New Roman"/>
          <w:sz w:val="24"/>
          <w:szCs w:val="24"/>
        </w:rPr>
        <w:t xml:space="preserve"> ileri sürülen fikirlerin doğruluğunu kaybetmesine neden olmaktadır.  Moğolların</w:t>
      </w:r>
      <w:r w:rsidR="0014646E">
        <w:rPr>
          <w:rFonts w:ascii="Times New Roman" w:hAnsi="Times New Roman" w:cs="Times New Roman"/>
          <w:sz w:val="24"/>
          <w:szCs w:val="24"/>
        </w:rPr>
        <w:t>, Bağdat’</w:t>
      </w:r>
      <w:r w:rsidR="00025B5B" w:rsidRPr="00E25016">
        <w:rPr>
          <w:rFonts w:ascii="Times New Roman" w:hAnsi="Times New Roman" w:cs="Times New Roman"/>
          <w:sz w:val="24"/>
          <w:szCs w:val="24"/>
        </w:rPr>
        <w:t>tı yağmaladıkları zaman şehrin batı tarafındaki birkaç mahalle dışında</w:t>
      </w:r>
      <w:r w:rsidR="0014646E">
        <w:rPr>
          <w:rFonts w:ascii="Times New Roman" w:hAnsi="Times New Roman" w:cs="Times New Roman"/>
          <w:sz w:val="24"/>
          <w:szCs w:val="24"/>
        </w:rPr>
        <w:t>,</w:t>
      </w:r>
      <w:r w:rsidR="00025B5B" w:rsidRPr="00E25016">
        <w:rPr>
          <w:rFonts w:ascii="Times New Roman" w:hAnsi="Times New Roman" w:cs="Times New Roman"/>
          <w:sz w:val="24"/>
          <w:szCs w:val="24"/>
        </w:rPr>
        <w:t xml:space="preserve"> şehirde </w:t>
      </w:r>
      <w:r w:rsidR="00AB778C">
        <w:rPr>
          <w:rFonts w:ascii="Times New Roman" w:hAnsi="Times New Roman" w:cs="Times New Roman"/>
          <w:sz w:val="24"/>
          <w:szCs w:val="24"/>
        </w:rPr>
        <w:t>hiç</w:t>
      </w:r>
      <w:r w:rsidR="00025B5B" w:rsidRPr="00E25016">
        <w:rPr>
          <w:rFonts w:ascii="Times New Roman" w:hAnsi="Times New Roman" w:cs="Times New Roman"/>
          <w:sz w:val="24"/>
          <w:szCs w:val="24"/>
        </w:rPr>
        <w:t xml:space="preserve">bir şey </w:t>
      </w:r>
      <w:r w:rsidR="005A4338">
        <w:rPr>
          <w:rFonts w:ascii="Times New Roman" w:hAnsi="Times New Roman" w:cs="Times New Roman"/>
          <w:sz w:val="24"/>
          <w:szCs w:val="24"/>
        </w:rPr>
        <w:t>kalmamış</w:t>
      </w:r>
      <w:r w:rsidR="00776672" w:rsidRPr="00E25016">
        <w:rPr>
          <w:rFonts w:ascii="Times New Roman" w:hAnsi="Times New Roman" w:cs="Times New Roman"/>
          <w:sz w:val="24"/>
          <w:szCs w:val="24"/>
        </w:rPr>
        <w:t xml:space="preserve"> her yer yakılıp yıkılmıştı. Tahrip olmayan mahallelerden bir tanesi ise Kerh ‘ti.</w:t>
      </w:r>
      <w:r w:rsidR="00776672" w:rsidRPr="00E25016">
        <w:rPr>
          <w:rStyle w:val="DipnotBavurusu"/>
          <w:rFonts w:ascii="Times New Roman" w:hAnsi="Times New Roman" w:cs="Times New Roman"/>
          <w:sz w:val="24"/>
          <w:szCs w:val="24"/>
        </w:rPr>
        <w:footnoteReference w:id="99"/>
      </w:r>
      <w:r w:rsidR="00776672" w:rsidRPr="00E25016">
        <w:rPr>
          <w:rFonts w:ascii="Times New Roman" w:hAnsi="Times New Roman" w:cs="Times New Roman"/>
          <w:sz w:val="24"/>
          <w:szCs w:val="24"/>
        </w:rPr>
        <w:t xml:space="preserve"> Görüldüğü gibi Şiilerin yaşadıkları yerle</w:t>
      </w:r>
      <w:r w:rsidR="00AB778C">
        <w:rPr>
          <w:rFonts w:ascii="Times New Roman" w:hAnsi="Times New Roman" w:cs="Times New Roman"/>
          <w:sz w:val="24"/>
          <w:szCs w:val="24"/>
        </w:rPr>
        <w:t>re</w:t>
      </w:r>
      <w:r w:rsidR="00776672" w:rsidRPr="00E25016">
        <w:rPr>
          <w:rFonts w:ascii="Times New Roman" w:hAnsi="Times New Roman" w:cs="Times New Roman"/>
          <w:sz w:val="24"/>
          <w:szCs w:val="24"/>
        </w:rPr>
        <w:t xml:space="preserve"> hiçbir şey yapılmamıştı.</w:t>
      </w:r>
    </w:p>
    <w:p w:rsidR="00776672" w:rsidRPr="00E25016" w:rsidRDefault="0077667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gelmiş olduğu coğrafyadaki insanların inançlarını kendi çıkarları doğrultusunda kullanmıştır.  Ancak Hülagu </w:t>
      </w:r>
      <w:r w:rsidR="0014646E" w:rsidRPr="00E25016">
        <w:rPr>
          <w:rFonts w:ascii="Times New Roman" w:hAnsi="Times New Roman" w:cs="Times New Roman"/>
          <w:sz w:val="24"/>
          <w:szCs w:val="24"/>
        </w:rPr>
        <w:t>Hanı</w:t>
      </w:r>
      <w:r w:rsidR="00B467F5">
        <w:rPr>
          <w:rFonts w:ascii="Times New Roman" w:hAnsi="Times New Roman" w:cs="Times New Roman"/>
          <w:sz w:val="24"/>
          <w:szCs w:val="24"/>
        </w:rPr>
        <w:t>’</w:t>
      </w:r>
      <w:r w:rsidR="0014646E" w:rsidRPr="00E25016">
        <w:rPr>
          <w:rFonts w:ascii="Times New Roman" w:hAnsi="Times New Roman" w:cs="Times New Roman"/>
          <w:sz w:val="24"/>
          <w:szCs w:val="24"/>
        </w:rPr>
        <w:t>nın</w:t>
      </w:r>
      <w:r w:rsidRPr="00E25016">
        <w:rPr>
          <w:rFonts w:ascii="Times New Roman" w:hAnsi="Times New Roman" w:cs="Times New Roman"/>
          <w:sz w:val="24"/>
          <w:szCs w:val="24"/>
        </w:rPr>
        <w:t xml:space="preserve"> bu topraklarda düzeni ve asayişi sağlaması için </w:t>
      </w:r>
      <w:r w:rsidR="00B467F5">
        <w:rPr>
          <w:rFonts w:ascii="Times New Roman" w:hAnsi="Times New Roman" w:cs="Times New Roman"/>
          <w:sz w:val="24"/>
          <w:szCs w:val="24"/>
        </w:rPr>
        <w:t xml:space="preserve">gönderilmişti. </w:t>
      </w:r>
      <w:r w:rsidR="00947342" w:rsidRPr="00E25016">
        <w:rPr>
          <w:rFonts w:ascii="Times New Roman" w:hAnsi="Times New Roman" w:cs="Times New Roman"/>
          <w:sz w:val="24"/>
          <w:szCs w:val="24"/>
        </w:rPr>
        <w:t>Kendisi ise bu topraklarda yaşayan insanların inançlarını kullanarak</w:t>
      </w:r>
      <w:r w:rsidR="0014646E">
        <w:rPr>
          <w:rFonts w:ascii="Times New Roman" w:hAnsi="Times New Roman" w:cs="Times New Roman"/>
          <w:sz w:val="24"/>
          <w:szCs w:val="24"/>
        </w:rPr>
        <w:t>,</w:t>
      </w:r>
      <w:r w:rsidR="00947342" w:rsidRPr="00E25016">
        <w:rPr>
          <w:rFonts w:ascii="Times New Roman" w:hAnsi="Times New Roman" w:cs="Times New Roman"/>
          <w:sz w:val="24"/>
          <w:szCs w:val="24"/>
        </w:rPr>
        <w:t xml:space="preserve"> dini çatışmaların başlamasına neden olmuştur. Hülagu Han bu topraklarda</w:t>
      </w:r>
      <w:r w:rsidR="0014646E">
        <w:rPr>
          <w:rFonts w:ascii="Times New Roman" w:hAnsi="Times New Roman" w:cs="Times New Roman"/>
          <w:sz w:val="24"/>
          <w:szCs w:val="24"/>
        </w:rPr>
        <w:t>,</w:t>
      </w:r>
      <w:r w:rsidR="00947342" w:rsidRPr="00E25016">
        <w:rPr>
          <w:rFonts w:ascii="Times New Roman" w:hAnsi="Times New Roman" w:cs="Times New Roman"/>
          <w:sz w:val="24"/>
          <w:szCs w:val="24"/>
        </w:rPr>
        <w:t xml:space="preserve"> Cengiz Han</w:t>
      </w:r>
      <w:r w:rsidR="0014646E">
        <w:rPr>
          <w:rFonts w:ascii="Times New Roman" w:hAnsi="Times New Roman" w:cs="Times New Roman"/>
          <w:sz w:val="24"/>
          <w:szCs w:val="24"/>
        </w:rPr>
        <w:t>’</w:t>
      </w:r>
      <w:r w:rsidR="00947342" w:rsidRPr="00E25016">
        <w:rPr>
          <w:rFonts w:ascii="Times New Roman" w:hAnsi="Times New Roman" w:cs="Times New Roman"/>
          <w:sz w:val="24"/>
          <w:szCs w:val="24"/>
        </w:rPr>
        <w:t>ın kanunlarını uygulamaktı. Cengiz Han</w:t>
      </w:r>
      <w:r w:rsidR="00B467F5">
        <w:rPr>
          <w:rFonts w:ascii="Times New Roman" w:hAnsi="Times New Roman" w:cs="Times New Roman"/>
          <w:sz w:val="24"/>
          <w:szCs w:val="24"/>
        </w:rPr>
        <w:t>’</w:t>
      </w:r>
      <w:r w:rsidR="00947342" w:rsidRPr="00E25016">
        <w:rPr>
          <w:rFonts w:ascii="Times New Roman" w:hAnsi="Times New Roman" w:cs="Times New Roman"/>
          <w:sz w:val="24"/>
          <w:szCs w:val="24"/>
        </w:rPr>
        <w:t xml:space="preserve">ın yasalarından bir </w:t>
      </w:r>
      <w:r w:rsidR="0031192D" w:rsidRPr="00E25016">
        <w:rPr>
          <w:rFonts w:ascii="Times New Roman" w:hAnsi="Times New Roman" w:cs="Times New Roman"/>
          <w:sz w:val="24"/>
          <w:szCs w:val="24"/>
        </w:rPr>
        <w:t>tanesi bütün</w:t>
      </w:r>
      <w:r w:rsidR="00947342" w:rsidRPr="00E25016">
        <w:rPr>
          <w:rFonts w:ascii="Times New Roman" w:hAnsi="Times New Roman" w:cs="Times New Roman"/>
          <w:sz w:val="24"/>
          <w:szCs w:val="24"/>
        </w:rPr>
        <w:t xml:space="preserve"> dinlere eşit davranmak ve bir dini diğer dinden üstün tutmamasıydı. Ancak Hülagu Han bu yasanın tam ters</w:t>
      </w:r>
      <w:r w:rsidR="00B467F5">
        <w:rPr>
          <w:rFonts w:ascii="Times New Roman" w:hAnsi="Times New Roman" w:cs="Times New Roman"/>
          <w:sz w:val="24"/>
          <w:szCs w:val="24"/>
        </w:rPr>
        <w:t>ini yapmıştır. Burada yaşayan H</w:t>
      </w:r>
      <w:r w:rsidR="00947342" w:rsidRPr="00E25016">
        <w:rPr>
          <w:rFonts w:ascii="Times New Roman" w:hAnsi="Times New Roman" w:cs="Times New Roman"/>
          <w:sz w:val="24"/>
          <w:szCs w:val="24"/>
        </w:rPr>
        <w:t>ristiyanlar ve Şiileri korumuş ve onlara dokunmamıştı. Diğer taraftan ise kendisine teslim olan Müslümanları kurbanlık koyun gibi kesmişti. Hülagu Han bununla da yetinmeyerek saklana</w:t>
      </w:r>
      <w:r w:rsidR="00B467F5">
        <w:rPr>
          <w:rFonts w:ascii="Times New Roman" w:hAnsi="Times New Roman" w:cs="Times New Roman"/>
          <w:sz w:val="24"/>
          <w:szCs w:val="24"/>
        </w:rPr>
        <w:t>n</w:t>
      </w:r>
      <w:r w:rsidR="00947342" w:rsidRPr="00E25016">
        <w:rPr>
          <w:rFonts w:ascii="Times New Roman" w:hAnsi="Times New Roman" w:cs="Times New Roman"/>
          <w:sz w:val="24"/>
          <w:szCs w:val="24"/>
        </w:rPr>
        <w:t xml:space="preserve"> insanları da buldukları yerde öldürmelerinin emrini vermişti.</w:t>
      </w:r>
      <w:r w:rsidR="0031192D" w:rsidRPr="00E25016">
        <w:rPr>
          <w:rFonts w:ascii="Times New Roman" w:hAnsi="Times New Roman" w:cs="Times New Roman"/>
          <w:sz w:val="24"/>
          <w:szCs w:val="24"/>
        </w:rPr>
        <w:t xml:space="preserve"> Abbasi Devleti</w:t>
      </w:r>
      <w:r w:rsidR="00735268">
        <w:rPr>
          <w:rFonts w:ascii="Times New Roman" w:hAnsi="Times New Roman" w:cs="Times New Roman"/>
          <w:sz w:val="24"/>
          <w:szCs w:val="24"/>
        </w:rPr>
        <w:t>’</w:t>
      </w:r>
      <w:r w:rsidR="00B467F5">
        <w:rPr>
          <w:rFonts w:ascii="Times New Roman" w:hAnsi="Times New Roman" w:cs="Times New Roman"/>
          <w:sz w:val="24"/>
          <w:szCs w:val="24"/>
        </w:rPr>
        <w:t>ne son verilmesi İslam d</w:t>
      </w:r>
      <w:r w:rsidR="0031192D" w:rsidRPr="00E25016">
        <w:rPr>
          <w:rFonts w:ascii="Times New Roman" w:hAnsi="Times New Roman" w:cs="Times New Roman"/>
          <w:sz w:val="24"/>
          <w:szCs w:val="24"/>
        </w:rPr>
        <w:t xml:space="preserve">ünyasında büyük bir üzüntüye neden </w:t>
      </w:r>
      <w:r w:rsidR="0014646E" w:rsidRPr="00E25016">
        <w:rPr>
          <w:rFonts w:ascii="Times New Roman" w:hAnsi="Times New Roman" w:cs="Times New Roman"/>
          <w:sz w:val="24"/>
          <w:szCs w:val="24"/>
        </w:rPr>
        <w:t>oldu.</w:t>
      </w:r>
      <w:r w:rsidR="0014646E">
        <w:rPr>
          <w:rFonts w:ascii="Times New Roman" w:hAnsi="Times New Roman" w:cs="Times New Roman"/>
          <w:sz w:val="24"/>
          <w:szCs w:val="24"/>
        </w:rPr>
        <w:t xml:space="preserve"> Müslümanlarda büyük bir boşluğun oluşmasına neden oldu.</w:t>
      </w:r>
      <w:r w:rsidR="00B467F5">
        <w:rPr>
          <w:rFonts w:ascii="Times New Roman" w:hAnsi="Times New Roman" w:cs="Times New Roman"/>
          <w:sz w:val="24"/>
          <w:szCs w:val="24"/>
        </w:rPr>
        <w:t xml:space="preserve"> Hristiyan d</w:t>
      </w:r>
      <w:r w:rsidR="0031192D" w:rsidRPr="00E25016">
        <w:rPr>
          <w:rFonts w:ascii="Times New Roman" w:hAnsi="Times New Roman" w:cs="Times New Roman"/>
          <w:sz w:val="24"/>
          <w:szCs w:val="24"/>
        </w:rPr>
        <w:t xml:space="preserve">ünyasında ise </w:t>
      </w:r>
      <w:r w:rsidR="00B467F5">
        <w:rPr>
          <w:rFonts w:ascii="Times New Roman" w:hAnsi="Times New Roman" w:cs="Times New Roman"/>
          <w:sz w:val="24"/>
          <w:szCs w:val="24"/>
        </w:rPr>
        <w:t>büyük bir sevinç yaratmıştır. H</w:t>
      </w:r>
      <w:r w:rsidR="0031192D" w:rsidRPr="00E25016">
        <w:rPr>
          <w:rFonts w:ascii="Times New Roman" w:hAnsi="Times New Roman" w:cs="Times New Roman"/>
          <w:sz w:val="24"/>
          <w:szCs w:val="24"/>
        </w:rPr>
        <w:t xml:space="preserve">ristiyanlar </w:t>
      </w:r>
      <w:r w:rsidR="0014646E" w:rsidRPr="00E25016">
        <w:rPr>
          <w:rFonts w:ascii="Times New Roman" w:hAnsi="Times New Roman" w:cs="Times New Roman"/>
          <w:sz w:val="24"/>
          <w:szCs w:val="24"/>
        </w:rPr>
        <w:lastRenderedPageBreak/>
        <w:t>Moğolları Hz.</w:t>
      </w:r>
      <w:r w:rsidR="0031192D" w:rsidRPr="00E25016">
        <w:rPr>
          <w:rFonts w:ascii="Times New Roman" w:hAnsi="Times New Roman" w:cs="Times New Roman"/>
          <w:sz w:val="24"/>
          <w:szCs w:val="24"/>
        </w:rPr>
        <w:t xml:space="preserve"> İsa’nın düşmanlarından intikam alma aleti olarak görüyorlardı.</w:t>
      </w:r>
      <w:r w:rsidR="0031192D" w:rsidRPr="00E25016">
        <w:rPr>
          <w:rStyle w:val="DipnotBavurusu"/>
          <w:rFonts w:ascii="Times New Roman" w:hAnsi="Times New Roman" w:cs="Times New Roman"/>
          <w:sz w:val="24"/>
          <w:szCs w:val="24"/>
        </w:rPr>
        <w:footnoteReference w:id="100"/>
      </w:r>
    </w:p>
    <w:p w:rsidR="00373B4F" w:rsidRPr="00E25016" w:rsidRDefault="00373B4F"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w:t>
      </w:r>
      <w:r w:rsidR="00735268">
        <w:rPr>
          <w:rFonts w:ascii="Times New Roman" w:hAnsi="Times New Roman" w:cs="Times New Roman"/>
          <w:sz w:val="24"/>
          <w:szCs w:val="24"/>
        </w:rPr>
        <w:t>Han uzun zamandan beri bir dini</w:t>
      </w:r>
      <w:r w:rsidRPr="00E25016">
        <w:rPr>
          <w:rFonts w:ascii="Times New Roman" w:hAnsi="Times New Roman" w:cs="Times New Roman"/>
          <w:sz w:val="24"/>
          <w:szCs w:val="24"/>
        </w:rPr>
        <w:t xml:space="preserve"> medeniyeti temsil eden Abbasi Halifeliğini, diğer yandan da sayısız suikastlarla birkaç asırdan beri Orta Doğuyu dehşete düşüren Batinilere son vermiştir. “İslam </w:t>
      </w:r>
      <w:r w:rsidR="00E01AED"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yerine gayrimüslim Türk ve Moğol idaresini kurmuş ve doğulu Türk ve Moğolların devlet sistemi, kanunları İslam devlet idaresi usulü ve şeriatı yerine ikame etmiştir.”</w:t>
      </w:r>
      <w:r w:rsidRPr="00E25016">
        <w:rPr>
          <w:rStyle w:val="DipnotBavurusu"/>
          <w:rFonts w:ascii="Times New Roman" w:hAnsi="Times New Roman" w:cs="Times New Roman"/>
          <w:sz w:val="24"/>
          <w:szCs w:val="24"/>
        </w:rPr>
        <w:footnoteReference w:id="101"/>
      </w:r>
      <w:r w:rsidR="00D26DB3" w:rsidRPr="00E25016">
        <w:rPr>
          <w:rFonts w:ascii="Times New Roman" w:hAnsi="Times New Roman" w:cs="Times New Roman"/>
          <w:sz w:val="24"/>
          <w:szCs w:val="24"/>
        </w:rPr>
        <w:t xml:space="preserve"> Hülagu Han</w:t>
      </w:r>
      <w:r w:rsidR="00E01AED">
        <w:rPr>
          <w:rFonts w:ascii="Times New Roman" w:hAnsi="Times New Roman" w:cs="Times New Roman"/>
          <w:sz w:val="24"/>
          <w:szCs w:val="24"/>
        </w:rPr>
        <w:t>’</w:t>
      </w:r>
      <w:r w:rsidR="00D26DB3" w:rsidRPr="00E25016">
        <w:rPr>
          <w:rFonts w:ascii="Times New Roman" w:hAnsi="Times New Roman" w:cs="Times New Roman"/>
          <w:sz w:val="24"/>
          <w:szCs w:val="24"/>
        </w:rPr>
        <w:t xml:space="preserve">ın Batinileri ortadan kaldırması Müslümanların bile hoşuna gitmişti. </w:t>
      </w:r>
      <w:r w:rsidR="00AA6A1D" w:rsidRPr="00E25016">
        <w:rPr>
          <w:rFonts w:ascii="Times New Roman" w:hAnsi="Times New Roman" w:cs="Times New Roman"/>
          <w:sz w:val="24"/>
          <w:szCs w:val="24"/>
        </w:rPr>
        <w:t xml:space="preserve"> Hülagu Han Batinileri ve Abbasi Devleti</w:t>
      </w:r>
      <w:r w:rsidR="00735268">
        <w:rPr>
          <w:rFonts w:ascii="Times New Roman" w:hAnsi="Times New Roman" w:cs="Times New Roman"/>
          <w:sz w:val="24"/>
          <w:szCs w:val="24"/>
        </w:rPr>
        <w:t>’</w:t>
      </w:r>
      <w:r w:rsidR="00AA6A1D" w:rsidRPr="00E25016">
        <w:rPr>
          <w:rFonts w:ascii="Times New Roman" w:hAnsi="Times New Roman" w:cs="Times New Roman"/>
          <w:sz w:val="24"/>
          <w:szCs w:val="24"/>
        </w:rPr>
        <w:t>ne son verdikten sonra bölgede yaşayan gayri Müslimlere yaklaşma siyaseti izlemeye başlamıştı.</w:t>
      </w:r>
      <w:r w:rsidR="00AA6A1D" w:rsidRPr="00E25016">
        <w:rPr>
          <w:rStyle w:val="DipnotBavurusu"/>
          <w:rFonts w:ascii="Times New Roman" w:hAnsi="Times New Roman" w:cs="Times New Roman"/>
          <w:sz w:val="24"/>
          <w:szCs w:val="24"/>
        </w:rPr>
        <w:footnoteReference w:id="102"/>
      </w:r>
      <w:r w:rsidR="00AA6A1D" w:rsidRPr="00E25016">
        <w:rPr>
          <w:rFonts w:ascii="Times New Roman" w:hAnsi="Times New Roman" w:cs="Times New Roman"/>
          <w:sz w:val="24"/>
          <w:szCs w:val="24"/>
        </w:rPr>
        <w:t xml:space="preserve"> </w:t>
      </w:r>
      <w:r w:rsidR="00D26DB3" w:rsidRPr="00E25016">
        <w:rPr>
          <w:rFonts w:ascii="Times New Roman" w:hAnsi="Times New Roman" w:cs="Times New Roman"/>
          <w:sz w:val="24"/>
          <w:szCs w:val="24"/>
        </w:rPr>
        <w:t xml:space="preserve">Uzun yılardan beri Müslüman toprakları olan bu topraklar artık Müslümanların </w:t>
      </w:r>
      <w:r w:rsidR="00E01AED" w:rsidRPr="00E25016">
        <w:rPr>
          <w:rFonts w:ascii="Times New Roman" w:hAnsi="Times New Roman" w:cs="Times New Roman"/>
          <w:sz w:val="24"/>
          <w:szCs w:val="24"/>
        </w:rPr>
        <w:t>hâkimiyeti</w:t>
      </w:r>
      <w:r w:rsidR="00D26DB3" w:rsidRPr="00E25016">
        <w:rPr>
          <w:rFonts w:ascii="Times New Roman" w:hAnsi="Times New Roman" w:cs="Times New Roman"/>
          <w:sz w:val="24"/>
          <w:szCs w:val="24"/>
        </w:rPr>
        <w:t xml:space="preserve"> altından çıkmıştı.</w:t>
      </w:r>
      <w:r w:rsidR="00947342" w:rsidRPr="00E25016">
        <w:rPr>
          <w:rFonts w:ascii="Times New Roman" w:hAnsi="Times New Roman" w:cs="Times New Roman"/>
          <w:sz w:val="24"/>
          <w:szCs w:val="24"/>
        </w:rPr>
        <w:t xml:space="preserve"> Abbasi Devleti zamanında</w:t>
      </w:r>
      <w:r w:rsidR="00D26DB3" w:rsidRPr="00E25016">
        <w:rPr>
          <w:rFonts w:ascii="Times New Roman" w:hAnsi="Times New Roman" w:cs="Times New Roman"/>
          <w:sz w:val="24"/>
          <w:szCs w:val="24"/>
        </w:rPr>
        <w:t xml:space="preserve"> Bağdat şehri</w:t>
      </w:r>
      <w:r w:rsidR="00B467F5">
        <w:rPr>
          <w:rFonts w:ascii="Times New Roman" w:hAnsi="Times New Roman" w:cs="Times New Roman"/>
          <w:sz w:val="24"/>
          <w:szCs w:val="24"/>
        </w:rPr>
        <w:t>ni</w:t>
      </w:r>
      <w:r w:rsidR="00D26DB3" w:rsidRPr="00E25016">
        <w:rPr>
          <w:rFonts w:ascii="Times New Roman" w:hAnsi="Times New Roman" w:cs="Times New Roman"/>
          <w:sz w:val="24"/>
          <w:szCs w:val="24"/>
        </w:rPr>
        <w:t xml:space="preserve"> bilim ve kültür merkezi haline getirmişlerdi.</w:t>
      </w:r>
      <w:r w:rsidR="00947342" w:rsidRPr="00E25016">
        <w:rPr>
          <w:rFonts w:ascii="Times New Roman" w:hAnsi="Times New Roman" w:cs="Times New Roman"/>
          <w:sz w:val="24"/>
          <w:szCs w:val="24"/>
        </w:rPr>
        <w:t xml:space="preserve"> Abbasi Devleti</w:t>
      </w:r>
      <w:r w:rsidR="00735268">
        <w:rPr>
          <w:rFonts w:ascii="Times New Roman" w:hAnsi="Times New Roman" w:cs="Times New Roman"/>
          <w:sz w:val="24"/>
          <w:szCs w:val="24"/>
        </w:rPr>
        <w:t>’</w:t>
      </w:r>
      <w:r w:rsidR="00947342" w:rsidRPr="00E25016">
        <w:rPr>
          <w:rFonts w:ascii="Times New Roman" w:hAnsi="Times New Roman" w:cs="Times New Roman"/>
          <w:sz w:val="24"/>
          <w:szCs w:val="24"/>
        </w:rPr>
        <w:t xml:space="preserve">nin çevresinde bulunan </w:t>
      </w:r>
      <w:r w:rsidR="00195C50" w:rsidRPr="00E25016">
        <w:rPr>
          <w:rFonts w:ascii="Times New Roman" w:hAnsi="Times New Roman" w:cs="Times New Roman"/>
          <w:sz w:val="24"/>
          <w:szCs w:val="24"/>
        </w:rPr>
        <w:t>devletler burada</w:t>
      </w:r>
      <w:r w:rsidR="00947342" w:rsidRPr="00E25016">
        <w:rPr>
          <w:rFonts w:ascii="Times New Roman" w:hAnsi="Times New Roman" w:cs="Times New Roman"/>
          <w:sz w:val="24"/>
          <w:szCs w:val="24"/>
        </w:rPr>
        <w:t xml:space="preserve"> eğitim </w:t>
      </w:r>
      <w:r w:rsidR="00836494" w:rsidRPr="00E25016">
        <w:rPr>
          <w:rFonts w:ascii="Times New Roman" w:hAnsi="Times New Roman" w:cs="Times New Roman"/>
          <w:sz w:val="24"/>
          <w:szCs w:val="24"/>
        </w:rPr>
        <w:t>görmeleri</w:t>
      </w:r>
      <w:r w:rsidR="00947342" w:rsidRPr="00E25016">
        <w:rPr>
          <w:rFonts w:ascii="Times New Roman" w:hAnsi="Times New Roman" w:cs="Times New Roman"/>
          <w:sz w:val="24"/>
          <w:szCs w:val="24"/>
        </w:rPr>
        <w:t xml:space="preserve"> </w:t>
      </w:r>
      <w:r w:rsidR="00195C50" w:rsidRPr="00E25016">
        <w:rPr>
          <w:rFonts w:ascii="Times New Roman" w:hAnsi="Times New Roman" w:cs="Times New Roman"/>
          <w:sz w:val="24"/>
          <w:szCs w:val="24"/>
        </w:rPr>
        <w:t>için çok</w:t>
      </w:r>
      <w:r w:rsidR="00836494" w:rsidRPr="00E25016">
        <w:rPr>
          <w:rFonts w:ascii="Times New Roman" w:hAnsi="Times New Roman" w:cs="Times New Roman"/>
          <w:sz w:val="24"/>
          <w:szCs w:val="24"/>
        </w:rPr>
        <w:t xml:space="preserve"> sayıda insanlar </w:t>
      </w:r>
      <w:r w:rsidR="00E01AED">
        <w:rPr>
          <w:rFonts w:ascii="Times New Roman" w:hAnsi="Times New Roman" w:cs="Times New Roman"/>
          <w:sz w:val="24"/>
          <w:szCs w:val="24"/>
        </w:rPr>
        <w:t>gel</w:t>
      </w:r>
      <w:r w:rsidR="00836494" w:rsidRPr="00E25016">
        <w:rPr>
          <w:rFonts w:ascii="Times New Roman" w:hAnsi="Times New Roman" w:cs="Times New Roman"/>
          <w:sz w:val="24"/>
          <w:szCs w:val="24"/>
        </w:rPr>
        <w:t xml:space="preserve">ip eğitim alıyorlardı. Çünkü Abbasi Devleti eğitim alanında önemli bir gelişme göstermişti. Abbasi Devleti </w:t>
      </w:r>
      <w:r w:rsidR="00E01AED" w:rsidRPr="00E25016">
        <w:rPr>
          <w:rFonts w:ascii="Times New Roman" w:hAnsi="Times New Roman" w:cs="Times New Roman"/>
          <w:sz w:val="24"/>
          <w:szCs w:val="24"/>
        </w:rPr>
        <w:t>hâkimiyeti</w:t>
      </w:r>
      <w:r w:rsidR="00836494" w:rsidRPr="00E25016">
        <w:rPr>
          <w:rFonts w:ascii="Times New Roman" w:hAnsi="Times New Roman" w:cs="Times New Roman"/>
          <w:sz w:val="24"/>
          <w:szCs w:val="24"/>
        </w:rPr>
        <w:t xml:space="preserve"> altındaki toprakların her yerine okullar açarak insanların eğitim almalarına </w:t>
      </w:r>
      <w:r w:rsidR="00E01AED" w:rsidRPr="00E25016">
        <w:rPr>
          <w:rFonts w:ascii="Times New Roman" w:hAnsi="Times New Roman" w:cs="Times New Roman"/>
          <w:sz w:val="24"/>
          <w:szCs w:val="24"/>
        </w:rPr>
        <w:t>imkân</w:t>
      </w:r>
      <w:r w:rsidR="00836494" w:rsidRPr="00E25016">
        <w:rPr>
          <w:rFonts w:ascii="Times New Roman" w:hAnsi="Times New Roman" w:cs="Times New Roman"/>
          <w:sz w:val="24"/>
          <w:szCs w:val="24"/>
        </w:rPr>
        <w:t xml:space="preserve"> sağlamıştır. Eğitimin gelişmesinin doğal sonucu da biliminde ilerlemesini ve gelişmesini sağlamıştır. Çok sayıda yetişmiş ilim insanları bulunmaktaydı. Ancak Moğolların istilasıyla bu kişilere de hiç acımadan katledilmiştir. Bunun yanında </w:t>
      </w:r>
      <w:r w:rsidR="008239DC" w:rsidRPr="00E25016">
        <w:rPr>
          <w:rFonts w:ascii="Times New Roman" w:hAnsi="Times New Roman" w:cs="Times New Roman"/>
          <w:sz w:val="24"/>
          <w:szCs w:val="24"/>
        </w:rPr>
        <w:t>İslamiyet’i</w:t>
      </w:r>
      <w:r w:rsidR="00836494" w:rsidRPr="00E25016">
        <w:rPr>
          <w:rFonts w:ascii="Times New Roman" w:hAnsi="Times New Roman" w:cs="Times New Roman"/>
          <w:sz w:val="24"/>
          <w:szCs w:val="24"/>
        </w:rPr>
        <w:t xml:space="preserve"> yaymak ve savunmak için yetiştirilmiş çok büyük sayıda iman</w:t>
      </w:r>
      <w:r w:rsidR="00E01AED">
        <w:rPr>
          <w:rFonts w:ascii="Times New Roman" w:hAnsi="Times New Roman" w:cs="Times New Roman"/>
          <w:sz w:val="24"/>
          <w:szCs w:val="24"/>
        </w:rPr>
        <w:t>lar</w:t>
      </w:r>
      <w:r w:rsidR="00836494" w:rsidRPr="00E25016">
        <w:rPr>
          <w:rFonts w:ascii="Times New Roman" w:hAnsi="Times New Roman" w:cs="Times New Roman"/>
          <w:sz w:val="24"/>
          <w:szCs w:val="24"/>
        </w:rPr>
        <w:t xml:space="preserve"> da öldürülmüştür.  Bu dönemde Abbasi Devleti ilim ve kültür merkezi haline gelmiştir. Çok büyük kütüphaneler kurmuşlardır. Bu kütüphaneler içerisinde sayısız kitaplar bulunmaktaydı. Ancak bu kütüphanelerde Moğolların </w:t>
      </w:r>
      <w:r w:rsidR="005367FD" w:rsidRPr="00E25016">
        <w:rPr>
          <w:rFonts w:ascii="Times New Roman" w:hAnsi="Times New Roman" w:cs="Times New Roman"/>
          <w:sz w:val="24"/>
          <w:szCs w:val="24"/>
        </w:rPr>
        <w:t>ellerinden kurtarılamamış ve hepsi yakılıp yıkılmıştır.</w:t>
      </w:r>
      <w:r w:rsidR="005367FD" w:rsidRPr="00E25016">
        <w:rPr>
          <w:rStyle w:val="DipnotBavurusu"/>
          <w:rFonts w:ascii="Times New Roman" w:hAnsi="Times New Roman" w:cs="Times New Roman"/>
          <w:sz w:val="24"/>
          <w:szCs w:val="24"/>
        </w:rPr>
        <w:footnoteReference w:id="103"/>
      </w:r>
      <w:r w:rsidR="005367FD" w:rsidRPr="00E25016">
        <w:rPr>
          <w:rFonts w:ascii="Times New Roman" w:hAnsi="Times New Roman" w:cs="Times New Roman"/>
          <w:sz w:val="24"/>
          <w:szCs w:val="24"/>
        </w:rPr>
        <w:t xml:space="preserve"> Ne yazık ki Moğollar Bağdat’ta sadece Müslümanları öldürmemişler, bunu yanında bilimi de </w:t>
      </w:r>
      <w:r w:rsidR="005367FD" w:rsidRPr="00E25016">
        <w:rPr>
          <w:rFonts w:ascii="Times New Roman" w:hAnsi="Times New Roman" w:cs="Times New Roman"/>
          <w:sz w:val="24"/>
          <w:szCs w:val="24"/>
        </w:rPr>
        <w:lastRenderedPageBreak/>
        <w:t xml:space="preserve">öldürmüşlerdir. Görüldüğü </w:t>
      </w:r>
      <w:r w:rsidR="00E01AED" w:rsidRPr="00E25016">
        <w:rPr>
          <w:rFonts w:ascii="Times New Roman" w:hAnsi="Times New Roman" w:cs="Times New Roman"/>
          <w:sz w:val="24"/>
          <w:szCs w:val="24"/>
        </w:rPr>
        <w:t>gibi artık</w:t>
      </w:r>
      <w:r w:rsidR="00D26DB3" w:rsidRPr="00E25016">
        <w:rPr>
          <w:rFonts w:ascii="Times New Roman" w:hAnsi="Times New Roman" w:cs="Times New Roman"/>
          <w:sz w:val="24"/>
          <w:szCs w:val="24"/>
        </w:rPr>
        <w:t xml:space="preserve"> Moğol</w:t>
      </w:r>
      <w:r w:rsidR="005367FD" w:rsidRPr="00E25016">
        <w:rPr>
          <w:rFonts w:ascii="Times New Roman" w:hAnsi="Times New Roman" w:cs="Times New Roman"/>
          <w:sz w:val="24"/>
          <w:szCs w:val="24"/>
        </w:rPr>
        <w:t>lar</w:t>
      </w:r>
      <w:r w:rsidR="00D26DB3" w:rsidRPr="00E25016">
        <w:rPr>
          <w:rFonts w:ascii="Times New Roman" w:hAnsi="Times New Roman" w:cs="Times New Roman"/>
          <w:sz w:val="24"/>
          <w:szCs w:val="24"/>
        </w:rPr>
        <w:t xml:space="preserve"> sayesinde </w:t>
      </w:r>
      <w:r w:rsidR="00355D3C">
        <w:rPr>
          <w:rFonts w:ascii="Times New Roman" w:hAnsi="Times New Roman" w:cs="Times New Roman"/>
          <w:sz w:val="24"/>
          <w:szCs w:val="24"/>
        </w:rPr>
        <w:t xml:space="preserve">Bağdat şehri </w:t>
      </w:r>
      <w:r w:rsidR="005367FD" w:rsidRPr="00E25016">
        <w:rPr>
          <w:rFonts w:ascii="Times New Roman" w:hAnsi="Times New Roman" w:cs="Times New Roman"/>
          <w:sz w:val="24"/>
          <w:szCs w:val="24"/>
        </w:rPr>
        <w:t xml:space="preserve">de yaşanılmayacak </w:t>
      </w:r>
      <w:r w:rsidR="00E01AED">
        <w:rPr>
          <w:rFonts w:ascii="Times New Roman" w:hAnsi="Times New Roman" w:cs="Times New Roman"/>
          <w:sz w:val="24"/>
          <w:szCs w:val="24"/>
        </w:rPr>
        <w:t>bir hal</w:t>
      </w:r>
      <w:r w:rsidR="00E01AED" w:rsidRPr="00E25016">
        <w:rPr>
          <w:rFonts w:ascii="Times New Roman" w:hAnsi="Times New Roman" w:cs="Times New Roman"/>
          <w:sz w:val="24"/>
          <w:szCs w:val="24"/>
        </w:rPr>
        <w:t>e</w:t>
      </w:r>
      <w:r w:rsidR="00D26DB3" w:rsidRPr="00E25016">
        <w:rPr>
          <w:rFonts w:ascii="Times New Roman" w:hAnsi="Times New Roman" w:cs="Times New Roman"/>
          <w:sz w:val="24"/>
          <w:szCs w:val="24"/>
        </w:rPr>
        <w:t xml:space="preserve"> getirilmişti</w:t>
      </w:r>
      <w:r w:rsidR="005367FD" w:rsidRPr="00E25016">
        <w:rPr>
          <w:rFonts w:ascii="Times New Roman" w:hAnsi="Times New Roman" w:cs="Times New Roman"/>
          <w:sz w:val="24"/>
          <w:szCs w:val="24"/>
        </w:rPr>
        <w:t>r</w:t>
      </w:r>
      <w:r w:rsidR="00D26DB3" w:rsidRPr="00E25016">
        <w:rPr>
          <w:rFonts w:ascii="Times New Roman" w:hAnsi="Times New Roman" w:cs="Times New Roman"/>
          <w:sz w:val="24"/>
          <w:szCs w:val="24"/>
        </w:rPr>
        <w:t>.</w:t>
      </w:r>
    </w:p>
    <w:p w:rsidR="00D26DB3" w:rsidRPr="00E25016" w:rsidRDefault="00D26DB3"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 İslam Dünya</w:t>
      </w:r>
      <w:r w:rsidR="00E01AED">
        <w:rPr>
          <w:rFonts w:ascii="Times New Roman" w:hAnsi="Times New Roman" w:cs="Times New Roman"/>
          <w:sz w:val="24"/>
          <w:szCs w:val="24"/>
        </w:rPr>
        <w:t>’</w:t>
      </w:r>
      <w:r w:rsidRPr="00E25016">
        <w:rPr>
          <w:rFonts w:ascii="Times New Roman" w:hAnsi="Times New Roman" w:cs="Times New Roman"/>
          <w:sz w:val="24"/>
          <w:szCs w:val="24"/>
        </w:rPr>
        <w:t>sının lideri olan Halife Muntasım</w:t>
      </w:r>
      <w:r w:rsidR="00355D3C">
        <w:rPr>
          <w:rFonts w:ascii="Times New Roman" w:hAnsi="Times New Roman" w:cs="Times New Roman"/>
          <w:sz w:val="24"/>
          <w:szCs w:val="24"/>
        </w:rPr>
        <w:t>ı</w:t>
      </w:r>
      <w:r w:rsidRPr="00E25016">
        <w:rPr>
          <w:rFonts w:ascii="Times New Roman" w:hAnsi="Times New Roman" w:cs="Times New Roman"/>
          <w:sz w:val="24"/>
          <w:szCs w:val="24"/>
        </w:rPr>
        <w:t xml:space="preserve"> </w:t>
      </w:r>
      <w:r w:rsidR="00AA6A1D" w:rsidRPr="00E25016">
        <w:rPr>
          <w:rFonts w:ascii="Times New Roman" w:hAnsi="Times New Roman" w:cs="Times New Roman"/>
          <w:sz w:val="24"/>
          <w:szCs w:val="24"/>
        </w:rPr>
        <w:t>öldürmeye karar vermişti. “B</w:t>
      </w:r>
      <w:r w:rsidR="002A6591" w:rsidRPr="00E25016">
        <w:rPr>
          <w:rFonts w:ascii="Times New Roman" w:hAnsi="Times New Roman" w:cs="Times New Roman"/>
          <w:sz w:val="24"/>
          <w:szCs w:val="24"/>
        </w:rPr>
        <w:t xml:space="preserve">azı Arapların Halifenin kanının kutsal olduğunu söylediler. </w:t>
      </w:r>
      <w:r w:rsidR="00E01AED" w:rsidRPr="00E25016">
        <w:rPr>
          <w:rFonts w:ascii="Times New Roman" w:hAnsi="Times New Roman" w:cs="Times New Roman"/>
          <w:sz w:val="24"/>
          <w:szCs w:val="24"/>
        </w:rPr>
        <w:t>Eğer</w:t>
      </w:r>
      <w:r w:rsidR="002A6591" w:rsidRPr="00E25016">
        <w:rPr>
          <w:rFonts w:ascii="Times New Roman" w:hAnsi="Times New Roman" w:cs="Times New Roman"/>
          <w:sz w:val="24"/>
          <w:szCs w:val="24"/>
        </w:rPr>
        <w:t xml:space="preserve"> onun kanı yere dökülürse artık bir daha yağmur yağmaz, bu topraklardan ateşler fışkırır demelerinden etkilenmiştir.  </w:t>
      </w:r>
      <w:r w:rsidR="007F0A1E" w:rsidRPr="00E25016">
        <w:rPr>
          <w:rFonts w:ascii="Times New Roman" w:hAnsi="Times New Roman" w:cs="Times New Roman"/>
          <w:sz w:val="24"/>
          <w:szCs w:val="24"/>
        </w:rPr>
        <w:t xml:space="preserve"> Diğer yandan ordusunun içerisinde Müslüman olan Moğolların tepkisini almamak için halifenin kanını akıtmak istememiştir. </w:t>
      </w:r>
      <w:r w:rsidR="002A6591" w:rsidRPr="00E25016">
        <w:rPr>
          <w:rFonts w:ascii="Times New Roman" w:hAnsi="Times New Roman" w:cs="Times New Roman"/>
          <w:sz w:val="24"/>
          <w:szCs w:val="24"/>
        </w:rPr>
        <w:t>Bu yüzden Halifeyi bir çuvalın içerisine koyularak öldürmüştür. Hülagu Han Halifenin kanının kutsallığından dolayı bu şekilde öldürmüştür.</w:t>
      </w:r>
      <w:r w:rsidR="00845ED8">
        <w:rPr>
          <w:rStyle w:val="DipnotBavurusu"/>
          <w:rFonts w:ascii="Times New Roman" w:hAnsi="Times New Roman" w:cs="Times New Roman"/>
          <w:sz w:val="24"/>
          <w:szCs w:val="24"/>
        </w:rPr>
        <w:footnoteReference w:id="104"/>
      </w:r>
      <w:r w:rsidR="002A6591" w:rsidRPr="00E25016">
        <w:rPr>
          <w:rFonts w:ascii="Times New Roman" w:hAnsi="Times New Roman" w:cs="Times New Roman"/>
          <w:sz w:val="24"/>
          <w:szCs w:val="24"/>
        </w:rPr>
        <w:t xml:space="preserve"> Böylece Abbasi Devleti</w:t>
      </w:r>
      <w:r w:rsidR="00735268">
        <w:rPr>
          <w:rFonts w:ascii="Times New Roman" w:hAnsi="Times New Roman" w:cs="Times New Roman"/>
          <w:sz w:val="24"/>
          <w:szCs w:val="24"/>
        </w:rPr>
        <w:t>’</w:t>
      </w:r>
      <w:r w:rsidR="002A6591" w:rsidRPr="00E25016">
        <w:rPr>
          <w:rFonts w:ascii="Times New Roman" w:hAnsi="Times New Roman" w:cs="Times New Roman"/>
          <w:sz w:val="24"/>
          <w:szCs w:val="24"/>
        </w:rPr>
        <w:t>ne de son verilmiştir.</w:t>
      </w:r>
      <w:r w:rsidR="00C46192" w:rsidRPr="00E25016">
        <w:rPr>
          <w:rFonts w:ascii="Times New Roman" w:hAnsi="Times New Roman" w:cs="Times New Roman"/>
          <w:sz w:val="24"/>
          <w:szCs w:val="24"/>
        </w:rPr>
        <w:t xml:space="preserve"> Hülagu Han </w:t>
      </w:r>
      <w:r w:rsidR="00E01AED" w:rsidRPr="00E25016">
        <w:rPr>
          <w:rFonts w:ascii="Times New Roman" w:hAnsi="Times New Roman" w:cs="Times New Roman"/>
          <w:sz w:val="24"/>
          <w:szCs w:val="24"/>
        </w:rPr>
        <w:t>hâkimiyeti</w:t>
      </w:r>
      <w:r w:rsidR="00C46192" w:rsidRPr="00E25016">
        <w:rPr>
          <w:rFonts w:ascii="Times New Roman" w:hAnsi="Times New Roman" w:cs="Times New Roman"/>
          <w:sz w:val="24"/>
          <w:szCs w:val="24"/>
        </w:rPr>
        <w:t xml:space="preserve"> altına aldığı topraklardaki yönetim işlerini düzene koyduktan sonra Suriye ve Mısır topraklarını </w:t>
      </w:r>
      <w:r w:rsidR="00E01AED" w:rsidRPr="00E25016">
        <w:rPr>
          <w:rFonts w:ascii="Times New Roman" w:hAnsi="Times New Roman" w:cs="Times New Roman"/>
          <w:sz w:val="24"/>
          <w:szCs w:val="24"/>
        </w:rPr>
        <w:t>hâkimiyeti</w:t>
      </w:r>
      <w:r w:rsidR="00C46192" w:rsidRPr="00E25016">
        <w:rPr>
          <w:rFonts w:ascii="Times New Roman" w:hAnsi="Times New Roman" w:cs="Times New Roman"/>
          <w:sz w:val="24"/>
          <w:szCs w:val="24"/>
        </w:rPr>
        <w:t xml:space="preserve"> altına alma sırası gelmişti. Hülagu Han artık yönünü bu topraklara doğrultmuştu.</w:t>
      </w:r>
    </w:p>
    <w:p w:rsidR="00502509" w:rsidRDefault="00356A83"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ikinci görevini de yerine getirdikten sonra üçüncü görevine sıra gelmişti. </w:t>
      </w:r>
      <w:r w:rsidR="008239DC" w:rsidRPr="00E25016">
        <w:rPr>
          <w:rFonts w:ascii="Times New Roman" w:hAnsi="Times New Roman" w:cs="Times New Roman"/>
          <w:sz w:val="24"/>
          <w:szCs w:val="24"/>
        </w:rPr>
        <w:t>Bunun için</w:t>
      </w:r>
      <w:r w:rsidRPr="00E25016">
        <w:rPr>
          <w:rFonts w:ascii="Times New Roman" w:hAnsi="Times New Roman" w:cs="Times New Roman"/>
          <w:sz w:val="24"/>
          <w:szCs w:val="24"/>
        </w:rPr>
        <w:t xml:space="preserve"> sefer hazırlıklarını yapmaya başladı. Hızlı bir şekilde Suriye ve Mısır topraklarını </w:t>
      </w:r>
      <w:r w:rsidR="00E01AED"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almak için ordusunun hazırlıklarını yapmaya başladı. Suriye topraklarında bu dönemde siyasi bir bütünlük yoktu. </w:t>
      </w:r>
      <w:r w:rsidR="00355D3C">
        <w:rPr>
          <w:rFonts w:ascii="Times New Roman" w:hAnsi="Times New Roman" w:cs="Times New Roman"/>
          <w:sz w:val="24"/>
          <w:szCs w:val="24"/>
        </w:rPr>
        <w:t>Bu durum</w:t>
      </w:r>
      <w:r w:rsidR="001D7138">
        <w:rPr>
          <w:rFonts w:ascii="Times New Roman" w:hAnsi="Times New Roman" w:cs="Times New Roman"/>
          <w:sz w:val="24"/>
          <w:szCs w:val="24"/>
        </w:rPr>
        <w:t xml:space="preserve"> Hülagu Han’ın işini kolaylaştırdı. </w:t>
      </w:r>
      <w:r w:rsidR="00F0391C" w:rsidRPr="00E25016">
        <w:rPr>
          <w:rFonts w:ascii="Times New Roman" w:hAnsi="Times New Roman" w:cs="Times New Roman"/>
          <w:sz w:val="24"/>
          <w:szCs w:val="24"/>
        </w:rPr>
        <w:t>Her zaman ki gibi sefer yapacağı yerde bulunan devletlere öncelikle elçiler göndererek</w:t>
      </w:r>
      <w:r w:rsidR="00502509">
        <w:rPr>
          <w:rFonts w:ascii="Times New Roman" w:hAnsi="Times New Roman" w:cs="Times New Roman"/>
          <w:sz w:val="24"/>
          <w:szCs w:val="24"/>
        </w:rPr>
        <w:t>,</w:t>
      </w:r>
      <w:r w:rsidR="00F0391C" w:rsidRPr="00E25016">
        <w:rPr>
          <w:rFonts w:ascii="Times New Roman" w:hAnsi="Times New Roman" w:cs="Times New Roman"/>
          <w:sz w:val="24"/>
          <w:szCs w:val="24"/>
        </w:rPr>
        <w:t xml:space="preserve"> kendisinin </w:t>
      </w:r>
      <w:r w:rsidR="001D7138" w:rsidRPr="00E25016">
        <w:rPr>
          <w:rFonts w:ascii="Times New Roman" w:hAnsi="Times New Roman" w:cs="Times New Roman"/>
          <w:sz w:val="24"/>
          <w:szCs w:val="24"/>
        </w:rPr>
        <w:t>hâkimiyeti</w:t>
      </w:r>
      <w:r w:rsidR="00F0391C" w:rsidRPr="00E25016">
        <w:rPr>
          <w:rFonts w:ascii="Times New Roman" w:hAnsi="Times New Roman" w:cs="Times New Roman"/>
          <w:sz w:val="24"/>
          <w:szCs w:val="24"/>
        </w:rPr>
        <w:t xml:space="preserve"> altına girmelerini ve huzuruna gelmelerini istemiştir. Suriye’de bütün emirliklere elçiler göndermiş ve kendisinin Bağdat’ta neler yaptığını, sizlerin de Halife gibi aynı hataya düşmemeleri ve hemen huzuruna gelmelerini istemiştir. Ancak Hülagu Han bu yolla bir sonuç alamayacağının kararını vermiştir. Bunu üzerine 12 Eylül 1259 yılında Tebriz’den Suriye üzerine hareket etmiştir. Hülagu Han’nın ordusu içerisinde</w:t>
      </w:r>
      <w:r w:rsidR="00355D3C">
        <w:rPr>
          <w:rFonts w:ascii="Times New Roman" w:hAnsi="Times New Roman" w:cs="Times New Roman"/>
          <w:sz w:val="24"/>
          <w:szCs w:val="24"/>
        </w:rPr>
        <w:t>,</w:t>
      </w:r>
      <w:r w:rsidR="00F0391C" w:rsidRPr="00E25016">
        <w:rPr>
          <w:rFonts w:ascii="Times New Roman" w:hAnsi="Times New Roman" w:cs="Times New Roman"/>
          <w:sz w:val="24"/>
          <w:szCs w:val="24"/>
        </w:rPr>
        <w:t xml:space="preserve"> Kilikya Ermeni Kralı I. Hetum askerleriyle birlikte katılmıştır.</w:t>
      </w:r>
      <w:r w:rsidR="00F0391C" w:rsidRPr="00E25016">
        <w:rPr>
          <w:rStyle w:val="DipnotBavurusu"/>
          <w:rFonts w:ascii="Times New Roman" w:hAnsi="Times New Roman" w:cs="Times New Roman"/>
          <w:sz w:val="24"/>
          <w:szCs w:val="24"/>
        </w:rPr>
        <w:footnoteReference w:id="105"/>
      </w:r>
      <w:r w:rsidR="00576798" w:rsidRPr="00E25016">
        <w:rPr>
          <w:rFonts w:ascii="Times New Roman" w:hAnsi="Times New Roman" w:cs="Times New Roman"/>
          <w:sz w:val="24"/>
          <w:szCs w:val="24"/>
        </w:rPr>
        <w:t xml:space="preserve"> Hülagu Han Suriye de bir bütünlük olmadığından dolayı hızlı bir şekilde Suriye topraklarını ele </w:t>
      </w:r>
      <w:r w:rsidR="00502509" w:rsidRPr="00E25016">
        <w:rPr>
          <w:rFonts w:ascii="Times New Roman" w:hAnsi="Times New Roman" w:cs="Times New Roman"/>
          <w:sz w:val="24"/>
          <w:szCs w:val="24"/>
        </w:rPr>
        <w:t>geçiriyordu</w:t>
      </w:r>
      <w:r w:rsidR="00576798" w:rsidRPr="00E25016">
        <w:rPr>
          <w:rFonts w:ascii="Times New Roman" w:hAnsi="Times New Roman" w:cs="Times New Roman"/>
          <w:sz w:val="24"/>
          <w:szCs w:val="24"/>
        </w:rPr>
        <w:t xml:space="preserve">.  Çünkü birlik </w:t>
      </w:r>
      <w:r w:rsidR="00502509" w:rsidRPr="00E25016">
        <w:rPr>
          <w:rFonts w:ascii="Times New Roman" w:hAnsi="Times New Roman" w:cs="Times New Roman"/>
          <w:sz w:val="24"/>
          <w:szCs w:val="24"/>
        </w:rPr>
        <w:t>olmadığından</w:t>
      </w:r>
      <w:r w:rsidR="00576798" w:rsidRPr="00E25016">
        <w:rPr>
          <w:rFonts w:ascii="Times New Roman" w:hAnsi="Times New Roman" w:cs="Times New Roman"/>
          <w:sz w:val="24"/>
          <w:szCs w:val="24"/>
        </w:rPr>
        <w:t xml:space="preserve"> dolayı kale savunmaları yapıyorlardı. Kale komutanları te</w:t>
      </w:r>
      <w:r w:rsidR="00502509">
        <w:rPr>
          <w:rFonts w:ascii="Times New Roman" w:hAnsi="Times New Roman" w:cs="Times New Roman"/>
          <w:sz w:val="24"/>
          <w:szCs w:val="24"/>
        </w:rPr>
        <w:t>s</w:t>
      </w:r>
      <w:r w:rsidR="00355D3C">
        <w:rPr>
          <w:rFonts w:ascii="Times New Roman" w:hAnsi="Times New Roman" w:cs="Times New Roman"/>
          <w:sz w:val="24"/>
          <w:szCs w:val="24"/>
        </w:rPr>
        <w:t xml:space="preserve">lim oluyor veya </w:t>
      </w:r>
      <w:r w:rsidR="00576798" w:rsidRPr="00E25016">
        <w:rPr>
          <w:rFonts w:ascii="Times New Roman" w:hAnsi="Times New Roman" w:cs="Times New Roman"/>
          <w:sz w:val="24"/>
          <w:szCs w:val="24"/>
        </w:rPr>
        <w:t xml:space="preserve">ele </w:t>
      </w:r>
      <w:r w:rsidR="00576798" w:rsidRPr="00E25016">
        <w:rPr>
          <w:rFonts w:ascii="Times New Roman" w:hAnsi="Times New Roman" w:cs="Times New Roman"/>
          <w:sz w:val="24"/>
          <w:szCs w:val="24"/>
        </w:rPr>
        <w:lastRenderedPageBreak/>
        <w:t xml:space="preserve">geçiriliyordu. Diğer yandan da </w:t>
      </w:r>
      <w:r w:rsidR="00502509">
        <w:rPr>
          <w:rFonts w:ascii="Times New Roman" w:hAnsi="Times New Roman" w:cs="Times New Roman"/>
          <w:sz w:val="24"/>
          <w:szCs w:val="24"/>
        </w:rPr>
        <w:t>Müslümanlar</w:t>
      </w:r>
      <w:r w:rsidR="00355D3C">
        <w:rPr>
          <w:rFonts w:ascii="Times New Roman" w:hAnsi="Times New Roman" w:cs="Times New Roman"/>
          <w:sz w:val="24"/>
          <w:szCs w:val="24"/>
        </w:rPr>
        <w:t>da</w:t>
      </w:r>
      <w:r w:rsidR="00502509">
        <w:rPr>
          <w:rFonts w:ascii="Times New Roman" w:hAnsi="Times New Roman" w:cs="Times New Roman"/>
          <w:sz w:val="24"/>
          <w:szCs w:val="24"/>
        </w:rPr>
        <w:t xml:space="preserve">, </w:t>
      </w:r>
      <w:r w:rsidR="00355D3C">
        <w:rPr>
          <w:rFonts w:ascii="Times New Roman" w:hAnsi="Times New Roman" w:cs="Times New Roman"/>
          <w:sz w:val="24"/>
          <w:szCs w:val="24"/>
        </w:rPr>
        <w:t>Moğollar önünde</w:t>
      </w:r>
      <w:r w:rsidR="00576798" w:rsidRPr="00E25016">
        <w:rPr>
          <w:rFonts w:ascii="Times New Roman" w:hAnsi="Times New Roman" w:cs="Times New Roman"/>
          <w:sz w:val="24"/>
          <w:szCs w:val="24"/>
        </w:rPr>
        <w:t xml:space="preserve"> kaçıyorlardı.</w:t>
      </w:r>
    </w:p>
    <w:p w:rsidR="00F0391C" w:rsidRPr="00E25016" w:rsidRDefault="0057679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Melik Nasır tek kurtuluşun Memluk Devleti</w:t>
      </w:r>
      <w:r w:rsidR="001D7138">
        <w:rPr>
          <w:rFonts w:ascii="Times New Roman" w:hAnsi="Times New Roman" w:cs="Times New Roman"/>
          <w:sz w:val="24"/>
          <w:szCs w:val="24"/>
        </w:rPr>
        <w:t>’</w:t>
      </w:r>
      <w:r w:rsidRPr="00E25016">
        <w:rPr>
          <w:rFonts w:ascii="Times New Roman" w:hAnsi="Times New Roman" w:cs="Times New Roman"/>
          <w:sz w:val="24"/>
          <w:szCs w:val="24"/>
        </w:rPr>
        <w:t>nden gelecek yardımı görüyordu.</w:t>
      </w:r>
      <w:r w:rsidRPr="00E25016">
        <w:rPr>
          <w:rStyle w:val="DipnotBavurusu"/>
          <w:rFonts w:ascii="Times New Roman" w:hAnsi="Times New Roman" w:cs="Times New Roman"/>
          <w:sz w:val="24"/>
          <w:szCs w:val="24"/>
        </w:rPr>
        <w:footnoteReference w:id="106"/>
      </w:r>
      <w:r w:rsidRPr="00E25016">
        <w:rPr>
          <w:rFonts w:ascii="Times New Roman" w:hAnsi="Times New Roman" w:cs="Times New Roman"/>
          <w:sz w:val="24"/>
          <w:szCs w:val="24"/>
        </w:rPr>
        <w:t xml:space="preserve"> Ancak bekledikleri gerçekleşmediği için Suriye toprakları kısa sürede Hülagu Han</w:t>
      </w:r>
      <w:r w:rsidR="00502509">
        <w:rPr>
          <w:rFonts w:ascii="Times New Roman" w:hAnsi="Times New Roman" w:cs="Times New Roman"/>
          <w:sz w:val="24"/>
          <w:szCs w:val="24"/>
        </w:rPr>
        <w:t>’</w:t>
      </w:r>
      <w:r w:rsidRPr="00E25016">
        <w:rPr>
          <w:rFonts w:ascii="Times New Roman" w:hAnsi="Times New Roman" w:cs="Times New Roman"/>
          <w:sz w:val="24"/>
          <w:szCs w:val="24"/>
        </w:rPr>
        <w:t xml:space="preserve">ın </w:t>
      </w:r>
      <w:r w:rsidR="00502509"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girmişti.</w:t>
      </w:r>
      <w:r w:rsidR="00484509">
        <w:rPr>
          <w:rFonts w:ascii="Times New Roman" w:hAnsi="Times New Roman" w:cs="Times New Roman"/>
          <w:sz w:val="24"/>
          <w:szCs w:val="24"/>
        </w:rPr>
        <w:t xml:space="preserve"> Bu topraklarda yaşayan H</w:t>
      </w:r>
      <w:r w:rsidR="00280FEC" w:rsidRPr="00E25016">
        <w:rPr>
          <w:rFonts w:ascii="Times New Roman" w:hAnsi="Times New Roman" w:cs="Times New Roman"/>
          <w:sz w:val="24"/>
          <w:szCs w:val="24"/>
        </w:rPr>
        <w:t>ristiyanlar Hülagu Han</w:t>
      </w:r>
      <w:r w:rsidR="00502509">
        <w:rPr>
          <w:rFonts w:ascii="Times New Roman" w:hAnsi="Times New Roman" w:cs="Times New Roman"/>
          <w:sz w:val="24"/>
          <w:szCs w:val="24"/>
        </w:rPr>
        <w:t>’</w:t>
      </w:r>
      <w:r w:rsidR="00280FEC" w:rsidRPr="00E25016">
        <w:rPr>
          <w:rFonts w:ascii="Times New Roman" w:hAnsi="Times New Roman" w:cs="Times New Roman"/>
          <w:sz w:val="24"/>
          <w:szCs w:val="24"/>
        </w:rPr>
        <w:t>ı sevinç ile karşılamışlardı. Moğollara kurtarıcı gözüyle bakmışlardı.</w:t>
      </w:r>
      <w:r w:rsidR="00992899" w:rsidRPr="00E25016">
        <w:rPr>
          <w:rFonts w:ascii="Times New Roman" w:hAnsi="Times New Roman" w:cs="Times New Roman"/>
          <w:sz w:val="24"/>
          <w:szCs w:val="24"/>
        </w:rPr>
        <w:t xml:space="preserve"> Hülagu Han kısa </w:t>
      </w:r>
      <w:r w:rsidR="006A181D" w:rsidRPr="00E25016">
        <w:rPr>
          <w:rFonts w:ascii="Times New Roman" w:hAnsi="Times New Roman" w:cs="Times New Roman"/>
          <w:sz w:val="24"/>
          <w:szCs w:val="24"/>
        </w:rPr>
        <w:t>sürede İslam</w:t>
      </w:r>
      <w:r w:rsidR="00484509">
        <w:rPr>
          <w:rFonts w:ascii="Times New Roman" w:hAnsi="Times New Roman" w:cs="Times New Roman"/>
          <w:sz w:val="24"/>
          <w:szCs w:val="24"/>
        </w:rPr>
        <w:t xml:space="preserve"> d</w:t>
      </w:r>
      <w:r w:rsidR="00992899" w:rsidRPr="00E25016">
        <w:rPr>
          <w:rFonts w:ascii="Times New Roman" w:hAnsi="Times New Roman" w:cs="Times New Roman"/>
          <w:sz w:val="24"/>
          <w:szCs w:val="24"/>
        </w:rPr>
        <w:t xml:space="preserve">ünyasının ana merkezi olan Bağdat, Halep ve Şam gibi önemli şehirlerini </w:t>
      </w:r>
      <w:r w:rsidR="006A181D" w:rsidRPr="00E25016">
        <w:rPr>
          <w:rFonts w:ascii="Times New Roman" w:hAnsi="Times New Roman" w:cs="Times New Roman"/>
          <w:sz w:val="24"/>
          <w:szCs w:val="24"/>
        </w:rPr>
        <w:t>hâkimiyeti</w:t>
      </w:r>
      <w:r w:rsidR="00992899" w:rsidRPr="00E25016">
        <w:rPr>
          <w:rFonts w:ascii="Times New Roman" w:hAnsi="Times New Roman" w:cs="Times New Roman"/>
          <w:sz w:val="24"/>
          <w:szCs w:val="24"/>
        </w:rPr>
        <w:t xml:space="preserve"> altına alması</w:t>
      </w:r>
      <w:r w:rsidR="00502509">
        <w:rPr>
          <w:rFonts w:ascii="Times New Roman" w:hAnsi="Times New Roman" w:cs="Times New Roman"/>
          <w:sz w:val="24"/>
          <w:szCs w:val="24"/>
        </w:rPr>
        <w:t>,</w:t>
      </w:r>
      <w:r w:rsidR="00992899" w:rsidRPr="00E25016">
        <w:rPr>
          <w:rFonts w:ascii="Times New Roman" w:hAnsi="Times New Roman" w:cs="Times New Roman"/>
          <w:sz w:val="24"/>
          <w:szCs w:val="24"/>
        </w:rPr>
        <w:t xml:space="preserve"> İslam dininin sonu gelmiş gibi görünüyordu. Müslümanlarla </w:t>
      </w:r>
      <w:r w:rsidR="00324561" w:rsidRPr="00E25016">
        <w:rPr>
          <w:rFonts w:ascii="Times New Roman" w:hAnsi="Times New Roman" w:cs="Times New Roman"/>
          <w:sz w:val="24"/>
          <w:szCs w:val="24"/>
        </w:rPr>
        <w:t>birlikte yaşayan</w:t>
      </w:r>
      <w:r w:rsidR="00502509">
        <w:rPr>
          <w:rFonts w:ascii="Times New Roman" w:hAnsi="Times New Roman" w:cs="Times New Roman"/>
          <w:sz w:val="24"/>
          <w:szCs w:val="24"/>
        </w:rPr>
        <w:t>,</w:t>
      </w:r>
      <w:r w:rsidR="00484509">
        <w:rPr>
          <w:rFonts w:ascii="Times New Roman" w:hAnsi="Times New Roman" w:cs="Times New Roman"/>
          <w:sz w:val="24"/>
          <w:szCs w:val="24"/>
        </w:rPr>
        <w:t xml:space="preserve"> H</w:t>
      </w:r>
      <w:r w:rsidR="00324561" w:rsidRPr="00E25016">
        <w:rPr>
          <w:rFonts w:ascii="Times New Roman" w:hAnsi="Times New Roman" w:cs="Times New Roman"/>
          <w:sz w:val="24"/>
          <w:szCs w:val="24"/>
        </w:rPr>
        <w:t>ristiyanların ise yeniden canlanmasına neden oldu. Hülagu Han’ın uygulamış olduğu politikadan dolayı Müslümanların en çok yaşadığı topraklarda kendilerini azınlık olarak hissetmelerine neden oldu.  Müslümanların uğradıkları zulmün intikamını almak için yanıp tutuşmaya başladı.</w:t>
      </w:r>
      <w:r w:rsidR="00324561" w:rsidRPr="00E25016">
        <w:rPr>
          <w:rStyle w:val="DipnotBavurusu"/>
          <w:rFonts w:ascii="Times New Roman" w:hAnsi="Times New Roman" w:cs="Times New Roman"/>
          <w:sz w:val="24"/>
          <w:szCs w:val="24"/>
        </w:rPr>
        <w:footnoteReference w:id="107"/>
      </w:r>
    </w:p>
    <w:p w:rsidR="00576798" w:rsidRPr="00E25016" w:rsidRDefault="00DD2D3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I Hetum 1243 Kösedağ yenilgisinin ardından hemen harekete geçerek Moğollara bağlılığını bildirmişti. Böylece </w:t>
      </w:r>
      <w:r w:rsidR="00502509"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altındaki topraklara dokunulmamıştı ve vergi vermekten kurtulmuştu.</w:t>
      </w:r>
      <w:r w:rsidR="001D46FB" w:rsidRPr="00E25016">
        <w:rPr>
          <w:rFonts w:ascii="Times New Roman" w:hAnsi="Times New Roman" w:cs="Times New Roman"/>
          <w:sz w:val="24"/>
          <w:szCs w:val="24"/>
        </w:rPr>
        <w:t xml:space="preserve"> I Hetum Moğollara bağlı kalarak hem kendi devlet</w:t>
      </w:r>
      <w:r w:rsidR="00484509">
        <w:rPr>
          <w:rFonts w:ascii="Times New Roman" w:hAnsi="Times New Roman" w:cs="Times New Roman"/>
          <w:sz w:val="24"/>
          <w:szCs w:val="24"/>
        </w:rPr>
        <w:t>i için hem de bölgede yaşayan H</w:t>
      </w:r>
      <w:r w:rsidR="001D46FB" w:rsidRPr="00E25016">
        <w:rPr>
          <w:rFonts w:ascii="Times New Roman" w:hAnsi="Times New Roman" w:cs="Times New Roman"/>
          <w:sz w:val="24"/>
          <w:szCs w:val="24"/>
        </w:rPr>
        <w:t xml:space="preserve">ristiyanlar </w:t>
      </w:r>
      <w:r w:rsidR="00992899" w:rsidRPr="00E25016">
        <w:rPr>
          <w:rFonts w:ascii="Times New Roman" w:hAnsi="Times New Roman" w:cs="Times New Roman"/>
          <w:sz w:val="24"/>
          <w:szCs w:val="24"/>
        </w:rPr>
        <w:t>için pek</w:t>
      </w:r>
      <w:r w:rsidR="001D46FB" w:rsidRPr="00E25016">
        <w:rPr>
          <w:rFonts w:ascii="Times New Roman" w:hAnsi="Times New Roman" w:cs="Times New Roman"/>
          <w:sz w:val="24"/>
          <w:szCs w:val="24"/>
        </w:rPr>
        <w:t xml:space="preserve"> çok haklar elde etmiştir.</w:t>
      </w:r>
      <w:r w:rsidR="001D46FB" w:rsidRPr="00E25016">
        <w:rPr>
          <w:rStyle w:val="DipnotBavurusu"/>
          <w:rFonts w:ascii="Times New Roman" w:hAnsi="Times New Roman" w:cs="Times New Roman"/>
          <w:sz w:val="24"/>
          <w:szCs w:val="24"/>
        </w:rPr>
        <w:footnoteReference w:id="108"/>
      </w:r>
      <w:r w:rsidRPr="00E25016">
        <w:rPr>
          <w:rFonts w:ascii="Times New Roman" w:hAnsi="Times New Roman" w:cs="Times New Roman"/>
          <w:sz w:val="24"/>
          <w:szCs w:val="24"/>
        </w:rPr>
        <w:t xml:space="preserve"> I Hetum bölgedeki </w:t>
      </w:r>
      <w:r w:rsidR="00502509" w:rsidRPr="00E25016">
        <w:rPr>
          <w:rFonts w:ascii="Times New Roman" w:hAnsi="Times New Roman" w:cs="Times New Roman"/>
          <w:sz w:val="24"/>
          <w:szCs w:val="24"/>
        </w:rPr>
        <w:t>hâkimiyetini</w:t>
      </w:r>
      <w:r w:rsidRPr="00E25016">
        <w:rPr>
          <w:rFonts w:ascii="Times New Roman" w:hAnsi="Times New Roman" w:cs="Times New Roman"/>
          <w:sz w:val="24"/>
          <w:szCs w:val="24"/>
        </w:rPr>
        <w:t xml:space="preserve"> güçlendirmek için Moğollar yanında yer almıştır. Hülagu Han</w:t>
      </w:r>
      <w:r w:rsidR="00502509">
        <w:rPr>
          <w:rFonts w:ascii="Times New Roman" w:hAnsi="Times New Roman" w:cs="Times New Roman"/>
          <w:sz w:val="24"/>
          <w:szCs w:val="24"/>
        </w:rPr>
        <w:t>’</w:t>
      </w:r>
      <w:r w:rsidRPr="00E25016">
        <w:rPr>
          <w:rFonts w:ascii="Times New Roman" w:hAnsi="Times New Roman" w:cs="Times New Roman"/>
          <w:sz w:val="24"/>
          <w:szCs w:val="24"/>
        </w:rPr>
        <w:t>ın Suriye’yi ele geçirmesinde rehberlik yapan</w:t>
      </w:r>
      <w:r w:rsidR="00502509">
        <w:rPr>
          <w:rFonts w:ascii="Times New Roman" w:hAnsi="Times New Roman" w:cs="Times New Roman"/>
          <w:sz w:val="24"/>
          <w:szCs w:val="24"/>
        </w:rPr>
        <w:t>,</w:t>
      </w:r>
      <w:r w:rsidRPr="00E25016">
        <w:rPr>
          <w:rFonts w:ascii="Times New Roman" w:hAnsi="Times New Roman" w:cs="Times New Roman"/>
          <w:sz w:val="24"/>
          <w:szCs w:val="24"/>
        </w:rPr>
        <w:t xml:space="preserve"> Ermeniler olmak üzere başta Şam ve Halep olmak üzere diğer Müslüman şehirlerini yağmalamışlar ve Müslümanların öldürülmesine neden olmuşlardır.</w:t>
      </w:r>
      <w:r w:rsidRPr="00E25016">
        <w:rPr>
          <w:rStyle w:val="DipnotBavurusu"/>
          <w:rFonts w:ascii="Times New Roman" w:hAnsi="Times New Roman" w:cs="Times New Roman"/>
          <w:sz w:val="24"/>
          <w:szCs w:val="24"/>
        </w:rPr>
        <w:footnoteReference w:id="109"/>
      </w:r>
      <w:r w:rsidRPr="00E25016">
        <w:rPr>
          <w:rFonts w:ascii="Times New Roman" w:hAnsi="Times New Roman" w:cs="Times New Roman"/>
          <w:sz w:val="24"/>
          <w:szCs w:val="24"/>
        </w:rPr>
        <w:t xml:space="preserve"> </w:t>
      </w:r>
      <w:r w:rsidR="00C20AE8" w:rsidRPr="00E25016">
        <w:rPr>
          <w:rFonts w:ascii="Times New Roman" w:hAnsi="Times New Roman" w:cs="Times New Roman"/>
          <w:sz w:val="24"/>
          <w:szCs w:val="24"/>
        </w:rPr>
        <w:t xml:space="preserve"> I Hetum bu fırsa</w:t>
      </w:r>
      <w:r w:rsidR="00484509">
        <w:rPr>
          <w:rFonts w:ascii="Times New Roman" w:hAnsi="Times New Roman" w:cs="Times New Roman"/>
          <w:sz w:val="24"/>
          <w:szCs w:val="24"/>
        </w:rPr>
        <w:t>tı kaçırmamış bölgede bulunan Hristiyanları korumakla kalmamış, a</w:t>
      </w:r>
      <w:r w:rsidR="00C20AE8" w:rsidRPr="00E25016">
        <w:rPr>
          <w:rFonts w:ascii="Times New Roman" w:hAnsi="Times New Roman" w:cs="Times New Roman"/>
          <w:sz w:val="24"/>
          <w:szCs w:val="24"/>
        </w:rPr>
        <w:t xml:space="preserve">ynı zamanda </w:t>
      </w:r>
      <w:r w:rsidR="00484509">
        <w:rPr>
          <w:rFonts w:ascii="Times New Roman" w:hAnsi="Times New Roman" w:cs="Times New Roman"/>
          <w:sz w:val="24"/>
          <w:szCs w:val="24"/>
        </w:rPr>
        <w:t>Müslümanları da katletmiştir. H</w:t>
      </w:r>
      <w:r w:rsidR="00C20AE8" w:rsidRPr="00E25016">
        <w:rPr>
          <w:rFonts w:ascii="Times New Roman" w:hAnsi="Times New Roman" w:cs="Times New Roman"/>
          <w:sz w:val="24"/>
          <w:szCs w:val="24"/>
        </w:rPr>
        <w:t>ristiyanların böyle davranması Hülagu Han</w:t>
      </w:r>
      <w:r w:rsidR="00502509">
        <w:rPr>
          <w:rFonts w:ascii="Times New Roman" w:hAnsi="Times New Roman" w:cs="Times New Roman"/>
          <w:sz w:val="24"/>
          <w:szCs w:val="24"/>
        </w:rPr>
        <w:t>’</w:t>
      </w:r>
      <w:r w:rsidR="00484509">
        <w:rPr>
          <w:rFonts w:ascii="Times New Roman" w:hAnsi="Times New Roman" w:cs="Times New Roman"/>
          <w:sz w:val="24"/>
          <w:szCs w:val="24"/>
        </w:rPr>
        <w:t>ın H</w:t>
      </w:r>
      <w:r w:rsidR="00C20AE8" w:rsidRPr="00E25016">
        <w:rPr>
          <w:rFonts w:ascii="Times New Roman" w:hAnsi="Times New Roman" w:cs="Times New Roman"/>
          <w:sz w:val="24"/>
          <w:szCs w:val="24"/>
        </w:rPr>
        <w:t>ristiyanlara karşı uygulamış olduğu siyasetten kaynaklanmaktadır.  Bu neden</w:t>
      </w:r>
      <w:r w:rsidR="00484509">
        <w:rPr>
          <w:rFonts w:ascii="Times New Roman" w:hAnsi="Times New Roman" w:cs="Times New Roman"/>
          <w:sz w:val="24"/>
          <w:szCs w:val="24"/>
        </w:rPr>
        <w:t>le ele geçirdikleri topraklardaki H</w:t>
      </w:r>
      <w:r w:rsidR="00C20AE8" w:rsidRPr="00E25016">
        <w:rPr>
          <w:rFonts w:ascii="Times New Roman" w:hAnsi="Times New Roman" w:cs="Times New Roman"/>
          <w:sz w:val="24"/>
          <w:szCs w:val="24"/>
        </w:rPr>
        <w:t>ristiyanlara dokunmamışlar ve onlara iyi davranılmıştır.</w:t>
      </w:r>
      <w:r w:rsidR="00132B9F" w:rsidRPr="00E25016">
        <w:rPr>
          <w:rFonts w:ascii="Times New Roman" w:hAnsi="Times New Roman" w:cs="Times New Roman"/>
          <w:sz w:val="24"/>
          <w:szCs w:val="24"/>
        </w:rPr>
        <w:t xml:space="preserve"> Hülagu Han</w:t>
      </w:r>
      <w:r w:rsidR="00502509">
        <w:rPr>
          <w:rFonts w:ascii="Times New Roman" w:hAnsi="Times New Roman" w:cs="Times New Roman"/>
          <w:sz w:val="24"/>
          <w:szCs w:val="24"/>
        </w:rPr>
        <w:t>’</w:t>
      </w:r>
      <w:r w:rsidR="00132B9F" w:rsidRPr="00E25016">
        <w:rPr>
          <w:rFonts w:ascii="Times New Roman" w:hAnsi="Times New Roman" w:cs="Times New Roman"/>
          <w:sz w:val="24"/>
          <w:szCs w:val="24"/>
        </w:rPr>
        <w:t xml:space="preserve">ın böyle bir politika izlemesinin nedeni </w:t>
      </w:r>
      <w:r w:rsidR="00502509" w:rsidRPr="00E25016">
        <w:rPr>
          <w:rFonts w:ascii="Times New Roman" w:hAnsi="Times New Roman" w:cs="Times New Roman"/>
          <w:sz w:val="24"/>
          <w:szCs w:val="24"/>
        </w:rPr>
        <w:lastRenderedPageBreak/>
        <w:t>hâkimiyeti</w:t>
      </w:r>
      <w:r w:rsidR="00132B9F" w:rsidRPr="00E25016">
        <w:rPr>
          <w:rFonts w:ascii="Times New Roman" w:hAnsi="Times New Roman" w:cs="Times New Roman"/>
          <w:sz w:val="24"/>
          <w:szCs w:val="24"/>
        </w:rPr>
        <w:t xml:space="preserve"> altına aldığı </w:t>
      </w:r>
      <w:r w:rsidR="002D093A" w:rsidRPr="00E25016">
        <w:rPr>
          <w:rFonts w:ascii="Times New Roman" w:hAnsi="Times New Roman" w:cs="Times New Roman"/>
          <w:sz w:val="24"/>
          <w:szCs w:val="24"/>
        </w:rPr>
        <w:t>topraklarda</w:t>
      </w:r>
      <w:r w:rsidR="00502509">
        <w:rPr>
          <w:rFonts w:ascii="Times New Roman" w:hAnsi="Times New Roman" w:cs="Times New Roman"/>
          <w:sz w:val="24"/>
          <w:szCs w:val="24"/>
        </w:rPr>
        <w:t>,</w:t>
      </w:r>
      <w:r w:rsidR="002D093A" w:rsidRPr="00E25016">
        <w:rPr>
          <w:rFonts w:ascii="Times New Roman" w:hAnsi="Times New Roman" w:cs="Times New Roman"/>
          <w:sz w:val="24"/>
          <w:szCs w:val="24"/>
        </w:rPr>
        <w:t xml:space="preserve"> azımsanmayacak sayı</w:t>
      </w:r>
      <w:r w:rsidR="00132B9F" w:rsidRPr="00E25016">
        <w:rPr>
          <w:rFonts w:ascii="Times New Roman" w:hAnsi="Times New Roman" w:cs="Times New Roman"/>
          <w:sz w:val="24"/>
          <w:szCs w:val="24"/>
        </w:rPr>
        <w:t>da ve b</w:t>
      </w:r>
      <w:r w:rsidR="00484509">
        <w:rPr>
          <w:rFonts w:ascii="Times New Roman" w:hAnsi="Times New Roman" w:cs="Times New Roman"/>
          <w:sz w:val="24"/>
          <w:szCs w:val="24"/>
        </w:rPr>
        <w:t>irbirlerine sıkıca bağlı olan H</w:t>
      </w:r>
      <w:r w:rsidR="00132B9F" w:rsidRPr="00E25016">
        <w:rPr>
          <w:rFonts w:ascii="Times New Roman" w:hAnsi="Times New Roman" w:cs="Times New Roman"/>
          <w:sz w:val="24"/>
          <w:szCs w:val="24"/>
        </w:rPr>
        <w:t>ristiyan toplulukları bulunmaktaydı.</w:t>
      </w:r>
      <w:r w:rsidR="00132B9F" w:rsidRPr="00E25016">
        <w:rPr>
          <w:rStyle w:val="DipnotBavurusu"/>
          <w:rFonts w:ascii="Times New Roman" w:hAnsi="Times New Roman" w:cs="Times New Roman"/>
          <w:sz w:val="24"/>
          <w:szCs w:val="24"/>
        </w:rPr>
        <w:footnoteReference w:id="110"/>
      </w:r>
      <w:r w:rsidR="00484509">
        <w:rPr>
          <w:rFonts w:ascii="Times New Roman" w:hAnsi="Times New Roman" w:cs="Times New Roman"/>
          <w:sz w:val="24"/>
          <w:szCs w:val="24"/>
        </w:rPr>
        <w:t xml:space="preserve">  Bu topraklarda buluna H</w:t>
      </w:r>
      <w:r w:rsidR="002D093A" w:rsidRPr="00E25016">
        <w:rPr>
          <w:rFonts w:ascii="Times New Roman" w:hAnsi="Times New Roman" w:cs="Times New Roman"/>
          <w:sz w:val="24"/>
          <w:szCs w:val="24"/>
        </w:rPr>
        <w:t xml:space="preserve">ristiyanları tek düşmanı Müslümanlardı. </w:t>
      </w:r>
      <w:r w:rsidR="00EC717C" w:rsidRPr="00E25016">
        <w:rPr>
          <w:rFonts w:ascii="Times New Roman" w:hAnsi="Times New Roman" w:cs="Times New Roman"/>
          <w:sz w:val="24"/>
          <w:szCs w:val="24"/>
        </w:rPr>
        <w:t>Bunlar İslam Hilafetiyle sürekli olarak savaş içerisindeydi. Hülagu Han Müslümanları kendi yanına çekemeyeceğinden dolayı</w:t>
      </w:r>
      <w:r w:rsidR="00484509">
        <w:rPr>
          <w:rFonts w:ascii="Times New Roman" w:hAnsi="Times New Roman" w:cs="Times New Roman"/>
          <w:sz w:val="24"/>
          <w:szCs w:val="24"/>
        </w:rPr>
        <w:t>, bölgede bulunan H</w:t>
      </w:r>
      <w:r w:rsidR="00EC717C" w:rsidRPr="00E25016">
        <w:rPr>
          <w:rFonts w:ascii="Times New Roman" w:hAnsi="Times New Roman" w:cs="Times New Roman"/>
          <w:sz w:val="24"/>
          <w:szCs w:val="24"/>
        </w:rPr>
        <w:t>ristiyanları memnun etmesi gerekiyordu.</w:t>
      </w:r>
      <w:r w:rsidR="00484C32" w:rsidRPr="00E25016">
        <w:rPr>
          <w:rFonts w:ascii="Times New Roman" w:hAnsi="Times New Roman" w:cs="Times New Roman"/>
          <w:sz w:val="24"/>
          <w:szCs w:val="24"/>
        </w:rPr>
        <w:t xml:space="preserve"> </w:t>
      </w:r>
      <w:r w:rsidR="00484509">
        <w:rPr>
          <w:rFonts w:ascii="Times New Roman" w:hAnsi="Times New Roman" w:cs="Times New Roman"/>
          <w:sz w:val="24"/>
          <w:szCs w:val="24"/>
        </w:rPr>
        <w:t>Hülagu Han Müslümanlardan çok H</w:t>
      </w:r>
      <w:r w:rsidR="00484C32" w:rsidRPr="00E25016">
        <w:rPr>
          <w:rFonts w:ascii="Times New Roman" w:hAnsi="Times New Roman" w:cs="Times New Roman"/>
          <w:sz w:val="24"/>
          <w:szCs w:val="24"/>
        </w:rPr>
        <w:t>ristiyanları severdi.</w:t>
      </w:r>
      <w:r w:rsidR="00484C32" w:rsidRPr="00E25016">
        <w:rPr>
          <w:rStyle w:val="DipnotBavurusu"/>
          <w:rFonts w:ascii="Times New Roman" w:hAnsi="Times New Roman" w:cs="Times New Roman"/>
          <w:sz w:val="24"/>
          <w:szCs w:val="24"/>
        </w:rPr>
        <w:footnoteReference w:id="111"/>
      </w:r>
      <w:r w:rsidR="00484509">
        <w:rPr>
          <w:rFonts w:ascii="Times New Roman" w:hAnsi="Times New Roman" w:cs="Times New Roman"/>
          <w:sz w:val="24"/>
          <w:szCs w:val="24"/>
        </w:rPr>
        <w:t xml:space="preserve"> Çünkü H</w:t>
      </w:r>
      <w:r w:rsidR="00EC717C" w:rsidRPr="00E25016">
        <w:rPr>
          <w:rFonts w:ascii="Times New Roman" w:hAnsi="Times New Roman" w:cs="Times New Roman"/>
          <w:sz w:val="24"/>
          <w:szCs w:val="24"/>
        </w:rPr>
        <w:t>ristiyanların yaşadıkları topraklarda Moğol istilası sırasında önemli roller üstlendiklerinden dolayı yönetiminde buna kayıtsız kalamazdı. Bu nedenle Hülagu Han</w:t>
      </w:r>
      <w:r w:rsidR="00502509">
        <w:rPr>
          <w:rFonts w:ascii="Times New Roman" w:hAnsi="Times New Roman" w:cs="Times New Roman"/>
          <w:sz w:val="24"/>
          <w:szCs w:val="24"/>
        </w:rPr>
        <w:t>,</w:t>
      </w:r>
      <w:r w:rsidR="00EC717C" w:rsidRPr="00E25016">
        <w:rPr>
          <w:rFonts w:ascii="Times New Roman" w:hAnsi="Times New Roman" w:cs="Times New Roman"/>
          <w:sz w:val="24"/>
          <w:szCs w:val="24"/>
        </w:rPr>
        <w:t xml:space="preserve"> Cengiz Hanın bütün dinlere eşit sayması konunu uygulamak yerine</w:t>
      </w:r>
      <w:r w:rsidR="00C5739D">
        <w:rPr>
          <w:rFonts w:ascii="Times New Roman" w:hAnsi="Times New Roman" w:cs="Times New Roman"/>
          <w:sz w:val="24"/>
          <w:szCs w:val="24"/>
        </w:rPr>
        <w:t>,</w:t>
      </w:r>
      <w:r w:rsidR="00EC717C" w:rsidRPr="00E25016">
        <w:rPr>
          <w:rFonts w:ascii="Times New Roman" w:hAnsi="Times New Roman" w:cs="Times New Roman"/>
          <w:sz w:val="24"/>
          <w:szCs w:val="24"/>
        </w:rPr>
        <w:t xml:space="preserve"> siyasi çıkarları </w:t>
      </w:r>
      <w:r w:rsidR="00C5739D" w:rsidRPr="00E25016">
        <w:rPr>
          <w:rFonts w:ascii="Times New Roman" w:hAnsi="Times New Roman" w:cs="Times New Roman"/>
          <w:sz w:val="24"/>
          <w:szCs w:val="24"/>
        </w:rPr>
        <w:t>doğrultusunda</w:t>
      </w:r>
      <w:r w:rsidR="00EC717C" w:rsidRPr="00E25016">
        <w:rPr>
          <w:rFonts w:ascii="Times New Roman" w:hAnsi="Times New Roman" w:cs="Times New Roman"/>
          <w:sz w:val="24"/>
          <w:szCs w:val="24"/>
        </w:rPr>
        <w:t xml:space="preserve"> kullanma yoluna gitmiştir. Çünkü Moğolların </w:t>
      </w:r>
      <w:r w:rsidR="00C5739D" w:rsidRPr="00E25016">
        <w:rPr>
          <w:rFonts w:ascii="Times New Roman" w:hAnsi="Times New Roman" w:cs="Times New Roman"/>
          <w:sz w:val="24"/>
          <w:szCs w:val="24"/>
        </w:rPr>
        <w:t>hâkimiyeti</w:t>
      </w:r>
      <w:r w:rsidR="00EC717C" w:rsidRPr="00E25016">
        <w:rPr>
          <w:rFonts w:ascii="Times New Roman" w:hAnsi="Times New Roman" w:cs="Times New Roman"/>
          <w:sz w:val="24"/>
          <w:szCs w:val="24"/>
        </w:rPr>
        <w:t xml:space="preserve"> altına aldıkları topraklar üzerinde yaşayan Türk-İslam halkın sürekli olarak kendileriyle mücadele ediyorlardı.</w:t>
      </w:r>
      <w:r w:rsidR="008F1442" w:rsidRPr="00E25016">
        <w:rPr>
          <w:rFonts w:ascii="Times New Roman" w:hAnsi="Times New Roman" w:cs="Times New Roman"/>
          <w:sz w:val="24"/>
          <w:szCs w:val="24"/>
        </w:rPr>
        <w:t xml:space="preserve"> Bu nedenle</w:t>
      </w:r>
      <w:r w:rsidR="00484509">
        <w:rPr>
          <w:rFonts w:ascii="Times New Roman" w:hAnsi="Times New Roman" w:cs="Times New Roman"/>
          <w:sz w:val="24"/>
          <w:szCs w:val="24"/>
        </w:rPr>
        <w:t xml:space="preserve"> H</w:t>
      </w:r>
      <w:r w:rsidR="008F1442" w:rsidRPr="00E25016">
        <w:rPr>
          <w:rFonts w:ascii="Times New Roman" w:hAnsi="Times New Roman" w:cs="Times New Roman"/>
          <w:sz w:val="24"/>
          <w:szCs w:val="24"/>
        </w:rPr>
        <w:t>ristiyanları kendi yanına çekmesi kolaydı.  Çünkü kendisinin ve onların ortak düşmanı Müslümanlardı.</w:t>
      </w:r>
    </w:p>
    <w:p w:rsidR="008F1442" w:rsidRPr="00E25016" w:rsidRDefault="008F144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C5739D">
        <w:rPr>
          <w:rFonts w:ascii="Times New Roman" w:hAnsi="Times New Roman" w:cs="Times New Roman"/>
          <w:sz w:val="24"/>
          <w:szCs w:val="24"/>
        </w:rPr>
        <w:t>’</w:t>
      </w:r>
      <w:r w:rsidRPr="00E25016">
        <w:rPr>
          <w:rFonts w:ascii="Times New Roman" w:hAnsi="Times New Roman" w:cs="Times New Roman"/>
          <w:sz w:val="24"/>
          <w:szCs w:val="24"/>
        </w:rPr>
        <w:t>ın en önemli komutanlarından Ket Boğa’da Hıristiya</w:t>
      </w:r>
      <w:r w:rsidR="001B1713" w:rsidRPr="00E25016">
        <w:rPr>
          <w:rFonts w:ascii="Times New Roman" w:hAnsi="Times New Roman" w:cs="Times New Roman"/>
          <w:sz w:val="24"/>
          <w:szCs w:val="24"/>
        </w:rPr>
        <w:t>n dinine mensuptu. Bu nedenle de bölgedeki Hıristiyanlardan taraf oluyordu.  Bu nedenlerden dolayı bölgede yaşayan Müslümanlar esir alınması ve öldür</w:t>
      </w:r>
      <w:r w:rsidR="007F0A1E" w:rsidRPr="00E25016">
        <w:rPr>
          <w:rFonts w:ascii="Times New Roman" w:hAnsi="Times New Roman" w:cs="Times New Roman"/>
          <w:sz w:val="24"/>
          <w:szCs w:val="24"/>
        </w:rPr>
        <w:t>ülmesi</w:t>
      </w:r>
      <w:r w:rsidR="00C5739D">
        <w:rPr>
          <w:rFonts w:ascii="Times New Roman" w:hAnsi="Times New Roman" w:cs="Times New Roman"/>
          <w:sz w:val="24"/>
          <w:szCs w:val="24"/>
        </w:rPr>
        <w:t>,</w:t>
      </w:r>
      <w:r w:rsidR="007F0A1E" w:rsidRPr="00E25016">
        <w:rPr>
          <w:rFonts w:ascii="Times New Roman" w:hAnsi="Times New Roman" w:cs="Times New Roman"/>
          <w:sz w:val="24"/>
          <w:szCs w:val="24"/>
        </w:rPr>
        <w:t xml:space="preserve"> camilerin yakıp yıkarken</w:t>
      </w:r>
      <w:r w:rsidR="001B1713" w:rsidRPr="00E25016">
        <w:rPr>
          <w:rFonts w:ascii="Times New Roman" w:hAnsi="Times New Roman" w:cs="Times New Roman"/>
          <w:sz w:val="24"/>
          <w:szCs w:val="24"/>
        </w:rPr>
        <w:t xml:space="preserve">, diğer </w:t>
      </w:r>
      <w:r w:rsidR="00324561" w:rsidRPr="00E25016">
        <w:rPr>
          <w:rFonts w:ascii="Times New Roman" w:hAnsi="Times New Roman" w:cs="Times New Roman"/>
          <w:sz w:val="24"/>
          <w:szCs w:val="24"/>
        </w:rPr>
        <w:t>taraftan Hıristiyanlara</w:t>
      </w:r>
      <w:r w:rsidR="001B1713" w:rsidRPr="00E25016">
        <w:rPr>
          <w:rFonts w:ascii="Times New Roman" w:hAnsi="Times New Roman" w:cs="Times New Roman"/>
          <w:sz w:val="24"/>
          <w:szCs w:val="24"/>
        </w:rPr>
        <w:t xml:space="preserve"> dokunulmuyor ve aynı </w:t>
      </w:r>
      <w:r w:rsidR="00324561" w:rsidRPr="00E25016">
        <w:rPr>
          <w:rFonts w:ascii="Times New Roman" w:hAnsi="Times New Roman" w:cs="Times New Roman"/>
          <w:sz w:val="24"/>
          <w:szCs w:val="24"/>
        </w:rPr>
        <w:t>zamanda ibadetler</w:t>
      </w:r>
      <w:r w:rsidR="001B1713" w:rsidRPr="00E25016">
        <w:rPr>
          <w:rFonts w:ascii="Times New Roman" w:hAnsi="Times New Roman" w:cs="Times New Roman"/>
          <w:sz w:val="24"/>
          <w:szCs w:val="24"/>
        </w:rPr>
        <w:t xml:space="preserve"> yerleri korunuyordu.</w:t>
      </w:r>
      <w:r w:rsidR="001B1713" w:rsidRPr="00E25016">
        <w:rPr>
          <w:rStyle w:val="DipnotBavurusu"/>
          <w:rFonts w:ascii="Times New Roman" w:hAnsi="Times New Roman" w:cs="Times New Roman"/>
          <w:sz w:val="24"/>
          <w:szCs w:val="24"/>
        </w:rPr>
        <w:footnoteReference w:id="112"/>
      </w:r>
      <w:r w:rsidR="007F0A1E" w:rsidRPr="00E25016">
        <w:rPr>
          <w:rFonts w:ascii="Times New Roman" w:hAnsi="Times New Roman" w:cs="Times New Roman"/>
          <w:sz w:val="24"/>
          <w:szCs w:val="24"/>
        </w:rPr>
        <w:t xml:space="preserve"> Onların yıkılmış</w:t>
      </w:r>
      <w:r w:rsidR="00D534ED" w:rsidRPr="00E25016">
        <w:rPr>
          <w:rFonts w:ascii="Times New Roman" w:hAnsi="Times New Roman" w:cs="Times New Roman"/>
          <w:sz w:val="24"/>
          <w:szCs w:val="24"/>
        </w:rPr>
        <w:t xml:space="preserve"> olan ibadet hanelerinin yeniden</w:t>
      </w:r>
      <w:r w:rsidR="007F0A1E" w:rsidRPr="00E25016">
        <w:rPr>
          <w:rFonts w:ascii="Times New Roman" w:hAnsi="Times New Roman" w:cs="Times New Roman"/>
          <w:sz w:val="24"/>
          <w:szCs w:val="24"/>
        </w:rPr>
        <w:t xml:space="preserve"> yapılmasına da izin veriliyordu.  Hülagu Han etrafında çok sayıda Hıristiyan din adamları bulunmaktaydı. Onlarla hoş sohbetler ediyor ve onların görüşlerini de alıyordu.</w:t>
      </w:r>
      <w:r w:rsidR="00D534ED" w:rsidRPr="00E25016">
        <w:rPr>
          <w:rFonts w:ascii="Times New Roman" w:hAnsi="Times New Roman" w:cs="Times New Roman"/>
          <w:sz w:val="24"/>
          <w:szCs w:val="24"/>
        </w:rPr>
        <w:t xml:space="preserve"> Hülagu Han’ın eşi Dokuz hatun kiliselere giderek ibadet ediyordu. Aynı zaman da Hülagu Han’da kiliseleri ziyaret ediyordu. Bölgede bulunan Hıristiyanlarla oldukça aralarındaki </w:t>
      </w:r>
      <w:r w:rsidR="00324561" w:rsidRPr="00E25016">
        <w:rPr>
          <w:rFonts w:ascii="Times New Roman" w:hAnsi="Times New Roman" w:cs="Times New Roman"/>
          <w:sz w:val="24"/>
          <w:szCs w:val="24"/>
        </w:rPr>
        <w:t>ilişkiler iyiydi</w:t>
      </w:r>
      <w:r w:rsidR="00D534ED" w:rsidRPr="00E25016">
        <w:rPr>
          <w:rFonts w:ascii="Times New Roman" w:hAnsi="Times New Roman" w:cs="Times New Roman"/>
          <w:sz w:val="24"/>
          <w:szCs w:val="24"/>
        </w:rPr>
        <w:t>.</w:t>
      </w:r>
      <w:r w:rsidR="009B4C6C">
        <w:rPr>
          <w:rStyle w:val="DipnotBavurusu"/>
          <w:rFonts w:ascii="Times New Roman" w:hAnsi="Times New Roman" w:cs="Times New Roman"/>
          <w:sz w:val="24"/>
          <w:szCs w:val="24"/>
        </w:rPr>
        <w:footnoteReference w:id="113"/>
      </w:r>
      <w:r w:rsidR="00C0468A">
        <w:rPr>
          <w:rFonts w:ascii="Times New Roman" w:hAnsi="Times New Roman" w:cs="Times New Roman"/>
          <w:sz w:val="24"/>
          <w:szCs w:val="24"/>
        </w:rPr>
        <w:t xml:space="preserve"> Bölgede bulunan H</w:t>
      </w:r>
      <w:r w:rsidR="00D534ED" w:rsidRPr="00E25016">
        <w:rPr>
          <w:rFonts w:ascii="Times New Roman" w:hAnsi="Times New Roman" w:cs="Times New Roman"/>
          <w:sz w:val="24"/>
          <w:szCs w:val="24"/>
        </w:rPr>
        <w:t>ristiyanlarla kendisinin arası oldukça iyi olmasının yanında</w:t>
      </w:r>
      <w:r w:rsidR="00C5739D">
        <w:rPr>
          <w:rFonts w:ascii="Times New Roman" w:hAnsi="Times New Roman" w:cs="Times New Roman"/>
          <w:sz w:val="24"/>
          <w:szCs w:val="24"/>
        </w:rPr>
        <w:t>,</w:t>
      </w:r>
      <w:r w:rsidR="00D534ED" w:rsidRPr="00E25016">
        <w:rPr>
          <w:rFonts w:ascii="Times New Roman" w:hAnsi="Times New Roman" w:cs="Times New Roman"/>
          <w:sz w:val="24"/>
          <w:szCs w:val="24"/>
        </w:rPr>
        <w:t xml:space="preserve"> komutanları ve askerleri de oldukça iyi davranıyorlardı.</w:t>
      </w:r>
    </w:p>
    <w:p w:rsidR="00D534ED" w:rsidRPr="00E25016" w:rsidRDefault="00D534E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Hülagu Han’ın Suriye topra</w:t>
      </w:r>
      <w:r w:rsidR="00C5739D">
        <w:rPr>
          <w:rFonts w:ascii="Times New Roman" w:hAnsi="Times New Roman" w:cs="Times New Roman"/>
          <w:sz w:val="24"/>
          <w:szCs w:val="24"/>
        </w:rPr>
        <w:t>klarına girdiği andan itibaren P</w:t>
      </w:r>
      <w:r w:rsidRPr="00E25016">
        <w:rPr>
          <w:rFonts w:ascii="Times New Roman" w:hAnsi="Times New Roman" w:cs="Times New Roman"/>
          <w:sz w:val="24"/>
          <w:szCs w:val="24"/>
        </w:rPr>
        <w:t xml:space="preserve">apalık valisi Thomas Agni de Lentino, Hülagu Han’a Dominiken rahipler yollamıştı. </w:t>
      </w:r>
      <w:r w:rsidR="00D25B17" w:rsidRPr="00E25016">
        <w:rPr>
          <w:rFonts w:ascii="Times New Roman" w:hAnsi="Times New Roman" w:cs="Times New Roman"/>
          <w:sz w:val="24"/>
          <w:szCs w:val="24"/>
        </w:rPr>
        <w:t xml:space="preserve"> Hülagu Han onlara Kudüs Krallığının kaybettiği toprakları geri vereceğini dile getirdi. İlk iş olarak da Hülagu Han onlar için kutsal olan Kudüs şehrini onlara vereceğinin sözünü vermişti.</w:t>
      </w:r>
      <w:r w:rsidR="00D25B17" w:rsidRPr="00E25016">
        <w:rPr>
          <w:rStyle w:val="DipnotBavurusu"/>
          <w:rFonts w:ascii="Times New Roman" w:hAnsi="Times New Roman" w:cs="Times New Roman"/>
          <w:sz w:val="24"/>
          <w:szCs w:val="24"/>
        </w:rPr>
        <w:footnoteReference w:id="114"/>
      </w:r>
      <w:r w:rsidR="00D25B17" w:rsidRPr="00E25016">
        <w:rPr>
          <w:rFonts w:ascii="Times New Roman" w:hAnsi="Times New Roman" w:cs="Times New Roman"/>
          <w:sz w:val="24"/>
          <w:szCs w:val="24"/>
        </w:rPr>
        <w:t xml:space="preserve"> Bu söz çok büyük bir sözdü.  </w:t>
      </w:r>
      <w:r w:rsidR="00C5739D">
        <w:rPr>
          <w:rFonts w:ascii="Times New Roman" w:hAnsi="Times New Roman" w:cs="Times New Roman"/>
          <w:sz w:val="24"/>
          <w:szCs w:val="24"/>
        </w:rPr>
        <w:t xml:space="preserve">Çünkü </w:t>
      </w:r>
      <w:r w:rsidR="00D25B17" w:rsidRPr="00E25016">
        <w:rPr>
          <w:rFonts w:ascii="Times New Roman" w:hAnsi="Times New Roman" w:cs="Times New Roman"/>
          <w:sz w:val="24"/>
          <w:szCs w:val="24"/>
        </w:rPr>
        <w:t>Hülagu Han</w:t>
      </w:r>
      <w:r w:rsidR="00C5739D">
        <w:rPr>
          <w:rFonts w:ascii="Times New Roman" w:hAnsi="Times New Roman" w:cs="Times New Roman"/>
          <w:sz w:val="24"/>
          <w:szCs w:val="24"/>
        </w:rPr>
        <w:t>’</w:t>
      </w:r>
      <w:r w:rsidR="00D25B17" w:rsidRPr="00E25016">
        <w:rPr>
          <w:rFonts w:ascii="Times New Roman" w:hAnsi="Times New Roman" w:cs="Times New Roman"/>
          <w:sz w:val="24"/>
          <w:szCs w:val="24"/>
        </w:rPr>
        <w:t>ın vermiş olduğu söz</w:t>
      </w:r>
      <w:r w:rsidR="00C5739D">
        <w:rPr>
          <w:rFonts w:ascii="Times New Roman" w:hAnsi="Times New Roman" w:cs="Times New Roman"/>
          <w:sz w:val="24"/>
          <w:szCs w:val="24"/>
        </w:rPr>
        <w:t>,</w:t>
      </w:r>
      <w:r w:rsidR="00484509">
        <w:rPr>
          <w:rFonts w:ascii="Times New Roman" w:hAnsi="Times New Roman" w:cs="Times New Roman"/>
          <w:sz w:val="24"/>
          <w:szCs w:val="24"/>
        </w:rPr>
        <w:t xml:space="preserve"> Hristiyan d</w:t>
      </w:r>
      <w:r w:rsidR="00D25B17" w:rsidRPr="00E25016">
        <w:rPr>
          <w:rFonts w:ascii="Times New Roman" w:hAnsi="Times New Roman" w:cs="Times New Roman"/>
          <w:sz w:val="24"/>
          <w:szCs w:val="24"/>
        </w:rPr>
        <w:t>ünyasının direk kalplerine seslenmekti. Onlar için çok önemliydi. Şayet Hülagu Han bu sözünü gerçekleştirirse onlara dünyaları vermiş olacaktı. Görüldüğü gibi Hülagu Han onların kutsal saydıkları şehri alıp onlara vermeyi bile düşünmüştür. Bu d</w:t>
      </w:r>
      <w:r w:rsidR="00484509">
        <w:rPr>
          <w:rFonts w:ascii="Times New Roman" w:hAnsi="Times New Roman" w:cs="Times New Roman"/>
          <w:sz w:val="24"/>
          <w:szCs w:val="24"/>
        </w:rPr>
        <w:t>a gösteriyor ki Hülagu Han’ın H</w:t>
      </w:r>
      <w:r w:rsidR="00D25B17" w:rsidRPr="00E25016">
        <w:rPr>
          <w:rFonts w:ascii="Times New Roman" w:hAnsi="Times New Roman" w:cs="Times New Roman"/>
          <w:sz w:val="24"/>
          <w:szCs w:val="24"/>
        </w:rPr>
        <w:t>ristiyanlığa ne kadar çok önem verdiğini ortaya koymaktadır.</w:t>
      </w:r>
      <w:r w:rsidR="00484509">
        <w:rPr>
          <w:rFonts w:ascii="Times New Roman" w:hAnsi="Times New Roman" w:cs="Times New Roman"/>
          <w:sz w:val="24"/>
          <w:szCs w:val="24"/>
        </w:rPr>
        <w:t xml:space="preserve"> H</w:t>
      </w:r>
      <w:r w:rsidR="000F0B03" w:rsidRPr="00E25016">
        <w:rPr>
          <w:rFonts w:ascii="Times New Roman" w:hAnsi="Times New Roman" w:cs="Times New Roman"/>
          <w:sz w:val="24"/>
          <w:szCs w:val="24"/>
        </w:rPr>
        <w:t>ristiyanlar Hülagu Han ile hareket ederek</w:t>
      </w:r>
      <w:r w:rsidR="00C5739D">
        <w:rPr>
          <w:rFonts w:ascii="Times New Roman" w:hAnsi="Times New Roman" w:cs="Times New Roman"/>
          <w:sz w:val="24"/>
          <w:szCs w:val="24"/>
        </w:rPr>
        <w:t>,</w:t>
      </w:r>
      <w:r w:rsidR="000F0B03" w:rsidRPr="00E25016">
        <w:rPr>
          <w:rFonts w:ascii="Times New Roman" w:hAnsi="Times New Roman" w:cs="Times New Roman"/>
          <w:sz w:val="24"/>
          <w:szCs w:val="24"/>
        </w:rPr>
        <w:t xml:space="preserve"> İslam dininin sonu geldiğinin izlenimlerini veriyorlardı.</w:t>
      </w:r>
      <w:r w:rsidR="000F0B03" w:rsidRPr="00E25016">
        <w:rPr>
          <w:rStyle w:val="DipnotBavurusu"/>
          <w:rFonts w:ascii="Times New Roman" w:hAnsi="Times New Roman" w:cs="Times New Roman"/>
          <w:sz w:val="24"/>
          <w:szCs w:val="24"/>
        </w:rPr>
        <w:footnoteReference w:id="115"/>
      </w:r>
      <w:r w:rsidR="00484509">
        <w:rPr>
          <w:rFonts w:ascii="Times New Roman" w:hAnsi="Times New Roman" w:cs="Times New Roman"/>
          <w:sz w:val="24"/>
          <w:szCs w:val="24"/>
        </w:rPr>
        <w:t xml:space="preserve"> Hristiyan d</w:t>
      </w:r>
      <w:r w:rsidR="00D25B17" w:rsidRPr="00E25016">
        <w:rPr>
          <w:rFonts w:ascii="Times New Roman" w:hAnsi="Times New Roman" w:cs="Times New Roman"/>
          <w:sz w:val="24"/>
          <w:szCs w:val="24"/>
        </w:rPr>
        <w:t>ünyası Mo</w:t>
      </w:r>
      <w:r w:rsidR="00C5739D">
        <w:rPr>
          <w:rFonts w:ascii="Times New Roman" w:hAnsi="Times New Roman" w:cs="Times New Roman"/>
          <w:sz w:val="24"/>
          <w:szCs w:val="24"/>
        </w:rPr>
        <w:t>ğolların tarih sahnesine çıktığından</w:t>
      </w:r>
      <w:r w:rsidR="00D25B17" w:rsidRPr="00E25016">
        <w:rPr>
          <w:rFonts w:ascii="Times New Roman" w:hAnsi="Times New Roman" w:cs="Times New Roman"/>
          <w:sz w:val="24"/>
          <w:szCs w:val="24"/>
        </w:rPr>
        <w:t xml:space="preserve"> beri onları </w:t>
      </w:r>
      <w:r w:rsidR="00C5739D" w:rsidRPr="00E25016">
        <w:rPr>
          <w:rFonts w:ascii="Times New Roman" w:hAnsi="Times New Roman" w:cs="Times New Roman"/>
          <w:sz w:val="24"/>
          <w:szCs w:val="24"/>
        </w:rPr>
        <w:t>Hristiyan</w:t>
      </w:r>
      <w:r w:rsidR="00D25B17" w:rsidRPr="00E25016">
        <w:rPr>
          <w:rFonts w:ascii="Times New Roman" w:hAnsi="Times New Roman" w:cs="Times New Roman"/>
          <w:sz w:val="24"/>
          <w:szCs w:val="24"/>
        </w:rPr>
        <w:t xml:space="preserve"> dinine girmeleri için ellerinden geleni yapıyorlardı. Ancak bir sonuç alınamamıştı. </w:t>
      </w:r>
      <w:r w:rsidR="00F72C62" w:rsidRPr="00E25016">
        <w:rPr>
          <w:rFonts w:ascii="Times New Roman" w:hAnsi="Times New Roman" w:cs="Times New Roman"/>
          <w:sz w:val="24"/>
          <w:szCs w:val="24"/>
        </w:rPr>
        <w:t xml:space="preserve">Hülagu Han’ın İslam topraklarına gelmesi ve bölgede bulunan </w:t>
      </w:r>
      <w:r w:rsidR="00484509">
        <w:rPr>
          <w:rFonts w:ascii="Times New Roman" w:hAnsi="Times New Roman" w:cs="Times New Roman"/>
          <w:sz w:val="24"/>
          <w:szCs w:val="24"/>
        </w:rPr>
        <w:t>H</w:t>
      </w:r>
      <w:r w:rsidR="00F72C62" w:rsidRPr="00E25016">
        <w:rPr>
          <w:rFonts w:ascii="Times New Roman" w:hAnsi="Times New Roman" w:cs="Times New Roman"/>
          <w:sz w:val="24"/>
          <w:szCs w:val="24"/>
        </w:rPr>
        <w:t>ristiyanlara çok iyi davranması ve Kudüs şehrini ve</w:t>
      </w:r>
      <w:r w:rsidR="00484509">
        <w:rPr>
          <w:rFonts w:ascii="Times New Roman" w:hAnsi="Times New Roman" w:cs="Times New Roman"/>
          <w:sz w:val="24"/>
          <w:szCs w:val="24"/>
        </w:rPr>
        <w:t>rme sözünü söylemesinden dolayı Hristiyan d</w:t>
      </w:r>
      <w:r w:rsidR="00F72C62" w:rsidRPr="00E25016">
        <w:rPr>
          <w:rFonts w:ascii="Times New Roman" w:hAnsi="Times New Roman" w:cs="Times New Roman"/>
          <w:sz w:val="24"/>
          <w:szCs w:val="24"/>
        </w:rPr>
        <w:t xml:space="preserve">ünyası tekrar Moğollarla ittifak kurula bileceğini </w:t>
      </w:r>
      <w:r w:rsidR="00484509">
        <w:rPr>
          <w:rFonts w:ascii="Times New Roman" w:hAnsi="Times New Roman" w:cs="Times New Roman"/>
          <w:sz w:val="24"/>
          <w:szCs w:val="24"/>
        </w:rPr>
        <w:t>düşünmelerine neden olmuştur. Hristiyan d</w:t>
      </w:r>
      <w:r w:rsidR="00F72C62" w:rsidRPr="00E25016">
        <w:rPr>
          <w:rFonts w:ascii="Times New Roman" w:hAnsi="Times New Roman" w:cs="Times New Roman"/>
          <w:sz w:val="24"/>
          <w:szCs w:val="24"/>
        </w:rPr>
        <w:t>ünyası</w:t>
      </w:r>
      <w:r w:rsidR="00484509">
        <w:rPr>
          <w:rFonts w:ascii="Times New Roman" w:hAnsi="Times New Roman" w:cs="Times New Roman"/>
          <w:sz w:val="24"/>
          <w:szCs w:val="24"/>
        </w:rPr>
        <w:t>nın</w:t>
      </w:r>
      <w:r w:rsidR="00F72C62" w:rsidRPr="00E25016">
        <w:rPr>
          <w:rFonts w:ascii="Times New Roman" w:hAnsi="Times New Roman" w:cs="Times New Roman"/>
          <w:sz w:val="24"/>
          <w:szCs w:val="24"/>
        </w:rPr>
        <w:t xml:space="preserve"> Hülagu Han’a yaklaşımların</w:t>
      </w:r>
      <w:r w:rsidR="00484509">
        <w:rPr>
          <w:rFonts w:ascii="Times New Roman" w:hAnsi="Times New Roman" w:cs="Times New Roman"/>
          <w:sz w:val="24"/>
          <w:szCs w:val="24"/>
        </w:rPr>
        <w:t>ın</w:t>
      </w:r>
      <w:r w:rsidR="00F72C62" w:rsidRPr="00E25016">
        <w:rPr>
          <w:rFonts w:ascii="Times New Roman" w:hAnsi="Times New Roman" w:cs="Times New Roman"/>
          <w:sz w:val="24"/>
          <w:szCs w:val="24"/>
        </w:rPr>
        <w:t xml:space="preserve"> değişmesine neden olmuştur.</w:t>
      </w:r>
    </w:p>
    <w:p w:rsidR="001B1713" w:rsidRPr="00E25016" w:rsidRDefault="0048450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w:t>
      </w:r>
      <w:r w:rsidR="001B1713" w:rsidRPr="00E25016">
        <w:rPr>
          <w:rFonts w:ascii="Times New Roman" w:hAnsi="Times New Roman" w:cs="Times New Roman"/>
          <w:sz w:val="24"/>
          <w:szCs w:val="24"/>
        </w:rPr>
        <w:t>ristiyanlar Suriye seferinde Hülagu Han</w:t>
      </w:r>
      <w:r w:rsidR="00C5739D">
        <w:rPr>
          <w:rFonts w:ascii="Times New Roman" w:hAnsi="Times New Roman" w:cs="Times New Roman"/>
          <w:sz w:val="24"/>
          <w:szCs w:val="24"/>
        </w:rPr>
        <w:t>’</w:t>
      </w:r>
      <w:r w:rsidR="001B1713" w:rsidRPr="00E25016">
        <w:rPr>
          <w:rFonts w:ascii="Times New Roman" w:hAnsi="Times New Roman" w:cs="Times New Roman"/>
          <w:sz w:val="24"/>
          <w:szCs w:val="24"/>
        </w:rPr>
        <w:t>ın ordusunun içerisindeki bütün saflarda bulunuyorlardı. Ellerine geçirdikleri Müslümanları öldürüyorlardı. Öldürmediklerini de esir alıp</w:t>
      </w:r>
      <w:r w:rsidR="00C5739D">
        <w:rPr>
          <w:rFonts w:ascii="Times New Roman" w:hAnsi="Times New Roman" w:cs="Times New Roman"/>
          <w:sz w:val="24"/>
          <w:szCs w:val="24"/>
        </w:rPr>
        <w:t>, Kilikya Ermeni pazarların</w:t>
      </w:r>
      <w:r w:rsidR="001B1713" w:rsidRPr="00E25016">
        <w:rPr>
          <w:rFonts w:ascii="Times New Roman" w:hAnsi="Times New Roman" w:cs="Times New Roman"/>
          <w:sz w:val="24"/>
          <w:szCs w:val="24"/>
        </w:rPr>
        <w:t>da satıyorlardı.</w:t>
      </w:r>
      <w:r w:rsidR="0098442B" w:rsidRPr="00E25016">
        <w:rPr>
          <w:rFonts w:ascii="Times New Roman" w:hAnsi="Times New Roman" w:cs="Times New Roman"/>
          <w:sz w:val="24"/>
          <w:szCs w:val="24"/>
        </w:rPr>
        <w:t xml:space="preserve"> Halep ve Dımaşk şehirlerini ellerine geçirdiklerinde</w:t>
      </w:r>
      <w:r w:rsidR="00C5739D">
        <w:rPr>
          <w:rFonts w:ascii="Times New Roman" w:hAnsi="Times New Roman" w:cs="Times New Roman"/>
          <w:sz w:val="24"/>
          <w:szCs w:val="24"/>
        </w:rPr>
        <w:t>,</w:t>
      </w:r>
      <w:r w:rsidR="0098442B" w:rsidRPr="00E25016">
        <w:rPr>
          <w:rFonts w:ascii="Times New Roman" w:hAnsi="Times New Roman" w:cs="Times New Roman"/>
          <w:sz w:val="24"/>
          <w:szCs w:val="24"/>
        </w:rPr>
        <w:t xml:space="preserve"> </w:t>
      </w:r>
      <w:r w:rsidR="006A181D" w:rsidRPr="00E25016">
        <w:rPr>
          <w:rFonts w:ascii="Times New Roman" w:hAnsi="Times New Roman" w:cs="Times New Roman"/>
          <w:sz w:val="24"/>
          <w:szCs w:val="24"/>
        </w:rPr>
        <w:t>Haçlıların</w:t>
      </w:r>
      <w:r w:rsidR="0098442B" w:rsidRPr="00E25016">
        <w:rPr>
          <w:rFonts w:ascii="Times New Roman" w:hAnsi="Times New Roman" w:cs="Times New Roman"/>
          <w:sz w:val="24"/>
          <w:szCs w:val="24"/>
        </w:rPr>
        <w:t xml:space="preserve"> </w:t>
      </w:r>
      <w:r w:rsidR="006A181D" w:rsidRPr="00E25016">
        <w:rPr>
          <w:rFonts w:ascii="Times New Roman" w:hAnsi="Times New Roman" w:cs="Times New Roman"/>
          <w:sz w:val="24"/>
          <w:szCs w:val="24"/>
        </w:rPr>
        <w:t>kışkırtması</w:t>
      </w:r>
      <w:r w:rsidR="0098442B" w:rsidRPr="00E25016">
        <w:rPr>
          <w:rFonts w:ascii="Times New Roman" w:hAnsi="Times New Roman" w:cs="Times New Roman"/>
          <w:sz w:val="24"/>
          <w:szCs w:val="24"/>
        </w:rPr>
        <w:t xml:space="preserve"> nedeniyle şehirdeki Müslüman</w:t>
      </w:r>
      <w:r w:rsidR="00E573F1">
        <w:rPr>
          <w:rFonts w:ascii="Times New Roman" w:hAnsi="Times New Roman" w:cs="Times New Roman"/>
          <w:sz w:val="24"/>
          <w:szCs w:val="24"/>
        </w:rPr>
        <w:t>ların hepsi kılıçtan geçirilmiş</w:t>
      </w:r>
      <w:r w:rsidR="0098442B" w:rsidRPr="00E25016">
        <w:rPr>
          <w:rFonts w:ascii="Times New Roman" w:hAnsi="Times New Roman" w:cs="Times New Roman"/>
          <w:sz w:val="24"/>
          <w:szCs w:val="24"/>
        </w:rPr>
        <w:t>dir.</w:t>
      </w:r>
      <w:r w:rsidR="00A6781C" w:rsidRPr="00E25016">
        <w:rPr>
          <w:rFonts w:ascii="Times New Roman" w:hAnsi="Times New Roman" w:cs="Times New Roman"/>
          <w:sz w:val="24"/>
          <w:szCs w:val="24"/>
        </w:rPr>
        <w:t xml:space="preserve"> Dımaşka</w:t>
      </w:r>
      <w:r w:rsidR="00E573F1">
        <w:rPr>
          <w:rFonts w:ascii="Times New Roman" w:hAnsi="Times New Roman" w:cs="Times New Roman"/>
          <w:sz w:val="24"/>
          <w:szCs w:val="24"/>
        </w:rPr>
        <w:t>ya</w:t>
      </w:r>
      <w:r w:rsidR="00A6781C" w:rsidRPr="00E25016">
        <w:rPr>
          <w:rFonts w:ascii="Times New Roman" w:hAnsi="Times New Roman" w:cs="Times New Roman"/>
          <w:sz w:val="24"/>
          <w:szCs w:val="24"/>
        </w:rPr>
        <w:t xml:space="preserve"> giren Hülagu </w:t>
      </w:r>
      <w:r w:rsidR="00E573F1">
        <w:rPr>
          <w:rFonts w:ascii="Times New Roman" w:hAnsi="Times New Roman" w:cs="Times New Roman"/>
          <w:sz w:val="24"/>
          <w:szCs w:val="24"/>
        </w:rPr>
        <w:t>Han’</w:t>
      </w:r>
      <w:r w:rsidR="006A181D" w:rsidRPr="00E25016">
        <w:rPr>
          <w:rFonts w:ascii="Times New Roman" w:hAnsi="Times New Roman" w:cs="Times New Roman"/>
          <w:sz w:val="24"/>
          <w:szCs w:val="24"/>
        </w:rPr>
        <w:t>ın</w:t>
      </w:r>
      <w:r w:rsidR="00E573F1">
        <w:rPr>
          <w:rFonts w:ascii="Times New Roman" w:hAnsi="Times New Roman" w:cs="Times New Roman"/>
          <w:sz w:val="24"/>
          <w:szCs w:val="24"/>
        </w:rPr>
        <w:t xml:space="preserve"> komutanı Abalsiyan H</w:t>
      </w:r>
      <w:r w:rsidR="00A6781C" w:rsidRPr="00E25016">
        <w:rPr>
          <w:rFonts w:ascii="Times New Roman" w:hAnsi="Times New Roman" w:cs="Times New Roman"/>
          <w:sz w:val="24"/>
          <w:szCs w:val="24"/>
        </w:rPr>
        <w:t>ristiyanlara büyük bir saygı gösterdi. Etrafına çok sayıda Papaz topladı ve kiliseleri ziyaretlerde bulundu.</w:t>
      </w:r>
      <w:r w:rsidR="00A6781C" w:rsidRPr="00E25016">
        <w:rPr>
          <w:rStyle w:val="DipnotBavurusu"/>
          <w:rFonts w:ascii="Times New Roman" w:hAnsi="Times New Roman" w:cs="Times New Roman"/>
          <w:sz w:val="24"/>
          <w:szCs w:val="24"/>
        </w:rPr>
        <w:footnoteReference w:id="116"/>
      </w:r>
      <w:r w:rsidR="00E573F1">
        <w:rPr>
          <w:rFonts w:ascii="Times New Roman" w:hAnsi="Times New Roman" w:cs="Times New Roman"/>
          <w:sz w:val="24"/>
          <w:szCs w:val="24"/>
        </w:rPr>
        <w:t xml:space="preserve"> H</w:t>
      </w:r>
      <w:r w:rsidR="0098442B" w:rsidRPr="00E25016">
        <w:rPr>
          <w:rFonts w:ascii="Times New Roman" w:hAnsi="Times New Roman" w:cs="Times New Roman"/>
          <w:sz w:val="24"/>
          <w:szCs w:val="24"/>
        </w:rPr>
        <w:t>ristiyanlar daha da ileri giderek Şam Emevi Camisini Kiliseye çevirmişlerdir.</w:t>
      </w:r>
      <w:r w:rsidR="0098442B" w:rsidRPr="00E25016">
        <w:rPr>
          <w:rStyle w:val="DipnotBavurusu"/>
          <w:rFonts w:ascii="Times New Roman" w:hAnsi="Times New Roman" w:cs="Times New Roman"/>
          <w:sz w:val="24"/>
          <w:szCs w:val="24"/>
        </w:rPr>
        <w:footnoteReference w:id="117"/>
      </w:r>
      <w:r w:rsidR="00E573F1">
        <w:rPr>
          <w:rFonts w:ascii="Times New Roman" w:hAnsi="Times New Roman" w:cs="Times New Roman"/>
          <w:sz w:val="24"/>
          <w:szCs w:val="24"/>
        </w:rPr>
        <w:t xml:space="preserve"> H</w:t>
      </w:r>
      <w:r w:rsidR="003E317A" w:rsidRPr="00E25016">
        <w:rPr>
          <w:rFonts w:ascii="Times New Roman" w:hAnsi="Times New Roman" w:cs="Times New Roman"/>
          <w:sz w:val="24"/>
          <w:szCs w:val="24"/>
        </w:rPr>
        <w:t xml:space="preserve">ristiyanlar Moğolların kendilerine sağladıkları </w:t>
      </w:r>
      <w:r w:rsidR="006C05DA" w:rsidRPr="00E25016">
        <w:rPr>
          <w:rFonts w:ascii="Times New Roman" w:hAnsi="Times New Roman" w:cs="Times New Roman"/>
          <w:sz w:val="24"/>
          <w:szCs w:val="24"/>
        </w:rPr>
        <w:t>imkânları</w:t>
      </w:r>
      <w:r w:rsidR="003E317A" w:rsidRPr="00E25016">
        <w:rPr>
          <w:rFonts w:ascii="Times New Roman" w:hAnsi="Times New Roman" w:cs="Times New Roman"/>
          <w:sz w:val="24"/>
          <w:szCs w:val="24"/>
        </w:rPr>
        <w:t xml:space="preserve"> kullanarak</w:t>
      </w:r>
      <w:r w:rsidR="006C05DA">
        <w:rPr>
          <w:rFonts w:ascii="Times New Roman" w:hAnsi="Times New Roman" w:cs="Times New Roman"/>
          <w:sz w:val="24"/>
          <w:szCs w:val="24"/>
        </w:rPr>
        <w:t>,</w:t>
      </w:r>
      <w:r w:rsidR="003E317A" w:rsidRPr="00E25016">
        <w:rPr>
          <w:rFonts w:ascii="Times New Roman" w:hAnsi="Times New Roman" w:cs="Times New Roman"/>
          <w:sz w:val="24"/>
          <w:szCs w:val="24"/>
        </w:rPr>
        <w:t xml:space="preserve"> Müslümanlara her türlü zulmü yapıyorlardı. Hülagu Han Kilikya </w:t>
      </w:r>
      <w:r w:rsidR="003E317A" w:rsidRPr="00E25016">
        <w:rPr>
          <w:rFonts w:ascii="Times New Roman" w:hAnsi="Times New Roman" w:cs="Times New Roman"/>
          <w:sz w:val="24"/>
          <w:szCs w:val="24"/>
        </w:rPr>
        <w:lastRenderedPageBreak/>
        <w:t>Ermeni Kralı I Hetum’a Haleb’in bir kısmını da vermeyi vaat etmişti.</w:t>
      </w:r>
      <w:r w:rsidR="003E317A" w:rsidRPr="00E25016">
        <w:rPr>
          <w:rStyle w:val="DipnotBavurusu"/>
          <w:rFonts w:ascii="Times New Roman" w:hAnsi="Times New Roman" w:cs="Times New Roman"/>
          <w:sz w:val="24"/>
          <w:szCs w:val="24"/>
        </w:rPr>
        <w:footnoteReference w:id="118"/>
      </w:r>
      <w:r w:rsidR="003E317A" w:rsidRPr="00E25016">
        <w:rPr>
          <w:rFonts w:ascii="Times New Roman" w:hAnsi="Times New Roman" w:cs="Times New Roman"/>
          <w:sz w:val="24"/>
          <w:szCs w:val="24"/>
        </w:rPr>
        <w:t xml:space="preserve"> </w:t>
      </w:r>
      <w:r w:rsidR="001C2A3C" w:rsidRPr="00E25016">
        <w:rPr>
          <w:rFonts w:ascii="Times New Roman" w:hAnsi="Times New Roman" w:cs="Times New Roman"/>
          <w:sz w:val="24"/>
          <w:szCs w:val="24"/>
        </w:rPr>
        <w:t>Hülagu Han Kilikya Ermeni Kralı I Hetum’a çok miktarda ganimet ve esir verdi.</w:t>
      </w:r>
      <w:r w:rsidR="00E573F1">
        <w:rPr>
          <w:rFonts w:ascii="Times New Roman" w:hAnsi="Times New Roman" w:cs="Times New Roman"/>
          <w:sz w:val="24"/>
          <w:szCs w:val="24"/>
        </w:rPr>
        <w:t xml:space="preserve"> Bunu yanında Hülagu Han Biladü</w:t>
      </w:r>
      <w:r w:rsidR="001C2A3C" w:rsidRPr="00E25016">
        <w:rPr>
          <w:rFonts w:ascii="Times New Roman" w:hAnsi="Times New Roman" w:cs="Times New Roman"/>
          <w:sz w:val="24"/>
          <w:szCs w:val="24"/>
        </w:rPr>
        <w:t>ş-Şam’ın</w:t>
      </w:r>
      <w:r w:rsidR="006C05DA">
        <w:rPr>
          <w:rFonts w:ascii="Times New Roman" w:hAnsi="Times New Roman" w:cs="Times New Roman"/>
          <w:sz w:val="24"/>
          <w:szCs w:val="24"/>
        </w:rPr>
        <w:t>, S</w:t>
      </w:r>
      <w:r w:rsidR="001C2A3C" w:rsidRPr="00E25016">
        <w:rPr>
          <w:rFonts w:ascii="Times New Roman" w:hAnsi="Times New Roman" w:cs="Times New Roman"/>
          <w:sz w:val="24"/>
          <w:szCs w:val="24"/>
        </w:rPr>
        <w:t xml:space="preserve">uğur kalelerinden Behisni, Derbsak, Merziban, Ra’ban, Şeyh Hadid ve Maraş’ı </w:t>
      </w:r>
      <w:r w:rsidR="006A181D" w:rsidRPr="00E25016">
        <w:rPr>
          <w:rFonts w:ascii="Times New Roman" w:hAnsi="Times New Roman" w:cs="Times New Roman"/>
          <w:sz w:val="24"/>
          <w:szCs w:val="24"/>
        </w:rPr>
        <w:t>yardımlarından</w:t>
      </w:r>
      <w:r w:rsidR="001C2A3C" w:rsidRPr="00E25016">
        <w:rPr>
          <w:rFonts w:ascii="Times New Roman" w:hAnsi="Times New Roman" w:cs="Times New Roman"/>
          <w:sz w:val="24"/>
          <w:szCs w:val="24"/>
        </w:rPr>
        <w:t xml:space="preserve"> dolayı Hetum’a verdi.</w:t>
      </w:r>
      <w:r w:rsidR="001C2A3C" w:rsidRPr="00E25016">
        <w:rPr>
          <w:rStyle w:val="DipnotBavurusu"/>
          <w:rFonts w:ascii="Times New Roman" w:hAnsi="Times New Roman" w:cs="Times New Roman"/>
          <w:sz w:val="24"/>
          <w:szCs w:val="24"/>
        </w:rPr>
        <w:footnoteReference w:id="119"/>
      </w:r>
      <w:r w:rsidR="003E317A" w:rsidRPr="00E25016">
        <w:rPr>
          <w:rFonts w:ascii="Times New Roman" w:hAnsi="Times New Roman" w:cs="Times New Roman"/>
          <w:sz w:val="24"/>
          <w:szCs w:val="24"/>
        </w:rPr>
        <w:t xml:space="preserve"> I</w:t>
      </w:r>
      <w:r w:rsidR="00E573F1">
        <w:rPr>
          <w:rFonts w:ascii="Times New Roman" w:hAnsi="Times New Roman" w:cs="Times New Roman"/>
          <w:sz w:val="24"/>
          <w:szCs w:val="24"/>
        </w:rPr>
        <w:t>.</w:t>
      </w:r>
      <w:r w:rsidR="003E317A" w:rsidRPr="00E25016">
        <w:rPr>
          <w:rFonts w:ascii="Times New Roman" w:hAnsi="Times New Roman" w:cs="Times New Roman"/>
          <w:sz w:val="24"/>
          <w:szCs w:val="24"/>
        </w:rPr>
        <w:t xml:space="preserve"> Hetum camilere sığınmış olan Müslümanları da kılıçtan geçirdi. Halebin en büyük camisini ateşe vererek yaktı.</w:t>
      </w:r>
    </w:p>
    <w:p w:rsidR="00280FEC" w:rsidRPr="00E25016" w:rsidRDefault="003E317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6C05DA">
        <w:rPr>
          <w:rFonts w:ascii="Times New Roman" w:hAnsi="Times New Roman" w:cs="Times New Roman"/>
          <w:sz w:val="24"/>
          <w:szCs w:val="24"/>
        </w:rPr>
        <w:t>’</w:t>
      </w:r>
      <w:r w:rsidR="00E573F1">
        <w:rPr>
          <w:rFonts w:ascii="Times New Roman" w:hAnsi="Times New Roman" w:cs="Times New Roman"/>
          <w:sz w:val="24"/>
          <w:szCs w:val="24"/>
        </w:rPr>
        <w:t>ın H</w:t>
      </w:r>
      <w:r w:rsidRPr="00E25016">
        <w:rPr>
          <w:rFonts w:ascii="Times New Roman" w:hAnsi="Times New Roman" w:cs="Times New Roman"/>
          <w:sz w:val="24"/>
          <w:szCs w:val="24"/>
        </w:rPr>
        <w:t xml:space="preserve">ristiyanlara karşı gösterdiği </w:t>
      </w:r>
      <w:r w:rsidR="00983AA2" w:rsidRPr="00E25016">
        <w:rPr>
          <w:rFonts w:ascii="Times New Roman" w:hAnsi="Times New Roman" w:cs="Times New Roman"/>
          <w:sz w:val="24"/>
          <w:szCs w:val="24"/>
        </w:rPr>
        <w:t xml:space="preserve">hoş görüyü </w:t>
      </w:r>
      <w:r w:rsidR="006C05DA" w:rsidRPr="00E25016">
        <w:rPr>
          <w:rFonts w:ascii="Times New Roman" w:hAnsi="Times New Roman" w:cs="Times New Roman"/>
          <w:sz w:val="24"/>
          <w:szCs w:val="24"/>
        </w:rPr>
        <w:t>çok</w:t>
      </w:r>
      <w:r w:rsidR="00983AA2" w:rsidRPr="00E25016">
        <w:rPr>
          <w:rFonts w:ascii="Times New Roman" w:hAnsi="Times New Roman" w:cs="Times New Roman"/>
          <w:sz w:val="24"/>
          <w:szCs w:val="24"/>
        </w:rPr>
        <w:t xml:space="preserve"> iyi kullanıyorlardı. Şam</w:t>
      </w:r>
      <w:r w:rsidR="006C05DA">
        <w:rPr>
          <w:rFonts w:ascii="Times New Roman" w:hAnsi="Times New Roman" w:cs="Times New Roman"/>
          <w:sz w:val="24"/>
          <w:szCs w:val="24"/>
        </w:rPr>
        <w:t>’</w:t>
      </w:r>
      <w:r w:rsidR="00E573F1">
        <w:rPr>
          <w:rFonts w:ascii="Times New Roman" w:hAnsi="Times New Roman" w:cs="Times New Roman"/>
          <w:sz w:val="24"/>
          <w:szCs w:val="24"/>
        </w:rPr>
        <w:t>lı H</w:t>
      </w:r>
      <w:r w:rsidR="00983AA2" w:rsidRPr="00E25016">
        <w:rPr>
          <w:rFonts w:ascii="Times New Roman" w:hAnsi="Times New Roman" w:cs="Times New Roman"/>
          <w:sz w:val="24"/>
          <w:szCs w:val="24"/>
        </w:rPr>
        <w:t>ristiyanlar Ramazan ayında açıktan açığa içki içiyorlar ve çevresinde bulunan Müslümanlar</w:t>
      </w:r>
      <w:r w:rsidR="00E573F1">
        <w:rPr>
          <w:rFonts w:ascii="Times New Roman" w:hAnsi="Times New Roman" w:cs="Times New Roman"/>
          <w:sz w:val="24"/>
          <w:szCs w:val="24"/>
        </w:rPr>
        <w:t>ın da üstlerine döküyorlardı. H</w:t>
      </w:r>
      <w:r w:rsidR="00983AA2" w:rsidRPr="00E25016">
        <w:rPr>
          <w:rFonts w:ascii="Times New Roman" w:hAnsi="Times New Roman" w:cs="Times New Roman"/>
          <w:sz w:val="24"/>
          <w:szCs w:val="24"/>
        </w:rPr>
        <w:t>ristiyanlar daha da ileri giderek haç taşıyorlar ve kendileri geçerken orada bulunan Müslümanların onlara saygıda bulunmaları için ayağa kalkmalarına zorluyordu.</w:t>
      </w:r>
      <w:r w:rsidR="00A6781C" w:rsidRPr="00E25016">
        <w:rPr>
          <w:rStyle w:val="DipnotBavurusu"/>
          <w:rFonts w:ascii="Times New Roman" w:hAnsi="Times New Roman" w:cs="Times New Roman"/>
          <w:sz w:val="24"/>
          <w:szCs w:val="24"/>
        </w:rPr>
        <w:footnoteReference w:id="120"/>
      </w:r>
      <w:r w:rsidR="006C05DA">
        <w:rPr>
          <w:rFonts w:ascii="Times New Roman" w:hAnsi="Times New Roman" w:cs="Times New Roman"/>
          <w:sz w:val="24"/>
          <w:szCs w:val="24"/>
        </w:rPr>
        <w:t xml:space="preserve"> Bu durum M</w:t>
      </w:r>
      <w:r w:rsidR="001D74ED">
        <w:rPr>
          <w:rFonts w:ascii="Times New Roman" w:hAnsi="Times New Roman" w:cs="Times New Roman"/>
          <w:sz w:val="24"/>
          <w:szCs w:val="24"/>
        </w:rPr>
        <w:t>üslümanlar için çok acı verici h</w:t>
      </w:r>
      <w:r w:rsidR="006C05DA">
        <w:rPr>
          <w:rFonts w:ascii="Times New Roman" w:hAnsi="Times New Roman" w:cs="Times New Roman"/>
          <w:sz w:val="24"/>
          <w:szCs w:val="24"/>
        </w:rPr>
        <w:t>adiselerdi.</w:t>
      </w:r>
    </w:p>
    <w:p w:rsidR="003E317A" w:rsidRPr="00E25016" w:rsidRDefault="00280FEC" w:rsidP="002D28DA">
      <w:pPr>
        <w:pStyle w:val="AralkYok"/>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İslam Dünyası bu tarihe kadar böyle bir zu</w:t>
      </w:r>
      <w:r w:rsidR="00E573F1">
        <w:rPr>
          <w:rFonts w:ascii="Times New Roman" w:hAnsi="Times New Roman" w:cs="Times New Roman"/>
          <w:sz w:val="24"/>
          <w:szCs w:val="24"/>
        </w:rPr>
        <w:t>lüm yaşamamıştı. Ermeniler ve H</w:t>
      </w:r>
      <w:r w:rsidRPr="00E25016">
        <w:rPr>
          <w:rFonts w:ascii="Times New Roman" w:hAnsi="Times New Roman" w:cs="Times New Roman"/>
          <w:sz w:val="24"/>
          <w:szCs w:val="24"/>
        </w:rPr>
        <w:t>ristiyanlar</w:t>
      </w:r>
      <w:r w:rsidR="006C05DA">
        <w:rPr>
          <w:rFonts w:ascii="Times New Roman" w:hAnsi="Times New Roman" w:cs="Times New Roman"/>
          <w:sz w:val="24"/>
          <w:szCs w:val="24"/>
        </w:rPr>
        <w:t>,</w:t>
      </w:r>
      <w:r w:rsidR="003365E3">
        <w:rPr>
          <w:rFonts w:ascii="Times New Roman" w:hAnsi="Times New Roman" w:cs="Times New Roman"/>
          <w:sz w:val="24"/>
          <w:szCs w:val="24"/>
        </w:rPr>
        <w:t xml:space="preserve"> Moğollar</w:t>
      </w:r>
      <w:r w:rsidRPr="00E25016">
        <w:rPr>
          <w:rFonts w:ascii="Times New Roman" w:hAnsi="Times New Roman" w:cs="Times New Roman"/>
          <w:sz w:val="24"/>
          <w:szCs w:val="24"/>
        </w:rPr>
        <w:t xml:space="preserve"> </w:t>
      </w:r>
      <w:r w:rsidR="00A76A01" w:rsidRPr="00E25016">
        <w:rPr>
          <w:rFonts w:ascii="Times New Roman" w:hAnsi="Times New Roman" w:cs="Times New Roman"/>
          <w:sz w:val="24"/>
          <w:szCs w:val="24"/>
        </w:rPr>
        <w:t xml:space="preserve">sayesinde </w:t>
      </w:r>
      <w:r w:rsidR="003365E3">
        <w:rPr>
          <w:rFonts w:ascii="Times New Roman" w:hAnsi="Times New Roman" w:cs="Times New Roman"/>
          <w:sz w:val="24"/>
          <w:szCs w:val="24"/>
        </w:rPr>
        <w:t xml:space="preserve">en büyük </w:t>
      </w:r>
      <w:r w:rsidRPr="00E25016">
        <w:rPr>
          <w:rFonts w:ascii="Times New Roman" w:hAnsi="Times New Roman" w:cs="Times New Roman"/>
          <w:sz w:val="24"/>
          <w:szCs w:val="24"/>
        </w:rPr>
        <w:t>düşmanları olan</w:t>
      </w:r>
      <w:r w:rsidR="009A38D1">
        <w:rPr>
          <w:rFonts w:ascii="Times New Roman" w:hAnsi="Times New Roman" w:cs="Times New Roman"/>
          <w:sz w:val="24"/>
          <w:szCs w:val="24"/>
        </w:rPr>
        <w:t>,</w:t>
      </w:r>
      <w:r w:rsidRPr="00E25016">
        <w:rPr>
          <w:rFonts w:ascii="Times New Roman" w:hAnsi="Times New Roman" w:cs="Times New Roman"/>
          <w:sz w:val="24"/>
          <w:szCs w:val="24"/>
        </w:rPr>
        <w:t xml:space="preserve"> Müslümanlara en büyük darbeyi vurmuşlardı.</w:t>
      </w:r>
      <w:r w:rsidR="00E573F1">
        <w:rPr>
          <w:rFonts w:ascii="Times New Roman" w:hAnsi="Times New Roman" w:cs="Times New Roman"/>
          <w:sz w:val="24"/>
          <w:szCs w:val="24"/>
        </w:rPr>
        <w:t xml:space="preserve"> H</w:t>
      </w:r>
      <w:r w:rsidR="00105822" w:rsidRPr="00E25016">
        <w:rPr>
          <w:rFonts w:ascii="Times New Roman" w:hAnsi="Times New Roman" w:cs="Times New Roman"/>
          <w:sz w:val="24"/>
          <w:szCs w:val="24"/>
        </w:rPr>
        <w:t>ristiyanlar, Yakubiler ve Ermenilerin gözünde İlhanlılar</w:t>
      </w:r>
      <w:r w:rsidR="009A38D1">
        <w:rPr>
          <w:rFonts w:ascii="Times New Roman" w:hAnsi="Times New Roman" w:cs="Times New Roman"/>
          <w:sz w:val="24"/>
          <w:szCs w:val="24"/>
        </w:rPr>
        <w:t>,</w:t>
      </w:r>
      <w:r w:rsidR="00E573F1">
        <w:rPr>
          <w:rFonts w:ascii="Times New Roman" w:hAnsi="Times New Roman" w:cs="Times New Roman"/>
          <w:sz w:val="24"/>
          <w:szCs w:val="24"/>
        </w:rPr>
        <w:t xml:space="preserve"> zulüm edilmiş H</w:t>
      </w:r>
      <w:r w:rsidR="00105822" w:rsidRPr="00E25016">
        <w:rPr>
          <w:rFonts w:ascii="Times New Roman" w:hAnsi="Times New Roman" w:cs="Times New Roman"/>
          <w:sz w:val="24"/>
          <w:szCs w:val="24"/>
        </w:rPr>
        <w:t>ristiyanların intikamcıları, Gobi’nin derinliklerinde</w:t>
      </w:r>
      <w:r w:rsidR="00E573F1">
        <w:rPr>
          <w:rFonts w:ascii="Times New Roman" w:hAnsi="Times New Roman" w:cs="Times New Roman"/>
          <w:sz w:val="24"/>
          <w:szCs w:val="24"/>
        </w:rPr>
        <w:t>n</w:t>
      </w:r>
      <w:r w:rsidR="00105822" w:rsidRPr="00E25016">
        <w:rPr>
          <w:rFonts w:ascii="Times New Roman" w:hAnsi="Times New Roman" w:cs="Times New Roman"/>
          <w:sz w:val="24"/>
          <w:szCs w:val="24"/>
        </w:rPr>
        <w:t xml:space="preserve"> gelip </w:t>
      </w:r>
      <w:r w:rsidR="006A181D" w:rsidRPr="00E25016">
        <w:rPr>
          <w:rFonts w:ascii="Times New Roman" w:hAnsi="Times New Roman" w:cs="Times New Roman"/>
          <w:sz w:val="24"/>
          <w:szCs w:val="24"/>
        </w:rPr>
        <w:t>İslam’ı</w:t>
      </w:r>
      <w:r w:rsidR="00105822" w:rsidRPr="00E25016">
        <w:rPr>
          <w:rFonts w:ascii="Times New Roman" w:hAnsi="Times New Roman" w:cs="Times New Roman"/>
          <w:sz w:val="24"/>
          <w:szCs w:val="24"/>
        </w:rPr>
        <w:t xml:space="preserve"> kafil avlayarak ve İslam dinini temellerinden sarsan</w:t>
      </w:r>
      <w:r w:rsidR="009A38D1">
        <w:rPr>
          <w:rFonts w:ascii="Times New Roman" w:hAnsi="Times New Roman" w:cs="Times New Roman"/>
          <w:sz w:val="24"/>
          <w:szCs w:val="24"/>
        </w:rPr>
        <w:t>,</w:t>
      </w:r>
      <w:r w:rsidR="00105822" w:rsidRPr="00E25016">
        <w:rPr>
          <w:rFonts w:ascii="Times New Roman" w:hAnsi="Times New Roman" w:cs="Times New Roman"/>
          <w:sz w:val="24"/>
          <w:szCs w:val="24"/>
        </w:rPr>
        <w:t xml:space="preserve"> ilahi bir kurtarıcı olarak görüyorlardı.</w:t>
      </w:r>
      <w:r w:rsidR="00105822" w:rsidRPr="00E25016">
        <w:rPr>
          <w:rStyle w:val="DipnotBavurusu"/>
          <w:rFonts w:ascii="Times New Roman" w:hAnsi="Times New Roman" w:cs="Times New Roman"/>
          <w:sz w:val="24"/>
          <w:szCs w:val="24"/>
        </w:rPr>
        <w:footnoteReference w:id="121"/>
      </w:r>
      <w:r w:rsidR="00105822" w:rsidRPr="00E25016">
        <w:rPr>
          <w:rFonts w:ascii="Times New Roman" w:hAnsi="Times New Roman" w:cs="Times New Roman"/>
          <w:sz w:val="24"/>
          <w:szCs w:val="24"/>
        </w:rPr>
        <w:t xml:space="preserve"> </w:t>
      </w:r>
      <w:r w:rsidRPr="00E25016">
        <w:rPr>
          <w:rFonts w:ascii="Times New Roman" w:hAnsi="Times New Roman" w:cs="Times New Roman"/>
          <w:sz w:val="24"/>
          <w:szCs w:val="24"/>
        </w:rPr>
        <w:t xml:space="preserve"> İslam coğrafyası kan ağlıyordu. Bu zamana kadar hiç yaşamadıkları işkenceleri yaşamışlardı. Bu nedenle İslam </w:t>
      </w:r>
      <w:r w:rsidR="00E573F1">
        <w:rPr>
          <w:rFonts w:ascii="Times New Roman" w:hAnsi="Times New Roman" w:cs="Times New Roman"/>
          <w:sz w:val="24"/>
          <w:szCs w:val="24"/>
        </w:rPr>
        <w:t>d</w:t>
      </w:r>
      <w:r w:rsidRPr="00E25016">
        <w:rPr>
          <w:rFonts w:ascii="Times New Roman" w:hAnsi="Times New Roman" w:cs="Times New Roman"/>
          <w:sz w:val="24"/>
          <w:szCs w:val="24"/>
        </w:rPr>
        <w:t xml:space="preserve">ünyası büyük bir tehlike içerisindeydi. Uzun yıllar birlikte yaşadıkları dostları kendilerine karşı her türlü çirkinliği yapıyorlardı. Bu zamana kadar Türk-İslam devletleri </w:t>
      </w:r>
      <w:r w:rsidR="00F427DC" w:rsidRPr="00E25016">
        <w:rPr>
          <w:rFonts w:ascii="Times New Roman" w:hAnsi="Times New Roman" w:cs="Times New Roman"/>
          <w:sz w:val="24"/>
          <w:szCs w:val="24"/>
        </w:rPr>
        <w:t>hâkimiyetleri</w:t>
      </w:r>
      <w:r w:rsidRPr="00E25016">
        <w:rPr>
          <w:rFonts w:ascii="Times New Roman" w:hAnsi="Times New Roman" w:cs="Times New Roman"/>
          <w:sz w:val="24"/>
          <w:szCs w:val="24"/>
        </w:rPr>
        <w:t xml:space="preserve"> altına aldıkları topraklardaki</w:t>
      </w:r>
      <w:r w:rsidR="00F427DC">
        <w:rPr>
          <w:rFonts w:ascii="Times New Roman" w:hAnsi="Times New Roman" w:cs="Times New Roman"/>
          <w:sz w:val="24"/>
          <w:szCs w:val="24"/>
        </w:rPr>
        <w:t>,</w:t>
      </w:r>
      <w:r w:rsidRPr="00E25016">
        <w:rPr>
          <w:rFonts w:ascii="Times New Roman" w:hAnsi="Times New Roman" w:cs="Times New Roman"/>
          <w:sz w:val="24"/>
          <w:szCs w:val="24"/>
        </w:rPr>
        <w:t xml:space="preserve"> sivil halkın ne canına, ne </w:t>
      </w:r>
      <w:r w:rsidR="00A6781C" w:rsidRPr="00E25016">
        <w:rPr>
          <w:rFonts w:ascii="Times New Roman" w:hAnsi="Times New Roman" w:cs="Times New Roman"/>
          <w:sz w:val="24"/>
          <w:szCs w:val="24"/>
        </w:rPr>
        <w:t xml:space="preserve">malına, ne de ibadet yerlerine </w:t>
      </w:r>
      <w:r w:rsidR="00E573F1">
        <w:rPr>
          <w:rFonts w:ascii="Times New Roman" w:hAnsi="Times New Roman" w:cs="Times New Roman"/>
          <w:sz w:val="24"/>
          <w:szCs w:val="24"/>
        </w:rPr>
        <w:t>dokunmamışlardı</w:t>
      </w:r>
      <w:r w:rsidRPr="00E25016">
        <w:rPr>
          <w:rFonts w:ascii="Times New Roman" w:hAnsi="Times New Roman" w:cs="Times New Roman"/>
          <w:sz w:val="24"/>
          <w:szCs w:val="24"/>
        </w:rPr>
        <w:t>. Onların dinlerini istedikleri gibi yaşamasını sağlamışlardı.</w:t>
      </w:r>
      <w:r w:rsidR="000B13B2" w:rsidRPr="00E25016">
        <w:rPr>
          <w:rFonts w:ascii="Times New Roman" w:hAnsi="Times New Roman" w:cs="Times New Roman"/>
          <w:sz w:val="24"/>
          <w:szCs w:val="24"/>
        </w:rPr>
        <w:t xml:space="preserve"> Bu yaptıklarına karşı kendilerinin gördükleri </w:t>
      </w:r>
      <w:r w:rsidR="00F427DC" w:rsidRPr="00E25016">
        <w:rPr>
          <w:rFonts w:ascii="Times New Roman" w:hAnsi="Times New Roman" w:cs="Times New Roman"/>
          <w:sz w:val="24"/>
          <w:szCs w:val="24"/>
        </w:rPr>
        <w:t>züllüme bir</w:t>
      </w:r>
      <w:r w:rsidR="000B13B2" w:rsidRPr="00E25016">
        <w:rPr>
          <w:rFonts w:ascii="Times New Roman" w:hAnsi="Times New Roman" w:cs="Times New Roman"/>
          <w:sz w:val="24"/>
          <w:szCs w:val="24"/>
        </w:rPr>
        <w:t xml:space="preserve"> anlam vermek çok zordu.</w:t>
      </w:r>
    </w:p>
    <w:p w:rsidR="000B13B2" w:rsidRPr="00E25016" w:rsidRDefault="000B13B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F427DC">
        <w:rPr>
          <w:rFonts w:ascii="Times New Roman" w:hAnsi="Times New Roman" w:cs="Times New Roman"/>
          <w:sz w:val="24"/>
          <w:szCs w:val="24"/>
        </w:rPr>
        <w:t>’</w:t>
      </w:r>
      <w:r w:rsidRPr="00E25016">
        <w:rPr>
          <w:rFonts w:ascii="Times New Roman" w:hAnsi="Times New Roman" w:cs="Times New Roman"/>
          <w:sz w:val="24"/>
          <w:szCs w:val="24"/>
        </w:rPr>
        <w:t>ı İslam coğrafyasında Müslümanlara karşı uygulamış olduğu siyaset çok acı vericiydi.</w:t>
      </w:r>
      <w:r w:rsidR="006A181D" w:rsidRPr="00E25016">
        <w:rPr>
          <w:rFonts w:ascii="Times New Roman" w:hAnsi="Times New Roman" w:cs="Times New Roman"/>
          <w:sz w:val="24"/>
          <w:szCs w:val="24"/>
        </w:rPr>
        <w:t xml:space="preserve"> Suriye’nin kısa sürede Hülagu Han’ın eline </w:t>
      </w:r>
      <w:r w:rsidR="00206C2F" w:rsidRPr="00E25016">
        <w:rPr>
          <w:rFonts w:ascii="Times New Roman" w:hAnsi="Times New Roman" w:cs="Times New Roman"/>
          <w:sz w:val="24"/>
          <w:szCs w:val="24"/>
        </w:rPr>
        <w:t>geçmesi, Müslümanların</w:t>
      </w:r>
      <w:r w:rsidR="006A181D" w:rsidRPr="00E25016">
        <w:rPr>
          <w:rFonts w:ascii="Times New Roman" w:hAnsi="Times New Roman" w:cs="Times New Roman"/>
          <w:sz w:val="24"/>
          <w:szCs w:val="24"/>
        </w:rPr>
        <w:t xml:space="preserve"> İslam dinine son vermek için Mekke’ye kadar </w:t>
      </w:r>
      <w:r w:rsidR="006A181D" w:rsidRPr="00E25016">
        <w:rPr>
          <w:rFonts w:ascii="Times New Roman" w:hAnsi="Times New Roman" w:cs="Times New Roman"/>
          <w:sz w:val="24"/>
          <w:szCs w:val="24"/>
        </w:rPr>
        <w:lastRenderedPageBreak/>
        <w:t>gideceğinin düşünmelerine neden olmuştu.</w:t>
      </w:r>
      <w:r w:rsidR="006A181D" w:rsidRPr="00E25016">
        <w:rPr>
          <w:rStyle w:val="DipnotBavurusu"/>
          <w:rFonts w:ascii="Times New Roman" w:hAnsi="Times New Roman" w:cs="Times New Roman"/>
          <w:sz w:val="24"/>
          <w:szCs w:val="24"/>
        </w:rPr>
        <w:footnoteReference w:id="122"/>
      </w:r>
      <w:r w:rsidR="006A181D" w:rsidRPr="00E25016">
        <w:rPr>
          <w:rFonts w:ascii="Times New Roman" w:hAnsi="Times New Roman" w:cs="Times New Roman"/>
          <w:sz w:val="24"/>
          <w:szCs w:val="24"/>
        </w:rPr>
        <w:t xml:space="preserve"> </w:t>
      </w:r>
      <w:r w:rsidRPr="00E25016">
        <w:rPr>
          <w:rFonts w:ascii="Times New Roman" w:hAnsi="Times New Roman" w:cs="Times New Roman"/>
          <w:sz w:val="24"/>
          <w:szCs w:val="24"/>
        </w:rPr>
        <w:t xml:space="preserve"> Diğer yan</w:t>
      </w:r>
      <w:r w:rsidR="00E573F1">
        <w:rPr>
          <w:rFonts w:ascii="Times New Roman" w:hAnsi="Times New Roman" w:cs="Times New Roman"/>
          <w:sz w:val="24"/>
          <w:szCs w:val="24"/>
        </w:rPr>
        <w:t>dan da bu topraklarda yaşayan H</w:t>
      </w:r>
      <w:r w:rsidRPr="00E25016">
        <w:rPr>
          <w:rFonts w:ascii="Times New Roman" w:hAnsi="Times New Roman" w:cs="Times New Roman"/>
          <w:sz w:val="24"/>
          <w:szCs w:val="24"/>
        </w:rPr>
        <w:t>ristiyanlar ve Ermenilerin Müslümanlara yaptıkları işkenceler ve camileri yakıp yıkmaları Memluk Devletini tahrik ediyordu.</w:t>
      </w:r>
      <w:r w:rsidRPr="00E25016">
        <w:rPr>
          <w:rStyle w:val="DipnotBavurusu"/>
          <w:rFonts w:ascii="Times New Roman" w:hAnsi="Times New Roman" w:cs="Times New Roman"/>
          <w:sz w:val="24"/>
          <w:szCs w:val="24"/>
        </w:rPr>
        <w:footnoteReference w:id="123"/>
      </w:r>
      <w:r w:rsidRPr="00E25016">
        <w:rPr>
          <w:rFonts w:ascii="Times New Roman" w:hAnsi="Times New Roman" w:cs="Times New Roman"/>
          <w:sz w:val="24"/>
          <w:szCs w:val="24"/>
        </w:rPr>
        <w:t xml:space="preserve"> Memluk Devleti</w:t>
      </w:r>
      <w:r w:rsidR="00F427DC">
        <w:rPr>
          <w:rFonts w:ascii="Times New Roman" w:hAnsi="Times New Roman" w:cs="Times New Roman"/>
          <w:sz w:val="24"/>
          <w:szCs w:val="24"/>
        </w:rPr>
        <w:t>,</w:t>
      </w:r>
      <w:r w:rsidRPr="00E25016">
        <w:rPr>
          <w:rFonts w:ascii="Times New Roman" w:hAnsi="Times New Roman" w:cs="Times New Roman"/>
          <w:sz w:val="24"/>
          <w:szCs w:val="24"/>
        </w:rPr>
        <w:t xml:space="preserve"> Hülagu Han</w:t>
      </w:r>
      <w:r w:rsidR="00F427DC">
        <w:rPr>
          <w:rFonts w:ascii="Times New Roman" w:hAnsi="Times New Roman" w:cs="Times New Roman"/>
          <w:sz w:val="24"/>
          <w:szCs w:val="24"/>
        </w:rPr>
        <w:t>’</w:t>
      </w:r>
      <w:r w:rsidR="00E573F1">
        <w:rPr>
          <w:rFonts w:ascii="Times New Roman" w:hAnsi="Times New Roman" w:cs="Times New Roman"/>
          <w:sz w:val="24"/>
          <w:szCs w:val="24"/>
        </w:rPr>
        <w:t>ın ve H</w:t>
      </w:r>
      <w:r w:rsidRPr="00E25016">
        <w:rPr>
          <w:rFonts w:ascii="Times New Roman" w:hAnsi="Times New Roman" w:cs="Times New Roman"/>
          <w:sz w:val="24"/>
          <w:szCs w:val="24"/>
        </w:rPr>
        <w:t>ristiyanların</w:t>
      </w:r>
      <w:r w:rsidR="00F427DC">
        <w:rPr>
          <w:rFonts w:ascii="Times New Roman" w:hAnsi="Times New Roman" w:cs="Times New Roman"/>
          <w:sz w:val="24"/>
          <w:szCs w:val="24"/>
        </w:rPr>
        <w:t>,</w:t>
      </w:r>
      <w:r w:rsidRPr="00E25016">
        <w:rPr>
          <w:rFonts w:ascii="Times New Roman" w:hAnsi="Times New Roman" w:cs="Times New Roman"/>
          <w:sz w:val="24"/>
          <w:szCs w:val="24"/>
        </w:rPr>
        <w:t xml:space="preserve"> İslam coğrafyasında </w:t>
      </w:r>
      <w:r w:rsidR="004C33F2" w:rsidRPr="00E25016">
        <w:rPr>
          <w:rFonts w:ascii="Times New Roman" w:hAnsi="Times New Roman" w:cs="Times New Roman"/>
          <w:sz w:val="24"/>
          <w:szCs w:val="24"/>
        </w:rPr>
        <w:t>yaptıkları hareketleri adım adım takip ediyorlardı. Müslüman kardeşlerinin kılıçtan geçirilmesi haliyle Memluk Devleti</w:t>
      </w:r>
      <w:r w:rsidR="003365E3">
        <w:rPr>
          <w:rFonts w:ascii="Times New Roman" w:hAnsi="Times New Roman" w:cs="Times New Roman"/>
          <w:sz w:val="24"/>
          <w:szCs w:val="24"/>
        </w:rPr>
        <w:t>’</w:t>
      </w:r>
      <w:r w:rsidR="00F427DC">
        <w:rPr>
          <w:rFonts w:ascii="Times New Roman" w:hAnsi="Times New Roman" w:cs="Times New Roman"/>
          <w:sz w:val="24"/>
          <w:szCs w:val="24"/>
        </w:rPr>
        <w:t>ni,</w:t>
      </w:r>
      <w:r w:rsidR="00E573F1">
        <w:rPr>
          <w:rFonts w:ascii="Times New Roman" w:hAnsi="Times New Roman" w:cs="Times New Roman"/>
          <w:sz w:val="24"/>
          <w:szCs w:val="24"/>
        </w:rPr>
        <w:t xml:space="preserve"> Moğollara ve H</w:t>
      </w:r>
      <w:r w:rsidR="004C33F2" w:rsidRPr="00E25016">
        <w:rPr>
          <w:rFonts w:ascii="Times New Roman" w:hAnsi="Times New Roman" w:cs="Times New Roman"/>
          <w:sz w:val="24"/>
          <w:szCs w:val="24"/>
        </w:rPr>
        <w:t>ristiyanlara karşı olan kini ve nefreti artıyordu.</w:t>
      </w:r>
    </w:p>
    <w:p w:rsidR="004C33F2" w:rsidRPr="00E25016" w:rsidRDefault="004C33F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F427DC">
        <w:rPr>
          <w:rFonts w:ascii="Times New Roman" w:hAnsi="Times New Roman" w:cs="Times New Roman"/>
          <w:sz w:val="24"/>
          <w:szCs w:val="24"/>
        </w:rPr>
        <w:t>,</w:t>
      </w:r>
      <w:r w:rsidRPr="00E25016">
        <w:rPr>
          <w:rFonts w:ascii="Times New Roman" w:hAnsi="Times New Roman" w:cs="Times New Roman"/>
          <w:sz w:val="24"/>
          <w:szCs w:val="24"/>
        </w:rPr>
        <w:t xml:space="preserve"> Möngke Han</w:t>
      </w:r>
      <w:r w:rsidR="00F427DC">
        <w:rPr>
          <w:rFonts w:ascii="Times New Roman" w:hAnsi="Times New Roman" w:cs="Times New Roman"/>
          <w:sz w:val="24"/>
          <w:szCs w:val="24"/>
        </w:rPr>
        <w:t>’</w:t>
      </w:r>
      <w:r w:rsidRPr="00E25016">
        <w:rPr>
          <w:rFonts w:ascii="Times New Roman" w:hAnsi="Times New Roman" w:cs="Times New Roman"/>
          <w:sz w:val="24"/>
          <w:szCs w:val="24"/>
        </w:rPr>
        <w:t xml:space="preserve">ın ölmesi üzerine ordusunun önemli bir kısmını alarak Karakurum’a doğru yola çıkmıştı. Yerine de Ket Boğa’yı bırakmıştı. Moğolların </w:t>
      </w:r>
      <w:r w:rsidR="00324561" w:rsidRPr="00E25016">
        <w:rPr>
          <w:rFonts w:ascii="Times New Roman" w:hAnsi="Times New Roman" w:cs="Times New Roman"/>
          <w:sz w:val="24"/>
          <w:szCs w:val="24"/>
        </w:rPr>
        <w:t>hâkimiyeti altında</w:t>
      </w:r>
      <w:r w:rsidRPr="00E25016">
        <w:rPr>
          <w:rFonts w:ascii="Times New Roman" w:hAnsi="Times New Roman" w:cs="Times New Roman"/>
          <w:sz w:val="24"/>
          <w:szCs w:val="24"/>
        </w:rPr>
        <w:t xml:space="preserve"> bulunan bir bölgeye yağmacı Frank birliğinin saldırması üzerine durumlar bir anda değişmişti. </w:t>
      </w:r>
      <w:r w:rsidR="002C17CF" w:rsidRPr="00E25016">
        <w:rPr>
          <w:rFonts w:ascii="Times New Roman" w:hAnsi="Times New Roman" w:cs="Times New Roman"/>
          <w:sz w:val="24"/>
          <w:szCs w:val="24"/>
        </w:rPr>
        <w:t>Bunun üzerine Ket Boğa bunları cezalandırmak için yeğen</w:t>
      </w:r>
      <w:r w:rsidR="00F427DC">
        <w:rPr>
          <w:rFonts w:ascii="Times New Roman" w:hAnsi="Times New Roman" w:cs="Times New Roman"/>
          <w:sz w:val="24"/>
          <w:szCs w:val="24"/>
        </w:rPr>
        <w:t>ini onların üzerine gönderdi</w:t>
      </w:r>
      <w:r w:rsidR="00E573F1">
        <w:rPr>
          <w:rFonts w:ascii="Times New Roman" w:hAnsi="Times New Roman" w:cs="Times New Roman"/>
          <w:sz w:val="24"/>
          <w:szCs w:val="24"/>
        </w:rPr>
        <w:t>. Ancak Sayda K</w:t>
      </w:r>
      <w:r w:rsidR="002C17CF" w:rsidRPr="00E25016">
        <w:rPr>
          <w:rFonts w:ascii="Times New Roman" w:hAnsi="Times New Roman" w:cs="Times New Roman"/>
          <w:sz w:val="24"/>
          <w:szCs w:val="24"/>
        </w:rPr>
        <w:t>ontu tarafından</w:t>
      </w:r>
      <w:r w:rsidR="00F427DC">
        <w:rPr>
          <w:rFonts w:ascii="Times New Roman" w:hAnsi="Times New Roman" w:cs="Times New Roman"/>
          <w:sz w:val="24"/>
          <w:szCs w:val="24"/>
        </w:rPr>
        <w:t>,</w:t>
      </w:r>
      <w:r w:rsidR="002C17CF" w:rsidRPr="00E25016">
        <w:rPr>
          <w:rFonts w:ascii="Times New Roman" w:hAnsi="Times New Roman" w:cs="Times New Roman"/>
          <w:sz w:val="24"/>
          <w:szCs w:val="24"/>
        </w:rPr>
        <w:t xml:space="preserve"> Ket Boğa’nın yeğeninin öldürülmesi üzerine</w:t>
      </w:r>
      <w:r w:rsidR="00F427DC">
        <w:rPr>
          <w:rFonts w:ascii="Times New Roman" w:hAnsi="Times New Roman" w:cs="Times New Roman"/>
          <w:sz w:val="24"/>
          <w:szCs w:val="24"/>
        </w:rPr>
        <w:t>,</w:t>
      </w:r>
      <w:r w:rsidR="002C17CF" w:rsidRPr="00E25016">
        <w:rPr>
          <w:rFonts w:ascii="Times New Roman" w:hAnsi="Times New Roman" w:cs="Times New Roman"/>
          <w:sz w:val="24"/>
          <w:szCs w:val="24"/>
        </w:rPr>
        <w:t xml:space="preserve"> il</w:t>
      </w:r>
      <w:r w:rsidR="00E573F1">
        <w:rPr>
          <w:rFonts w:ascii="Times New Roman" w:hAnsi="Times New Roman" w:cs="Times New Roman"/>
          <w:sz w:val="24"/>
          <w:szCs w:val="24"/>
        </w:rPr>
        <w:t>işkiler bir anda gerginleşmişti</w:t>
      </w:r>
      <w:r w:rsidR="002C17CF" w:rsidRPr="00E25016">
        <w:rPr>
          <w:rFonts w:ascii="Times New Roman" w:hAnsi="Times New Roman" w:cs="Times New Roman"/>
          <w:sz w:val="24"/>
          <w:szCs w:val="24"/>
        </w:rPr>
        <w:t>. Bu olay üzerine Ket Boğa sahilde bulunan Haçlılara saldırdı. Sayda şehrini ele geçirdi,  şehri yakıp yıktılar ve Haçlılara büyük zarar verdiler.</w:t>
      </w:r>
      <w:r w:rsidR="002C17CF" w:rsidRPr="00E25016">
        <w:rPr>
          <w:rStyle w:val="DipnotBavurusu"/>
          <w:rFonts w:ascii="Times New Roman" w:hAnsi="Times New Roman" w:cs="Times New Roman"/>
          <w:sz w:val="24"/>
          <w:szCs w:val="24"/>
        </w:rPr>
        <w:footnoteReference w:id="124"/>
      </w:r>
      <w:r w:rsidR="00227DA2" w:rsidRPr="00E25016">
        <w:rPr>
          <w:rFonts w:ascii="Times New Roman" w:hAnsi="Times New Roman" w:cs="Times New Roman"/>
          <w:sz w:val="24"/>
          <w:szCs w:val="24"/>
        </w:rPr>
        <w:t xml:space="preserve"> Bu olaydan dolayı Haçlılar ile Moğolların arası açılmıştır. Bu gerginlik Kilikya Ermeni Kralı I</w:t>
      </w:r>
      <w:r w:rsidR="00E573F1">
        <w:rPr>
          <w:rFonts w:ascii="Times New Roman" w:hAnsi="Times New Roman" w:cs="Times New Roman"/>
          <w:sz w:val="24"/>
          <w:szCs w:val="24"/>
        </w:rPr>
        <w:t>.</w:t>
      </w:r>
      <w:r w:rsidR="00227DA2" w:rsidRPr="00E25016">
        <w:rPr>
          <w:rFonts w:ascii="Times New Roman" w:hAnsi="Times New Roman" w:cs="Times New Roman"/>
          <w:sz w:val="24"/>
          <w:szCs w:val="24"/>
        </w:rPr>
        <w:t xml:space="preserve"> </w:t>
      </w:r>
      <w:r w:rsidR="00F427DC" w:rsidRPr="00E25016">
        <w:rPr>
          <w:rFonts w:ascii="Times New Roman" w:hAnsi="Times New Roman" w:cs="Times New Roman"/>
          <w:sz w:val="24"/>
          <w:szCs w:val="24"/>
        </w:rPr>
        <w:t>Hetum’un hiç</w:t>
      </w:r>
      <w:r w:rsidR="00227DA2" w:rsidRPr="00E25016">
        <w:rPr>
          <w:rFonts w:ascii="Times New Roman" w:hAnsi="Times New Roman" w:cs="Times New Roman"/>
          <w:sz w:val="24"/>
          <w:szCs w:val="24"/>
        </w:rPr>
        <w:t xml:space="preserve"> hoşuna gitmemişti. Çünkü bölgede Müslümanlara karşı büyük bir güç haline gelmişlerdi. Moğollarla birlikte Müslümanlara karşı hareket etmelerini engellemiştir.</w:t>
      </w:r>
    </w:p>
    <w:p w:rsidR="00227DA2" w:rsidRPr="00E25016" w:rsidRDefault="00227DA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Suriye topraklarını </w:t>
      </w:r>
      <w:r w:rsidR="00F427DC"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aldıktan sonra</w:t>
      </w:r>
      <w:r w:rsidR="00F427DC">
        <w:rPr>
          <w:rFonts w:ascii="Times New Roman" w:hAnsi="Times New Roman" w:cs="Times New Roman"/>
          <w:sz w:val="24"/>
          <w:szCs w:val="24"/>
        </w:rPr>
        <w:t>,</w:t>
      </w:r>
      <w:r w:rsidRPr="00E25016">
        <w:rPr>
          <w:rFonts w:ascii="Times New Roman" w:hAnsi="Times New Roman" w:cs="Times New Roman"/>
          <w:sz w:val="24"/>
          <w:szCs w:val="24"/>
        </w:rPr>
        <w:t xml:space="preserve"> Mısır topraklarını </w:t>
      </w:r>
      <w:r w:rsidR="00F427DC"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almak kalmıştı. Bu zamana kadar </w:t>
      </w:r>
      <w:r w:rsidR="00F427DC"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aldığı topraklarda yaşayan Müslümanları kıl</w:t>
      </w:r>
      <w:r w:rsidR="00E573F1">
        <w:rPr>
          <w:rFonts w:ascii="Times New Roman" w:hAnsi="Times New Roman" w:cs="Times New Roman"/>
          <w:sz w:val="24"/>
          <w:szCs w:val="24"/>
        </w:rPr>
        <w:t>ıçtan geçirmelerinin, yanında H</w:t>
      </w:r>
      <w:r w:rsidRPr="00E25016">
        <w:rPr>
          <w:rFonts w:ascii="Times New Roman" w:hAnsi="Times New Roman" w:cs="Times New Roman"/>
          <w:sz w:val="24"/>
          <w:szCs w:val="24"/>
        </w:rPr>
        <w:t xml:space="preserve">ristiyanları korumaları </w:t>
      </w:r>
      <w:r w:rsidR="00F33699" w:rsidRPr="00E25016">
        <w:rPr>
          <w:rFonts w:ascii="Times New Roman" w:hAnsi="Times New Roman" w:cs="Times New Roman"/>
          <w:sz w:val="24"/>
          <w:szCs w:val="24"/>
        </w:rPr>
        <w:t>Moğollara karşı kini ve nefretin artmasına neden olmuştur. Hülagu Han</w:t>
      </w:r>
      <w:r w:rsidR="00F427DC">
        <w:rPr>
          <w:rFonts w:ascii="Times New Roman" w:hAnsi="Times New Roman" w:cs="Times New Roman"/>
          <w:sz w:val="24"/>
          <w:szCs w:val="24"/>
        </w:rPr>
        <w:t>’</w:t>
      </w:r>
      <w:r w:rsidR="00F33699" w:rsidRPr="00E25016">
        <w:rPr>
          <w:rFonts w:ascii="Times New Roman" w:hAnsi="Times New Roman" w:cs="Times New Roman"/>
          <w:sz w:val="24"/>
          <w:szCs w:val="24"/>
        </w:rPr>
        <w:t>ın İslam coğrafyasına gelmesiyle</w:t>
      </w:r>
      <w:r w:rsidR="00F427DC">
        <w:rPr>
          <w:rFonts w:ascii="Times New Roman" w:hAnsi="Times New Roman" w:cs="Times New Roman"/>
          <w:sz w:val="24"/>
          <w:szCs w:val="24"/>
        </w:rPr>
        <w:t>,</w:t>
      </w:r>
      <w:r w:rsidR="00F33699" w:rsidRPr="00E25016">
        <w:rPr>
          <w:rFonts w:ascii="Times New Roman" w:hAnsi="Times New Roman" w:cs="Times New Roman"/>
          <w:sz w:val="24"/>
          <w:szCs w:val="24"/>
        </w:rPr>
        <w:t xml:space="preserve"> İslamiyet’e büyük bir darbe vurmuştur. Aynı zamanda uzun</w:t>
      </w:r>
      <w:r w:rsidR="00F427DC">
        <w:rPr>
          <w:rFonts w:ascii="Times New Roman" w:hAnsi="Times New Roman" w:cs="Times New Roman"/>
          <w:sz w:val="24"/>
          <w:szCs w:val="24"/>
        </w:rPr>
        <w:t xml:space="preserve"> zaman</w:t>
      </w:r>
      <w:r w:rsidR="00F33699" w:rsidRPr="00E25016">
        <w:rPr>
          <w:rFonts w:ascii="Times New Roman" w:hAnsi="Times New Roman" w:cs="Times New Roman"/>
          <w:sz w:val="24"/>
          <w:szCs w:val="24"/>
        </w:rPr>
        <w:t>dan beri birlikte yaşayan</w:t>
      </w:r>
      <w:r w:rsidR="00F427DC">
        <w:rPr>
          <w:rFonts w:ascii="Times New Roman" w:hAnsi="Times New Roman" w:cs="Times New Roman"/>
          <w:sz w:val="24"/>
          <w:szCs w:val="24"/>
        </w:rPr>
        <w:t>,</w:t>
      </w:r>
      <w:r w:rsidR="00F33699" w:rsidRPr="00E25016">
        <w:rPr>
          <w:rFonts w:ascii="Times New Roman" w:hAnsi="Times New Roman" w:cs="Times New Roman"/>
          <w:sz w:val="24"/>
          <w:szCs w:val="24"/>
        </w:rPr>
        <w:t xml:space="preserve"> farklı inançlara sahip olan insanların birbirlerine kesin suretle düşman ol</w:t>
      </w:r>
      <w:r w:rsidR="00E573F1">
        <w:rPr>
          <w:rFonts w:ascii="Times New Roman" w:hAnsi="Times New Roman" w:cs="Times New Roman"/>
          <w:sz w:val="24"/>
          <w:szCs w:val="24"/>
        </w:rPr>
        <w:t>malarına neden olmuştur. İslam d</w:t>
      </w:r>
      <w:r w:rsidR="00F33699" w:rsidRPr="00E25016">
        <w:rPr>
          <w:rFonts w:ascii="Times New Roman" w:hAnsi="Times New Roman" w:cs="Times New Roman"/>
          <w:sz w:val="24"/>
          <w:szCs w:val="24"/>
        </w:rPr>
        <w:t xml:space="preserve">ünyası için büyük katliamlara ve yıkımlara neden olur iken </w:t>
      </w:r>
      <w:r w:rsidR="00E573F1">
        <w:rPr>
          <w:rFonts w:ascii="Times New Roman" w:hAnsi="Times New Roman" w:cs="Times New Roman"/>
          <w:sz w:val="24"/>
          <w:szCs w:val="24"/>
        </w:rPr>
        <w:t>H</w:t>
      </w:r>
      <w:r w:rsidR="00F33699" w:rsidRPr="00E25016">
        <w:rPr>
          <w:rFonts w:ascii="Times New Roman" w:hAnsi="Times New Roman" w:cs="Times New Roman"/>
          <w:sz w:val="24"/>
          <w:szCs w:val="24"/>
        </w:rPr>
        <w:t xml:space="preserve">ristiyanlar için büyük bir şans olmuştur. Çünkü </w:t>
      </w:r>
      <w:r w:rsidR="00F33699" w:rsidRPr="00E25016">
        <w:rPr>
          <w:rFonts w:ascii="Times New Roman" w:hAnsi="Times New Roman" w:cs="Times New Roman"/>
          <w:sz w:val="24"/>
          <w:szCs w:val="24"/>
        </w:rPr>
        <w:lastRenderedPageBreak/>
        <w:t>en büyük düşmanlarına karşı büyük bir fırsat yakalamışlardı. Bu fırsatına sonuna kadar kullanmışlardır.</w:t>
      </w:r>
    </w:p>
    <w:p w:rsidR="003E317A" w:rsidRPr="00E25016" w:rsidRDefault="00EB2763" w:rsidP="002D28DA">
      <w:pPr>
        <w:spacing w:line="360" w:lineRule="auto"/>
        <w:jc w:val="mediumKashida"/>
        <w:rPr>
          <w:rFonts w:ascii="Times New Roman" w:hAnsi="Times New Roman" w:cs="Times New Roman"/>
          <w:b/>
          <w:sz w:val="24"/>
          <w:szCs w:val="24"/>
        </w:rPr>
      </w:pPr>
      <w:r w:rsidRPr="00E25016">
        <w:rPr>
          <w:rFonts w:ascii="Times New Roman" w:hAnsi="Times New Roman" w:cs="Times New Roman"/>
          <w:b/>
          <w:sz w:val="24"/>
          <w:szCs w:val="24"/>
        </w:rPr>
        <w:t>1. 2. S</w:t>
      </w:r>
      <w:r w:rsidR="009C67BD" w:rsidRPr="00E25016">
        <w:rPr>
          <w:rFonts w:ascii="Times New Roman" w:hAnsi="Times New Roman" w:cs="Times New Roman"/>
          <w:b/>
          <w:sz w:val="24"/>
          <w:szCs w:val="24"/>
        </w:rPr>
        <w:t>eyfeddin kutuz el-melik el- muzaffer dönemin</w:t>
      </w:r>
      <w:r w:rsidR="009C67BD">
        <w:rPr>
          <w:rFonts w:ascii="Times New Roman" w:hAnsi="Times New Roman" w:cs="Times New Roman"/>
          <w:b/>
          <w:sz w:val="24"/>
          <w:szCs w:val="24"/>
        </w:rPr>
        <w:t xml:space="preserve"> </w:t>
      </w:r>
      <w:r w:rsidR="009C67BD" w:rsidRPr="00E25016">
        <w:rPr>
          <w:rFonts w:ascii="Times New Roman" w:hAnsi="Times New Roman" w:cs="Times New Roman"/>
          <w:b/>
          <w:sz w:val="24"/>
          <w:szCs w:val="24"/>
        </w:rPr>
        <w:t>de ilhanlı devleti ile dini münasebetler</w:t>
      </w:r>
    </w:p>
    <w:p w:rsidR="00EB2763" w:rsidRPr="00E25016" w:rsidRDefault="008D2B5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Kutuz</w:t>
      </w:r>
      <w:r w:rsidR="00C05844" w:rsidRPr="00E25016">
        <w:rPr>
          <w:rFonts w:ascii="Times New Roman" w:hAnsi="Times New Roman" w:cs="Times New Roman"/>
          <w:sz w:val="24"/>
          <w:szCs w:val="24"/>
        </w:rPr>
        <w:t>,</w:t>
      </w:r>
      <w:r w:rsidRPr="00E25016">
        <w:rPr>
          <w:rFonts w:ascii="Times New Roman" w:hAnsi="Times New Roman" w:cs="Times New Roman"/>
          <w:sz w:val="24"/>
          <w:szCs w:val="24"/>
        </w:rPr>
        <w:t xml:space="preserve"> Memluk Devleti</w:t>
      </w:r>
      <w:r w:rsidR="003365E3">
        <w:rPr>
          <w:rFonts w:ascii="Times New Roman" w:hAnsi="Times New Roman" w:cs="Times New Roman"/>
          <w:sz w:val="24"/>
          <w:szCs w:val="24"/>
        </w:rPr>
        <w:t>’</w:t>
      </w:r>
      <w:r w:rsidRPr="00E25016">
        <w:rPr>
          <w:rFonts w:ascii="Times New Roman" w:hAnsi="Times New Roman" w:cs="Times New Roman"/>
          <w:sz w:val="24"/>
          <w:szCs w:val="24"/>
        </w:rPr>
        <w:t>n</w:t>
      </w:r>
      <w:r w:rsidR="003365E3">
        <w:rPr>
          <w:rFonts w:ascii="Times New Roman" w:hAnsi="Times New Roman" w:cs="Times New Roman"/>
          <w:sz w:val="24"/>
          <w:szCs w:val="24"/>
        </w:rPr>
        <w:t>in tahtına oturmadan</w:t>
      </w:r>
      <w:r w:rsidRPr="00E25016">
        <w:rPr>
          <w:rFonts w:ascii="Times New Roman" w:hAnsi="Times New Roman" w:cs="Times New Roman"/>
          <w:sz w:val="24"/>
          <w:szCs w:val="24"/>
        </w:rPr>
        <w:t xml:space="preserve"> önce tahta el-Mansur Ali oturmaktaydı. Bu dönemde Memluk Devleti</w:t>
      </w:r>
      <w:r w:rsidR="003365E3">
        <w:rPr>
          <w:rFonts w:ascii="Times New Roman" w:hAnsi="Times New Roman" w:cs="Times New Roman"/>
          <w:sz w:val="24"/>
          <w:szCs w:val="24"/>
        </w:rPr>
        <w:t>’</w:t>
      </w:r>
      <w:r w:rsidRPr="00E25016">
        <w:rPr>
          <w:rFonts w:ascii="Times New Roman" w:hAnsi="Times New Roman" w:cs="Times New Roman"/>
          <w:sz w:val="24"/>
          <w:szCs w:val="24"/>
        </w:rPr>
        <w:t>nin sınırlarına dayanmış bulunan Moğollar vardı. Hülagu Han’nın</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Bağdat’tı </w:t>
      </w:r>
      <w:r w:rsidR="000131D9"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aldıktan sonra yönünü</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Suriye üzerine çevirmesi Memluk Devleti içerisinde endişelerin artmasına neden oldu. Tahta bulunan Sultanında yaşının küçük ol</w:t>
      </w:r>
      <w:r w:rsidR="00DD0069">
        <w:rPr>
          <w:rFonts w:ascii="Times New Roman" w:hAnsi="Times New Roman" w:cs="Times New Roman"/>
          <w:sz w:val="24"/>
          <w:szCs w:val="24"/>
        </w:rPr>
        <w:t>m</w:t>
      </w:r>
      <w:r w:rsidRPr="00E25016">
        <w:rPr>
          <w:rFonts w:ascii="Times New Roman" w:hAnsi="Times New Roman" w:cs="Times New Roman"/>
          <w:sz w:val="24"/>
          <w:szCs w:val="24"/>
        </w:rPr>
        <w:t>asından dolayı bu zorlukların üstesinden gelmesi oldukça güç görünüyordu. Kutuz ise dev</w:t>
      </w:r>
      <w:r w:rsidR="00DD0069">
        <w:rPr>
          <w:rFonts w:ascii="Times New Roman" w:hAnsi="Times New Roman" w:cs="Times New Roman"/>
          <w:sz w:val="24"/>
          <w:szCs w:val="24"/>
        </w:rPr>
        <w:t>let içerisinde önemli bir mevkiye</w:t>
      </w:r>
      <w:r w:rsidRPr="00E25016">
        <w:rPr>
          <w:rFonts w:ascii="Times New Roman" w:hAnsi="Times New Roman" w:cs="Times New Roman"/>
          <w:sz w:val="24"/>
          <w:szCs w:val="24"/>
        </w:rPr>
        <w:t xml:space="preserve"> sahipti.  Kutuz devlet yönetiminde önemli görevlerde bulunan devlet adamları</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bir araya gelerek bu zor durum içerisinden nasıl çıkılacağı konusunu görüştüler. Görüşmeler sonucunda Kutuz’un sultan olmasına karar verdiler ve onu</w:t>
      </w:r>
      <w:r w:rsidR="00C05844" w:rsidRPr="00E25016">
        <w:rPr>
          <w:rFonts w:ascii="Times New Roman" w:hAnsi="Times New Roman" w:cs="Times New Roman"/>
          <w:sz w:val="24"/>
          <w:szCs w:val="24"/>
        </w:rPr>
        <w:t xml:space="preserve"> 5 Kasım 1259 yılında</w:t>
      </w:r>
      <w:r w:rsidRPr="00E25016">
        <w:rPr>
          <w:rFonts w:ascii="Times New Roman" w:hAnsi="Times New Roman" w:cs="Times New Roman"/>
          <w:sz w:val="24"/>
          <w:szCs w:val="24"/>
        </w:rPr>
        <w:t xml:space="preserve"> Memluk Devleti</w:t>
      </w:r>
      <w:r w:rsidR="003365E3">
        <w:rPr>
          <w:rFonts w:ascii="Times New Roman" w:hAnsi="Times New Roman" w:cs="Times New Roman"/>
          <w:sz w:val="24"/>
          <w:szCs w:val="24"/>
        </w:rPr>
        <w:t>’</w:t>
      </w:r>
      <w:r w:rsidRPr="00E25016">
        <w:rPr>
          <w:rFonts w:ascii="Times New Roman" w:hAnsi="Times New Roman" w:cs="Times New Roman"/>
          <w:sz w:val="24"/>
          <w:szCs w:val="24"/>
        </w:rPr>
        <w:t>nin tahtına çıkardılar.</w:t>
      </w:r>
      <w:r w:rsidR="004E370B" w:rsidRPr="00E25016">
        <w:rPr>
          <w:rStyle w:val="DipnotBavurusu"/>
          <w:rFonts w:ascii="Times New Roman" w:hAnsi="Times New Roman" w:cs="Times New Roman"/>
          <w:sz w:val="24"/>
          <w:szCs w:val="24"/>
        </w:rPr>
        <w:footnoteReference w:id="125"/>
      </w:r>
      <w:r w:rsidRPr="00E25016">
        <w:rPr>
          <w:rFonts w:ascii="Times New Roman" w:hAnsi="Times New Roman" w:cs="Times New Roman"/>
          <w:sz w:val="24"/>
          <w:szCs w:val="24"/>
        </w:rPr>
        <w:t xml:space="preserve"> </w:t>
      </w:r>
      <w:r w:rsidR="004F2A31" w:rsidRPr="00E25016">
        <w:rPr>
          <w:rFonts w:ascii="Times New Roman" w:hAnsi="Times New Roman" w:cs="Times New Roman"/>
          <w:sz w:val="24"/>
          <w:szCs w:val="24"/>
        </w:rPr>
        <w:t>Bunun tek nedeni Memluk Devleti</w:t>
      </w:r>
      <w:r w:rsidR="003365E3">
        <w:rPr>
          <w:rFonts w:ascii="Times New Roman" w:hAnsi="Times New Roman" w:cs="Times New Roman"/>
          <w:sz w:val="24"/>
          <w:szCs w:val="24"/>
        </w:rPr>
        <w:t>’</w:t>
      </w:r>
      <w:r w:rsidR="004F2A31" w:rsidRPr="00E25016">
        <w:rPr>
          <w:rFonts w:ascii="Times New Roman" w:hAnsi="Times New Roman" w:cs="Times New Roman"/>
          <w:sz w:val="24"/>
          <w:szCs w:val="24"/>
        </w:rPr>
        <w:t>ni</w:t>
      </w:r>
      <w:r w:rsidR="000131D9">
        <w:rPr>
          <w:rFonts w:ascii="Times New Roman" w:hAnsi="Times New Roman" w:cs="Times New Roman"/>
          <w:sz w:val="24"/>
          <w:szCs w:val="24"/>
        </w:rPr>
        <w:t>,</w:t>
      </w:r>
      <w:r w:rsidR="004F2A31" w:rsidRPr="00E25016">
        <w:rPr>
          <w:rFonts w:ascii="Times New Roman" w:hAnsi="Times New Roman" w:cs="Times New Roman"/>
          <w:sz w:val="24"/>
          <w:szCs w:val="24"/>
        </w:rPr>
        <w:t xml:space="preserve"> Moğolların </w:t>
      </w:r>
      <w:r w:rsidR="000131D9" w:rsidRPr="00E25016">
        <w:rPr>
          <w:rFonts w:ascii="Times New Roman" w:hAnsi="Times New Roman" w:cs="Times New Roman"/>
          <w:sz w:val="24"/>
          <w:szCs w:val="24"/>
        </w:rPr>
        <w:t>hâkimiyetine</w:t>
      </w:r>
      <w:r w:rsidR="004F2A31" w:rsidRPr="00E25016">
        <w:rPr>
          <w:rFonts w:ascii="Times New Roman" w:hAnsi="Times New Roman" w:cs="Times New Roman"/>
          <w:sz w:val="24"/>
          <w:szCs w:val="24"/>
        </w:rPr>
        <w:t xml:space="preserve"> girmesini engellemekti. Bu zaman da Moğolların </w:t>
      </w:r>
      <w:r w:rsidR="000131D9" w:rsidRPr="00E25016">
        <w:rPr>
          <w:rFonts w:ascii="Times New Roman" w:hAnsi="Times New Roman" w:cs="Times New Roman"/>
          <w:sz w:val="24"/>
          <w:szCs w:val="24"/>
        </w:rPr>
        <w:t>hâkimiyeti</w:t>
      </w:r>
      <w:r w:rsidR="004F2A31" w:rsidRPr="00E25016">
        <w:rPr>
          <w:rFonts w:ascii="Times New Roman" w:hAnsi="Times New Roman" w:cs="Times New Roman"/>
          <w:sz w:val="24"/>
          <w:szCs w:val="24"/>
        </w:rPr>
        <w:t xml:space="preserve"> altına almadıkları yer</w:t>
      </w:r>
      <w:r w:rsidR="000E2C3E" w:rsidRPr="00E25016">
        <w:rPr>
          <w:rFonts w:ascii="Times New Roman" w:hAnsi="Times New Roman" w:cs="Times New Roman"/>
          <w:sz w:val="24"/>
          <w:szCs w:val="24"/>
        </w:rPr>
        <w:t>ler Mısır, Hicaz ve Yemen topraklarıydı.</w:t>
      </w:r>
    </w:p>
    <w:p w:rsidR="00EF3EBA" w:rsidRPr="00E25016" w:rsidRDefault="000E2C3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Kutuz’un</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Memluk Devleti</w:t>
      </w:r>
      <w:r w:rsidR="003365E3">
        <w:rPr>
          <w:rFonts w:ascii="Times New Roman" w:hAnsi="Times New Roman" w:cs="Times New Roman"/>
          <w:sz w:val="24"/>
          <w:szCs w:val="24"/>
        </w:rPr>
        <w:t>’</w:t>
      </w:r>
      <w:r w:rsidRPr="00E25016">
        <w:rPr>
          <w:rFonts w:ascii="Times New Roman" w:hAnsi="Times New Roman" w:cs="Times New Roman"/>
          <w:sz w:val="24"/>
          <w:szCs w:val="24"/>
        </w:rPr>
        <w:t>nin tahtına çıkarılmasının en önemli nedeni Hülagu Hana karşı</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Türk- İslam Dünyasını korumasıdır. Çünkü Hülagu Han İslam topraklarında uyguladığı siyaset çok net bir şekilde ortadaydı. Bu nedenden dolayı Memluk Devleti de kendisini en iyi şekilde korumak zorundaydı. Yoksa diğer Müslüman topraklarında Müslümanların yaşadıklarını</w:t>
      </w:r>
      <w:r w:rsidR="00DD0069">
        <w:rPr>
          <w:rFonts w:ascii="Times New Roman" w:hAnsi="Times New Roman" w:cs="Times New Roman"/>
          <w:sz w:val="24"/>
          <w:szCs w:val="24"/>
        </w:rPr>
        <w:t>,</w:t>
      </w:r>
      <w:r w:rsidRPr="00E25016">
        <w:rPr>
          <w:rFonts w:ascii="Times New Roman" w:hAnsi="Times New Roman" w:cs="Times New Roman"/>
          <w:sz w:val="24"/>
          <w:szCs w:val="24"/>
        </w:rPr>
        <w:t xml:space="preserve"> yaşayacaklarını kesin olarak biliniyordu.</w:t>
      </w:r>
      <w:r w:rsidR="00DD0069">
        <w:rPr>
          <w:rFonts w:ascii="Times New Roman" w:hAnsi="Times New Roman" w:cs="Times New Roman"/>
          <w:sz w:val="24"/>
          <w:szCs w:val="24"/>
        </w:rPr>
        <w:t xml:space="preserve"> İslam d</w:t>
      </w:r>
      <w:r w:rsidR="0072704A" w:rsidRPr="00E25016">
        <w:rPr>
          <w:rFonts w:ascii="Times New Roman" w:hAnsi="Times New Roman" w:cs="Times New Roman"/>
          <w:sz w:val="24"/>
          <w:szCs w:val="24"/>
        </w:rPr>
        <w:t xml:space="preserve">ünyası büyük bir tehlike içerisine girmişti. Çünkü İslam toprakları Moğolların </w:t>
      </w:r>
      <w:r w:rsidR="000131D9" w:rsidRPr="00E25016">
        <w:rPr>
          <w:rFonts w:ascii="Times New Roman" w:hAnsi="Times New Roman" w:cs="Times New Roman"/>
          <w:sz w:val="24"/>
          <w:szCs w:val="24"/>
        </w:rPr>
        <w:t>hâkimiyeti</w:t>
      </w:r>
      <w:r w:rsidR="0072704A" w:rsidRPr="00E25016">
        <w:rPr>
          <w:rFonts w:ascii="Times New Roman" w:hAnsi="Times New Roman" w:cs="Times New Roman"/>
          <w:sz w:val="24"/>
          <w:szCs w:val="24"/>
        </w:rPr>
        <w:t xml:space="preserve"> altına girmişti. Bunu yanında Hülagu Han</w:t>
      </w:r>
      <w:r w:rsidR="000131D9">
        <w:rPr>
          <w:rFonts w:ascii="Times New Roman" w:hAnsi="Times New Roman" w:cs="Times New Roman"/>
          <w:sz w:val="24"/>
          <w:szCs w:val="24"/>
        </w:rPr>
        <w:t>’</w:t>
      </w:r>
      <w:r w:rsidR="0072704A" w:rsidRPr="00E25016">
        <w:rPr>
          <w:rFonts w:ascii="Times New Roman" w:hAnsi="Times New Roman" w:cs="Times New Roman"/>
          <w:sz w:val="24"/>
          <w:szCs w:val="24"/>
        </w:rPr>
        <w:t xml:space="preserve">ın dinlere karşı bakış </w:t>
      </w:r>
      <w:r w:rsidR="000131D9">
        <w:rPr>
          <w:rFonts w:ascii="Times New Roman" w:hAnsi="Times New Roman" w:cs="Times New Roman"/>
          <w:sz w:val="24"/>
          <w:szCs w:val="24"/>
        </w:rPr>
        <w:t>açısının</w:t>
      </w:r>
      <w:r w:rsidR="0072704A" w:rsidRPr="00E25016">
        <w:rPr>
          <w:rFonts w:ascii="Times New Roman" w:hAnsi="Times New Roman" w:cs="Times New Roman"/>
          <w:sz w:val="24"/>
          <w:szCs w:val="24"/>
        </w:rPr>
        <w:t xml:space="preserve"> değişmesi büyük bir fela</w:t>
      </w:r>
      <w:r w:rsidR="003365E3">
        <w:rPr>
          <w:rFonts w:ascii="Times New Roman" w:hAnsi="Times New Roman" w:cs="Times New Roman"/>
          <w:sz w:val="24"/>
          <w:szCs w:val="24"/>
        </w:rPr>
        <w:t>ketin doğ</w:t>
      </w:r>
      <w:r w:rsidR="000131D9">
        <w:rPr>
          <w:rFonts w:ascii="Times New Roman" w:hAnsi="Times New Roman" w:cs="Times New Roman"/>
          <w:sz w:val="24"/>
          <w:szCs w:val="24"/>
        </w:rPr>
        <w:t>masına neden olmuştu</w:t>
      </w:r>
      <w:r w:rsidR="0072704A" w:rsidRPr="00E25016">
        <w:rPr>
          <w:rFonts w:ascii="Times New Roman" w:hAnsi="Times New Roman" w:cs="Times New Roman"/>
          <w:sz w:val="24"/>
          <w:szCs w:val="24"/>
        </w:rPr>
        <w:t>. Memluk Devleti</w:t>
      </w:r>
      <w:r w:rsidR="003365E3">
        <w:rPr>
          <w:rFonts w:ascii="Times New Roman" w:hAnsi="Times New Roman" w:cs="Times New Roman"/>
          <w:sz w:val="24"/>
          <w:szCs w:val="24"/>
        </w:rPr>
        <w:t>’</w:t>
      </w:r>
      <w:r w:rsidR="0072704A" w:rsidRPr="00E25016">
        <w:rPr>
          <w:rFonts w:ascii="Times New Roman" w:hAnsi="Times New Roman" w:cs="Times New Roman"/>
          <w:sz w:val="24"/>
          <w:szCs w:val="24"/>
        </w:rPr>
        <w:t xml:space="preserve">nin çevresindeki İslam Devletleri bir bir Moğolların </w:t>
      </w:r>
      <w:r w:rsidR="000131D9" w:rsidRPr="00E25016">
        <w:rPr>
          <w:rFonts w:ascii="Times New Roman" w:hAnsi="Times New Roman" w:cs="Times New Roman"/>
          <w:sz w:val="24"/>
          <w:szCs w:val="24"/>
        </w:rPr>
        <w:t>hâkimiyeti</w:t>
      </w:r>
      <w:r w:rsidR="0072704A" w:rsidRPr="00E25016">
        <w:rPr>
          <w:rFonts w:ascii="Times New Roman" w:hAnsi="Times New Roman" w:cs="Times New Roman"/>
          <w:sz w:val="24"/>
          <w:szCs w:val="24"/>
        </w:rPr>
        <w:t xml:space="preserve"> altına girmişti. Bununla da kalmayarak buralarda yaşayan Müslümanlar</w:t>
      </w:r>
      <w:r w:rsidR="000131D9">
        <w:rPr>
          <w:rFonts w:ascii="Times New Roman" w:hAnsi="Times New Roman" w:cs="Times New Roman"/>
          <w:sz w:val="24"/>
          <w:szCs w:val="24"/>
        </w:rPr>
        <w:t>,</w:t>
      </w:r>
      <w:r w:rsidR="00DD0069">
        <w:rPr>
          <w:rFonts w:ascii="Times New Roman" w:hAnsi="Times New Roman" w:cs="Times New Roman"/>
          <w:sz w:val="24"/>
          <w:szCs w:val="24"/>
        </w:rPr>
        <w:t xml:space="preserve"> Moğollar ve H</w:t>
      </w:r>
      <w:r w:rsidR="0072704A" w:rsidRPr="00E25016">
        <w:rPr>
          <w:rFonts w:ascii="Times New Roman" w:hAnsi="Times New Roman" w:cs="Times New Roman"/>
          <w:sz w:val="24"/>
          <w:szCs w:val="24"/>
        </w:rPr>
        <w:t>ristiyanlar tarafından kılıçtan geçiriliy</w:t>
      </w:r>
      <w:r w:rsidR="00DD0069">
        <w:rPr>
          <w:rFonts w:ascii="Times New Roman" w:hAnsi="Times New Roman" w:cs="Times New Roman"/>
          <w:sz w:val="24"/>
          <w:szCs w:val="24"/>
        </w:rPr>
        <w:t xml:space="preserve">ordu.  Bu topraklarda </w:t>
      </w:r>
      <w:r w:rsidR="00DD0069">
        <w:rPr>
          <w:rFonts w:ascii="Times New Roman" w:hAnsi="Times New Roman" w:cs="Times New Roman"/>
          <w:sz w:val="24"/>
          <w:szCs w:val="24"/>
        </w:rPr>
        <w:lastRenderedPageBreak/>
        <w:t>bulunan Hristiyanlarda Moğollardan aldığı</w:t>
      </w:r>
      <w:r w:rsidR="0072704A" w:rsidRPr="00E25016">
        <w:rPr>
          <w:rFonts w:ascii="Times New Roman" w:hAnsi="Times New Roman" w:cs="Times New Roman"/>
          <w:sz w:val="24"/>
          <w:szCs w:val="24"/>
        </w:rPr>
        <w:t xml:space="preserve"> destekle büyük yıkımlara neden olmuşlardı.</w:t>
      </w:r>
      <w:r w:rsidR="00AE5D2B">
        <w:rPr>
          <w:rFonts w:ascii="Times New Roman" w:hAnsi="Times New Roman" w:cs="Times New Roman"/>
          <w:sz w:val="24"/>
          <w:szCs w:val="24"/>
        </w:rPr>
        <w:t xml:space="preserve"> </w:t>
      </w:r>
      <w:r w:rsidR="0072704A" w:rsidRPr="00E25016">
        <w:rPr>
          <w:rFonts w:ascii="Times New Roman" w:hAnsi="Times New Roman" w:cs="Times New Roman"/>
          <w:sz w:val="24"/>
          <w:szCs w:val="24"/>
        </w:rPr>
        <w:t xml:space="preserve">Memluk Devlet yöneticileri ve halkı bu yaşanan duruma </w:t>
      </w:r>
      <w:r w:rsidR="009D5F66" w:rsidRPr="00E25016">
        <w:rPr>
          <w:rFonts w:ascii="Times New Roman" w:hAnsi="Times New Roman" w:cs="Times New Roman"/>
          <w:sz w:val="24"/>
          <w:szCs w:val="24"/>
        </w:rPr>
        <w:t>düşmek</w:t>
      </w:r>
      <w:r w:rsidR="0072704A" w:rsidRPr="00E25016">
        <w:rPr>
          <w:rFonts w:ascii="Times New Roman" w:hAnsi="Times New Roman" w:cs="Times New Roman"/>
          <w:sz w:val="24"/>
          <w:szCs w:val="24"/>
        </w:rPr>
        <w:t xml:space="preserve"> istemiyorlardı. Devlet ve halkın bütünleşmesine neden o</w:t>
      </w:r>
      <w:r w:rsidR="00C53784" w:rsidRPr="00E25016">
        <w:rPr>
          <w:rFonts w:ascii="Times New Roman" w:hAnsi="Times New Roman" w:cs="Times New Roman"/>
          <w:sz w:val="24"/>
          <w:szCs w:val="24"/>
        </w:rPr>
        <w:t xml:space="preserve">lmuştur. Bu duruma </w:t>
      </w:r>
      <w:r w:rsidR="00DD0069">
        <w:rPr>
          <w:rFonts w:ascii="Times New Roman" w:hAnsi="Times New Roman" w:cs="Times New Roman"/>
          <w:sz w:val="24"/>
          <w:szCs w:val="24"/>
        </w:rPr>
        <w:t>son vermek istiyorlardı. İslam dünyasının Moğollar ve H</w:t>
      </w:r>
      <w:r w:rsidR="00C53784" w:rsidRPr="00E25016">
        <w:rPr>
          <w:rFonts w:ascii="Times New Roman" w:hAnsi="Times New Roman" w:cs="Times New Roman"/>
          <w:sz w:val="24"/>
          <w:szCs w:val="24"/>
        </w:rPr>
        <w:t>ristiyanlar tarafından gördüğü züllümü ve tehdidi durdurma</w:t>
      </w:r>
      <w:r w:rsidR="00DD0069">
        <w:rPr>
          <w:rFonts w:ascii="Times New Roman" w:hAnsi="Times New Roman" w:cs="Times New Roman"/>
          <w:sz w:val="24"/>
          <w:szCs w:val="24"/>
        </w:rPr>
        <w:t>k istiyorlardı. Moğolların ve H</w:t>
      </w:r>
      <w:r w:rsidR="00C53784" w:rsidRPr="00E25016">
        <w:rPr>
          <w:rFonts w:ascii="Times New Roman" w:hAnsi="Times New Roman" w:cs="Times New Roman"/>
          <w:sz w:val="24"/>
          <w:szCs w:val="24"/>
        </w:rPr>
        <w:t xml:space="preserve">ristiyanların yaptıklarından </w:t>
      </w:r>
      <w:r w:rsidR="00324561" w:rsidRPr="00E25016">
        <w:rPr>
          <w:rFonts w:ascii="Times New Roman" w:hAnsi="Times New Roman" w:cs="Times New Roman"/>
          <w:sz w:val="24"/>
          <w:szCs w:val="24"/>
        </w:rPr>
        <w:t>dolayı Memluk</w:t>
      </w:r>
      <w:r w:rsidR="00C53784" w:rsidRPr="00E25016">
        <w:rPr>
          <w:rFonts w:ascii="Times New Roman" w:hAnsi="Times New Roman" w:cs="Times New Roman"/>
          <w:sz w:val="24"/>
          <w:szCs w:val="24"/>
        </w:rPr>
        <w:t xml:space="preserve"> Devleti</w:t>
      </w:r>
      <w:r w:rsidR="00AE5D2B">
        <w:rPr>
          <w:rFonts w:ascii="Times New Roman" w:hAnsi="Times New Roman" w:cs="Times New Roman"/>
          <w:sz w:val="24"/>
          <w:szCs w:val="24"/>
        </w:rPr>
        <w:t>’</w:t>
      </w:r>
      <w:r w:rsidR="00C53784" w:rsidRPr="00E25016">
        <w:rPr>
          <w:rFonts w:ascii="Times New Roman" w:hAnsi="Times New Roman" w:cs="Times New Roman"/>
          <w:sz w:val="24"/>
          <w:szCs w:val="24"/>
        </w:rPr>
        <w:t>nin kinini ve nefretini artırıyordu.</w:t>
      </w:r>
    </w:p>
    <w:p w:rsidR="0072704A" w:rsidRPr="00E25016" w:rsidRDefault="00EF3EB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Suriye de Eyyubi emiri Melik Nasır</w:t>
      </w:r>
      <w:r w:rsidR="00AE5D2B">
        <w:rPr>
          <w:rFonts w:ascii="Times New Roman" w:hAnsi="Times New Roman" w:cs="Times New Roman"/>
          <w:sz w:val="24"/>
          <w:szCs w:val="24"/>
        </w:rPr>
        <w:t>,</w:t>
      </w:r>
      <w:r w:rsidRPr="00E25016">
        <w:rPr>
          <w:rFonts w:ascii="Times New Roman" w:hAnsi="Times New Roman" w:cs="Times New Roman"/>
          <w:sz w:val="24"/>
          <w:szCs w:val="24"/>
        </w:rPr>
        <w:t xml:space="preserve"> Hülagu Han</w:t>
      </w:r>
      <w:r w:rsidR="000131D9">
        <w:rPr>
          <w:rFonts w:ascii="Times New Roman" w:hAnsi="Times New Roman" w:cs="Times New Roman"/>
          <w:sz w:val="24"/>
          <w:szCs w:val="24"/>
        </w:rPr>
        <w:t>’</w:t>
      </w:r>
      <w:r w:rsidRPr="00E25016">
        <w:rPr>
          <w:rFonts w:ascii="Times New Roman" w:hAnsi="Times New Roman" w:cs="Times New Roman"/>
          <w:sz w:val="24"/>
          <w:szCs w:val="24"/>
        </w:rPr>
        <w:t>dan kurtulmak için ona dost gibi davranmakt</w:t>
      </w:r>
      <w:r w:rsidR="00DD0069">
        <w:rPr>
          <w:rFonts w:ascii="Times New Roman" w:hAnsi="Times New Roman" w:cs="Times New Roman"/>
          <w:sz w:val="24"/>
          <w:szCs w:val="24"/>
        </w:rPr>
        <w:t>an başka yolu yoktu. Aralarında</w:t>
      </w:r>
      <w:r w:rsidRPr="00E25016">
        <w:rPr>
          <w:rFonts w:ascii="Times New Roman" w:hAnsi="Times New Roman" w:cs="Times New Roman"/>
          <w:sz w:val="24"/>
          <w:szCs w:val="24"/>
        </w:rPr>
        <w:t xml:space="preserve"> elçiler gidip gelmeye başlamıştı. Melik Nasır düşmanı olan</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Memluk Devleti</w:t>
      </w:r>
      <w:r w:rsidR="00AE5D2B">
        <w:rPr>
          <w:rFonts w:ascii="Times New Roman" w:hAnsi="Times New Roman" w:cs="Times New Roman"/>
          <w:sz w:val="24"/>
          <w:szCs w:val="24"/>
        </w:rPr>
        <w:t>’</w:t>
      </w:r>
      <w:r w:rsidRPr="00E25016">
        <w:rPr>
          <w:rFonts w:ascii="Times New Roman" w:hAnsi="Times New Roman" w:cs="Times New Roman"/>
          <w:sz w:val="24"/>
          <w:szCs w:val="24"/>
        </w:rPr>
        <w:t>ne karşı Hülagu Handan yardım göndermesini istemişti. Bu durumdan haber alan Sultan Kutuz hemen harekete geçerek</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Melik Nasıra mektup gönderdi. Ona saltanatta rakip olmadığı</w:t>
      </w:r>
      <w:r w:rsidR="00DD0069">
        <w:rPr>
          <w:rFonts w:ascii="Times New Roman" w:hAnsi="Times New Roman" w:cs="Times New Roman"/>
          <w:sz w:val="24"/>
          <w:szCs w:val="24"/>
        </w:rPr>
        <w:t>nı</w:t>
      </w:r>
      <w:r w:rsidRPr="00E25016">
        <w:rPr>
          <w:rFonts w:ascii="Times New Roman" w:hAnsi="Times New Roman" w:cs="Times New Roman"/>
          <w:sz w:val="24"/>
          <w:szCs w:val="24"/>
        </w:rPr>
        <w:t xml:space="preserve">, her zaman emirlerine </w:t>
      </w:r>
      <w:r w:rsidR="00324561" w:rsidRPr="00E25016">
        <w:rPr>
          <w:rFonts w:ascii="Times New Roman" w:hAnsi="Times New Roman" w:cs="Times New Roman"/>
          <w:sz w:val="24"/>
          <w:szCs w:val="24"/>
        </w:rPr>
        <w:t>uyacağına ve</w:t>
      </w:r>
      <w:r w:rsidRPr="00E25016">
        <w:rPr>
          <w:rFonts w:ascii="Times New Roman" w:hAnsi="Times New Roman" w:cs="Times New Roman"/>
          <w:sz w:val="24"/>
          <w:szCs w:val="24"/>
        </w:rPr>
        <w:t xml:space="preserve"> onun dostu olduğunu bildirdi. Ayrıca Mısır tahtında kendisinin naibi olarak oturduğunu dile getirdi. İstediği zaman gelip tahtına otura bileceğini ve istediği zaman yardımına geleceğini bildirdi. Görüldüğü gibi Sultan Kutuz </w:t>
      </w:r>
      <w:r w:rsidR="00DD0069">
        <w:rPr>
          <w:rFonts w:ascii="Times New Roman" w:hAnsi="Times New Roman" w:cs="Times New Roman"/>
          <w:sz w:val="24"/>
          <w:szCs w:val="24"/>
        </w:rPr>
        <w:t>İslam d</w:t>
      </w:r>
      <w:r w:rsidR="00902296" w:rsidRPr="00E25016">
        <w:rPr>
          <w:rFonts w:ascii="Times New Roman" w:hAnsi="Times New Roman" w:cs="Times New Roman"/>
          <w:sz w:val="24"/>
          <w:szCs w:val="24"/>
        </w:rPr>
        <w:t>ünyasını geleceği ve birliği için her şeyi yapacağını göstermekteydi.</w:t>
      </w:r>
      <w:r w:rsidR="00902296" w:rsidRPr="00E25016">
        <w:rPr>
          <w:rStyle w:val="DipnotBavurusu"/>
          <w:rFonts w:ascii="Times New Roman" w:hAnsi="Times New Roman" w:cs="Times New Roman"/>
          <w:sz w:val="24"/>
          <w:szCs w:val="24"/>
        </w:rPr>
        <w:footnoteReference w:id="126"/>
      </w:r>
      <w:r w:rsidR="00902296" w:rsidRPr="00E25016">
        <w:rPr>
          <w:rFonts w:ascii="Times New Roman" w:hAnsi="Times New Roman" w:cs="Times New Roman"/>
          <w:sz w:val="24"/>
          <w:szCs w:val="24"/>
        </w:rPr>
        <w:t xml:space="preserve"> Aksi gerçekleştiğinde Memluk Devleti</w:t>
      </w:r>
      <w:r w:rsidR="00AE5D2B">
        <w:rPr>
          <w:rFonts w:ascii="Times New Roman" w:hAnsi="Times New Roman" w:cs="Times New Roman"/>
          <w:sz w:val="24"/>
          <w:szCs w:val="24"/>
        </w:rPr>
        <w:t>’</w:t>
      </w:r>
      <w:r w:rsidR="00902296" w:rsidRPr="00E25016">
        <w:rPr>
          <w:rFonts w:ascii="Times New Roman" w:hAnsi="Times New Roman" w:cs="Times New Roman"/>
          <w:sz w:val="24"/>
          <w:szCs w:val="24"/>
        </w:rPr>
        <w:t>nin</w:t>
      </w:r>
      <w:r w:rsidR="000131D9">
        <w:rPr>
          <w:rFonts w:ascii="Times New Roman" w:hAnsi="Times New Roman" w:cs="Times New Roman"/>
          <w:sz w:val="24"/>
          <w:szCs w:val="24"/>
        </w:rPr>
        <w:t>,</w:t>
      </w:r>
      <w:r w:rsidR="00902296" w:rsidRPr="00E25016">
        <w:rPr>
          <w:rFonts w:ascii="Times New Roman" w:hAnsi="Times New Roman" w:cs="Times New Roman"/>
          <w:sz w:val="24"/>
          <w:szCs w:val="24"/>
        </w:rPr>
        <w:t xml:space="preserve"> Hülagu Han</w:t>
      </w:r>
      <w:r w:rsidR="000131D9">
        <w:rPr>
          <w:rFonts w:ascii="Times New Roman" w:hAnsi="Times New Roman" w:cs="Times New Roman"/>
          <w:sz w:val="24"/>
          <w:szCs w:val="24"/>
        </w:rPr>
        <w:t>’</w:t>
      </w:r>
      <w:r w:rsidR="00902296" w:rsidRPr="00E25016">
        <w:rPr>
          <w:rFonts w:ascii="Times New Roman" w:hAnsi="Times New Roman" w:cs="Times New Roman"/>
          <w:sz w:val="24"/>
          <w:szCs w:val="24"/>
        </w:rPr>
        <w:t xml:space="preserve">ı durdurma şansları hiç yoktu. </w:t>
      </w:r>
      <w:r w:rsidR="00CB3D29" w:rsidRPr="00E25016">
        <w:rPr>
          <w:rFonts w:ascii="Times New Roman" w:hAnsi="Times New Roman" w:cs="Times New Roman"/>
          <w:sz w:val="24"/>
          <w:szCs w:val="24"/>
        </w:rPr>
        <w:t>Çünkü karşılarında hiçbir devlet tarafında mağlubiyete uğratılmamış</w:t>
      </w:r>
      <w:r w:rsidR="00AE5D2B">
        <w:rPr>
          <w:rFonts w:ascii="Times New Roman" w:hAnsi="Times New Roman" w:cs="Times New Roman"/>
          <w:sz w:val="24"/>
          <w:szCs w:val="24"/>
        </w:rPr>
        <w:t xml:space="preserve"> bir güç bulunuyordu. Hülagu Han’ın emrinde </w:t>
      </w:r>
      <w:r w:rsidR="00DC2C75">
        <w:rPr>
          <w:rFonts w:ascii="Times New Roman" w:hAnsi="Times New Roman" w:cs="Times New Roman"/>
          <w:sz w:val="24"/>
          <w:szCs w:val="24"/>
        </w:rPr>
        <w:t>Ermeniler, Gürcüler ve</w:t>
      </w:r>
      <w:r w:rsidR="00DD0069">
        <w:rPr>
          <w:rFonts w:ascii="Times New Roman" w:hAnsi="Times New Roman" w:cs="Times New Roman"/>
          <w:sz w:val="24"/>
          <w:szCs w:val="24"/>
        </w:rPr>
        <w:t xml:space="preserve"> H</w:t>
      </w:r>
      <w:r w:rsidR="00CB3D29" w:rsidRPr="00E25016">
        <w:rPr>
          <w:rFonts w:ascii="Times New Roman" w:hAnsi="Times New Roman" w:cs="Times New Roman"/>
          <w:sz w:val="24"/>
          <w:szCs w:val="24"/>
        </w:rPr>
        <w:t xml:space="preserve">ristiyanlar büyük bir güç meydana </w:t>
      </w:r>
      <w:r w:rsidR="00DC2C75">
        <w:rPr>
          <w:rFonts w:ascii="Times New Roman" w:hAnsi="Times New Roman" w:cs="Times New Roman"/>
          <w:sz w:val="24"/>
          <w:szCs w:val="24"/>
        </w:rPr>
        <w:t>gelecekti. Bu birlik karşısında</w:t>
      </w:r>
      <w:r w:rsidR="00CB3D29" w:rsidRPr="00E25016">
        <w:rPr>
          <w:rFonts w:ascii="Times New Roman" w:hAnsi="Times New Roman" w:cs="Times New Roman"/>
          <w:sz w:val="24"/>
          <w:szCs w:val="24"/>
        </w:rPr>
        <w:t xml:space="preserve"> </w:t>
      </w:r>
      <w:r w:rsidR="00DD0069">
        <w:rPr>
          <w:rFonts w:ascii="Times New Roman" w:hAnsi="Times New Roman" w:cs="Times New Roman"/>
          <w:sz w:val="24"/>
          <w:szCs w:val="24"/>
        </w:rPr>
        <w:t>İslam d</w:t>
      </w:r>
      <w:r w:rsidR="00AE5D2B">
        <w:rPr>
          <w:rFonts w:ascii="Times New Roman" w:hAnsi="Times New Roman" w:cs="Times New Roman"/>
          <w:sz w:val="24"/>
          <w:szCs w:val="24"/>
        </w:rPr>
        <w:t xml:space="preserve">ünyası yok olur giderdi. </w:t>
      </w:r>
      <w:r w:rsidR="00CB3D29" w:rsidRPr="00E25016">
        <w:rPr>
          <w:rFonts w:ascii="Times New Roman" w:hAnsi="Times New Roman" w:cs="Times New Roman"/>
          <w:sz w:val="24"/>
          <w:szCs w:val="24"/>
        </w:rPr>
        <w:t xml:space="preserve"> Bu yüzden Sultan Kutuz</w:t>
      </w:r>
      <w:r w:rsidR="000131D9">
        <w:rPr>
          <w:rFonts w:ascii="Times New Roman" w:hAnsi="Times New Roman" w:cs="Times New Roman"/>
          <w:sz w:val="24"/>
          <w:szCs w:val="24"/>
        </w:rPr>
        <w:t>,</w:t>
      </w:r>
      <w:r w:rsidR="00CB3D29" w:rsidRPr="00E25016">
        <w:rPr>
          <w:rFonts w:ascii="Times New Roman" w:hAnsi="Times New Roman" w:cs="Times New Roman"/>
          <w:sz w:val="24"/>
          <w:szCs w:val="24"/>
        </w:rPr>
        <w:t xml:space="preserve"> Melik Nasırın her istediğini yapmaya ha</w:t>
      </w:r>
      <w:r w:rsidR="00DC2C75">
        <w:rPr>
          <w:rFonts w:ascii="Times New Roman" w:hAnsi="Times New Roman" w:cs="Times New Roman"/>
          <w:sz w:val="24"/>
          <w:szCs w:val="24"/>
        </w:rPr>
        <w:t>zır olduğunu dile getirdi.</w:t>
      </w:r>
      <w:r w:rsidR="00CB3D29" w:rsidRPr="00E25016">
        <w:rPr>
          <w:rFonts w:ascii="Times New Roman" w:hAnsi="Times New Roman" w:cs="Times New Roman"/>
          <w:sz w:val="24"/>
          <w:szCs w:val="24"/>
        </w:rPr>
        <w:t xml:space="preserve"> Melik Nasır</w:t>
      </w:r>
      <w:r w:rsidR="000131D9">
        <w:rPr>
          <w:rFonts w:ascii="Times New Roman" w:hAnsi="Times New Roman" w:cs="Times New Roman"/>
          <w:sz w:val="24"/>
          <w:szCs w:val="24"/>
        </w:rPr>
        <w:t>,</w:t>
      </w:r>
      <w:r w:rsidR="00CB3D29" w:rsidRPr="00E25016">
        <w:rPr>
          <w:rFonts w:ascii="Times New Roman" w:hAnsi="Times New Roman" w:cs="Times New Roman"/>
          <w:sz w:val="24"/>
          <w:szCs w:val="24"/>
        </w:rPr>
        <w:t xml:space="preserve"> Hülagu Han</w:t>
      </w:r>
      <w:r w:rsidR="00DC2C75">
        <w:rPr>
          <w:rFonts w:ascii="Times New Roman" w:hAnsi="Times New Roman" w:cs="Times New Roman"/>
          <w:sz w:val="24"/>
          <w:szCs w:val="24"/>
        </w:rPr>
        <w:t xml:space="preserve"> arasındaki görüşmelerde bir sonuç çıkmadı. Melik Nasır, Hülagu Han’a karşı mücadele etmek istedi. Ama kısa sürede Suriye toprakları Hülagu Han’ın hâkimiyeti altına girdi.</w:t>
      </w:r>
      <w:r w:rsidR="00CB3D29" w:rsidRPr="00E25016">
        <w:rPr>
          <w:rFonts w:ascii="Times New Roman" w:hAnsi="Times New Roman" w:cs="Times New Roman"/>
          <w:sz w:val="24"/>
          <w:szCs w:val="24"/>
        </w:rPr>
        <w:t xml:space="preserve"> </w:t>
      </w:r>
      <w:r w:rsidR="00DC2C75">
        <w:rPr>
          <w:rFonts w:ascii="Times New Roman" w:hAnsi="Times New Roman" w:cs="Times New Roman"/>
          <w:sz w:val="24"/>
          <w:szCs w:val="24"/>
        </w:rPr>
        <w:t xml:space="preserve">Melik Nasır, </w:t>
      </w:r>
      <w:r w:rsidR="00CB3D29" w:rsidRPr="00E25016">
        <w:rPr>
          <w:rFonts w:ascii="Times New Roman" w:hAnsi="Times New Roman" w:cs="Times New Roman"/>
          <w:sz w:val="24"/>
          <w:szCs w:val="24"/>
        </w:rPr>
        <w:t>Sultan Kutuz’dan yardım istedi. Ancak yardım gelmeden Suriye</w:t>
      </w:r>
      <w:r w:rsidR="00DC2C75">
        <w:rPr>
          <w:rFonts w:ascii="Times New Roman" w:hAnsi="Times New Roman" w:cs="Times New Roman"/>
          <w:sz w:val="24"/>
          <w:szCs w:val="24"/>
        </w:rPr>
        <w:t>,</w:t>
      </w:r>
      <w:r w:rsidR="00CB3D29" w:rsidRPr="00E25016">
        <w:rPr>
          <w:rFonts w:ascii="Times New Roman" w:hAnsi="Times New Roman" w:cs="Times New Roman"/>
          <w:sz w:val="24"/>
          <w:szCs w:val="24"/>
        </w:rPr>
        <w:t xml:space="preserve"> Hülagu Han</w:t>
      </w:r>
      <w:r w:rsidR="000131D9">
        <w:rPr>
          <w:rFonts w:ascii="Times New Roman" w:hAnsi="Times New Roman" w:cs="Times New Roman"/>
          <w:sz w:val="24"/>
          <w:szCs w:val="24"/>
        </w:rPr>
        <w:t>’</w:t>
      </w:r>
      <w:r w:rsidR="00CB3D29" w:rsidRPr="00E25016">
        <w:rPr>
          <w:rFonts w:ascii="Times New Roman" w:hAnsi="Times New Roman" w:cs="Times New Roman"/>
          <w:sz w:val="24"/>
          <w:szCs w:val="24"/>
        </w:rPr>
        <w:t xml:space="preserve">ın </w:t>
      </w:r>
      <w:r w:rsidR="000131D9" w:rsidRPr="00E25016">
        <w:rPr>
          <w:rFonts w:ascii="Times New Roman" w:hAnsi="Times New Roman" w:cs="Times New Roman"/>
          <w:sz w:val="24"/>
          <w:szCs w:val="24"/>
        </w:rPr>
        <w:t>hâkimiyeti</w:t>
      </w:r>
      <w:r w:rsidR="00CB3D29" w:rsidRPr="00E25016">
        <w:rPr>
          <w:rFonts w:ascii="Times New Roman" w:hAnsi="Times New Roman" w:cs="Times New Roman"/>
          <w:sz w:val="24"/>
          <w:szCs w:val="24"/>
        </w:rPr>
        <w:t xml:space="preserve"> altına girmişti.</w:t>
      </w:r>
    </w:p>
    <w:p w:rsidR="00AC3CCC" w:rsidRPr="00E25016" w:rsidRDefault="00AC3CC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İslam devletlerinin Moğolların </w:t>
      </w:r>
      <w:r w:rsidR="000131D9"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girmesiyle onları durdurarak</w:t>
      </w:r>
      <w:r w:rsidR="000131D9">
        <w:rPr>
          <w:rFonts w:ascii="Times New Roman" w:hAnsi="Times New Roman" w:cs="Times New Roman"/>
          <w:sz w:val="24"/>
          <w:szCs w:val="24"/>
        </w:rPr>
        <w:t>,</w:t>
      </w:r>
      <w:r w:rsidR="00DD0069">
        <w:rPr>
          <w:rFonts w:ascii="Times New Roman" w:hAnsi="Times New Roman" w:cs="Times New Roman"/>
          <w:sz w:val="24"/>
          <w:szCs w:val="24"/>
        </w:rPr>
        <w:t xml:space="preserve"> İslam d</w:t>
      </w:r>
      <w:r w:rsidRPr="00E25016">
        <w:rPr>
          <w:rFonts w:ascii="Times New Roman" w:hAnsi="Times New Roman" w:cs="Times New Roman"/>
          <w:sz w:val="24"/>
          <w:szCs w:val="24"/>
        </w:rPr>
        <w:t>ünyasını onl</w:t>
      </w:r>
      <w:r w:rsidR="00AB61CC">
        <w:rPr>
          <w:rFonts w:ascii="Times New Roman" w:hAnsi="Times New Roman" w:cs="Times New Roman"/>
          <w:sz w:val="24"/>
          <w:szCs w:val="24"/>
        </w:rPr>
        <w:t>arın zulmünden kurtarma görevi S</w:t>
      </w:r>
      <w:r w:rsidRPr="00E25016">
        <w:rPr>
          <w:rFonts w:ascii="Times New Roman" w:hAnsi="Times New Roman" w:cs="Times New Roman"/>
          <w:sz w:val="24"/>
          <w:szCs w:val="24"/>
        </w:rPr>
        <w:t xml:space="preserve">ultan Kutuz’un omuzlarına yüklenmişti. Sultan Kutuz’un omuzlarında büyük bir yük yüklenmişti. </w:t>
      </w:r>
      <w:r w:rsidR="000131D9" w:rsidRPr="00E25016">
        <w:rPr>
          <w:rFonts w:ascii="Times New Roman" w:hAnsi="Times New Roman" w:cs="Times New Roman"/>
          <w:sz w:val="24"/>
          <w:szCs w:val="24"/>
        </w:rPr>
        <w:t xml:space="preserve">Ancak </w:t>
      </w:r>
      <w:r w:rsidR="000131D9">
        <w:rPr>
          <w:rFonts w:ascii="Times New Roman" w:hAnsi="Times New Roman" w:cs="Times New Roman"/>
          <w:sz w:val="24"/>
          <w:szCs w:val="24"/>
        </w:rPr>
        <w:t>Memluk</w:t>
      </w:r>
      <w:r w:rsidRPr="00E25016">
        <w:rPr>
          <w:rFonts w:ascii="Times New Roman" w:hAnsi="Times New Roman" w:cs="Times New Roman"/>
          <w:sz w:val="24"/>
          <w:szCs w:val="24"/>
        </w:rPr>
        <w:t xml:space="preserve"> Sultanı Kutuz kesin olarak Hülagu Hanı </w:t>
      </w:r>
      <w:r w:rsidRPr="00E25016">
        <w:rPr>
          <w:rFonts w:ascii="Times New Roman" w:hAnsi="Times New Roman" w:cs="Times New Roman"/>
          <w:sz w:val="24"/>
          <w:szCs w:val="24"/>
        </w:rPr>
        <w:lastRenderedPageBreak/>
        <w:t>yenilgiye uğratacağını ve Moğolların ilerleyişini du</w:t>
      </w:r>
      <w:r w:rsidR="000131D9">
        <w:rPr>
          <w:rFonts w:ascii="Times New Roman" w:hAnsi="Times New Roman" w:cs="Times New Roman"/>
          <w:sz w:val="24"/>
          <w:szCs w:val="24"/>
        </w:rPr>
        <w:t>rduracağını düşünüyordu. Çünkü S</w:t>
      </w:r>
      <w:r w:rsidRPr="00E25016">
        <w:rPr>
          <w:rFonts w:ascii="Times New Roman" w:hAnsi="Times New Roman" w:cs="Times New Roman"/>
          <w:sz w:val="24"/>
          <w:szCs w:val="24"/>
        </w:rPr>
        <w:t>ultan Kutuz daha asker iken rüyasında Hz. Peygamberi bir gün rüyasında gördü.</w:t>
      </w:r>
      <w:r w:rsidR="000131D9">
        <w:rPr>
          <w:rFonts w:ascii="Times New Roman" w:hAnsi="Times New Roman" w:cs="Times New Roman"/>
          <w:sz w:val="24"/>
          <w:szCs w:val="24"/>
        </w:rPr>
        <w:t>”</w:t>
      </w:r>
      <w:r w:rsidRPr="00E25016">
        <w:rPr>
          <w:rFonts w:ascii="Times New Roman" w:hAnsi="Times New Roman" w:cs="Times New Roman"/>
          <w:sz w:val="24"/>
          <w:szCs w:val="24"/>
        </w:rPr>
        <w:t xml:space="preserve"> </w:t>
      </w:r>
      <w:r w:rsidRPr="000131D9">
        <w:rPr>
          <w:rFonts w:ascii="Times New Roman" w:hAnsi="Times New Roman" w:cs="Times New Roman"/>
          <w:i/>
          <w:sz w:val="24"/>
          <w:szCs w:val="24"/>
        </w:rPr>
        <w:t>Hz. Peygamberin ona ileride Mısır yönetimine ele geçireceğini ve Moğolları yeneceksin demişti.</w:t>
      </w:r>
      <w:r w:rsidR="000131D9" w:rsidRPr="000131D9">
        <w:rPr>
          <w:rFonts w:ascii="Times New Roman" w:hAnsi="Times New Roman" w:cs="Times New Roman"/>
          <w:i/>
          <w:sz w:val="24"/>
          <w:szCs w:val="24"/>
        </w:rPr>
        <w:t>”</w:t>
      </w:r>
      <w:r w:rsidRPr="00E25016">
        <w:rPr>
          <w:rStyle w:val="DipnotBavurusu"/>
          <w:rFonts w:ascii="Times New Roman" w:hAnsi="Times New Roman" w:cs="Times New Roman"/>
          <w:sz w:val="24"/>
          <w:szCs w:val="24"/>
        </w:rPr>
        <w:footnoteReference w:id="127"/>
      </w:r>
      <w:r w:rsidR="000131D9">
        <w:rPr>
          <w:rFonts w:ascii="Times New Roman" w:hAnsi="Times New Roman" w:cs="Times New Roman"/>
          <w:sz w:val="24"/>
          <w:szCs w:val="24"/>
        </w:rPr>
        <w:t xml:space="preserve"> Bu rüyanın etkisiyle de S</w:t>
      </w:r>
      <w:r w:rsidR="000B2FC3" w:rsidRPr="00E25016">
        <w:rPr>
          <w:rFonts w:ascii="Times New Roman" w:hAnsi="Times New Roman" w:cs="Times New Roman"/>
          <w:sz w:val="24"/>
          <w:szCs w:val="24"/>
        </w:rPr>
        <w:t>ultan Kutuz kesin olarak Hülagu Han</w:t>
      </w:r>
      <w:r w:rsidR="000131D9">
        <w:rPr>
          <w:rFonts w:ascii="Times New Roman" w:hAnsi="Times New Roman" w:cs="Times New Roman"/>
          <w:sz w:val="24"/>
          <w:szCs w:val="24"/>
        </w:rPr>
        <w:t>’</w:t>
      </w:r>
      <w:r w:rsidR="000B2FC3" w:rsidRPr="00E25016">
        <w:rPr>
          <w:rFonts w:ascii="Times New Roman" w:hAnsi="Times New Roman" w:cs="Times New Roman"/>
          <w:sz w:val="24"/>
          <w:szCs w:val="24"/>
        </w:rPr>
        <w:t xml:space="preserve">ı mağlubiyete uğratacak </w:t>
      </w:r>
      <w:r w:rsidR="000131D9">
        <w:rPr>
          <w:rFonts w:ascii="Times New Roman" w:hAnsi="Times New Roman" w:cs="Times New Roman"/>
          <w:sz w:val="24"/>
          <w:szCs w:val="24"/>
        </w:rPr>
        <w:t xml:space="preserve">ve İslamiyet’i tehdit eden </w:t>
      </w:r>
      <w:r w:rsidR="0048391D">
        <w:rPr>
          <w:rFonts w:ascii="Times New Roman" w:hAnsi="Times New Roman" w:cs="Times New Roman"/>
          <w:sz w:val="24"/>
          <w:szCs w:val="24"/>
        </w:rPr>
        <w:t>güçte</w:t>
      </w:r>
      <w:r w:rsidR="000131D9">
        <w:rPr>
          <w:rFonts w:ascii="Times New Roman" w:hAnsi="Times New Roman" w:cs="Times New Roman"/>
          <w:sz w:val="24"/>
          <w:szCs w:val="24"/>
        </w:rPr>
        <w:t xml:space="preserve"> de</w:t>
      </w:r>
      <w:r w:rsidR="000B2FC3" w:rsidRPr="00E25016">
        <w:rPr>
          <w:rFonts w:ascii="Times New Roman" w:hAnsi="Times New Roman" w:cs="Times New Roman"/>
          <w:sz w:val="24"/>
          <w:szCs w:val="24"/>
        </w:rPr>
        <w:t xml:space="preserve"> durdurulacaktı. </w:t>
      </w:r>
      <w:r w:rsidR="0087265B" w:rsidRPr="00E25016">
        <w:rPr>
          <w:rFonts w:ascii="Times New Roman" w:hAnsi="Times New Roman" w:cs="Times New Roman"/>
          <w:sz w:val="24"/>
          <w:szCs w:val="24"/>
        </w:rPr>
        <w:t xml:space="preserve"> Sultan Kutuz bu görevi kutsal olarak görüyordu.  Bu uğurda her şeyi yapmaya hazırdı. Ülkede yaşayan Müslümanları bir araya getirmek için Moğollara karşı cihat ilan etmişti.</w:t>
      </w:r>
      <w:r w:rsidR="0087265B" w:rsidRPr="00E25016">
        <w:rPr>
          <w:rStyle w:val="DipnotBavurusu"/>
          <w:rFonts w:ascii="Times New Roman" w:hAnsi="Times New Roman" w:cs="Times New Roman"/>
          <w:sz w:val="24"/>
          <w:szCs w:val="24"/>
        </w:rPr>
        <w:footnoteReference w:id="128"/>
      </w:r>
      <w:r w:rsidR="000B2FC3" w:rsidRPr="00E25016">
        <w:rPr>
          <w:rFonts w:ascii="Times New Roman" w:hAnsi="Times New Roman" w:cs="Times New Roman"/>
          <w:sz w:val="24"/>
          <w:szCs w:val="24"/>
        </w:rPr>
        <w:t xml:space="preserve"> </w:t>
      </w:r>
      <w:r w:rsidR="0087265B" w:rsidRPr="00E25016">
        <w:rPr>
          <w:rFonts w:ascii="Times New Roman" w:hAnsi="Times New Roman" w:cs="Times New Roman"/>
          <w:sz w:val="24"/>
          <w:szCs w:val="24"/>
        </w:rPr>
        <w:t>Devlet içerisinde kırgınlıkları bir tarafa bırakarak</w:t>
      </w:r>
      <w:r w:rsidR="0048391D">
        <w:rPr>
          <w:rFonts w:ascii="Times New Roman" w:hAnsi="Times New Roman" w:cs="Times New Roman"/>
          <w:sz w:val="24"/>
          <w:szCs w:val="24"/>
        </w:rPr>
        <w:t>,</w:t>
      </w:r>
      <w:r w:rsidR="00DD0069">
        <w:rPr>
          <w:rFonts w:ascii="Times New Roman" w:hAnsi="Times New Roman" w:cs="Times New Roman"/>
          <w:sz w:val="24"/>
          <w:szCs w:val="24"/>
        </w:rPr>
        <w:t xml:space="preserve"> İslam d</w:t>
      </w:r>
      <w:r w:rsidR="0087265B" w:rsidRPr="00E25016">
        <w:rPr>
          <w:rFonts w:ascii="Times New Roman" w:hAnsi="Times New Roman" w:cs="Times New Roman"/>
          <w:sz w:val="24"/>
          <w:szCs w:val="24"/>
        </w:rPr>
        <w:t>ünyasını büyük bir tehdit eden Moğollara karşı birlikte mücadele edilmesi gerektiğini düşünüyordu. Neticesinde Sultan Kutuz etrafında Baybars ve diğer emirler aralarındaki kırgınlıkları bir tarafa bırakarak Moğollara karşı birleşmişlerdi.</w:t>
      </w:r>
      <w:r w:rsidR="0087265B" w:rsidRPr="00E25016">
        <w:rPr>
          <w:rStyle w:val="DipnotBavurusu"/>
          <w:rFonts w:ascii="Times New Roman" w:hAnsi="Times New Roman" w:cs="Times New Roman"/>
          <w:sz w:val="24"/>
          <w:szCs w:val="24"/>
        </w:rPr>
        <w:footnoteReference w:id="129"/>
      </w:r>
    </w:p>
    <w:p w:rsidR="008B3592" w:rsidRPr="00E25016" w:rsidRDefault="009B2BCF"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Kutuz</w:t>
      </w:r>
      <w:r w:rsidR="0048391D">
        <w:rPr>
          <w:rFonts w:ascii="Times New Roman" w:hAnsi="Times New Roman" w:cs="Times New Roman"/>
          <w:sz w:val="24"/>
          <w:szCs w:val="24"/>
        </w:rPr>
        <w:t>,</w:t>
      </w:r>
      <w:r w:rsidR="00DD0069">
        <w:rPr>
          <w:rFonts w:ascii="Times New Roman" w:hAnsi="Times New Roman" w:cs="Times New Roman"/>
          <w:sz w:val="24"/>
          <w:szCs w:val="24"/>
        </w:rPr>
        <w:t xml:space="preserve"> Suriye, Mısır ve bütün İslam d</w:t>
      </w:r>
      <w:r w:rsidRPr="00E25016">
        <w:rPr>
          <w:rFonts w:ascii="Times New Roman" w:hAnsi="Times New Roman" w:cs="Times New Roman"/>
          <w:sz w:val="24"/>
          <w:szCs w:val="24"/>
        </w:rPr>
        <w:t>ünyasını tehdit eden Hülagu Han</w:t>
      </w:r>
      <w:r w:rsidR="0048391D">
        <w:rPr>
          <w:rFonts w:ascii="Times New Roman" w:hAnsi="Times New Roman" w:cs="Times New Roman"/>
          <w:sz w:val="24"/>
          <w:szCs w:val="24"/>
        </w:rPr>
        <w:t>’</w:t>
      </w:r>
      <w:r w:rsidRPr="00E25016">
        <w:rPr>
          <w:rFonts w:ascii="Times New Roman" w:hAnsi="Times New Roman" w:cs="Times New Roman"/>
          <w:sz w:val="24"/>
          <w:szCs w:val="24"/>
        </w:rPr>
        <w:t>a karşı ne yapılması gerektiğini konuşmak üzere devlet yöneticilerini toplamaya karar verdi.</w:t>
      </w:r>
      <w:r w:rsidRPr="00E25016">
        <w:rPr>
          <w:rStyle w:val="DipnotBavurusu"/>
          <w:rFonts w:ascii="Times New Roman" w:hAnsi="Times New Roman" w:cs="Times New Roman"/>
          <w:sz w:val="24"/>
          <w:szCs w:val="24"/>
        </w:rPr>
        <w:footnoteReference w:id="130"/>
      </w:r>
      <w:r w:rsidRPr="00E25016">
        <w:rPr>
          <w:rFonts w:ascii="Times New Roman" w:hAnsi="Times New Roman" w:cs="Times New Roman"/>
          <w:sz w:val="24"/>
          <w:szCs w:val="24"/>
        </w:rPr>
        <w:t xml:space="preserve"> </w:t>
      </w:r>
      <w:r w:rsidR="008B3592" w:rsidRPr="00E25016">
        <w:rPr>
          <w:rFonts w:ascii="Times New Roman" w:hAnsi="Times New Roman" w:cs="Times New Roman"/>
          <w:sz w:val="24"/>
          <w:szCs w:val="24"/>
        </w:rPr>
        <w:t>Sultan Kutuz çevresine topladığı emirlerin görüşlerini aldı. Cihad için harcanacak paranın nasıl alınacağı kararı verildi. Buna göre ordunun ihtiyaçlarını karşılamak için halkın elinde bulunan malların büyük bir kısmına el koymaya karar verildi. Bunu gerçekleştirmek için herkesin elinde bulunan değerli eşyaları pazarlarda satılmalı, bunun yanında askerlerin elinde silahı ve atı kalacak şekilde el konulup satıldıktan sonra halkın elindeki malların büyük miktarına el konulacaktır. Alına</w:t>
      </w:r>
      <w:r w:rsidR="0048391D">
        <w:rPr>
          <w:rFonts w:ascii="Times New Roman" w:hAnsi="Times New Roman" w:cs="Times New Roman"/>
          <w:sz w:val="24"/>
          <w:szCs w:val="24"/>
        </w:rPr>
        <w:t>n</w:t>
      </w:r>
      <w:r w:rsidR="008B3592" w:rsidRPr="00E25016">
        <w:rPr>
          <w:rFonts w:ascii="Times New Roman" w:hAnsi="Times New Roman" w:cs="Times New Roman"/>
          <w:sz w:val="24"/>
          <w:szCs w:val="24"/>
        </w:rPr>
        <w:t xml:space="preserve"> bu kararlar ile cihad ordusunun ihtiyaçları</w:t>
      </w:r>
      <w:r w:rsidR="0094554C" w:rsidRPr="00E25016">
        <w:rPr>
          <w:rFonts w:ascii="Times New Roman" w:hAnsi="Times New Roman" w:cs="Times New Roman"/>
          <w:sz w:val="24"/>
          <w:szCs w:val="24"/>
        </w:rPr>
        <w:t xml:space="preserve"> b</w:t>
      </w:r>
      <w:r w:rsidR="00E445B1" w:rsidRPr="00E25016">
        <w:rPr>
          <w:rFonts w:ascii="Times New Roman" w:hAnsi="Times New Roman" w:cs="Times New Roman"/>
          <w:sz w:val="24"/>
          <w:szCs w:val="24"/>
        </w:rPr>
        <w:t>u şekilde</w:t>
      </w:r>
      <w:r w:rsidR="008B3592" w:rsidRPr="00E25016">
        <w:rPr>
          <w:rFonts w:ascii="Times New Roman" w:hAnsi="Times New Roman" w:cs="Times New Roman"/>
          <w:sz w:val="24"/>
          <w:szCs w:val="24"/>
        </w:rPr>
        <w:t xml:space="preserve"> </w:t>
      </w:r>
      <w:r w:rsidR="0048391D">
        <w:rPr>
          <w:rFonts w:ascii="Times New Roman" w:hAnsi="Times New Roman" w:cs="Times New Roman"/>
          <w:sz w:val="24"/>
          <w:szCs w:val="24"/>
        </w:rPr>
        <w:t>karşılanacaktı. Görüldüğü gibi S</w:t>
      </w:r>
      <w:r w:rsidR="0094554C" w:rsidRPr="00E25016">
        <w:rPr>
          <w:rFonts w:ascii="Times New Roman" w:hAnsi="Times New Roman" w:cs="Times New Roman"/>
          <w:sz w:val="24"/>
          <w:szCs w:val="24"/>
        </w:rPr>
        <w:t>ultan Kutuz üzerine aldığı görevi başarıyla yerine getirmek için büyük hazırlıklar iç</w:t>
      </w:r>
      <w:r w:rsidR="0048391D">
        <w:rPr>
          <w:rFonts w:ascii="Times New Roman" w:hAnsi="Times New Roman" w:cs="Times New Roman"/>
          <w:sz w:val="24"/>
          <w:szCs w:val="24"/>
        </w:rPr>
        <w:t>erisine girmişti.  Kısacası S</w:t>
      </w:r>
      <w:r w:rsidR="0094554C" w:rsidRPr="00E25016">
        <w:rPr>
          <w:rFonts w:ascii="Times New Roman" w:hAnsi="Times New Roman" w:cs="Times New Roman"/>
          <w:sz w:val="24"/>
          <w:szCs w:val="24"/>
        </w:rPr>
        <w:t xml:space="preserve">ultan Kutuz devletini ve İslamiyet’i Moğol tehlikesine karşı korumak ve onları durdurmak tek amacıydı. “ İslam orduları Mısır’da toplandıktan sonra Allah Teala, daha önce Tatarlara karşı zafer kazanmaktan ümit kesilmişken Sultan Kutuz’un kalbine onları </w:t>
      </w:r>
      <w:r w:rsidR="0094554C" w:rsidRPr="00E25016">
        <w:rPr>
          <w:rFonts w:ascii="Times New Roman" w:hAnsi="Times New Roman" w:cs="Times New Roman"/>
          <w:sz w:val="24"/>
          <w:szCs w:val="24"/>
        </w:rPr>
        <w:lastRenderedPageBreak/>
        <w:t>karşılama gayreti koydu.”</w:t>
      </w:r>
      <w:r w:rsidR="0094554C" w:rsidRPr="00E25016">
        <w:rPr>
          <w:rStyle w:val="DipnotBavurusu"/>
          <w:rFonts w:ascii="Times New Roman" w:hAnsi="Times New Roman" w:cs="Times New Roman"/>
          <w:sz w:val="24"/>
          <w:szCs w:val="24"/>
        </w:rPr>
        <w:footnoteReference w:id="131"/>
      </w:r>
      <w:r w:rsidR="0094554C" w:rsidRPr="00E25016">
        <w:rPr>
          <w:rFonts w:ascii="Times New Roman" w:hAnsi="Times New Roman" w:cs="Times New Roman"/>
          <w:sz w:val="24"/>
          <w:szCs w:val="24"/>
        </w:rPr>
        <w:t xml:space="preserve"> </w:t>
      </w:r>
      <w:r w:rsidR="009D51E5" w:rsidRPr="00E25016">
        <w:rPr>
          <w:rFonts w:ascii="Times New Roman" w:hAnsi="Times New Roman" w:cs="Times New Roman"/>
          <w:sz w:val="24"/>
          <w:szCs w:val="24"/>
        </w:rPr>
        <w:t>Sultan Kutuz kesin zafer için her türlü tedbirleri alıyordu.  Ordusunun her türlü ihtiyaçlarını karşıladı ve savaşa hazır bir hale getirmişti.</w:t>
      </w:r>
    </w:p>
    <w:p w:rsidR="009D51E5" w:rsidRPr="00E25016" w:rsidRDefault="009D51E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ise Suriye topraklarını </w:t>
      </w:r>
      <w:r w:rsidR="00C25D79"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aldığı sırada Möngke Han</w:t>
      </w:r>
      <w:r w:rsidR="0048391D">
        <w:rPr>
          <w:rFonts w:ascii="Times New Roman" w:hAnsi="Times New Roman" w:cs="Times New Roman"/>
          <w:sz w:val="24"/>
          <w:szCs w:val="24"/>
        </w:rPr>
        <w:t>’</w:t>
      </w:r>
      <w:r w:rsidRPr="00E25016">
        <w:rPr>
          <w:rFonts w:ascii="Times New Roman" w:hAnsi="Times New Roman" w:cs="Times New Roman"/>
          <w:sz w:val="24"/>
          <w:szCs w:val="24"/>
        </w:rPr>
        <w:t>ın ölüm haberini almıştı. Bunu üzerine ordusunun büyük bir kısmını yanına alarak Karakurum</w:t>
      </w:r>
      <w:r w:rsidR="003E3758">
        <w:rPr>
          <w:rFonts w:ascii="Times New Roman" w:hAnsi="Times New Roman" w:cs="Times New Roman"/>
          <w:sz w:val="24"/>
          <w:szCs w:val="24"/>
        </w:rPr>
        <w:t>a</w:t>
      </w:r>
      <w:r w:rsidRPr="00E25016">
        <w:rPr>
          <w:rFonts w:ascii="Times New Roman" w:hAnsi="Times New Roman" w:cs="Times New Roman"/>
          <w:sz w:val="24"/>
          <w:szCs w:val="24"/>
        </w:rPr>
        <w:t xml:space="preserve"> gitmek için yola çıktı. Yerine</w:t>
      </w:r>
      <w:r w:rsidR="00C05844" w:rsidRPr="00E25016">
        <w:rPr>
          <w:rFonts w:ascii="Times New Roman" w:hAnsi="Times New Roman" w:cs="Times New Roman"/>
          <w:sz w:val="24"/>
          <w:szCs w:val="24"/>
        </w:rPr>
        <w:t xml:space="preserve"> </w:t>
      </w:r>
      <w:r w:rsidRPr="00E25016">
        <w:rPr>
          <w:rFonts w:ascii="Times New Roman" w:hAnsi="Times New Roman" w:cs="Times New Roman"/>
          <w:sz w:val="24"/>
          <w:szCs w:val="24"/>
        </w:rPr>
        <w:t>de ordunun başında önemli komutanlarından Ket Boğa’yı bırakmıştı.</w:t>
      </w:r>
      <w:r w:rsidR="002D7D06" w:rsidRPr="00E25016">
        <w:rPr>
          <w:rStyle w:val="DipnotBavurusu"/>
          <w:rFonts w:ascii="Times New Roman" w:hAnsi="Times New Roman" w:cs="Times New Roman"/>
          <w:sz w:val="24"/>
          <w:szCs w:val="24"/>
        </w:rPr>
        <w:footnoteReference w:id="132"/>
      </w:r>
      <w:r w:rsidRPr="00E25016">
        <w:rPr>
          <w:rFonts w:ascii="Times New Roman" w:hAnsi="Times New Roman" w:cs="Times New Roman"/>
          <w:sz w:val="24"/>
          <w:szCs w:val="24"/>
        </w:rPr>
        <w:t xml:space="preserve"> Sultan Kutuz</w:t>
      </w:r>
      <w:r w:rsidR="0048391D">
        <w:rPr>
          <w:rFonts w:ascii="Times New Roman" w:hAnsi="Times New Roman" w:cs="Times New Roman"/>
          <w:sz w:val="24"/>
          <w:szCs w:val="24"/>
        </w:rPr>
        <w:t>,</w:t>
      </w:r>
      <w:r w:rsidRPr="00E25016">
        <w:rPr>
          <w:rFonts w:ascii="Times New Roman" w:hAnsi="Times New Roman" w:cs="Times New Roman"/>
          <w:sz w:val="24"/>
          <w:szCs w:val="24"/>
        </w:rPr>
        <w:t xml:space="preserve"> Hülagu Han</w:t>
      </w:r>
      <w:r w:rsidR="0048391D">
        <w:rPr>
          <w:rFonts w:ascii="Times New Roman" w:hAnsi="Times New Roman" w:cs="Times New Roman"/>
          <w:sz w:val="24"/>
          <w:szCs w:val="24"/>
        </w:rPr>
        <w:t>’</w:t>
      </w:r>
      <w:r w:rsidRPr="00E25016">
        <w:rPr>
          <w:rFonts w:ascii="Times New Roman" w:hAnsi="Times New Roman" w:cs="Times New Roman"/>
          <w:sz w:val="24"/>
          <w:szCs w:val="24"/>
        </w:rPr>
        <w:t xml:space="preserve">ın hareketlerini adım adım takip ediyordu. </w:t>
      </w:r>
      <w:r w:rsidR="00E445B1" w:rsidRPr="00E25016">
        <w:rPr>
          <w:rFonts w:ascii="Times New Roman" w:hAnsi="Times New Roman" w:cs="Times New Roman"/>
          <w:sz w:val="24"/>
          <w:szCs w:val="24"/>
        </w:rPr>
        <w:t>Onun ordunun</w:t>
      </w:r>
      <w:r w:rsidRPr="00E25016">
        <w:rPr>
          <w:rFonts w:ascii="Times New Roman" w:hAnsi="Times New Roman" w:cs="Times New Roman"/>
          <w:sz w:val="24"/>
          <w:szCs w:val="24"/>
        </w:rPr>
        <w:t xml:space="preserve"> büyük bir kısmını alarak gitmesi kendileri için kaçırılmayacak bir fırsattı.</w:t>
      </w:r>
      <w:r w:rsidR="00CA2238" w:rsidRPr="00E25016">
        <w:rPr>
          <w:rFonts w:ascii="Times New Roman" w:hAnsi="Times New Roman" w:cs="Times New Roman"/>
          <w:sz w:val="24"/>
          <w:szCs w:val="24"/>
        </w:rPr>
        <w:t xml:space="preserve"> Hülagu Han</w:t>
      </w:r>
      <w:r w:rsidR="0048391D">
        <w:rPr>
          <w:rFonts w:ascii="Times New Roman" w:hAnsi="Times New Roman" w:cs="Times New Roman"/>
          <w:sz w:val="24"/>
          <w:szCs w:val="24"/>
        </w:rPr>
        <w:t>, Şam dönüşünde Memluk S</w:t>
      </w:r>
      <w:r w:rsidR="00CA2238" w:rsidRPr="00E25016">
        <w:rPr>
          <w:rFonts w:ascii="Times New Roman" w:hAnsi="Times New Roman" w:cs="Times New Roman"/>
          <w:sz w:val="24"/>
          <w:szCs w:val="24"/>
        </w:rPr>
        <w:t xml:space="preserve">ultanı Kutuz’a elçilerini göndererek tanrının </w:t>
      </w:r>
      <w:r w:rsidR="0048391D" w:rsidRPr="00E25016">
        <w:rPr>
          <w:rFonts w:ascii="Times New Roman" w:hAnsi="Times New Roman" w:cs="Times New Roman"/>
          <w:sz w:val="24"/>
          <w:szCs w:val="24"/>
        </w:rPr>
        <w:t>yeryüzünü</w:t>
      </w:r>
      <w:r w:rsidR="00CA2238" w:rsidRPr="00E25016">
        <w:rPr>
          <w:rFonts w:ascii="Times New Roman" w:hAnsi="Times New Roman" w:cs="Times New Roman"/>
          <w:sz w:val="24"/>
          <w:szCs w:val="24"/>
        </w:rPr>
        <w:t xml:space="preserve"> Cengiz Hanın soyuna verdiğini dile getirmiş.  Ardından kendisinin huzuruna gelip hemen i</w:t>
      </w:r>
      <w:r w:rsidR="003E3758">
        <w:rPr>
          <w:rFonts w:ascii="Times New Roman" w:hAnsi="Times New Roman" w:cs="Times New Roman"/>
          <w:sz w:val="24"/>
          <w:szCs w:val="24"/>
        </w:rPr>
        <w:t>tatını bildirmesini ve tehdit</w:t>
      </w:r>
      <w:r w:rsidR="00CA2238" w:rsidRPr="00E25016">
        <w:rPr>
          <w:rFonts w:ascii="Times New Roman" w:hAnsi="Times New Roman" w:cs="Times New Roman"/>
          <w:sz w:val="24"/>
          <w:szCs w:val="24"/>
        </w:rPr>
        <w:t xml:space="preserve"> dolu bir mektup göndermişti.</w:t>
      </w:r>
      <w:r w:rsidR="00CA2238" w:rsidRPr="00E25016">
        <w:rPr>
          <w:rStyle w:val="DipnotBavurusu"/>
          <w:rFonts w:ascii="Times New Roman" w:hAnsi="Times New Roman" w:cs="Times New Roman"/>
          <w:sz w:val="24"/>
          <w:szCs w:val="24"/>
        </w:rPr>
        <w:footnoteReference w:id="133"/>
      </w:r>
      <w:r w:rsidR="00CA2238" w:rsidRPr="00E25016">
        <w:rPr>
          <w:rFonts w:ascii="Times New Roman" w:hAnsi="Times New Roman" w:cs="Times New Roman"/>
          <w:sz w:val="24"/>
          <w:szCs w:val="24"/>
        </w:rPr>
        <w:t xml:space="preserve"> </w:t>
      </w:r>
      <w:r w:rsidR="004C6BD4" w:rsidRPr="00E25016">
        <w:rPr>
          <w:rFonts w:ascii="Times New Roman" w:hAnsi="Times New Roman" w:cs="Times New Roman"/>
          <w:sz w:val="24"/>
          <w:szCs w:val="24"/>
        </w:rPr>
        <w:t xml:space="preserve"> Ancak Memluk Devleti</w:t>
      </w:r>
      <w:r w:rsidR="00AB61CC">
        <w:rPr>
          <w:rFonts w:ascii="Times New Roman" w:hAnsi="Times New Roman" w:cs="Times New Roman"/>
          <w:sz w:val="24"/>
          <w:szCs w:val="24"/>
        </w:rPr>
        <w:t>’</w:t>
      </w:r>
      <w:r w:rsidR="004C6BD4" w:rsidRPr="00E25016">
        <w:rPr>
          <w:rFonts w:ascii="Times New Roman" w:hAnsi="Times New Roman" w:cs="Times New Roman"/>
          <w:sz w:val="24"/>
          <w:szCs w:val="24"/>
        </w:rPr>
        <w:t>nin Sultanı Kutuz ve emirleri çoktan onlarla savaşma kararını vermişlerdi. Bu nedenden dolayı Hülagu Han</w:t>
      </w:r>
      <w:r w:rsidR="0048391D">
        <w:rPr>
          <w:rFonts w:ascii="Times New Roman" w:hAnsi="Times New Roman" w:cs="Times New Roman"/>
          <w:sz w:val="24"/>
          <w:szCs w:val="24"/>
        </w:rPr>
        <w:t>’</w:t>
      </w:r>
      <w:r w:rsidR="004C6BD4" w:rsidRPr="00E25016">
        <w:rPr>
          <w:rFonts w:ascii="Times New Roman" w:hAnsi="Times New Roman" w:cs="Times New Roman"/>
          <w:sz w:val="24"/>
          <w:szCs w:val="24"/>
        </w:rPr>
        <w:t>ın göndermiş olduğu elçilerini öldürerek ona bu şekilde cevap vermişti. Uzun süreden beri ordusunu hazırlıyordu. Sultan Kutuz asker toplamak için fermanlar çıkardı. Mısır ve diğer İslam devletlerindeki Müslümanları</w:t>
      </w:r>
      <w:r w:rsidR="0048391D">
        <w:rPr>
          <w:rFonts w:ascii="Times New Roman" w:hAnsi="Times New Roman" w:cs="Times New Roman"/>
          <w:sz w:val="24"/>
          <w:szCs w:val="24"/>
        </w:rPr>
        <w:t>,</w:t>
      </w:r>
      <w:r w:rsidR="004C6BD4" w:rsidRPr="00E25016">
        <w:rPr>
          <w:rFonts w:ascii="Times New Roman" w:hAnsi="Times New Roman" w:cs="Times New Roman"/>
          <w:sz w:val="24"/>
          <w:szCs w:val="24"/>
        </w:rPr>
        <w:t xml:space="preserve"> Allah yolunda savaşmak ve İslamiyet’i korumak için Müslümanları bu kutsal cihada davet etti.  Aynı zamanda valilerine de bu fermanları gönderdi ve bu emire uymayan kişilerin sobayla dövülmesinin emrini verdi.</w:t>
      </w:r>
      <w:r w:rsidR="00AD78CF" w:rsidRPr="00E25016">
        <w:rPr>
          <w:rFonts w:ascii="Times New Roman" w:hAnsi="Times New Roman" w:cs="Times New Roman"/>
          <w:sz w:val="24"/>
          <w:szCs w:val="24"/>
        </w:rPr>
        <w:t xml:space="preserve"> 26 Temmuz 1260 yılında Sultan Kutuz Kahire’den ayrıldı. Sultan Kutuz Akka’da bulunan Haçlı kontluklarıyla da anlaşarak Moğol Haçlı ittifakını da önlemiş oluyordu.</w:t>
      </w:r>
      <w:r w:rsidR="00AD78CF" w:rsidRPr="00E25016">
        <w:rPr>
          <w:rStyle w:val="DipnotBavurusu"/>
          <w:rFonts w:ascii="Times New Roman" w:hAnsi="Times New Roman" w:cs="Times New Roman"/>
          <w:sz w:val="24"/>
          <w:szCs w:val="24"/>
        </w:rPr>
        <w:footnoteReference w:id="134"/>
      </w:r>
      <w:r w:rsidR="00C25D79" w:rsidRPr="00E25016">
        <w:rPr>
          <w:rFonts w:ascii="Times New Roman" w:hAnsi="Times New Roman" w:cs="Times New Roman"/>
          <w:sz w:val="24"/>
          <w:szCs w:val="24"/>
        </w:rPr>
        <w:t xml:space="preserve"> Çünkü Moğollara güvenemiyorlardı. Diğer yandan ise İslam medeniyetine alışmışlardı ve içlerinde çok sayıda Müslüman bulunmaktaydı.</w:t>
      </w:r>
      <w:r w:rsidR="00AB61CC" w:rsidRPr="00E25016">
        <w:rPr>
          <w:rFonts w:ascii="Times New Roman" w:hAnsi="Times New Roman" w:cs="Times New Roman"/>
          <w:sz w:val="24"/>
          <w:szCs w:val="24"/>
        </w:rPr>
        <w:t xml:space="preserve"> </w:t>
      </w:r>
      <w:r w:rsidR="00C25D79" w:rsidRPr="00E25016">
        <w:rPr>
          <w:rFonts w:ascii="Times New Roman" w:hAnsi="Times New Roman" w:cs="Times New Roman"/>
          <w:sz w:val="24"/>
          <w:szCs w:val="24"/>
        </w:rPr>
        <w:t>Bu nedenle sultana arazilerinden geçmesine izin verdiler.</w:t>
      </w:r>
    </w:p>
    <w:p w:rsidR="00554B3D" w:rsidRPr="00E25016" w:rsidRDefault="00554B3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Sultan Kutuz kesin olarak Moğollar üzerine gitmeye karar vermişti. Ancak </w:t>
      </w:r>
      <w:r w:rsidR="00C05844" w:rsidRPr="00E25016">
        <w:rPr>
          <w:rFonts w:ascii="Times New Roman" w:hAnsi="Times New Roman" w:cs="Times New Roman"/>
          <w:sz w:val="24"/>
          <w:szCs w:val="24"/>
        </w:rPr>
        <w:t>emirlerinin bazıları</w:t>
      </w:r>
      <w:r w:rsidR="00F02B82" w:rsidRPr="00E25016">
        <w:rPr>
          <w:rFonts w:ascii="Times New Roman" w:hAnsi="Times New Roman" w:cs="Times New Roman"/>
          <w:sz w:val="24"/>
          <w:szCs w:val="24"/>
        </w:rPr>
        <w:t xml:space="preserve"> bu</w:t>
      </w:r>
      <w:r w:rsidR="00AB61CC">
        <w:rPr>
          <w:rFonts w:ascii="Times New Roman" w:hAnsi="Times New Roman" w:cs="Times New Roman"/>
          <w:sz w:val="24"/>
          <w:szCs w:val="24"/>
        </w:rPr>
        <w:t xml:space="preserve"> emire karşı çıkmaları üzerine S</w:t>
      </w:r>
      <w:r w:rsidR="00F02B82" w:rsidRPr="00E25016">
        <w:rPr>
          <w:rFonts w:ascii="Times New Roman" w:hAnsi="Times New Roman" w:cs="Times New Roman"/>
          <w:sz w:val="24"/>
          <w:szCs w:val="24"/>
        </w:rPr>
        <w:t xml:space="preserve">ultan Kutuz onlara şu </w:t>
      </w:r>
      <w:r w:rsidR="00F02B82" w:rsidRPr="00E25016">
        <w:rPr>
          <w:rFonts w:ascii="Times New Roman" w:hAnsi="Times New Roman" w:cs="Times New Roman"/>
          <w:sz w:val="24"/>
          <w:szCs w:val="24"/>
        </w:rPr>
        <w:lastRenderedPageBreak/>
        <w:t>sözleri söyledi: “</w:t>
      </w:r>
      <w:r w:rsidR="00F02B82" w:rsidRPr="0048391D">
        <w:rPr>
          <w:rFonts w:ascii="Times New Roman" w:hAnsi="Times New Roman" w:cs="Times New Roman"/>
          <w:i/>
          <w:sz w:val="24"/>
          <w:szCs w:val="24"/>
        </w:rPr>
        <w:t>Ey Müslüman emirler! Yıllardır beytü’l-malın ekmeğini yiyorsunuz ve şimdi de savaşmak istemiyorsunuz. Ben işte gidiyorum. Savaşmak isteyenler benimle gelsin. Kim savaşmak istemezse o da evine dönsün. Allah hepimizi görmektedir. Müslümanların vebali geride kalanların boynunadır.”</w:t>
      </w:r>
      <w:r w:rsidR="00F02B82" w:rsidRPr="00E25016">
        <w:rPr>
          <w:rStyle w:val="DipnotBavurusu"/>
          <w:rFonts w:ascii="Times New Roman" w:hAnsi="Times New Roman" w:cs="Times New Roman"/>
          <w:sz w:val="24"/>
          <w:szCs w:val="24"/>
        </w:rPr>
        <w:footnoteReference w:id="135"/>
      </w:r>
      <w:r w:rsidR="00F02B82" w:rsidRPr="00E25016">
        <w:rPr>
          <w:rFonts w:ascii="Times New Roman" w:hAnsi="Times New Roman" w:cs="Times New Roman"/>
          <w:sz w:val="24"/>
          <w:szCs w:val="24"/>
        </w:rPr>
        <w:t xml:space="preserve"> </w:t>
      </w:r>
      <w:r w:rsidR="0042576B" w:rsidRPr="00E25016">
        <w:rPr>
          <w:rFonts w:ascii="Times New Roman" w:hAnsi="Times New Roman" w:cs="Times New Roman"/>
          <w:sz w:val="24"/>
          <w:szCs w:val="24"/>
        </w:rPr>
        <w:t>Sultan bu sözleriyle emirlerine ve askerlerine bu savaşın İslamiyet için ne kadar önemli olduğunu bir kez daha vurgulamıştı. Aynı zamanda ordusunu savaşa hazırlıyordu bu sözleriyle.</w:t>
      </w:r>
    </w:p>
    <w:p w:rsidR="00FC5F34" w:rsidRPr="00E25016" w:rsidRDefault="0042576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İki ordu 3 Eylül 1260 </w:t>
      </w:r>
      <w:r w:rsidR="00E445B1" w:rsidRPr="00E25016">
        <w:rPr>
          <w:rFonts w:ascii="Times New Roman" w:hAnsi="Times New Roman" w:cs="Times New Roman"/>
          <w:sz w:val="24"/>
          <w:szCs w:val="24"/>
        </w:rPr>
        <w:t>günü Ayn</w:t>
      </w:r>
      <w:r w:rsidRPr="00E25016">
        <w:rPr>
          <w:rFonts w:ascii="Times New Roman" w:hAnsi="Times New Roman" w:cs="Times New Roman"/>
          <w:sz w:val="24"/>
          <w:szCs w:val="24"/>
        </w:rPr>
        <w:t xml:space="preserve">-ı Calut’ta karşı karşıya geldiler. Çetin bir </w:t>
      </w:r>
      <w:r w:rsidR="00E445B1" w:rsidRPr="00E25016">
        <w:rPr>
          <w:rFonts w:ascii="Times New Roman" w:hAnsi="Times New Roman" w:cs="Times New Roman"/>
          <w:sz w:val="24"/>
          <w:szCs w:val="24"/>
        </w:rPr>
        <w:t>mücadeleden sonra</w:t>
      </w:r>
      <w:r w:rsidRPr="00E25016">
        <w:rPr>
          <w:rFonts w:ascii="Times New Roman" w:hAnsi="Times New Roman" w:cs="Times New Roman"/>
          <w:sz w:val="24"/>
          <w:szCs w:val="24"/>
        </w:rPr>
        <w:t xml:space="preserve"> Memluk ordusu savaşı kazandı.</w:t>
      </w:r>
      <w:r w:rsidR="002E1CD1" w:rsidRPr="00E25016">
        <w:rPr>
          <w:rFonts w:ascii="Times New Roman" w:hAnsi="Times New Roman" w:cs="Times New Roman"/>
          <w:sz w:val="24"/>
          <w:szCs w:val="24"/>
        </w:rPr>
        <w:t xml:space="preserve"> “ Sonunda Tatarlar kırılıp perişan vaziyette kaçmaya başladılar ve Allah zaferi Müslümanlara nasip etti.”</w:t>
      </w:r>
      <w:r w:rsidR="002E1CD1" w:rsidRPr="00E25016">
        <w:rPr>
          <w:rStyle w:val="DipnotBavurusu"/>
          <w:rFonts w:ascii="Times New Roman" w:hAnsi="Times New Roman" w:cs="Times New Roman"/>
          <w:sz w:val="24"/>
          <w:szCs w:val="24"/>
        </w:rPr>
        <w:footnoteReference w:id="136"/>
      </w:r>
      <w:r w:rsidRPr="00E25016">
        <w:rPr>
          <w:rFonts w:ascii="Times New Roman" w:hAnsi="Times New Roman" w:cs="Times New Roman"/>
          <w:sz w:val="24"/>
          <w:szCs w:val="24"/>
        </w:rPr>
        <w:t xml:space="preserve"> Bu savaş tarihte Moğolların ilk kez mağlup olduğu savaştır. Artık Moğollarında yenilebileceği düşüncesinin dogmasına neden oldu.</w:t>
      </w:r>
      <w:r w:rsidR="002E1CD1" w:rsidRPr="00E25016">
        <w:rPr>
          <w:rFonts w:ascii="Times New Roman" w:hAnsi="Times New Roman" w:cs="Times New Roman"/>
          <w:sz w:val="24"/>
          <w:szCs w:val="24"/>
        </w:rPr>
        <w:t xml:space="preserve"> Böylece Moğolların ilerleyişi durduruldu.  Hülagu Han</w:t>
      </w:r>
      <w:r w:rsidR="0048391D">
        <w:rPr>
          <w:rFonts w:ascii="Times New Roman" w:hAnsi="Times New Roman" w:cs="Times New Roman"/>
          <w:sz w:val="24"/>
          <w:szCs w:val="24"/>
        </w:rPr>
        <w:t>’</w:t>
      </w:r>
      <w:r w:rsidR="002E1CD1" w:rsidRPr="00E25016">
        <w:rPr>
          <w:rFonts w:ascii="Times New Roman" w:hAnsi="Times New Roman" w:cs="Times New Roman"/>
          <w:sz w:val="24"/>
          <w:szCs w:val="24"/>
        </w:rPr>
        <w:t>ı</w:t>
      </w:r>
      <w:r w:rsidR="003E3758">
        <w:rPr>
          <w:rFonts w:ascii="Times New Roman" w:hAnsi="Times New Roman" w:cs="Times New Roman"/>
          <w:sz w:val="24"/>
          <w:szCs w:val="24"/>
        </w:rPr>
        <w:t>n ordunun başına tayin ettiği H</w:t>
      </w:r>
      <w:r w:rsidR="002E1CD1" w:rsidRPr="00E25016">
        <w:rPr>
          <w:rFonts w:ascii="Times New Roman" w:hAnsi="Times New Roman" w:cs="Times New Roman"/>
          <w:sz w:val="24"/>
          <w:szCs w:val="24"/>
        </w:rPr>
        <w:t>ri</w:t>
      </w:r>
      <w:r w:rsidR="00E445B1" w:rsidRPr="00E25016">
        <w:rPr>
          <w:rFonts w:ascii="Times New Roman" w:hAnsi="Times New Roman" w:cs="Times New Roman"/>
          <w:sz w:val="24"/>
          <w:szCs w:val="24"/>
        </w:rPr>
        <w:t>stiyan Ket Boğa da esir düştü. Sultan Kutuz suçsuz Müslümanların kanını dökmesin</w:t>
      </w:r>
      <w:r w:rsidR="003E3758">
        <w:rPr>
          <w:rFonts w:ascii="Times New Roman" w:hAnsi="Times New Roman" w:cs="Times New Roman"/>
          <w:sz w:val="24"/>
          <w:szCs w:val="24"/>
        </w:rPr>
        <w:t>in</w:t>
      </w:r>
      <w:r w:rsidR="00E445B1" w:rsidRPr="00E25016">
        <w:rPr>
          <w:rFonts w:ascii="Times New Roman" w:hAnsi="Times New Roman" w:cs="Times New Roman"/>
          <w:sz w:val="24"/>
          <w:szCs w:val="24"/>
        </w:rPr>
        <w:t xml:space="preserve"> hesabını sordu. Daha sonra</w:t>
      </w:r>
      <w:r w:rsidR="0048391D">
        <w:rPr>
          <w:rFonts w:ascii="Times New Roman" w:hAnsi="Times New Roman" w:cs="Times New Roman"/>
          <w:sz w:val="24"/>
          <w:szCs w:val="24"/>
        </w:rPr>
        <w:t xml:space="preserve"> S</w:t>
      </w:r>
      <w:r w:rsidR="002E1CD1" w:rsidRPr="00E25016">
        <w:rPr>
          <w:rFonts w:ascii="Times New Roman" w:hAnsi="Times New Roman" w:cs="Times New Roman"/>
          <w:sz w:val="24"/>
          <w:szCs w:val="24"/>
        </w:rPr>
        <w:t>ultan tarafından öldürüldü.</w:t>
      </w:r>
      <w:r w:rsidR="006734AA" w:rsidRPr="00E25016">
        <w:rPr>
          <w:rFonts w:ascii="Times New Roman" w:hAnsi="Times New Roman" w:cs="Times New Roman"/>
          <w:sz w:val="24"/>
          <w:szCs w:val="24"/>
        </w:rPr>
        <w:t xml:space="preserve"> Bunun yanında Ket Boğa’nın emrinin altında buluna Gürcü ve Ermeni askerlerinin Mısır topraklarındaki planları da suya düşmüştü.</w:t>
      </w:r>
      <w:r w:rsidR="00C25D79" w:rsidRPr="00E25016">
        <w:rPr>
          <w:rFonts w:ascii="Times New Roman" w:hAnsi="Times New Roman" w:cs="Times New Roman"/>
          <w:sz w:val="24"/>
          <w:szCs w:val="24"/>
        </w:rPr>
        <w:t xml:space="preserve"> Eğer zaferi Hülagu Han kazanmış olsaydı Orta Doğu da Müslüman devleti kalmazdı.</w:t>
      </w:r>
      <w:r w:rsidR="003E3758">
        <w:rPr>
          <w:rFonts w:ascii="Times New Roman" w:hAnsi="Times New Roman" w:cs="Times New Roman"/>
          <w:sz w:val="24"/>
          <w:szCs w:val="24"/>
        </w:rPr>
        <w:t xml:space="preserve"> Müslümanlar</w:t>
      </w:r>
      <w:r w:rsidR="00980AE1" w:rsidRPr="00E25016">
        <w:rPr>
          <w:rFonts w:ascii="Times New Roman" w:hAnsi="Times New Roman" w:cs="Times New Roman"/>
          <w:sz w:val="24"/>
          <w:szCs w:val="24"/>
        </w:rPr>
        <w:t xml:space="preserve"> bu topraklardaki </w:t>
      </w:r>
      <w:r w:rsidR="003E3758">
        <w:rPr>
          <w:rFonts w:ascii="Times New Roman" w:hAnsi="Times New Roman" w:cs="Times New Roman"/>
          <w:sz w:val="24"/>
          <w:szCs w:val="24"/>
        </w:rPr>
        <w:t>hâkimiyeti</w:t>
      </w:r>
      <w:r w:rsidR="00980AE1" w:rsidRPr="00E25016">
        <w:rPr>
          <w:rFonts w:ascii="Times New Roman" w:hAnsi="Times New Roman" w:cs="Times New Roman"/>
          <w:sz w:val="24"/>
          <w:szCs w:val="24"/>
        </w:rPr>
        <w:t xml:space="preserve"> </w:t>
      </w:r>
      <w:r w:rsidR="003E3758">
        <w:rPr>
          <w:rFonts w:ascii="Times New Roman" w:hAnsi="Times New Roman" w:cs="Times New Roman"/>
          <w:sz w:val="24"/>
          <w:szCs w:val="24"/>
        </w:rPr>
        <w:t>kaybederlerdi.  Hülagu Han’ın H</w:t>
      </w:r>
      <w:r w:rsidR="00980AE1" w:rsidRPr="00E25016">
        <w:rPr>
          <w:rFonts w:ascii="Times New Roman" w:hAnsi="Times New Roman" w:cs="Times New Roman"/>
          <w:sz w:val="24"/>
          <w:szCs w:val="24"/>
        </w:rPr>
        <w:t xml:space="preserve">ristiyanlara </w:t>
      </w:r>
      <w:r w:rsidR="0048391D" w:rsidRPr="00E25016">
        <w:rPr>
          <w:rFonts w:ascii="Times New Roman" w:hAnsi="Times New Roman" w:cs="Times New Roman"/>
          <w:sz w:val="24"/>
          <w:szCs w:val="24"/>
        </w:rPr>
        <w:t>vermiş olduğu</w:t>
      </w:r>
      <w:r w:rsidR="00980AE1" w:rsidRPr="00E25016">
        <w:rPr>
          <w:rFonts w:ascii="Times New Roman" w:hAnsi="Times New Roman" w:cs="Times New Roman"/>
          <w:sz w:val="24"/>
          <w:szCs w:val="24"/>
        </w:rPr>
        <w:t xml:space="preserve"> destekte</w:t>
      </w:r>
      <w:r w:rsidR="003E3758">
        <w:rPr>
          <w:rFonts w:ascii="Times New Roman" w:hAnsi="Times New Roman" w:cs="Times New Roman"/>
          <w:sz w:val="24"/>
          <w:szCs w:val="24"/>
        </w:rPr>
        <w:t>n dolayı Orta Doğuda iktidara H</w:t>
      </w:r>
      <w:r w:rsidR="00980AE1" w:rsidRPr="00E25016">
        <w:rPr>
          <w:rFonts w:ascii="Times New Roman" w:hAnsi="Times New Roman" w:cs="Times New Roman"/>
          <w:sz w:val="24"/>
          <w:szCs w:val="24"/>
        </w:rPr>
        <w:t xml:space="preserve">ristiyanlar </w:t>
      </w:r>
      <w:r w:rsidR="0048391D" w:rsidRPr="00E25016">
        <w:rPr>
          <w:rFonts w:ascii="Times New Roman" w:hAnsi="Times New Roman" w:cs="Times New Roman"/>
          <w:sz w:val="24"/>
          <w:szCs w:val="24"/>
        </w:rPr>
        <w:t>hâkim</w:t>
      </w:r>
      <w:r w:rsidR="003E3758">
        <w:rPr>
          <w:rFonts w:ascii="Times New Roman" w:hAnsi="Times New Roman" w:cs="Times New Roman"/>
          <w:sz w:val="24"/>
          <w:szCs w:val="24"/>
        </w:rPr>
        <w:t xml:space="preserve"> olur</w:t>
      </w:r>
      <w:r w:rsidR="00980AE1" w:rsidRPr="00E25016">
        <w:rPr>
          <w:rFonts w:ascii="Times New Roman" w:hAnsi="Times New Roman" w:cs="Times New Roman"/>
          <w:sz w:val="24"/>
          <w:szCs w:val="24"/>
        </w:rPr>
        <w:t>du.</w:t>
      </w:r>
      <w:r w:rsidR="00980AE1" w:rsidRPr="00E25016">
        <w:rPr>
          <w:rStyle w:val="DipnotBavurusu"/>
          <w:rFonts w:ascii="Times New Roman" w:hAnsi="Times New Roman" w:cs="Times New Roman"/>
          <w:sz w:val="24"/>
          <w:szCs w:val="24"/>
        </w:rPr>
        <w:footnoteReference w:id="137"/>
      </w:r>
      <w:r w:rsidR="00980AE1" w:rsidRPr="00E25016">
        <w:rPr>
          <w:rFonts w:ascii="Times New Roman" w:hAnsi="Times New Roman" w:cs="Times New Roman"/>
          <w:sz w:val="24"/>
          <w:szCs w:val="24"/>
        </w:rPr>
        <w:t xml:space="preserve"> </w:t>
      </w:r>
      <w:r w:rsidR="006734AA" w:rsidRPr="00E25016">
        <w:rPr>
          <w:rFonts w:ascii="Times New Roman" w:hAnsi="Times New Roman" w:cs="Times New Roman"/>
          <w:sz w:val="24"/>
          <w:szCs w:val="24"/>
        </w:rPr>
        <w:t xml:space="preserve"> </w:t>
      </w:r>
      <w:r w:rsidR="00980AE1" w:rsidRPr="00E25016">
        <w:rPr>
          <w:rFonts w:ascii="Times New Roman" w:hAnsi="Times New Roman" w:cs="Times New Roman"/>
          <w:sz w:val="24"/>
          <w:szCs w:val="24"/>
        </w:rPr>
        <w:t xml:space="preserve">Büyük ihtimalle İslam </w:t>
      </w:r>
      <w:r w:rsidR="0048391D" w:rsidRPr="00E25016">
        <w:rPr>
          <w:rFonts w:ascii="Times New Roman" w:hAnsi="Times New Roman" w:cs="Times New Roman"/>
          <w:sz w:val="24"/>
          <w:szCs w:val="24"/>
        </w:rPr>
        <w:t>dini de</w:t>
      </w:r>
      <w:r w:rsidR="00980AE1" w:rsidRPr="00E25016">
        <w:rPr>
          <w:rFonts w:ascii="Times New Roman" w:hAnsi="Times New Roman" w:cs="Times New Roman"/>
          <w:sz w:val="24"/>
          <w:szCs w:val="24"/>
        </w:rPr>
        <w:t xml:space="preserve"> yeryüzünden silinirdi.</w:t>
      </w:r>
    </w:p>
    <w:p w:rsidR="0042576B" w:rsidRPr="00E25016" w:rsidRDefault="006734A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Moğollara karşı kaza</w:t>
      </w:r>
      <w:r w:rsidR="003E3758">
        <w:rPr>
          <w:rFonts w:ascii="Times New Roman" w:hAnsi="Times New Roman" w:cs="Times New Roman"/>
          <w:sz w:val="24"/>
          <w:szCs w:val="24"/>
        </w:rPr>
        <w:t>nılmış olan bu zafer tüm İslam d</w:t>
      </w:r>
      <w:r w:rsidRPr="00E25016">
        <w:rPr>
          <w:rFonts w:ascii="Times New Roman" w:hAnsi="Times New Roman" w:cs="Times New Roman"/>
          <w:sz w:val="24"/>
          <w:szCs w:val="24"/>
        </w:rPr>
        <w:t>ünyasında büyük sevinç ile karşılandı.</w:t>
      </w:r>
      <w:r w:rsidRPr="00E25016">
        <w:rPr>
          <w:rStyle w:val="DipnotBavurusu"/>
          <w:rFonts w:ascii="Times New Roman" w:hAnsi="Times New Roman" w:cs="Times New Roman"/>
          <w:sz w:val="24"/>
          <w:szCs w:val="24"/>
        </w:rPr>
        <w:footnoteReference w:id="138"/>
      </w:r>
      <w:r w:rsidR="003E3758">
        <w:rPr>
          <w:rFonts w:ascii="Times New Roman" w:hAnsi="Times New Roman" w:cs="Times New Roman"/>
          <w:sz w:val="24"/>
          <w:szCs w:val="24"/>
        </w:rPr>
        <w:t xml:space="preserve"> Çünkü İslam dünyası</w:t>
      </w:r>
      <w:r w:rsidR="00FC5F34" w:rsidRPr="00E25016">
        <w:rPr>
          <w:rFonts w:ascii="Times New Roman" w:hAnsi="Times New Roman" w:cs="Times New Roman"/>
          <w:sz w:val="24"/>
          <w:szCs w:val="24"/>
        </w:rPr>
        <w:t xml:space="preserve"> Moğolların </w:t>
      </w:r>
      <w:r w:rsidR="00B65301" w:rsidRPr="00E25016">
        <w:rPr>
          <w:rFonts w:ascii="Times New Roman" w:hAnsi="Times New Roman" w:cs="Times New Roman"/>
          <w:sz w:val="24"/>
          <w:szCs w:val="24"/>
        </w:rPr>
        <w:t>hâkimiyeti</w:t>
      </w:r>
      <w:r w:rsidR="00FC5F34" w:rsidRPr="00E25016">
        <w:rPr>
          <w:rFonts w:ascii="Times New Roman" w:hAnsi="Times New Roman" w:cs="Times New Roman"/>
          <w:sz w:val="24"/>
          <w:szCs w:val="24"/>
        </w:rPr>
        <w:t xml:space="preserve"> altına girmeyen tek Müslüman ülkesiydi. Bütün Müslümanların gözü kulağı bu savaştaydı. Memluk Devleti sadece kendi topraklarını korumakla da kalmayarak</w:t>
      </w:r>
      <w:r w:rsidR="00B65301">
        <w:rPr>
          <w:rFonts w:ascii="Times New Roman" w:hAnsi="Times New Roman" w:cs="Times New Roman"/>
          <w:sz w:val="24"/>
          <w:szCs w:val="24"/>
        </w:rPr>
        <w:t>,</w:t>
      </w:r>
      <w:r w:rsidR="00FC5F34" w:rsidRPr="00E25016">
        <w:rPr>
          <w:rFonts w:ascii="Times New Roman" w:hAnsi="Times New Roman" w:cs="Times New Roman"/>
          <w:sz w:val="24"/>
          <w:szCs w:val="24"/>
        </w:rPr>
        <w:t xml:space="preserve"> İslamiyet’i de korumuştur. Bu savaş hem Memluk Devleti hem de İslamiyet için ölüm kalım savaşıydı.</w:t>
      </w:r>
      <w:r w:rsidR="00756DCC" w:rsidRPr="00E25016">
        <w:rPr>
          <w:rFonts w:ascii="Times New Roman" w:hAnsi="Times New Roman" w:cs="Times New Roman"/>
          <w:sz w:val="24"/>
          <w:szCs w:val="24"/>
        </w:rPr>
        <w:t xml:space="preserve"> İslam tarihinde kazanılmış en büyük </w:t>
      </w:r>
      <w:r w:rsidR="00756DCC" w:rsidRPr="00E25016">
        <w:rPr>
          <w:rFonts w:ascii="Times New Roman" w:hAnsi="Times New Roman" w:cs="Times New Roman"/>
          <w:sz w:val="24"/>
          <w:szCs w:val="24"/>
        </w:rPr>
        <w:lastRenderedPageBreak/>
        <w:t>zaferdi</w:t>
      </w:r>
      <w:r w:rsidR="00B65301">
        <w:rPr>
          <w:rFonts w:ascii="Times New Roman" w:hAnsi="Times New Roman" w:cs="Times New Roman"/>
          <w:sz w:val="24"/>
          <w:szCs w:val="24"/>
        </w:rPr>
        <w:t>r</w:t>
      </w:r>
      <w:r w:rsidR="00756DCC" w:rsidRPr="00E25016">
        <w:rPr>
          <w:rFonts w:ascii="Times New Roman" w:hAnsi="Times New Roman" w:cs="Times New Roman"/>
          <w:sz w:val="24"/>
          <w:szCs w:val="24"/>
        </w:rPr>
        <w:t xml:space="preserve">. Türk Memluklerin milli ve dini duyguların etkisiyle Moğollara karşı savaşmaları zaferin kazanılmasında büyük etkisi olmuştur. </w:t>
      </w:r>
      <w:r w:rsidR="00634338">
        <w:rPr>
          <w:rFonts w:ascii="Times New Roman" w:hAnsi="Times New Roman" w:cs="Times New Roman"/>
          <w:sz w:val="24"/>
          <w:szCs w:val="24"/>
        </w:rPr>
        <w:t>Allah İslam dinini ve Müslümanları korumak için Türk Memlukleri görevlendirdiği ve onlar ilk sınavını başarıyla verdiler</w:t>
      </w:r>
      <w:r w:rsidR="004B6F05" w:rsidRPr="00E25016">
        <w:rPr>
          <w:rFonts w:ascii="Times New Roman" w:hAnsi="Times New Roman" w:cs="Times New Roman"/>
          <w:sz w:val="24"/>
          <w:szCs w:val="24"/>
        </w:rPr>
        <w:t>.</w:t>
      </w:r>
      <w:r w:rsidR="004B6F05" w:rsidRPr="00E25016">
        <w:rPr>
          <w:rStyle w:val="DipnotBavurusu"/>
          <w:rFonts w:ascii="Times New Roman" w:hAnsi="Times New Roman" w:cs="Times New Roman"/>
          <w:sz w:val="24"/>
          <w:szCs w:val="24"/>
        </w:rPr>
        <w:footnoteReference w:id="139"/>
      </w:r>
      <w:r w:rsidR="00D53C2C">
        <w:rPr>
          <w:rFonts w:ascii="Times New Roman" w:hAnsi="Times New Roman" w:cs="Times New Roman"/>
          <w:sz w:val="24"/>
          <w:szCs w:val="24"/>
        </w:rPr>
        <w:t xml:space="preserve">  </w:t>
      </w:r>
      <w:r w:rsidR="004B6F05" w:rsidRPr="00E25016">
        <w:rPr>
          <w:rFonts w:ascii="Times New Roman" w:hAnsi="Times New Roman" w:cs="Times New Roman"/>
          <w:sz w:val="24"/>
          <w:szCs w:val="24"/>
        </w:rPr>
        <w:t>Zafer Memluk Devleti</w:t>
      </w:r>
      <w:r w:rsidR="00D53C2C">
        <w:rPr>
          <w:rFonts w:ascii="Times New Roman" w:hAnsi="Times New Roman" w:cs="Times New Roman"/>
          <w:sz w:val="24"/>
          <w:szCs w:val="24"/>
        </w:rPr>
        <w:t>’</w:t>
      </w:r>
      <w:r w:rsidR="004B6F05" w:rsidRPr="00E25016">
        <w:rPr>
          <w:rFonts w:ascii="Times New Roman" w:hAnsi="Times New Roman" w:cs="Times New Roman"/>
          <w:sz w:val="24"/>
          <w:szCs w:val="24"/>
        </w:rPr>
        <w:t xml:space="preserve">nin Türk-İslam devletleri arasındaki yerini ve değerinin artmasını sağlamıştır. Moğolların </w:t>
      </w:r>
      <w:r w:rsidR="00B65301" w:rsidRPr="00E25016">
        <w:rPr>
          <w:rFonts w:ascii="Times New Roman" w:hAnsi="Times New Roman" w:cs="Times New Roman"/>
          <w:sz w:val="24"/>
          <w:szCs w:val="24"/>
        </w:rPr>
        <w:t>hâkimiyeti</w:t>
      </w:r>
      <w:r w:rsidR="004B6F05" w:rsidRPr="00E25016">
        <w:rPr>
          <w:rFonts w:ascii="Times New Roman" w:hAnsi="Times New Roman" w:cs="Times New Roman"/>
          <w:sz w:val="24"/>
          <w:szCs w:val="24"/>
        </w:rPr>
        <w:t xml:space="preserve"> altında bulunan Türk-İslam devletlerin</w:t>
      </w:r>
      <w:r w:rsidR="00B65301">
        <w:rPr>
          <w:rFonts w:ascii="Times New Roman" w:hAnsi="Times New Roman" w:cs="Times New Roman"/>
          <w:sz w:val="24"/>
          <w:szCs w:val="24"/>
        </w:rPr>
        <w:t>,</w:t>
      </w:r>
      <w:r w:rsidR="004B6F05" w:rsidRPr="00E25016">
        <w:rPr>
          <w:rFonts w:ascii="Times New Roman" w:hAnsi="Times New Roman" w:cs="Times New Roman"/>
          <w:sz w:val="24"/>
          <w:szCs w:val="24"/>
        </w:rPr>
        <w:t xml:space="preserve"> Moğollara karşı bağımsızlıklarını kazanmak için mücadelenin güçlenmesine ve artmasına neden olmuştur. Adım adım Dünya </w:t>
      </w:r>
      <w:r w:rsidR="00B65301" w:rsidRPr="00E25016">
        <w:rPr>
          <w:rFonts w:ascii="Times New Roman" w:hAnsi="Times New Roman" w:cs="Times New Roman"/>
          <w:sz w:val="24"/>
          <w:szCs w:val="24"/>
        </w:rPr>
        <w:t>hâkimiyetine</w:t>
      </w:r>
      <w:r w:rsidR="004B6F05" w:rsidRPr="00E25016">
        <w:rPr>
          <w:rFonts w:ascii="Times New Roman" w:hAnsi="Times New Roman" w:cs="Times New Roman"/>
          <w:sz w:val="24"/>
          <w:szCs w:val="24"/>
        </w:rPr>
        <w:t xml:space="preserve"> giden Moğolların yenilmeyeceği fikrinin kırılmasına neden oldu. Başta Mısır ve Suriye toprakları olmak üzere </w:t>
      </w:r>
      <w:r w:rsidR="00C84DCB">
        <w:rPr>
          <w:rFonts w:ascii="Times New Roman" w:hAnsi="Times New Roman" w:cs="Times New Roman"/>
          <w:sz w:val="24"/>
          <w:szCs w:val="24"/>
        </w:rPr>
        <w:t>İslam d</w:t>
      </w:r>
      <w:r w:rsidR="00525788" w:rsidRPr="00E25016">
        <w:rPr>
          <w:rFonts w:ascii="Times New Roman" w:hAnsi="Times New Roman" w:cs="Times New Roman"/>
          <w:sz w:val="24"/>
          <w:szCs w:val="24"/>
        </w:rPr>
        <w:t xml:space="preserve">ünyası hatta </w:t>
      </w:r>
      <w:r w:rsidR="00B65301" w:rsidRPr="00E25016">
        <w:rPr>
          <w:rFonts w:ascii="Times New Roman" w:hAnsi="Times New Roman" w:cs="Times New Roman"/>
          <w:sz w:val="24"/>
          <w:szCs w:val="24"/>
        </w:rPr>
        <w:t>Avrupa’yı</w:t>
      </w:r>
      <w:r w:rsidR="00525788" w:rsidRPr="00E25016">
        <w:rPr>
          <w:rFonts w:ascii="Times New Roman" w:hAnsi="Times New Roman" w:cs="Times New Roman"/>
          <w:sz w:val="24"/>
          <w:szCs w:val="24"/>
        </w:rPr>
        <w:t xml:space="preserve"> </w:t>
      </w:r>
      <w:r w:rsidR="00E445B1" w:rsidRPr="00E25016">
        <w:rPr>
          <w:rFonts w:ascii="Times New Roman" w:hAnsi="Times New Roman" w:cs="Times New Roman"/>
          <w:sz w:val="24"/>
          <w:szCs w:val="24"/>
        </w:rPr>
        <w:t xml:space="preserve">Moğol </w:t>
      </w:r>
      <w:r w:rsidR="00525788" w:rsidRPr="00E25016">
        <w:rPr>
          <w:rFonts w:ascii="Times New Roman" w:hAnsi="Times New Roman" w:cs="Times New Roman"/>
          <w:sz w:val="24"/>
          <w:szCs w:val="24"/>
        </w:rPr>
        <w:t>istilasından kurtarılmıştır. Bu zafer ile Memluk Devleti kendisini İslamiyet’in koruyucusu olarak görmüştür.</w:t>
      </w:r>
      <w:r w:rsidR="00525788" w:rsidRPr="00E25016">
        <w:rPr>
          <w:rStyle w:val="DipnotBavurusu"/>
          <w:rFonts w:ascii="Times New Roman" w:hAnsi="Times New Roman" w:cs="Times New Roman"/>
          <w:sz w:val="24"/>
          <w:szCs w:val="24"/>
        </w:rPr>
        <w:footnoteReference w:id="140"/>
      </w:r>
    </w:p>
    <w:p w:rsidR="0057077E" w:rsidRPr="00E25016" w:rsidRDefault="0057077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Bu savaşı Memluk Devleti</w:t>
      </w:r>
      <w:r w:rsidR="00D53C2C">
        <w:rPr>
          <w:rFonts w:ascii="Times New Roman" w:hAnsi="Times New Roman" w:cs="Times New Roman"/>
          <w:sz w:val="24"/>
          <w:szCs w:val="24"/>
        </w:rPr>
        <w:t>’</w:t>
      </w:r>
      <w:r w:rsidRPr="00E25016">
        <w:rPr>
          <w:rFonts w:ascii="Times New Roman" w:hAnsi="Times New Roman" w:cs="Times New Roman"/>
          <w:sz w:val="24"/>
          <w:szCs w:val="24"/>
        </w:rPr>
        <w:t>nin kazanması bu topraklarda yaş</w:t>
      </w:r>
      <w:r w:rsidR="00697DB2">
        <w:rPr>
          <w:rFonts w:ascii="Times New Roman" w:hAnsi="Times New Roman" w:cs="Times New Roman"/>
          <w:sz w:val="24"/>
          <w:szCs w:val="24"/>
        </w:rPr>
        <w:t>ayan H</w:t>
      </w:r>
      <w:r w:rsidRPr="00E25016">
        <w:rPr>
          <w:rFonts w:ascii="Times New Roman" w:hAnsi="Times New Roman" w:cs="Times New Roman"/>
          <w:sz w:val="24"/>
          <w:szCs w:val="24"/>
        </w:rPr>
        <w:t>ristiyanların hiç hoşuna gitmemişti. Çünkü bu zafer ile Suriye toprakları</w:t>
      </w:r>
      <w:r w:rsidR="00B65301">
        <w:rPr>
          <w:rFonts w:ascii="Times New Roman" w:hAnsi="Times New Roman" w:cs="Times New Roman"/>
          <w:sz w:val="24"/>
          <w:szCs w:val="24"/>
        </w:rPr>
        <w:t>,</w:t>
      </w:r>
      <w:r w:rsidRPr="00E25016">
        <w:rPr>
          <w:rFonts w:ascii="Times New Roman" w:hAnsi="Times New Roman" w:cs="Times New Roman"/>
          <w:sz w:val="24"/>
          <w:szCs w:val="24"/>
        </w:rPr>
        <w:t xml:space="preserve"> Memluk Devleti</w:t>
      </w:r>
      <w:r w:rsidR="00D53C2C">
        <w:rPr>
          <w:rFonts w:ascii="Times New Roman" w:hAnsi="Times New Roman" w:cs="Times New Roman"/>
          <w:sz w:val="24"/>
          <w:szCs w:val="24"/>
        </w:rPr>
        <w:t>’</w:t>
      </w:r>
      <w:r w:rsidRPr="00E25016">
        <w:rPr>
          <w:rFonts w:ascii="Times New Roman" w:hAnsi="Times New Roman" w:cs="Times New Roman"/>
          <w:sz w:val="24"/>
          <w:szCs w:val="24"/>
        </w:rPr>
        <w:t xml:space="preserve">nin </w:t>
      </w:r>
      <w:r w:rsidR="00B65301"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girmişti.</w:t>
      </w:r>
      <w:r w:rsidR="00B05D31" w:rsidRPr="00E25016">
        <w:rPr>
          <w:rStyle w:val="DipnotBavurusu"/>
          <w:rFonts w:ascii="Times New Roman" w:hAnsi="Times New Roman" w:cs="Times New Roman"/>
          <w:sz w:val="24"/>
          <w:szCs w:val="24"/>
        </w:rPr>
        <w:footnoteReference w:id="141"/>
      </w:r>
      <w:r w:rsidRPr="00E25016">
        <w:rPr>
          <w:rFonts w:ascii="Times New Roman" w:hAnsi="Times New Roman" w:cs="Times New Roman"/>
          <w:sz w:val="24"/>
          <w:szCs w:val="24"/>
        </w:rPr>
        <w:t xml:space="preserve">  Moğollardan aldıkları destekler sayesinde istedikleri gibi hareket ediyorlardı. Müslümanlara da her türlü zulmü gerçekleştiri</w:t>
      </w:r>
      <w:r w:rsidR="00697DB2">
        <w:rPr>
          <w:rFonts w:ascii="Times New Roman" w:hAnsi="Times New Roman" w:cs="Times New Roman"/>
          <w:sz w:val="24"/>
          <w:szCs w:val="24"/>
        </w:rPr>
        <w:t>yorlardı.  Bazı H</w:t>
      </w:r>
      <w:r w:rsidRPr="00E25016">
        <w:rPr>
          <w:rFonts w:ascii="Times New Roman" w:hAnsi="Times New Roman" w:cs="Times New Roman"/>
          <w:sz w:val="24"/>
          <w:szCs w:val="24"/>
        </w:rPr>
        <w:t>ristiyanlar Hülagu Han’a gidip ayrıcalıklı fermanlar almışlar</w:t>
      </w:r>
      <w:r w:rsidR="00697DB2">
        <w:rPr>
          <w:rFonts w:ascii="Times New Roman" w:hAnsi="Times New Roman" w:cs="Times New Roman"/>
          <w:sz w:val="24"/>
          <w:szCs w:val="24"/>
        </w:rPr>
        <w:t>dır</w:t>
      </w:r>
      <w:r w:rsidRPr="00E25016">
        <w:rPr>
          <w:rFonts w:ascii="Times New Roman" w:hAnsi="Times New Roman" w:cs="Times New Roman"/>
          <w:sz w:val="24"/>
          <w:szCs w:val="24"/>
        </w:rPr>
        <w:t xml:space="preserve">. Aldıkları fermanları Tuma Kapısında yüksek bir yere asmışlardı. </w:t>
      </w:r>
      <w:r w:rsidR="00697DB2">
        <w:rPr>
          <w:rFonts w:ascii="Times New Roman" w:hAnsi="Times New Roman" w:cs="Times New Roman"/>
          <w:sz w:val="24"/>
          <w:szCs w:val="24"/>
        </w:rPr>
        <w:t xml:space="preserve"> Böylece H</w:t>
      </w:r>
      <w:r w:rsidR="00733002" w:rsidRPr="00E25016">
        <w:rPr>
          <w:rFonts w:ascii="Times New Roman" w:hAnsi="Times New Roman" w:cs="Times New Roman"/>
          <w:sz w:val="24"/>
          <w:szCs w:val="24"/>
        </w:rPr>
        <w:t xml:space="preserve">ristiyanlığın diğer dinlerden daha yüce olduğunu ileri sürüyorlardı. Bir gün İslamiyet’in </w:t>
      </w:r>
      <w:r w:rsidR="00B65301" w:rsidRPr="00E25016">
        <w:rPr>
          <w:rFonts w:ascii="Times New Roman" w:hAnsi="Times New Roman" w:cs="Times New Roman"/>
          <w:sz w:val="24"/>
          <w:szCs w:val="24"/>
        </w:rPr>
        <w:t>yeryüzünden</w:t>
      </w:r>
      <w:r w:rsidR="00733002" w:rsidRPr="00E25016">
        <w:rPr>
          <w:rFonts w:ascii="Times New Roman" w:hAnsi="Times New Roman" w:cs="Times New Roman"/>
          <w:sz w:val="24"/>
          <w:szCs w:val="24"/>
        </w:rPr>
        <w:t xml:space="preserve"> silineceğini Müslümanlara haykırıyorlardı. Daha da ileri giderek camilere şarap döküyor</w:t>
      </w:r>
      <w:r w:rsidR="00697DB2">
        <w:rPr>
          <w:rFonts w:ascii="Times New Roman" w:hAnsi="Times New Roman" w:cs="Times New Roman"/>
          <w:sz w:val="24"/>
          <w:szCs w:val="24"/>
        </w:rPr>
        <w:t>lardı.  Bununla da yetinmeyen H</w:t>
      </w:r>
      <w:r w:rsidR="00733002" w:rsidRPr="00E25016">
        <w:rPr>
          <w:rFonts w:ascii="Times New Roman" w:hAnsi="Times New Roman" w:cs="Times New Roman"/>
          <w:sz w:val="24"/>
          <w:szCs w:val="24"/>
        </w:rPr>
        <w:t xml:space="preserve">ristiyanlar Müslümanların </w:t>
      </w:r>
      <w:r w:rsidR="00B65301" w:rsidRPr="00E25016">
        <w:rPr>
          <w:rFonts w:ascii="Times New Roman" w:hAnsi="Times New Roman" w:cs="Times New Roman"/>
          <w:sz w:val="24"/>
          <w:szCs w:val="24"/>
        </w:rPr>
        <w:t>dükkânlarına</w:t>
      </w:r>
      <w:r w:rsidR="00733002" w:rsidRPr="00E25016">
        <w:rPr>
          <w:rFonts w:ascii="Times New Roman" w:hAnsi="Times New Roman" w:cs="Times New Roman"/>
          <w:sz w:val="24"/>
          <w:szCs w:val="24"/>
        </w:rPr>
        <w:t xml:space="preserve"> haç takmalarını istemişler. Bunu yapmayan Müslümanların </w:t>
      </w:r>
      <w:r w:rsidR="00697DB2">
        <w:rPr>
          <w:rFonts w:ascii="Times New Roman" w:hAnsi="Times New Roman" w:cs="Times New Roman"/>
          <w:sz w:val="24"/>
          <w:szCs w:val="24"/>
        </w:rPr>
        <w:t>dükkânlarına</w:t>
      </w:r>
      <w:r w:rsidR="00733002" w:rsidRPr="00E25016">
        <w:rPr>
          <w:rFonts w:ascii="Times New Roman" w:hAnsi="Times New Roman" w:cs="Times New Roman"/>
          <w:sz w:val="24"/>
          <w:szCs w:val="24"/>
        </w:rPr>
        <w:t xml:space="preserve"> saldırmışlar ve yakmışlardır. Bu olaylara son vermek isteyen Müslümanların ileri gelenleri bu durumu Moğol yöneticilerine bildirmişler</w:t>
      </w:r>
      <w:r w:rsidR="00697DB2">
        <w:rPr>
          <w:rFonts w:ascii="Times New Roman" w:hAnsi="Times New Roman" w:cs="Times New Roman"/>
          <w:sz w:val="24"/>
          <w:szCs w:val="24"/>
        </w:rPr>
        <w:t>dir. Ancak onlar H</w:t>
      </w:r>
      <w:r w:rsidR="00733002" w:rsidRPr="00E25016">
        <w:rPr>
          <w:rFonts w:ascii="Times New Roman" w:hAnsi="Times New Roman" w:cs="Times New Roman"/>
          <w:sz w:val="24"/>
          <w:szCs w:val="24"/>
        </w:rPr>
        <w:t>ristiyanları Müslümanlardan üstün tutmuşlar ve Müslümanları kırbaçlayarak kovalamışlardır.</w:t>
      </w:r>
      <w:r w:rsidR="00D53C2C">
        <w:rPr>
          <w:rStyle w:val="DipnotBavurusu"/>
          <w:rFonts w:ascii="Times New Roman" w:hAnsi="Times New Roman" w:cs="Times New Roman"/>
          <w:sz w:val="24"/>
          <w:szCs w:val="24"/>
        </w:rPr>
        <w:footnoteReference w:id="142"/>
      </w:r>
    </w:p>
    <w:p w:rsidR="00733002" w:rsidRPr="00E25016" w:rsidRDefault="00697DB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Moğolların, savaşta yenildiği</w:t>
      </w:r>
      <w:r w:rsidR="00B05D31" w:rsidRPr="00E25016">
        <w:rPr>
          <w:rFonts w:ascii="Times New Roman" w:hAnsi="Times New Roman" w:cs="Times New Roman"/>
          <w:sz w:val="24"/>
          <w:szCs w:val="24"/>
        </w:rPr>
        <w:t xml:space="preserve"> haberinin gelmesi üzerine bölgede bulunan </w:t>
      </w:r>
      <w:r>
        <w:rPr>
          <w:rFonts w:ascii="Times New Roman" w:hAnsi="Times New Roman" w:cs="Times New Roman"/>
          <w:sz w:val="24"/>
          <w:szCs w:val="24"/>
        </w:rPr>
        <w:t>Moğolların kaçması</w:t>
      </w:r>
      <w:r w:rsidR="00B65301">
        <w:rPr>
          <w:rFonts w:ascii="Times New Roman" w:hAnsi="Times New Roman" w:cs="Times New Roman"/>
          <w:sz w:val="24"/>
          <w:szCs w:val="24"/>
        </w:rPr>
        <w:t>,</w:t>
      </w:r>
      <w:r>
        <w:rPr>
          <w:rFonts w:ascii="Times New Roman" w:hAnsi="Times New Roman" w:cs="Times New Roman"/>
          <w:sz w:val="24"/>
          <w:szCs w:val="24"/>
        </w:rPr>
        <w:t xml:space="preserve"> H</w:t>
      </w:r>
      <w:r w:rsidR="009378FF" w:rsidRPr="00E25016">
        <w:rPr>
          <w:rFonts w:ascii="Times New Roman" w:hAnsi="Times New Roman" w:cs="Times New Roman"/>
          <w:sz w:val="24"/>
          <w:szCs w:val="24"/>
        </w:rPr>
        <w:t>ristiyanlar</w:t>
      </w:r>
      <w:r>
        <w:rPr>
          <w:rFonts w:ascii="Times New Roman" w:hAnsi="Times New Roman" w:cs="Times New Roman"/>
          <w:sz w:val="24"/>
          <w:szCs w:val="24"/>
        </w:rPr>
        <w:t>ı savunmasız bırakmıştır</w:t>
      </w:r>
      <w:r w:rsidR="009378FF" w:rsidRPr="00E25016">
        <w:rPr>
          <w:rFonts w:ascii="Times New Roman" w:hAnsi="Times New Roman" w:cs="Times New Roman"/>
          <w:sz w:val="24"/>
          <w:szCs w:val="24"/>
        </w:rPr>
        <w:t>.</w:t>
      </w:r>
      <w:r w:rsidR="00E445B1" w:rsidRPr="00E25016">
        <w:rPr>
          <w:rFonts w:ascii="Times New Roman" w:hAnsi="Times New Roman" w:cs="Times New Roman"/>
          <w:sz w:val="24"/>
          <w:szCs w:val="24"/>
        </w:rPr>
        <w:t xml:space="preserve"> Sultan Kutuz’un</w:t>
      </w:r>
      <w:r w:rsidR="005C5FEE" w:rsidRPr="00E25016">
        <w:rPr>
          <w:rFonts w:ascii="Times New Roman" w:hAnsi="Times New Roman" w:cs="Times New Roman"/>
          <w:sz w:val="24"/>
          <w:szCs w:val="24"/>
        </w:rPr>
        <w:t>,</w:t>
      </w:r>
      <w:r w:rsidR="00E445B1" w:rsidRPr="00E25016">
        <w:rPr>
          <w:rFonts w:ascii="Times New Roman" w:hAnsi="Times New Roman" w:cs="Times New Roman"/>
          <w:sz w:val="24"/>
          <w:szCs w:val="24"/>
        </w:rPr>
        <w:t xml:space="preserve"> Hülagu Han’a karşı Ayn Calut savaşını kazanması Ön Asya’da Mü</w:t>
      </w:r>
      <w:r w:rsidR="007E1541">
        <w:rPr>
          <w:rFonts w:ascii="Times New Roman" w:hAnsi="Times New Roman" w:cs="Times New Roman"/>
          <w:sz w:val="24"/>
          <w:szCs w:val="24"/>
        </w:rPr>
        <w:t>slümanlığı güçlendirdiği gibi H</w:t>
      </w:r>
      <w:r w:rsidR="00E445B1" w:rsidRPr="00E25016">
        <w:rPr>
          <w:rFonts w:ascii="Times New Roman" w:hAnsi="Times New Roman" w:cs="Times New Roman"/>
          <w:sz w:val="24"/>
          <w:szCs w:val="24"/>
        </w:rPr>
        <w:t xml:space="preserve">ristiyanlığında zayıflamasına </w:t>
      </w:r>
      <w:r w:rsidR="002A3875" w:rsidRPr="00E25016">
        <w:rPr>
          <w:rFonts w:ascii="Times New Roman" w:hAnsi="Times New Roman" w:cs="Times New Roman"/>
          <w:sz w:val="24"/>
          <w:szCs w:val="24"/>
        </w:rPr>
        <w:t>büyük bir etki yapmıştır.</w:t>
      </w:r>
      <w:r w:rsidR="002A3875" w:rsidRPr="00E25016">
        <w:rPr>
          <w:rStyle w:val="DipnotBavurusu"/>
          <w:rFonts w:ascii="Times New Roman" w:hAnsi="Times New Roman" w:cs="Times New Roman"/>
          <w:sz w:val="24"/>
          <w:szCs w:val="24"/>
        </w:rPr>
        <w:footnoteReference w:id="143"/>
      </w:r>
      <w:r w:rsidR="009378FF" w:rsidRPr="00E25016">
        <w:rPr>
          <w:rFonts w:ascii="Times New Roman" w:hAnsi="Times New Roman" w:cs="Times New Roman"/>
          <w:sz w:val="24"/>
          <w:szCs w:val="24"/>
        </w:rPr>
        <w:t xml:space="preserve"> </w:t>
      </w:r>
      <w:r w:rsidR="007E1541">
        <w:rPr>
          <w:rFonts w:ascii="Times New Roman" w:hAnsi="Times New Roman" w:cs="Times New Roman"/>
          <w:sz w:val="24"/>
          <w:szCs w:val="24"/>
        </w:rPr>
        <w:t>İslam d</w:t>
      </w:r>
      <w:r w:rsidR="005C5FEE" w:rsidRPr="00E25016">
        <w:rPr>
          <w:rFonts w:ascii="Times New Roman" w:hAnsi="Times New Roman" w:cs="Times New Roman"/>
          <w:sz w:val="24"/>
          <w:szCs w:val="24"/>
        </w:rPr>
        <w:t xml:space="preserve">ünyası kendini koruyacak gücünün olduğunu ortaya koydu. </w:t>
      </w:r>
      <w:r w:rsidR="009378FF" w:rsidRPr="00E25016">
        <w:rPr>
          <w:rFonts w:ascii="Times New Roman" w:hAnsi="Times New Roman" w:cs="Times New Roman"/>
          <w:sz w:val="24"/>
          <w:szCs w:val="24"/>
        </w:rPr>
        <w:t xml:space="preserve">Bunu üzerine </w:t>
      </w:r>
      <w:r w:rsidR="005C5FEE" w:rsidRPr="00E25016">
        <w:rPr>
          <w:rFonts w:ascii="Times New Roman" w:hAnsi="Times New Roman" w:cs="Times New Roman"/>
          <w:sz w:val="24"/>
          <w:szCs w:val="24"/>
        </w:rPr>
        <w:t>Müslümanlar bu</w:t>
      </w:r>
      <w:r w:rsidR="009378FF" w:rsidRPr="00E25016">
        <w:rPr>
          <w:rFonts w:ascii="Times New Roman" w:hAnsi="Times New Roman" w:cs="Times New Roman"/>
          <w:sz w:val="24"/>
          <w:szCs w:val="24"/>
        </w:rPr>
        <w:t xml:space="preserve"> zamana kadar görmüş oldukları </w:t>
      </w:r>
      <w:r w:rsidR="007E1541">
        <w:rPr>
          <w:rFonts w:ascii="Times New Roman" w:hAnsi="Times New Roman" w:cs="Times New Roman"/>
          <w:sz w:val="24"/>
          <w:szCs w:val="24"/>
        </w:rPr>
        <w:t>zu</w:t>
      </w:r>
      <w:r w:rsidR="005C5FEE" w:rsidRPr="00E25016">
        <w:rPr>
          <w:rFonts w:ascii="Times New Roman" w:hAnsi="Times New Roman" w:cs="Times New Roman"/>
          <w:sz w:val="24"/>
          <w:szCs w:val="24"/>
        </w:rPr>
        <w:t>lümün</w:t>
      </w:r>
      <w:r w:rsidR="007E1541">
        <w:rPr>
          <w:rFonts w:ascii="Times New Roman" w:hAnsi="Times New Roman" w:cs="Times New Roman"/>
          <w:sz w:val="24"/>
          <w:szCs w:val="24"/>
        </w:rPr>
        <w:t xml:space="preserve"> acısını çıkarmak için H</w:t>
      </w:r>
      <w:r w:rsidR="009378FF" w:rsidRPr="00E25016">
        <w:rPr>
          <w:rFonts w:ascii="Times New Roman" w:hAnsi="Times New Roman" w:cs="Times New Roman"/>
          <w:sz w:val="24"/>
          <w:szCs w:val="24"/>
        </w:rPr>
        <w:t>ristiyanların ü</w:t>
      </w:r>
      <w:r w:rsidR="007E1541">
        <w:rPr>
          <w:rFonts w:ascii="Times New Roman" w:hAnsi="Times New Roman" w:cs="Times New Roman"/>
          <w:sz w:val="24"/>
          <w:szCs w:val="24"/>
        </w:rPr>
        <w:t>zerine yürüdüler. Çok sayı da H</w:t>
      </w:r>
      <w:r w:rsidR="009378FF" w:rsidRPr="00E25016">
        <w:rPr>
          <w:rFonts w:ascii="Times New Roman" w:hAnsi="Times New Roman" w:cs="Times New Roman"/>
          <w:sz w:val="24"/>
          <w:szCs w:val="24"/>
        </w:rPr>
        <w:t xml:space="preserve">ristiyan öldürüldü ve malları yağmalandı. </w:t>
      </w:r>
      <w:r w:rsidR="005C5FEE" w:rsidRPr="00E25016">
        <w:rPr>
          <w:rFonts w:ascii="Times New Roman" w:hAnsi="Times New Roman" w:cs="Times New Roman"/>
          <w:sz w:val="24"/>
          <w:szCs w:val="24"/>
        </w:rPr>
        <w:t>Çok</w:t>
      </w:r>
      <w:r w:rsidR="009378FF" w:rsidRPr="00E25016">
        <w:rPr>
          <w:rFonts w:ascii="Times New Roman" w:hAnsi="Times New Roman" w:cs="Times New Roman"/>
          <w:sz w:val="24"/>
          <w:szCs w:val="24"/>
        </w:rPr>
        <w:t xml:space="preserve"> sayıda Hristiyanların ibadethaneleri tahrip edildi. Meryem kilisesini ateşe verdiler.</w:t>
      </w:r>
      <w:r w:rsidR="009378FF" w:rsidRPr="00E25016">
        <w:rPr>
          <w:rStyle w:val="DipnotBavurusu"/>
          <w:rFonts w:ascii="Times New Roman" w:hAnsi="Times New Roman" w:cs="Times New Roman"/>
          <w:sz w:val="24"/>
          <w:szCs w:val="24"/>
        </w:rPr>
        <w:footnoteReference w:id="144"/>
      </w:r>
      <w:r w:rsidR="009378FF" w:rsidRPr="00E25016">
        <w:rPr>
          <w:rFonts w:ascii="Times New Roman" w:hAnsi="Times New Roman" w:cs="Times New Roman"/>
          <w:sz w:val="24"/>
          <w:szCs w:val="24"/>
        </w:rPr>
        <w:t xml:space="preserve"> </w:t>
      </w:r>
      <w:r w:rsidR="00B65301" w:rsidRPr="00E25016">
        <w:rPr>
          <w:rFonts w:ascii="Times New Roman" w:hAnsi="Times New Roman" w:cs="Times New Roman"/>
          <w:sz w:val="24"/>
          <w:szCs w:val="24"/>
        </w:rPr>
        <w:t>Birçok</w:t>
      </w:r>
      <w:r w:rsidR="007E1541">
        <w:rPr>
          <w:rFonts w:ascii="Times New Roman" w:hAnsi="Times New Roman" w:cs="Times New Roman"/>
          <w:sz w:val="24"/>
          <w:szCs w:val="24"/>
        </w:rPr>
        <w:t xml:space="preserve"> H</w:t>
      </w:r>
      <w:r w:rsidR="009378FF" w:rsidRPr="00E25016">
        <w:rPr>
          <w:rFonts w:ascii="Times New Roman" w:hAnsi="Times New Roman" w:cs="Times New Roman"/>
          <w:sz w:val="24"/>
          <w:szCs w:val="24"/>
        </w:rPr>
        <w:t>ristiyan da saklanarak hayatlarını kurtarmışlardı.  Kaçan Moğolları kovalayan Baybars onların eline esir düşmüş Müslümanları da serbe</w:t>
      </w:r>
      <w:r w:rsidR="00A261A7" w:rsidRPr="00E25016">
        <w:rPr>
          <w:rFonts w:ascii="Times New Roman" w:hAnsi="Times New Roman" w:cs="Times New Roman"/>
          <w:sz w:val="24"/>
          <w:szCs w:val="24"/>
        </w:rPr>
        <w:t>st bırakılmasını sağlamıştı.</w:t>
      </w:r>
    </w:p>
    <w:p w:rsidR="008B73F4" w:rsidRPr="00E25016" w:rsidRDefault="00A261A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Bu savaş ile Haçlı</w:t>
      </w:r>
      <w:r w:rsidR="00B65301">
        <w:rPr>
          <w:rFonts w:ascii="Times New Roman" w:hAnsi="Times New Roman" w:cs="Times New Roman"/>
          <w:sz w:val="24"/>
          <w:szCs w:val="24"/>
        </w:rPr>
        <w:t>,</w:t>
      </w:r>
      <w:r w:rsidRPr="00E25016">
        <w:rPr>
          <w:rFonts w:ascii="Times New Roman" w:hAnsi="Times New Roman" w:cs="Times New Roman"/>
          <w:sz w:val="24"/>
          <w:szCs w:val="24"/>
        </w:rPr>
        <w:t xml:space="preserve"> Moğol ittifakına büyük bir darbe vurulmuştur.</w:t>
      </w:r>
      <w:r w:rsidRPr="00E25016">
        <w:rPr>
          <w:rStyle w:val="DipnotBavurusu"/>
          <w:rFonts w:ascii="Times New Roman" w:hAnsi="Times New Roman" w:cs="Times New Roman"/>
          <w:sz w:val="24"/>
          <w:szCs w:val="24"/>
        </w:rPr>
        <w:footnoteReference w:id="145"/>
      </w:r>
      <w:r w:rsidRPr="00E25016">
        <w:rPr>
          <w:rFonts w:ascii="Times New Roman" w:hAnsi="Times New Roman" w:cs="Times New Roman"/>
          <w:sz w:val="24"/>
          <w:szCs w:val="24"/>
        </w:rPr>
        <w:t xml:space="preserve"> Çünkü Ket Boğa’nın bazı Haçlı kontluğuna saldırması onların kendilerinden korkmasına neden olmuştur. Memluk Devleti</w:t>
      </w:r>
      <w:r w:rsidR="00D53C2C">
        <w:rPr>
          <w:rFonts w:ascii="Times New Roman" w:hAnsi="Times New Roman" w:cs="Times New Roman"/>
          <w:sz w:val="24"/>
          <w:szCs w:val="24"/>
        </w:rPr>
        <w:t>’</w:t>
      </w:r>
      <w:r w:rsidRPr="00E25016">
        <w:rPr>
          <w:rFonts w:ascii="Times New Roman" w:hAnsi="Times New Roman" w:cs="Times New Roman"/>
          <w:sz w:val="24"/>
          <w:szCs w:val="24"/>
        </w:rPr>
        <w:t>nden sonra sıranın ke</w:t>
      </w:r>
      <w:r w:rsidR="00B65301">
        <w:rPr>
          <w:rFonts w:ascii="Times New Roman" w:hAnsi="Times New Roman" w:cs="Times New Roman"/>
          <w:sz w:val="24"/>
          <w:szCs w:val="24"/>
        </w:rPr>
        <w:t>ndilerine geleceğini düşünerek S</w:t>
      </w:r>
      <w:r w:rsidRPr="00E25016">
        <w:rPr>
          <w:rFonts w:ascii="Times New Roman" w:hAnsi="Times New Roman" w:cs="Times New Roman"/>
          <w:sz w:val="24"/>
          <w:szCs w:val="24"/>
        </w:rPr>
        <w:t xml:space="preserve">ultan </w:t>
      </w:r>
      <w:r w:rsidR="00D53C2C">
        <w:rPr>
          <w:rFonts w:ascii="Times New Roman" w:hAnsi="Times New Roman" w:cs="Times New Roman"/>
          <w:sz w:val="24"/>
          <w:szCs w:val="24"/>
        </w:rPr>
        <w:t xml:space="preserve">Kutuz ile anlaşma yapmışlardır. </w:t>
      </w:r>
      <w:r w:rsidR="008B73F4" w:rsidRPr="00E25016">
        <w:rPr>
          <w:rFonts w:ascii="Times New Roman" w:hAnsi="Times New Roman" w:cs="Times New Roman"/>
          <w:sz w:val="24"/>
          <w:szCs w:val="24"/>
        </w:rPr>
        <w:t xml:space="preserve">Hülagu Han yenilginin haberini aldığın da çok sinirlenmişti. </w:t>
      </w:r>
      <w:r w:rsidR="007E1541">
        <w:rPr>
          <w:rFonts w:ascii="Times New Roman" w:hAnsi="Times New Roman" w:cs="Times New Roman"/>
          <w:sz w:val="24"/>
          <w:szCs w:val="24"/>
        </w:rPr>
        <w:t>Arap Müslümanlarının kökünü kazıya</w:t>
      </w:r>
      <w:r w:rsidR="008B73F4" w:rsidRPr="00E25016">
        <w:rPr>
          <w:rFonts w:ascii="Times New Roman" w:hAnsi="Times New Roman" w:cs="Times New Roman"/>
          <w:sz w:val="24"/>
          <w:szCs w:val="24"/>
        </w:rPr>
        <w:t>cağını dile getirmişti. Hülagu Han bu yenilginin intikamını alm</w:t>
      </w:r>
      <w:r w:rsidR="007E1541">
        <w:rPr>
          <w:rFonts w:ascii="Times New Roman" w:hAnsi="Times New Roman" w:cs="Times New Roman"/>
          <w:sz w:val="24"/>
          <w:szCs w:val="24"/>
        </w:rPr>
        <w:t>ak için yanıp tutuşmuştur. İlhan</w:t>
      </w:r>
      <w:r w:rsidR="008B73F4" w:rsidRPr="00E25016">
        <w:rPr>
          <w:rFonts w:ascii="Times New Roman" w:hAnsi="Times New Roman" w:cs="Times New Roman"/>
          <w:sz w:val="24"/>
          <w:szCs w:val="24"/>
        </w:rPr>
        <w:t>lı Devlet</w:t>
      </w:r>
      <w:r w:rsidR="00B65301">
        <w:rPr>
          <w:rFonts w:ascii="Times New Roman" w:hAnsi="Times New Roman" w:cs="Times New Roman"/>
          <w:sz w:val="24"/>
          <w:szCs w:val="24"/>
        </w:rPr>
        <w:t>’</w:t>
      </w:r>
      <w:r w:rsidR="008B73F4" w:rsidRPr="00E25016">
        <w:rPr>
          <w:rFonts w:ascii="Times New Roman" w:hAnsi="Times New Roman" w:cs="Times New Roman"/>
          <w:sz w:val="24"/>
          <w:szCs w:val="24"/>
        </w:rPr>
        <w:t>inin tek amaçlarından bir tanesi bu yenilginin intikamına almak olmuştur. Her fırsatta Memluk Devlet</w:t>
      </w:r>
      <w:r w:rsidR="00B65301">
        <w:rPr>
          <w:rFonts w:ascii="Times New Roman" w:hAnsi="Times New Roman" w:cs="Times New Roman"/>
          <w:sz w:val="24"/>
          <w:szCs w:val="24"/>
        </w:rPr>
        <w:t>’</w:t>
      </w:r>
      <w:r w:rsidR="008B73F4" w:rsidRPr="00E25016">
        <w:rPr>
          <w:rFonts w:ascii="Times New Roman" w:hAnsi="Times New Roman" w:cs="Times New Roman"/>
          <w:sz w:val="24"/>
          <w:szCs w:val="24"/>
        </w:rPr>
        <w:t>inin üzerine gitmeyi kaçırmamıştı. Sultan Kutuz dönemin de İlhanlı Devlet</w:t>
      </w:r>
      <w:r w:rsidR="00B65301">
        <w:rPr>
          <w:rFonts w:ascii="Times New Roman" w:hAnsi="Times New Roman" w:cs="Times New Roman"/>
          <w:sz w:val="24"/>
          <w:szCs w:val="24"/>
        </w:rPr>
        <w:t>’</w:t>
      </w:r>
      <w:r w:rsidR="008B73F4" w:rsidRPr="00E25016">
        <w:rPr>
          <w:rFonts w:ascii="Times New Roman" w:hAnsi="Times New Roman" w:cs="Times New Roman"/>
          <w:sz w:val="24"/>
          <w:szCs w:val="24"/>
        </w:rPr>
        <w:t>i ile dini yönden önemli olaylar yaşanmıştır. İlhanlı Devlet</w:t>
      </w:r>
      <w:r w:rsidR="00B65301">
        <w:rPr>
          <w:rFonts w:ascii="Times New Roman" w:hAnsi="Times New Roman" w:cs="Times New Roman"/>
          <w:sz w:val="24"/>
          <w:szCs w:val="24"/>
        </w:rPr>
        <w:t>’</w:t>
      </w:r>
      <w:r w:rsidR="008B73F4" w:rsidRPr="00E25016">
        <w:rPr>
          <w:rFonts w:ascii="Times New Roman" w:hAnsi="Times New Roman" w:cs="Times New Roman"/>
          <w:sz w:val="24"/>
          <w:szCs w:val="24"/>
        </w:rPr>
        <w:t>inin uygulamış oldu siyaset haliyle Müslüman olan Memluk Devlet</w:t>
      </w:r>
      <w:r w:rsidR="00B65301">
        <w:rPr>
          <w:rFonts w:ascii="Times New Roman" w:hAnsi="Times New Roman" w:cs="Times New Roman"/>
          <w:sz w:val="24"/>
          <w:szCs w:val="24"/>
        </w:rPr>
        <w:t>’</w:t>
      </w:r>
      <w:r w:rsidR="008B73F4" w:rsidRPr="00E25016">
        <w:rPr>
          <w:rFonts w:ascii="Times New Roman" w:hAnsi="Times New Roman" w:cs="Times New Roman"/>
          <w:sz w:val="24"/>
          <w:szCs w:val="24"/>
        </w:rPr>
        <w:t>ini etkilemiştir. Bu nedenle gerçekleşen olaylara kayıtsız kalmamıştır.</w:t>
      </w:r>
    </w:p>
    <w:p w:rsidR="008B73F4" w:rsidRPr="00E25016" w:rsidRDefault="008B73F4" w:rsidP="002D28DA">
      <w:pPr>
        <w:spacing w:line="360" w:lineRule="auto"/>
        <w:jc w:val="mediumKashida"/>
        <w:rPr>
          <w:rFonts w:ascii="Times New Roman" w:hAnsi="Times New Roman" w:cs="Times New Roman"/>
          <w:sz w:val="24"/>
          <w:szCs w:val="24"/>
        </w:rPr>
      </w:pPr>
    </w:p>
    <w:p w:rsidR="008B73F4" w:rsidRPr="009C67BD" w:rsidRDefault="009C67BD" w:rsidP="009C67BD">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Pr="009C67BD">
        <w:rPr>
          <w:rFonts w:ascii="Times New Roman" w:hAnsi="Times New Roman" w:cs="Times New Roman"/>
          <w:b/>
          <w:sz w:val="24"/>
          <w:szCs w:val="24"/>
        </w:rPr>
        <w:t>3.</w:t>
      </w:r>
      <w:r w:rsidR="0091784E" w:rsidRPr="009C67BD">
        <w:rPr>
          <w:rFonts w:ascii="Times New Roman" w:hAnsi="Times New Roman" w:cs="Times New Roman"/>
          <w:b/>
          <w:sz w:val="24"/>
          <w:szCs w:val="24"/>
        </w:rPr>
        <w:t>M</w:t>
      </w:r>
      <w:r w:rsidRPr="009C67BD">
        <w:rPr>
          <w:rFonts w:ascii="Times New Roman" w:hAnsi="Times New Roman" w:cs="Times New Roman"/>
          <w:b/>
          <w:sz w:val="24"/>
          <w:szCs w:val="24"/>
        </w:rPr>
        <w:t>elik ez-zâhir rükneddin baybars el-bundukdari döneminde ilhanlı devleti ile dini münasebetler</w:t>
      </w:r>
    </w:p>
    <w:p w:rsidR="00EC717C" w:rsidRPr="00E25016" w:rsidRDefault="0091784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 27 Ekim 1260 yılında Kahire de Memluk Devlet</w:t>
      </w:r>
      <w:r w:rsidR="009062D0">
        <w:rPr>
          <w:rFonts w:ascii="Times New Roman" w:hAnsi="Times New Roman" w:cs="Times New Roman"/>
          <w:sz w:val="24"/>
          <w:szCs w:val="24"/>
        </w:rPr>
        <w:t>’</w:t>
      </w:r>
      <w:r w:rsidRPr="00E25016">
        <w:rPr>
          <w:rFonts w:ascii="Times New Roman" w:hAnsi="Times New Roman" w:cs="Times New Roman"/>
          <w:sz w:val="24"/>
          <w:szCs w:val="24"/>
        </w:rPr>
        <w:t>inin tahtına çıktı. Bu dönemde Memluk Devlet</w:t>
      </w:r>
      <w:r w:rsidR="009062D0">
        <w:rPr>
          <w:rFonts w:ascii="Times New Roman" w:hAnsi="Times New Roman" w:cs="Times New Roman"/>
          <w:sz w:val="24"/>
          <w:szCs w:val="24"/>
        </w:rPr>
        <w:t>’</w:t>
      </w:r>
      <w:r w:rsidRPr="00E25016">
        <w:rPr>
          <w:rFonts w:ascii="Times New Roman" w:hAnsi="Times New Roman" w:cs="Times New Roman"/>
          <w:sz w:val="24"/>
          <w:szCs w:val="24"/>
        </w:rPr>
        <w:t>inin çok önemli soru</w:t>
      </w:r>
      <w:r w:rsidR="007E1541">
        <w:rPr>
          <w:rFonts w:ascii="Times New Roman" w:hAnsi="Times New Roman" w:cs="Times New Roman"/>
          <w:sz w:val="24"/>
          <w:szCs w:val="24"/>
        </w:rPr>
        <w:t>n</w:t>
      </w:r>
      <w:r w:rsidRPr="00E25016">
        <w:rPr>
          <w:rFonts w:ascii="Times New Roman" w:hAnsi="Times New Roman" w:cs="Times New Roman"/>
          <w:sz w:val="24"/>
          <w:szCs w:val="24"/>
        </w:rPr>
        <w:t xml:space="preserve">ları </w:t>
      </w:r>
      <w:r w:rsidRPr="00E25016">
        <w:rPr>
          <w:rFonts w:ascii="Times New Roman" w:hAnsi="Times New Roman" w:cs="Times New Roman"/>
          <w:sz w:val="24"/>
          <w:szCs w:val="24"/>
        </w:rPr>
        <w:lastRenderedPageBreak/>
        <w:t xml:space="preserve">bulunmaktaydı. Sultan ilk iş olarak İlhanlılara karşı ilan edilen </w:t>
      </w:r>
      <w:r w:rsidR="005C5FEE" w:rsidRPr="00E25016">
        <w:rPr>
          <w:rFonts w:ascii="Times New Roman" w:hAnsi="Times New Roman" w:cs="Times New Roman"/>
          <w:sz w:val="24"/>
          <w:szCs w:val="24"/>
        </w:rPr>
        <w:t>cihad için</w:t>
      </w:r>
      <w:r w:rsidRPr="00E25016">
        <w:rPr>
          <w:rFonts w:ascii="Times New Roman" w:hAnsi="Times New Roman" w:cs="Times New Roman"/>
          <w:sz w:val="24"/>
          <w:szCs w:val="24"/>
        </w:rPr>
        <w:t xml:space="preserve"> halktan alınan ağır vergileri kaldırdı. Sultan Bayb</w:t>
      </w:r>
      <w:r w:rsidR="009062D0">
        <w:rPr>
          <w:rFonts w:ascii="Times New Roman" w:hAnsi="Times New Roman" w:cs="Times New Roman"/>
          <w:sz w:val="24"/>
          <w:szCs w:val="24"/>
        </w:rPr>
        <w:t>ars’ın önemli sorunları Memluk D</w:t>
      </w:r>
      <w:r w:rsidRPr="00E25016">
        <w:rPr>
          <w:rFonts w:ascii="Times New Roman" w:hAnsi="Times New Roman" w:cs="Times New Roman"/>
          <w:sz w:val="24"/>
          <w:szCs w:val="24"/>
        </w:rPr>
        <w:t>evleti</w:t>
      </w:r>
      <w:r w:rsidR="00781FE0">
        <w:rPr>
          <w:rFonts w:ascii="Times New Roman" w:hAnsi="Times New Roman" w:cs="Times New Roman"/>
          <w:sz w:val="24"/>
          <w:szCs w:val="24"/>
        </w:rPr>
        <w:t>’</w:t>
      </w:r>
      <w:r w:rsidRPr="00E25016">
        <w:rPr>
          <w:rFonts w:ascii="Times New Roman" w:hAnsi="Times New Roman" w:cs="Times New Roman"/>
          <w:sz w:val="24"/>
          <w:szCs w:val="24"/>
        </w:rPr>
        <w:t>nin dört bir tarafını kuşatılmış bir şekildeydi. Memluk Devleti</w:t>
      </w:r>
      <w:r w:rsidR="00781FE0">
        <w:rPr>
          <w:rFonts w:ascii="Times New Roman" w:hAnsi="Times New Roman" w:cs="Times New Roman"/>
          <w:sz w:val="24"/>
          <w:szCs w:val="24"/>
        </w:rPr>
        <w:t>’</w:t>
      </w:r>
      <w:r w:rsidRPr="00E25016">
        <w:rPr>
          <w:rFonts w:ascii="Times New Roman" w:hAnsi="Times New Roman" w:cs="Times New Roman"/>
          <w:sz w:val="24"/>
          <w:szCs w:val="24"/>
        </w:rPr>
        <w:t>nin</w:t>
      </w:r>
      <w:r w:rsidR="00781FE0">
        <w:rPr>
          <w:rFonts w:ascii="Times New Roman" w:hAnsi="Times New Roman" w:cs="Times New Roman"/>
          <w:sz w:val="24"/>
          <w:szCs w:val="24"/>
        </w:rPr>
        <w:t>, Kuzeyin de Haçlı ve Ermeni K</w:t>
      </w:r>
      <w:r w:rsidRPr="00E25016">
        <w:rPr>
          <w:rFonts w:ascii="Times New Roman" w:hAnsi="Times New Roman" w:cs="Times New Roman"/>
          <w:sz w:val="24"/>
          <w:szCs w:val="24"/>
        </w:rPr>
        <w:t xml:space="preserve">rallıkları, Suriye </w:t>
      </w:r>
      <w:r w:rsidR="009062D0">
        <w:rPr>
          <w:rFonts w:ascii="Times New Roman" w:hAnsi="Times New Roman" w:cs="Times New Roman"/>
          <w:sz w:val="24"/>
          <w:szCs w:val="24"/>
        </w:rPr>
        <w:t>s</w:t>
      </w:r>
      <w:r w:rsidR="009062D0" w:rsidRPr="00E25016">
        <w:rPr>
          <w:rFonts w:ascii="Times New Roman" w:hAnsi="Times New Roman" w:cs="Times New Roman"/>
          <w:sz w:val="24"/>
          <w:szCs w:val="24"/>
        </w:rPr>
        <w:t>ahilleri</w:t>
      </w:r>
      <w:r w:rsidR="009062D0">
        <w:rPr>
          <w:rFonts w:ascii="Times New Roman" w:hAnsi="Times New Roman" w:cs="Times New Roman"/>
          <w:sz w:val="24"/>
          <w:szCs w:val="24"/>
        </w:rPr>
        <w:t xml:space="preserve"> boyunca H</w:t>
      </w:r>
      <w:r w:rsidRPr="00E25016">
        <w:rPr>
          <w:rFonts w:ascii="Times New Roman" w:hAnsi="Times New Roman" w:cs="Times New Roman"/>
          <w:sz w:val="24"/>
          <w:szCs w:val="24"/>
        </w:rPr>
        <w:t xml:space="preserve">açlı kontlukları bulunuyordu. Doğu sınırında ise </w:t>
      </w:r>
      <w:r w:rsidR="002E533F" w:rsidRPr="00E25016">
        <w:rPr>
          <w:rFonts w:ascii="Times New Roman" w:hAnsi="Times New Roman" w:cs="Times New Roman"/>
          <w:sz w:val="24"/>
          <w:szCs w:val="24"/>
        </w:rPr>
        <w:t>intikam ateşiyle yanıp tutuşan İlhanlı Devleti bulunmaktaydı. Batı sınırında ise Memlukler üzerine Papalık tarafından bir Haçlı seferi yapma ihtimali de bulunuyordu.</w:t>
      </w:r>
      <w:r w:rsidR="00EC2FFB" w:rsidRPr="00E25016">
        <w:rPr>
          <w:rStyle w:val="DipnotBavurusu"/>
          <w:rFonts w:ascii="Times New Roman" w:hAnsi="Times New Roman" w:cs="Times New Roman"/>
          <w:sz w:val="24"/>
          <w:szCs w:val="24"/>
        </w:rPr>
        <w:footnoteReference w:id="146"/>
      </w:r>
      <w:r w:rsidR="002E533F" w:rsidRPr="00E25016">
        <w:rPr>
          <w:rFonts w:ascii="Times New Roman" w:hAnsi="Times New Roman" w:cs="Times New Roman"/>
          <w:sz w:val="24"/>
          <w:szCs w:val="24"/>
        </w:rPr>
        <w:t xml:space="preserve"> </w:t>
      </w:r>
      <w:r w:rsidR="00FC4911" w:rsidRPr="00E25016">
        <w:rPr>
          <w:rFonts w:ascii="Times New Roman" w:hAnsi="Times New Roman" w:cs="Times New Roman"/>
          <w:sz w:val="24"/>
          <w:szCs w:val="24"/>
        </w:rPr>
        <w:t xml:space="preserve"> Bu devletleri</w:t>
      </w:r>
      <w:r w:rsidR="007E1541">
        <w:rPr>
          <w:rFonts w:ascii="Times New Roman" w:hAnsi="Times New Roman" w:cs="Times New Roman"/>
          <w:sz w:val="24"/>
          <w:szCs w:val="24"/>
        </w:rPr>
        <w:t>n ortak düşmanı İslamiyet’ti. H</w:t>
      </w:r>
      <w:r w:rsidR="00FC4911" w:rsidRPr="00E25016">
        <w:rPr>
          <w:rFonts w:ascii="Times New Roman" w:hAnsi="Times New Roman" w:cs="Times New Roman"/>
          <w:sz w:val="24"/>
          <w:szCs w:val="24"/>
        </w:rPr>
        <w:t>ristiyanlar</w:t>
      </w:r>
      <w:r w:rsidR="00781FE0">
        <w:rPr>
          <w:rFonts w:ascii="Times New Roman" w:hAnsi="Times New Roman" w:cs="Times New Roman"/>
          <w:sz w:val="24"/>
          <w:szCs w:val="24"/>
        </w:rPr>
        <w:t>,</w:t>
      </w:r>
      <w:r w:rsidR="00FC4911" w:rsidRPr="00E25016">
        <w:rPr>
          <w:rFonts w:ascii="Times New Roman" w:hAnsi="Times New Roman" w:cs="Times New Roman"/>
          <w:sz w:val="24"/>
          <w:szCs w:val="24"/>
        </w:rPr>
        <w:t xml:space="preserve"> İslam dinini </w:t>
      </w:r>
      <w:r w:rsidR="009062D0" w:rsidRPr="00E25016">
        <w:rPr>
          <w:rFonts w:ascii="Times New Roman" w:hAnsi="Times New Roman" w:cs="Times New Roman"/>
          <w:sz w:val="24"/>
          <w:szCs w:val="24"/>
        </w:rPr>
        <w:t>yeryüzünde</w:t>
      </w:r>
      <w:r w:rsidR="00FC4911" w:rsidRPr="00E25016">
        <w:rPr>
          <w:rFonts w:ascii="Times New Roman" w:hAnsi="Times New Roman" w:cs="Times New Roman"/>
          <w:sz w:val="24"/>
          <w:szCs w:val="24"/>
        </w:rPr>
        <w:t xml:space="preserve"> silmek istiyorlardı.  Bu hedeflerini gerçekleştirmek için ellerinden gelen her şeyi yapıyorlardı. İlhanlılar ise </w:t>
      </w:r>
      <w:r w:rsidR="009062D0" w:rsidRPr="00E25016">
        <w:rPr>
          <w:rFonts w:ascii="Times New Roman" w:hAnsi="Times New Roman" w:cs="Times New Roman"/>
          <w:sz w:val="24"/>
          <w:szCs w:val="24"/>
        </w:rPr>
        <w:t>hâkimiyetleri</w:t>
      </w:r>
      <w:r w:rsidR="00FC4911" w:rsidRPr="00E25016">
        <w:rPr>
          <w:rFonts w:ascii="Times New Roman" w:hAnsi="Times New Roman" w:cs="Times New Roman"/>
          <w:sz w:val="24"/>
          <w:szCs w:val="24"/>
        </w:rPr>
        <w:t xml:space="preserve"> altına altıkları topraklarda kendilerine k</w:t>
      </w:r>
      <w:r w:rsidR="007E1541">
        <w:rPr>
          <w:rFonts w:ascii="Times New Roman" w:hAnsi="Times New Roman" w:cs="Times New Roman"/>
          <w:sz w:val="24"/>
          <w:szCs w:val="24"/>
        </w:rPr>
        <w:t>arşı sürekli mücadele eden kesim</w:t>
      </w:r>
      <w:r w:rsidR="009062D0">
        <w:rPr>
          <w:rFonts w:ascii="Times New Roman" w:hAnsi="Times New Roman" w:cs="Times New Roman"/>
          <w:sz w:val="24"/>
          <w:szCs w:val="24"/>
        </w:rPr>
        <w:t>,</w:t>
      </w:r>
      <w:r w:rsidR="00FC4911" w:rsidRPr="00E25016">
        <w:rPr>
          <w:rFonts w:ascii="Times New Roman" w:hAnsi="Times New Roman" w:cs="Times New Roman"/>
          <w:sz w:val="24"/>
          <w:szCs w:val="24"/>
        </w:rPr>
        <w:t xml:space="preserve"> Müslümanlar olmuştur. İlhanlı Devleti</w:t>
      </w:r>
      <w:r w:rsidR="00781FE0">
        <w:rPr>
          <w:rFonts w:ascii="Times New Roman" w:hAnsi="Times New Roman" w:cs="Times New Roman"/>
          <w:sz w:val="24"/>
          <w:szCs w:val="24"/>
        </w:rPr>
        <w:t>’</w:t>
      </w:r>
      <w:r w:rsidR="00FC4911" w:rsidRPr="00E25016">
        <w:rPr>
          <w:rFonts w:ascii="Times New Roman" w:hAnsi="Times New Roman" w:cs="Times New Roman"/>
          <w:sz w:val="24"/>
          <w:szCs w:val="24"/>
        </w:rPr>
        <w:t>nin de İslamiyet’e bakışları ve siyasetleri de değişmiştir.</w:t>
      </w:r>
      <w:r w:rsidR="002E533F" w:rsidRPr="00E25016">
        <w:rPr>
          <w:rFonts w:ascii="Times New Roman" w:hAnsi="Times New Roman" w:cs="Times New Roman"/>
          <w:sz w:val="24"/>
          <w:szCs w:val="24"/>
        </w:rPr>
        <w:t xml:space="preserve"> Su</w:t>
      </w:r>
      <w:r w:rsidR="00FC4911" w:rsidRPr="00E25016">
        <w:rPr>
          <w:rFonts w:ascii="Times New Roman" w:hAnsi="Times New Roman" w:cs="Times New Roman"/>
          <w:sz w:val="24"/>
          <w:szCs w:val="24"/>
        </w:rPr>
        <w:t>l</w:t>
      </w:r>
      <w:r w:rsidR="002E533F" w:rsidRPr="00E25016">
        <w:rPr>
          <w:rFonts w:ascii="Times New Roman" w:hAnsi="Times New Roman" w:cs="Times New Roman"/>
          <w:sz w:val="24"/>
          <w:szCs w:val="24"/>
        </w:rPr>
        <w:t>tan Baybars bu sorunlarla karşı karşıyaydı.</w:t>
      </w:r>
      <w:r w:rsidR="00681CA3" w:rsidRPr="00E25016">
        <w:rPr>
          <w:rFonts w:ascii="Times New Roman" w:hAnsi="Times New Roman" w:cs="Times New Roman"/>
          <w:sz w:val="24"/>
          <w:szCs w:val="24"/>
        </w:rPr>
        <w:t xml:space="preserve"> Bu nedenle Sultan Baybars ilk</w:t>
      </w:r>
      <w:r w:rsidR="007E1541">
        <w:rPr>
          <w:rFonts w:ascii="Times New Roman" w:hAnsi="Times New Roman" w:cs="Times New Roman"/>
          <w:sz w:val="24"/>
          <w:szCs w:val="24"/>
        </w:rPr>
        <w:t xml:space="preserve"> olarak İslam d</w:t>
      </w:r>
      <w:r w:rsidR="00681CA3" w:rsidRPr="00E25016">
        <w:rPr>
          <w:rFonts w:ascii="Times New Roman" w:hAnsi="Times New Roman" w:cs="Times New Roman"/>
          <w:sz w:val="24"/>
          <w:szCs w:val="24"/>
        </w:rPr>
        <w:t xml:space="preserve">ünyasının </w:t>
      </w:r>
      <w:r w:rsidR="009062D0" w:rsidRPr="00E25016">
        <w:rPr>
          <w:rFonts w:ascii="Times New Roman" w:hAnsi="Times New Roman" w:cs="Times New Roman"/>
          <w:sz w:val="24"/>
          <w:szCs w:val="24"/>
        </w:rPr>
        <w:t>ruhani</w:t>
      </w:r>
      <w:r w:rsidR="00681CA3" w:rsidRPr="00E25016">
        <w:rPr>
          <w:rFonts w:ascii="Times New Roman" w:hAnsi="Times New Roman" w:cs="Times New Roman"/>
          <w:sz w:val="24"/>
          <w:szCs w:val="24"/>
        </w:rPr>
        <w:t xml:space="preserve"> lideri olan</w:t>
      </w:r>
      <w:r w:rsidR="009062D0">
        <w:rPr>
          <w:rFonts w:ascii="Times New Roman" w:hAnsi="Times New Roman" w:cs="Times New Roman"/>
          <w:sz w:val="24"/>
          <w:szCs w:val="24"/>
        </w:rPr>
        <w:t>,</w:t>
      </w:r>
      <w:r w:rsidR="00681CA3" w:rsidRPr="00E25016">
        <w:rPr>
          <w:rFonts w:ascii="Times New Roman" w:hAnsi="Times New Roman" w:cs="Times New Roman"/>
          <w:sz w:val="24"/>
          <w:szCs w:val="24"/>
        </w:rPr>
        <w:t xml:space="preserve"> Hilafet kurumunu tekrar kurmaya karar vermiştir.</w:t>
      </w:r>
    </w:p>
    <w:p w:rsidR="00EC2FFB" w:rsidRPr="00E25016" w:rsidRDefault="002E533F"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 öncelik verdiği konulardan bir tanesi</w:t>
      </w:r>
      <w:r w:rsidR="009062D0">
        <w:rPr>
          <w:rFonts w:ascii="Times New Roman" w:hAnsi="Times New Roman" w:cs="Times New Roman"/>
          <w:sz w:val="24"/>
          <w:szCs w:val="24"/>
        </w:rPr>
        <w:t>,</w:t>
      </w:r>
      <w:r w:rsidRPr="00E25016">
        <w:rPr>
          <w:rFonts w:ascii="Times New Roman" w:hAnsi="Times New Roman" w:cs="Times New Roman"/>
          <w:sz w:val="24"/>
          <w:szCs w:val="24"/>
        </w:rPr>
        <w:t xml:space="preserve"> Abbasi Halifeliğini tekrar kurmaktı. Çünkü Hülagu Han tarafında ortadan kaldırarak</w:t>
      </w:r>
      <w:r w:rsidR="009062D0">
        <w:rPr>
          <w:rFonts w:ascii="Times New Roman" w:hAnsi="Times New Roman" w:cs="Times New Roman"/>
          <w:sz w:val="24"/>
          <w:szCs w:val="24"/>
        </w:rPr>
        <w:t>,</w:t>
      </w:r>
      <w:r w:rsidRPr="00E25016">
        <w:rPr>
          <w:rFonts w:ascii="Times New Roman" w:hAnsi="Times New Roman" w:cs="Times New Roman"/>
          <w:sz w:val="24"/>
          <w:szCs w:val="24"/>
        </w:rPr>
        <w:t xml:space="preserve"> İslam dinini başsız bırakmıştı.</w:t>
      </w:r>
      <w:r w:rsidR="00FB7BC3" w:rsidRPr="00E25016">
        <w:rPr>
          <w:rFonts w:ascii="Times New Roman" w:hAnsi="Times New Roman" w:cs="Times New Roman"/>
          <w:sz w:val="24"/>
          <w:szCs w:val="24"/>
        </w:rPr>
        <w:t xml:space="preserve"> Hz. Peygamberin </w:t>
      </w:r>
      <w:r w:rsidR="005C5FEE" w:rsidRPr="00E25016">
        <w:rPr>
          <w:rFonts w:ascii="Times New Roman" w:hAnsi="Times New Roman" w:cs="Times New Roman"/>
          <w:sz w:val="24"/>
          <w:szCs w:val="24"/>
        </w:rPr>
        <w:t>ölümünden sonra</w:t>
      </w:r>
      <w:r w:rsidR="00FB7BC3" w:rsidRPr="00E25016">
        <w:rPr>
          <w:rFonts w:ascii="Times New Roman" w:hAnsi="Times New Roman" w:cs="Times New Roman"/>
          <w:sz w:val="24"/>
          <w:szCs w:val="24"/>
        </w:rPr>
        <w:t xml:space="preserve"> altı yüz yıldan beri devam eden </w:t>
      </w:r>
      <w:r w:rsidR="00211DD5">
        <w:rPr>
          <w:rFonts w:ascii="Times New Roman" w:hAnsi="Times New Roman" w:cs="Times New Roman"/>
          <w:sz w:val="24"/>
          <w:szCs w:val="24"/>
        </w:rPr>
        <w:t>Hilafet k</w:t>
      </w:r>
      <w:r w:rsidR="005C5FEE" w:rsidRPr="00E25016">
        <w:rPr>
          <w:rFonts w:ascii="Times New Roman" w:hAnsi="Times New Roman" w:cs="Times New Roman"/>
          <w:sz w:val="24"/>
          <w:szCs w:val="24"/>
        </w:rPr>
        <w:t>urumu</w:t>
      </w:r>
      <w:r w:rsidR="00211DD5">
        <w:rPr>
          <w:rFonts w:ascii="Times New Roman" w:hAnsi="Times New Roman" w:cs="Times New Roman"/>
          <w:sz w:val="24"/>
          <w:szCs w:val="24"/>
        </w:rPr>
        <w:t>nun</w:t>
      </w:r>
      <w:r w:rsidR="005C5FEE" w:rsidRPr="00E25016">
        <w:rPr>
          <w:rFonts w:ascii="Times New Roman" w:hAnsi="Times New Roman" w:cs="Times New Roman"/>
          <w:sz w:val="24"/>
          <w:szCs w:val="24"/>
        </w:rPr>
        <w:t xml:space="preserve"> biranda</w:t>
      </w:r>
      <w:r w:rsidR="00FB7BC3" w:rsidRPr="00E25016">
        <w:rPr>
          <w:rFonts w:ascii="Times New Roman" w:hAnsi="Times New Roman" w:cs="Times New Roman"/>
          <w:sz w:val="24"/>
          <w:szCs w:val="24"/>
        </w:rPr>
        <w:t xml:space="preserve"> yok olması</w:t>
      </w:r>
      <w:r w:rsidR="009062D0">
        <w:rPr>
          <w:rFonts w:ascii="Times New Roman" w:hAnsi="Times New Roman" w:cs="Times New Roman"/>
          <w:sz w:val="24"/>
          <w:szCs w:val="24"/>
        </w:rPr>
        <w:t>,</w:t>
      </w:r>
      <w:r w:rsidR="00211DD5">
        <w:rPr>
          <w:rFonts w:ascii="Times New Roman" w:hAnsi="Times New Roman" w:cs="Times New Roman"/>
          <w:sz w:val="24"/>
          <w:szCs w:val="24"/>
        </w:rPr>
        <w:t xml:space="preserve"> İslam d</w:t>
      </w:r>
      <w:r w:rsidR="00FB7BC3" w:rsidRPr="00E25016">
        <w:rPr>
          <w:rFonts w:ascii="Times New Roman" w:hAnsi="Times New Roman" w:cs="Times New Roman"/>
          <w:sz w:val="24"/>
          <w:szCs w:val="24"/>
        </w:rPr>
        <w:t>ünyasında</w:t>
      </w:r>
      <w:r w:rsidR="009062D0">
        <w:rPr>
          <w:rFonts w:ascii="Times New Roman" w:hAnsi="Times New Roman" w:cs="Times New Roman"/>
          <w:sz w:val="24"/>
          <w:szCs w:val="24"/>
        </w:rPr>
        <w:t xml:space="preserve"> büyük </w:t>
      </w:r>
      <w:r w:rsidR="009062D0" w:rsidRPr="00E25016">
        <w:rPr>
          <w:rFonts w:ascii="Times New Roman" w:hAnsi="Times New Roman" w:cs="Times New Roman"/>
          <w:sz w:val="24"/>
          <w:szCs w:val="24"/>
        </w:rPr>
        <w:t>bir</w:t>
      </w:r>
      <w:r w:rsidR="00FB7BC3" w:rsidRPr="00E25016">
        <w:rPr>
          <w:rFonts w:ascii="Times New Roman" w:hAnsi="Times New Roman" w:cs="Times New Roman"/>
          <w:sz w:val="24"/>
          <w:szCs w:val="24"/>
        </w:rPr>
        <w:t xml:space="preserve"> boşluk </w:t>
      </w:r>
      <w:r w:rsidR="005C5FEE" w:rsidRPr="00E25016">
        <w:rPr>
          <w:rFonts w:ascii="Times New Roman" w:hAnsi="Times New Roman" w:cs="Times New Roman"/>
          <w:sz w:val="24"/>
          <w:szCs w:val="24"/>
        </w:rPr>
        <w:t>doğurmuş ve</w:t>
      </w:r>
      <w:r w:rsidR="00FB7BC3" w:rsidRPr="00E25016">
        <w:rPr>
          <w:rFonts w:ascii="Times New Roman" w:hAnsi="Times New Roman" w:cs="Times New Roman"/>
          <w:sz w:val="24"/>
          <w:szCs w:val="24"/>
        </w:rPr>
        <w:t xml:space="preserve"> Müslümanlar üzerinde şok etkisi yaratmıştı.</w:t>
      </w:r>
      <w:r w:rsidR="00FB7BC3" w:rsidRPr="00E25016">
        <w:rPr>
          <w:rStyle w:val="DipnotBavurusu"/>
          <w:rFonts w:ascii="Times New Roman" w:hAnsi="Times New Roman" w:cs="Times New Roman"/>
          <w:sz w:val="24"/>
          <w:szCs w:val="24"/>
        </w:rPr>
        <w:footnoteReference w:id="147"/>
      </w:r>
      <w:r w:rsidR="00FC4911" w:rsidRPr="00E25016">
        <w:rPr>
          <w:rFonts w:ascii="Times New Roman" w:hAnsi="Times New Roman" w:cs="Times New Roman"/>
          <w:sz w:val="24"/>
          <w:szCs w:val="24"/>
        </w:rPr>
        <w:t xml:space="preserve"> </w:t>
      </w:r>
      <w:r w:rsidR="00211DD5">
        <w:rPr>
          <w:rFonts w:ascii="Times New Roman" w:hAnsi="Times New Roman" w:cs="Times New Roman"/>
          <w:sz w:val="24"/>
          <w:szCs w:val="24"/>
        </w:rPr>
        <w:t>Hilafet k</w:t>
      </w:r>
      <w:r w:rsidR="005C5FEE" w:rsidRPr="00E25016">
        <w:rPr>
          <w:rFonts w:ascii="Times New Roman" w:hAnsi="Times New Roman" w:cs="Times New Roman"/>
          <w:sz w:val="24"/>
          <w:szCs w:val="24"/>
        </w:rPr>
        <w:t>urumu</w:t>
      </w:r>
      <w:r w:rsidR="00FC4911" w:rsidRPr="00E25016">
        <w:rPr>
          <w:rFonts w:ascii="Times New Roman" w:hAnsi="Times New Roman" w:cs="Times New Roman"/>
          <w:sz w:val="24"/>
          <w:szCs w:val="24"/>
        </w:rPr>
        <w:t xml:space="preserve"> Müslümanlar üzerinde manevi </w:t>
      </w:r>
      <w:r w:rsidR="009062D0">
        <w:rPr>
          <w:rFonts w:ascii="Times New Roman" w:hAnsi="Times New Roman" w:cs="Times New Roman"/>
          <w:sz w:val="24"/>
          <w:szCs w:val="24"/>
        </w:rPr>
        <w:t>olarak büyük bir değer taşımaktadır</w:t>
      </w:r>
      <w:r w:rsidR="00FC4911" w:rsidRPr="00E25016">
        <w:rPr>
          <w:rFonts w:ascii="Times New Roman" w:hAnsi="Times New Roman" w:cs="Times New Roman"/>
          <w:sz w:val="24"/>
          <w:szCs w:val="24"/>
        </w:rPr>
        <w:t>.</w:t>
      </w:r>
      <w:r w:rsidR="00211DD5">
        <w:rPr>
          <w:rFonts w:ascii="Times New Roman" w:hAnsi="Times New Roman" w:cs="Times New Roman"/>
          <w:sz w:val="24"/>
          <w:szCs w:val="24"/>
        </w:rPr>
        <w:t xml:space="preserve"> Hilafet kurumu İslam d</w:t>
      </w:r>
      <w:r w:rsidR="00EC2FFB" w:rsidRPr="00E25016">
        <w:rPr>
          <w:rFonts w:ascii="Times New Roman" w:hAnsi="Times New Roman" w:cs="Times New Roman"/>
          <w:sz w:val="24"/>
          <w:szCs w:val="24"/>
        </w:rPr>
        <w:t xml:space="preserve">ininin </w:t>
      </w:r>
      <w:r w:rsidR="005C5FEE" w:rsidRPr="00E25016">
        <w:rPr>
          <w:rFonts w:ascii="Times New Roman" w:hAnsi="Times New Roman" w:cs="Times New Roman"/>
          <w:sz w:val="24"/>
          <w:szCs w:val="24"/>
        </w:rPr>
        <w:t>birliğini, beraberliğini</w:t>
      </w:r>
      <w:r w:rsidR="00EC2FFB" w:rsidRPr="00E25016">
        <w:rPr>
          <w:rFonts w:ascii="Times New Roman" w:hAnsi="Times New Roman" w:cs="Times New Roman"/>
          <w:sz w:val="24"/>
          <w:szCs w:val="24"/>
        </w:rPr>
        <w:t xml:space="preserve"> </w:t>
      </w:r>
      <w:r w:rsidR="005C5FEE" w:rsidRPr="00E25016">
        <w:rPr>
          <w:rFonts w:ascii="Times New Roman" w:hAnsi="Times New Roman" w:cs="Times New Roman"/>
          <w:sz w:val="24"/>
          <w:szCs w:val="24"/>
        </w:rPr>
        <w:t>ve koruyuculuğunu</w:t>
      </w:r>
      <w:r w:rsidR="00EC2FFB" w:rsidRPr="00E25016">
        <w:rPr>
          <w:rFonts w:ascii="Times New Roman" w:hAnsi="Times New Roman" w:cs="Times New Roman"/>
          <w:sz w:val="24"/>
          <w:szCs w:val="24"/>
        </w:rPr>
        <w:t xml:space="preserve"> üstlenmiştir. Aynı zamanda İslamiyet’in yayılması için canla başla</w:t>
      </w:r>
      <w:r w:rsidR="009062D0">
        <w:rPr>
          <w:rFonts w:ascii="Times New Roman" w:hAnsi="Times New Roman" w:cs="Times New Roman"/>
          <w:sz w:val="24"/>
          <w:szCs w:val="24"/>
        </w:rPr>
        <w:t>,</w:t>
      </w:r>
      <w:r w:rsidR="00EC2FFB" w:rsidRPr="00E25016">
        <w:rPr>
          <w:rFonts w:ascii="Times New Roman" w:hAnsi="Times New Roman" w:cs="Times New Roman"/>
          <w:sz w:val="24"/>
          <w:szCs w:val="24"/>
        </w:rPr>
        <w:t xml:space="preserve"> bu uğurda çalışmıştı.  Kısacası </w:t>
      </w:r>
      <w:r w:rsidR="00211DD5">
        <w:rPr>
          <w:rFonts w:ascii="Times New Roman" w:hAnsi="Times New Roman" w:cs="Times New Roman"/>
          <w:sz w:val="24"/>
          <w:szCs w:val="24"/>
        </w:rPr>
        <w:t>Hilafet kurumu</w:t>
      </w:r>
      <w:r w:rsidR="00EC2FFB" w:rsidRPr="00E25016">
        <w:rPr>
          <w:rFonts w:ascii="Times New Roman" w:hAnsi="Times New Roman" w:cs="Times New Roman"/>
          <w:sz w:val="24"/>
          <w:szCs w:val="24"/>
        </w:rPr>
        <w:t xml:space="preserve"> bütün Müslümanların her türlü sıkıntılarıyla ilgilenmişlerdi. Hilafet kurumu Müslümanlar için bir nevi kutsal bir </w:t>
      </w:r>
      <w:r w:rsidR="00211DD5">
        <w:rPr>
          <w:rFonts w:ascii="Times New Roman" w:hAnsi="Times New Roman" w:cs="Times New Roman"/>
          <w:sz w:val="24"/>
          <w:szCs w:val="24"/>
        </w:rPr>
        <w:t>yer olarak görülüyor diye</w:t>
      </w:r>
      <w:r w:rsidR="00EC2FFB" w:rsidRPr="00E25016">
        <w:rPr>
          <w:rFonts w:ascii="Times New Roman" w:hAnsi="Times New Roman" w:cs="Times New Roman"/>
          <w:sz w:val="24"/>
          <w:szCs w:val="24"/>
        </w:rPr>
        <w:t>biliriz.</w:t>
      </w:r>
      <w:r w:rsidR="00781FE0">
        <w:rPr>
          <w:rFonts w:ascii="Times New Roman" w:hAnsi="Times New Roman" w:cs="Times New Roman"/>
          <w:sz w:val="24"/>
          <w:szCs w:val="24"/>
        </w:rPr>
        <w:t xml:space="preserve"> Bu yüzden Sul</w:t>
      </w:r>
      <w:r w:rsidR="00EC2FFB" w:rsidRPr="00E25016">
        <w:rPr>
          <w:rFonts w:ascii="Times New Roman" w:hAnsi="Times New Roman" w:cs="Times New Roman"/>
          <w:sz w:val="24"/>
          <w:szCs w:val="24"/>
        </w:rPr>
        <w:t>tan Baybars</w:t>
      </w:r>
      <w:r w:rsidR="009062D0">
        <w:rPr>
          <w:rFonts w:ascii="Times New Roman" w:hAnsi="Times New Roman" w:cs="Times New Roman"/>
          <w:sz w:val="24"/>
          <w:szCs w:val="24"/>
        </w:rPr>
        <w:t>,</w:t>
      </w:r>
      <w:r w:rsidR="00EC2FFB" w:rsidRPr="00E25016">
        <w:rPr>
          <w:rFonts w:ascii="Times New Roman" w:hAnsi="Times New Roman" w:cs="Times New Roman"/>
          <w:sz w:val="24"/>
          <w:szCs w:val="24"/>
        </w:rPr>
        <w:t xml:space="preserve"> Hilafet</w:t>
      </w:r>
      <w:r w:rsidR="00211DD5">
        <w:rPr>
          <w:rFonts w:ascii="Times New Roman" w:hAnsi="Times New Roman" w:cs="Times New Roman"/>
          <w:sz w:val="24"/>
          <w:szCs w:val="24"/>
        </w:rPr>
        <w:t xml:space="preserve"> kurumunu tekrar kurarak İslam d</w:t>
      </w:r>
      <w:r w:rsidR="00EC2FFB" w:rsidRPr="00E25016">
        <w:rPr>
          <w:rFonts w:ascii="Times New Roman" w:hAnsi="Times New Roman" w:cs="Times New Roman"/>
          <w:sz w:val="24"/>
          <w:szCs w:val="24"/>
        </w:rPr>
        <w:t>ünyasını varlığını tehdit eden düşmanlarına karşı</w:t>
      </w:r>
      <w:r w:rsidR="009062D0">
        <w:rPr>
          <w:rFonts w:ascii="Times New Roman" w:hAnsi="Times New Roman" w:cs="Times New Roman"/>
          <w:sz w:val="24"/>
          <w:szCs w:val="24"/>
        </w:rPr>
        <w:t>,</w:t>
      </w:r>
      <w:r w:rsidR="00211DD5">
        <w:rPr>
          <w:rFonts w:ascii="Times New Roman" w:hAnsi="Times New Roman" w:cs="Times New Roman"/>
          <w:sz w:val="24"/>
          <w:szCs w:val="24"/>
        </w:rPr>
        <w:t xml:space="preserve"> İslam d</w:t>
      </w:r>
      <w:r w:rsidR="00EC2FFB" w:rsidRPr="00E25016">
        <w:rPr>
          <w:rFonts w:ascii="Times New Roman" w:hAnsi="Times New Roman" w:cs="Times New Roman"/>
          <w:sz w:val="24"/>
          <w:szCs w:val="24"/>
        </w:rPr>
        <w:t>ünyasını yeniden güçlendirme</w:t>
      </w:r>
      <w:r w:rsidR="00211DD5">
        <w:rPr>
          <w:rFonts w:ascii="Times New Roman" w:hAnsi="Times New Roman" w:cs="Times New Roman"/>
          <w:sz w:val="24"/>
          <w:szCs w:val="24"/>
        </w:rPr>
        <w:t>k istemiştir. İslam d</w:t>
      </w:r>
      <w:r w:rsidR="00EC2FFB" w:rsidRPr="00E25016">
        <w:rPr>
          <w:rFonts w:ascii="Times New Roman" w:hAnsi="Times New Roman" w:cs="Times New Roman"/>
          <w:sz w:val="24"/>
          <w:szCs w:val="24"/>
        </w:rPr>
        <w:t xml:space="preserve">ünyasını güçlendirerek düşmanlarına karşı daha iyi mücadele edileceğini düşünüyordu. Dağılmış olan İslam dünyasını </w:t>
      </w:r>
      <w:r w:rsidR="00EC2FFB" w:rsidRPr="00E25016">
        <w:rPr>
          <w:rFonts w:ascii="Times New Roman" w:hAnsi="Times New Roman" w:cs="Times New Roman"/>
          <w:sz w:val="24"/>
          <w:szCs w:val="24"/>
        </w:rPr>
        <w:lastRenderedPageBreak/>
        <w:t xml:space="preserve">yeniden bir araya getirerek </w:t>
      </w:r>
      <w:r w:rsidR="0068191A" w:rsidRPr="00E25016">
        <w:rPr>
          <w:rFonts w:ascii="Times New Roman" w:hAnsi="Times New Roman" w:cs="Times New Roman"/>
          <w:sz w:val="24"/>
          <w:szCs w:val="24"/>
        </w:rPr>
        <w:t xml:space="preserve">birleştirmek ve bütünleştirmek istenmiştir. </w:t>
      </w:r>
      <w:r w:rsidR="00211DD5">
        <w:rPr>
          <w:rFonts w:ascii="Times New Roman" w:hAnsi="Times New Roman" w:cs="Times New Roman"/>
          <w:sz w:val="24"/>
          <w:szCs w:val="24"/>
        </w:rPr>
        <w:t xml:space="preserve"> Böylece İslam d</w:t>
      </w:r>
      <w:r w:rsidR="00940197" w:rsidRPr="00E25016">
        <w:rPr>
          <w:rFonts w:ascii="Times New Roman" w:hAnsi="Times New Roman" w:cs="Times New Roman"/>
          <w:sz w:val="24"/>
          <w:szCs w:val="24"/>
        </w:rPr>
        <w:t xml:space="preserve">ünyası da doğal olarak da büyük bir güce ulaşacağını düşünüyordu. </w:t>
      </w:r>
      <w:r w:rsidR="0068191A" w:rsidRPr="00E25016">
        <w:rPr>
          <w:rFonts w:ascii="Times New Roman" w:hAnsi="Times New Roman" w:cs="Times New Roman"/>
          <w:sz w:val="24"/>
          <w:szCs w:val="24"/>
        </w:rPr>
        <w:t xml:space="preserve">Çünkü </w:t>
      </w:r>
      <w:r w:rsidR="00211DD5">
        <w:rPr>
          <w:rFonts w:ascii="Times New Roman" w:hAnsi="Times New Roman" w:cs="Times New Roman"/>
          <w:sz w:val="24"/>
          <w:szCs w:val="24"/>
        </w:rPr>
        <w:t>Hilafet k</w:t>
      </w:r>
      <w:r w:rsidR="005C5FEE" w:rsidRPr="00E25016">
        <w:rPr>
          <w:rFonts w:ascii="Times New Roman" w:hAnsi="Times New Roman" w:cs="Times New Roman"/>
          <w:sz w:val="24"/>
          <w:szCs w:val="24"/>
        </w:rPr>
        <w:t>urumu</w:t>
      </w:r>
      <w:r w:rsidR="001D7751">
        <w:rPr>
          <w:rFonts w:ascii="Times New Roman" w:hAnsi="Times New Roman" w:cs="Times New Roman"/>
          <w:sz w:val="24"/>
          <w:szCs w:val="24"/>
        </w:rPr>
        <w:t xml:space="preserve"> Müslümanlar için çok önemli bir yere sahiptir.</w:t>
      </w:r>
    </w:p>
    <w:p w:rsidR="00940197" w:rsidRPr="00E25016" w:rsidRDefault="00D36DF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Aynı zaman da Sultan Baybars’ın diğer amacı ise Mısır</w:t>
      </w:r>
      <w:r w:rsidR="001D7751">
        <w:rPr>
          <w:rFonts w:ascii="Times New Roman" w:hAnsi="Times New Roman" w:cs="Times New Roman"/>
          <w:sz w:val="24"/>
          <w:szCs w:val="24"/>
        </w:rPr>
        <w:t>’</w:t>
      </w:r>
      <w:r w:rsidRPr="00E25016">
        <w:rPr>
          <w:rFonts w:ascii="Times New Roman" w:hAnsi="Times New Roman" w:cs="Times New Roman"/>
          <w:sz w:val="24"/>
          <w:szCs w:val="24"/>
        </w:rPr>
        <w:t>da Hilafeti yeniden tesis ettiğinde</w:t>
      </w:r>
      <w:r w:rsidR="001D7751">
        <w:rPr>
          <w:rFonts w:ascii="Times New Roman" w:hAnsi="Times New Roman" w:cs="Times New Roman"/>
          <w:sz w:val="24"/>
          <w:szCs w:val="24"/>
        </w:rPr>
        <w:t>,</w:t>
      </w:r>
      <w:r w:rsidR="00211DD5">
        <w:rPr>
          <w:rFonts w:ascii="Times New Roman" w:hAnsi="Times New Roman" w:cs="Times New Roman"/>
          <w:sz w:val="24"/>
          <w:szCs w:val="24"/>
        </w:rPr>
        <w:t xml:space="preserve"> İslam d</w:t>
      </w:r>
      <w:r w:rsidRPr="00E25016">
        <w:rPr>
          <w:rFonts w:ascii="Times New Roman" w:hAnsi="Times New Roman" w:cs="Times New Roman"/>
          <w:sz w:val="24"/>
          <w:szCs w:val="24"/>
        </w:rPr>
        <w:t xml:space="preserve">ünyasını ruhani lidersiz bırakmamış olacak ve Halifeden aldığı </w:t>
      </w:r>
      <w:r w:rsidR="005C5FEE" w:rsidRPr="00E25016">
        <w:rPr>
          <w:rFonts w:ascii="Times New Roman" w:hAnsi="Times New Roman" w:cs="Times New Roman"/>
          <w:sz w:val="24"/>
          <w:szCs w:val="24"/>
        </w:rPr>
        <w:t>menşur ile</w:t>
      </w:r>
      <w:r w:rsidRPr="00E25016">
        <w:rPr>
          <w:rFonts w:ascii="Times New Roman" w:hAnsi="Times New Roman" w:cs="Times New Roman"/>
          <w:sz w:val="24"/>
          <w:szCs w:val="24"/>
        </w:rPr>
        <w:t xml:space="preserve"> Memluk Devleti</w:t>
      </w:r>
      <w:r w:rsidR="006A5F49">
        <w:rPr>
          <w:rFonts w:ascii="Times New Roman" w:hAnsi="Times New Roman" w:cs="Times New Roman"/>
          <w:sz w:val="24"/>
          <w:szCs w:val="24"/>
        </w:rPr>
        <w:t>’</w:t>
      </w:r>
      <w:r w:rsidRPr="00E25016">
        <w:rPr>
          <w:rFonts w:ascii="Times New Roman" w:hAnsi="Times New Roman" w:cs="Times New Roman"/>
          <w:sz w:val="24"/>
          <w:szCs w:val="24"/>
        </w:rPr>
        <w:t>nin ve kendisinin de meşrutiy</w:t>
      </w:r>
      <w:r w:rsidR="00211DD5">
        <w:rPr>
          <w:rFonts w:ascii="Times New Roman" w:hAnsi="Times New Roman" w:cs="Times New Roman"/>
          <w:sz w:val="24"/>
          <w:szCs w:val="24"/>
        </w:rPr>
        <w:t>etini tasdik ettirmek ve İslam d</w:t>
      </w:r>
      <w:r w:rsidRPr="00E25016">
        <w:rPr>
          <w:rFonts w:ascii="Times New Roman" w:hAnsi="Times New Roman" w:cs="Times New Roman"/>
          <w:sz w:val="24"/>
          <w:szCs w:val="24"/>
        </w:rPr>
        <w:t>ünyasındaki saygınlığının artmasını sağlayacaktı.</w:t>
      </w:r>
      <w:r w:rsidRPr="00E25016">
        <w:rPr>
          <w:rStyle w:val="DipnotBavurusu"/>
          <w:rFonts w:ascii="Times New Roman" w:hAnsi="Times New Roman" w:cs="Times New Roman"/>
          <w:sz w:val="24"/>
          <w:szCs w:val="24"/>
        </w:rPr>
        <w:footnoteReference w:id="148"/>
      </w:r>
      <w:r w:rsidRPr="00E25016">
        <w:rPr>
          <w:rFonts w:ascii="Times New Roman" w:hAnsi="Times New Roman" w:cs="Times New Roman"/>
          <w:sz w:val="24"/>
          <w:szCs w:val="24"/>
        </w:rPr>
        <w:t xml:space="preserve"> </w:t>
      </w:r>
      <w:r w:rsidR="005C5FEE" w:rsidRPr="00E25016">
        <w:rPr>
          <w:rFonts w:ascii="Times New Roman" w:hAnsi="Times New Roman" w:cs="Times New Roman"/>
          <w:sz w:val="24"/>
          <w:szCs w:val="24"/>
        </w:rPr>
        <w:t>Aynı zamanda Sultan Baybars, Müslümanlar nezdinde İlhanlı Devleti</w:t>
      </w:r>
      <w:r w:rsidR="006A5F49">
        <w:rPr>
          <w:rFonts w:ascii="Times New Roman" w:hAnsi="Times New Roman" w:cs="Times New Roman"/>
          <w:sz w:val="24"/>
          <w:szCs w:val="24"/>
        </w:rPr>
        <w:t>’</w:t>
      </w:r>
      <w:r w:rsidR="005C5FEE" w:rsidRPr="00E25016">
        <w:rPr>
          <w:rFonts w:ascii="Times New Roman" w:hAnsi="Times New Roman" w:cs="Times New Roman"/>
          <w:sz w:val="24"/>
          <w:szCs w:val="24"/>
        </w:rPr>
        <w:t>ne karşı manevi bir üstünlük kurmuş olacaktı.</w:t>
      </w:r>
      <w:r w:rsidR="005C5FEE" w:rsidRPr="00E25016">
        <w:rPr>
          <w:rStyle w:val="DipnotBavurusu"/>
          <w:rFonts w:ascii="Times New Roman" w:hAnsi="Times New Roman" w:cs="Times New Roman"/>
          <w:sz w:val="24"/>
          <w:szCs w:val="24"/>
        </w:rPr>
        <w:footnoteReference w:id="149"/>
      </w:r>
      <w:r w:rsidR="00A4397B" w:rsidRPr="00E25016">
        <w:rPr>
          <w:rFonts w:ascii="Times New Roman" w:hAnsi="Times New Roman" w:cs="Times New Roman"/>
          <w:sz w:val="24"/>
          <w:szCs w:val="24"/>
        </w:rPr>
        <w:t xml:space="preserve"> Böylece Sultan Baybars’ın gücüde doğal olarak artacaktı. </w:t>
      </w:r>
      <w:r w:rsidR="00940197" w:rsidRPr="00E25016">
        <w:rPr>
          <w:rFonts w:ascii="Times New Roman" w:hAnsi="Times New Roman" w:cs="Times New Roman"/>
          <w:sz w:val="24"/>
          <w:szCs w:val="24"/>
        </w:rPr>
        <w:t xml:space="preserve"> Devlet içerisindeki istikrarı sağlamak ve dıştaki düşmanlarına karşı daha güçlü olacaktı.</w:t>
      </w:r>
      <w:r w:rsidR="00211DD5">
        <w:rPr>
          <w:rFonts w:ascii="Times New Roman" w:hAnsi="Times New Roman" w:cs="Times New Roman"/>
          <w:sz w:val="24"/>
          <w:szCs w:val="24"/>
        </w:rPr>
        <w:t xml:space="preserve"> Çünkü Abbasi Hilafeti Türk</w:t>
      </w:r>
      <w:r w:rsidR="00A4397B" w:rsidRPr="00E25016">
        <w:rPr>
          <w:rFonts w:ascii="Times New Roman" w:hAnsi="Times New Roman" w:cs="Times New Roman"/>
          <w:sz w:val="24"/>
          <w:szCs w:val="24"/>
        </w:rPr>
        <w:t>–İslam devletleri üzerinde ve Müslümanların üzerinde büyük bir ağırlığı bulunmaktaydı. Halife</w:t>
      </w:r>
      <w:r w:rsidR="001D7751">
        <w:rPr>
          <w:rFonts w:ascii="Times New Roman" w:hAnsi="Times New Roman" w:cs="Times New Roman"/>
          <w:sz w:val="24"/>
          <w:szCs w:val="24"/>
        </w:rPr>
        <w:t>ler</w:t>
      </w:r>
      <w:r w:rsidR="00A4397B" w:rsidRPr="00E25016">
        <w:rPr>
          <w:rFonts w:ascii="Times New Roman" w:hAnsi="Times New Roman" w:cs="Times New Roman"/>
          <w:sz w:val="24"/>
          <w:szCs w:val="24"/>
        </w:rPr>
        <w:t xml:space="preserve"> bu gücünü </w:t>
      </w:r>
      <w:r w:rsidR="001D7751" w:rsidRPr="00E25016">
        <w:rPr>
          <w:rFonts w:ascii="Times New Roman" w:hAnsi="Times New Roman" w:cs="Times New Roman"/>
          <w:sz w:val="24"/>
          <w:szCs w:val="24"/>
        </w:rPr>
        <w:t>birçok</w:t>
      </w:r>
      <w:r w:rsidR="00211DD5">
        <w:rPr>
          <w:rFonts w:ascii="Times New Roman" w:hAnsi="Times New Roman" w:cs="Times New Roman"/>
          <w:sz w:val="24"/>
          <w:szCs w:val="24"/>
        </w:rPr>
        <w:t xml:space="preserve"> kez kullanmıştı. Çünkü İslam d</w:t>
      </w:r>
      <w:r w:rsidR="00A4397B" w:rsidRPr="00E25016">
        <w:rPr>
          <w:rFonts w:ascii="Times New Roman" w:hAnsi="Times New Roman" w:cs="Times New Roman"/>
          <w:sz w:val="24"/>
          <w:szCs w:val="24"/>
        </w:rPr>
        <w:t>ünyasının lideri olarak sayıldığından dolayı</w:t>
      </w:r>
      <w:r w:rsidR="001D7751">
        <w:rPr>
          <w:rFonts w:ascii="Times New Roman" w:hAnsi="Times New Roman" w:cs="Times New Roman"/>
          <w:sz w:val="24"/>
          <w:szCs w:val="24"/>
        </w:rPr>
        <w:t>,</w:t>
      </w:r>
      <w:r w:rsidR="00A4397B" w:rsidRPr="00E25016">
        <w:rPr>
          <w:rFonts w:ascii="Times New Roman" w:hAnsi="Times New Roman" w:cs="Times New Roman"/>
          <w:sz w:val="24"/>
          <w:szCs w:val="24"/>
        </w:rPr>
        <w:t xml:space="preserve"> Halifenin her </w:t>
      </w:r>
      <w:r w:rsidR="00211DD5">
        <w:rPr>
          <w:rFonts w:ascii="Times New Roman" w:hAnsi="Times New Roman" w:cs="Times New Roman"/>
          <w:sz w:val="24"/>
          <w:szCs w:val="24"/>
        </w:rPr>
        <w:t xml:space="preserve">isteğini yerine getirilmiştir. </w:t>
      </w:r>
      <w:r w:rsidR="00A4397B" w:rsidRPr="00E25016">
        <w:rPr>
          <w:rFonts w:ascii="Times New Roman" w:hAnsi="Times New Roman" w:cs="Times New Roman"/>
          <w:sz w:val="24"/>
          <w:szCs w:val="24"/>
        </w:rPr>
        <w:t xml:space="preserve">Aynı zamanda Müslüman devletlerinin sultanları varlıklarını meşrulaştırmak için </w:t>
      </w:r>
      <w:r w:rsidR="00940197" w:rsidRPr="00E25016">
        <w:rPr>
          <w:rFonts w:ascii="Times New Roman" w:hAnsi="Times New Roman" w:cs="Times New Roman"/>
          <w:sz w:val="24"/>
          <w:szCs w:val="24"/>
        </w:rPr>
        <w:t xml:space="preserve">Halifeye kendi adlarına hutbe okutarak sultanlıklarını Müslümanlara kabul ettiriliyordu. </w:t>
      </w:r>
      <w:r w:rsidR="001D7751">
        <w:rPr>
          <w:rFonts w:ascii="Times New Roman" w:hAnsi="Times New Roman" w:cs="Times New Roman"/>
          <w:sz w:val="24"/>
          <w:szCs w:val="24"/>
        </w:rPr>
        <w:t>Hülagu Han tarafından Abbasi D</w:t>
      </w:r>
      <w:r w:rsidR="00940197" w:rsidRPr="00E25016">
        <w:rPr>
          <w:rFonts w:ascii="Times New Roman" w:hAnsi="Times New Roman" w:cs="Times New Roman"/>
          <w:sz w:val="24"/>
          <w:szCs w:val="24"/>
        </w:rPr>
        <w:t>evleti</w:t>
      </w:r>
      <w:r w:rsidR="006A5F49">
        <w:rPr>
          <w:rFonts w:ascii="Times New Roman" w:hAnsi="Times New Roman" w:cs="Times New Roman"/>
          <w:sz w:val="24"/>
          <w:szCs w:val="24"/>
        </w:rPr>
        <w:t>’</w:t>
      </w:r>
      <w:r w:rsidR="00940197" w:rsidRPr="00E25016">
        <w:rPr>
          <w:rFonts w:ascii="Times New Roman" w:hAnsi="Times New Roman" w:cs="Times New Roman"/>
          <w:sz w:val="24"/>
          <w:szCs w:val="24"/>
        </w:rPr>
        <w:t>ne son verdikten</w:t>
      </w:r>
      <w:r w:rsidR="001D7751">
        <w:rPr>
          <w:rFonts w:ascii="Times New Roman" w:hAnsi="Times New Roman" w:cs="Times New Roman"/>
          <w:sz w:val="24"/>
          <w:szCs w:val="24"/>
        </w:rPr>
        <w:t xml:space="preserve"> sonra Sultan Baybars’tan önce S</w:t>
      </w:r>
      <w:r w:rsidR="00940197" w:rsidRPr="00E25016">
        <w:rPr>
          <w:rFonts w:ascii="Times New Roman" w:hAnsi="Times New Roman" w:cs="Times New Roman"/>
          <w:sz w:val="24"/>
          <w:szCs w:val="24"/>
        </w:rPr>
        <w:t>ultan olan Kutuz’da</w:t>
      </w:r>
      <w:r w:rsidR="001D7751">
        <w:rPr>
          <w:rFonts w:ascii="Times New Roman" w:hAnsi="Times New Roman" w:cs="Times New Roman"/>
          <w:sz w:val="24"/>
          <w:szCs w:val="24"/>
        </w:rPr>
        <w:t>,</w:t>
      </w:r>
      <w:r w:rsidR="00940197" w:rsidRPr="00E25016">
        <w:rPr>
          <w:rFonts w:ascii="Times New Roman" w:hAnsi="Times New Roman" w:cs="Times New Roman"/>
          <w:sz w:val="24"/>
          <w:szCs w:val="24"/>
        </w:rPr>
        <w:t xml:space="preserve"> Mısır</w:t>
      </w:r>
      <w:r w:rsidR="006A5F49">
        <w:rPr>
          <w:rFonts w:ascii="Times New Roman" w:hAnsi="Times New Roman" w:cs="Times New Roman"/>
          <w:sz w:val="24"/>
          <w:szCs w:val="24"/>
        </w:rPr>
        <w:t>’</w:t>
      </w:r>
      <w:r w:rsidR="00940197" w:rsidRPr="00E25016">
        <w:rPr>
          <w:rFonts w:ascii="Times New Roman" w:hAnsi="Times New Roman" w:cs="Times New Roman"/>
          <w:sz w:val="24"/>
          <w:szCs w:val="24"/>
        </w:rPr>
        <w:t>da</w:t>
      </w:r>
      <w:r w:rsidR="006A5F49">
        <w:rPr>
          <w:rFonts w:ascii="Times New Roman" w:hAnsi="Times New Roman" w:cs="Times New Roman"/>
          <w:sz w:val="24"/>
          <w:szCs w:val="24"/>
        </w:rPr>
        <w:t>,</w:t>
      </w:r>
      <w:r w:rsidR="00940197" w:rsidRPr="00E25016">
        <w:rPr>
          <w:rFonts w:ascii="Times New Roman" w:hAnsi="Times New Roman" w:cs="Times New Roman"/>
          <w:sz w:val="24"/>
          <w:szCs w:val="24"/>
        </w:rPr>
        <w:t xml:space="preserve"> Abbasi Hilafetini kurmak ve sultanlığını meşrulaştırmak için girişimlerde bulundu. Ancak Memluk Devleti</w:t>
      </w:r>
      <w:r w:rsidR="006A5F49">
        <w:rPr>
          <w:rFonts w:ascii="Times New Roman" w:hAnsi="Times New Roman" w:cs="Times New Roman"/>
          <w:sz w:val="24"/>
          <w:szCs w:val="24"/>
        </w:rPr>
        <w:t>’</w:t>
      </w:r>
      <w:r w:rsidR="00940197" w:rsidRPr="00E25016">
        <w:rPr>
          <w:rFonts w:ascii="Times New Roman" w:hAnsi="Times New Roman" w:cs="Times New Roman"/>
          <w:sz w:val="24"/>
          <w:szCs w:val="24"/>
        </w:rPr>
        <w:t>nin önemli sorunlarının olmasından dolayı bu meseleyle ilgilenememişti.</w:t>
      </w:r>
    </w:p>
    <w:p w:rsidR="00DE5354" w:rsidRPr="00E25016" w:rsidRDefault="0094019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Sultan Baybars bu düşüncelerini hayata geçirmek için hemen harekete geçmiştir. </w:t>
      </w:r>
      <w:r w:rsidR="002A35A2" w:rsidRPr="00E25016">
        <w:rPr>
          <w:rFonts w:ascii="Times New Roman" w:hAnsi="Times New Roman" w:cs="Times New Roman"/>
          <w:sz w:val="24"/>
          <w:szCs w:val="24"/>
        </w:rPr>
        <w:t>Abbasi Halifelerinden Zahir’in oğlu Ahmet</w:t>
      </w:r>
      <w:r w:rsidR="001D7751">
        <w:rPr>
          <w:rFonts w:ascii="Times New Roman" w:hAnsi="Times New Roman" w:cs="Times New Roman"/>
          <w:sz w:val="24"/>
          <w:szCs w:val="24"/>
        </w:rPr>
        <w:t>,</w:t>
      </w:r>
      <w:r w:rsidR="002A35A2" w:rsidRPr="00E25016">
        <w:rPr>
          <w:rFonts w:ascii="Times New Roman" w:hAnsi="Times New Roman" w:cs="Times New Roman"/>
          <w:sz w:val="24"/>
          <w:szCs w:val="24"/>
        </w:rPr>
        <w:t xml:space="preserve"> Hülagu Han</w:t>
      </w:r>
      <w:r w:rsidR="001D7751">
        <w:rPr>
          <w:rFonts w:ascii="Times New Roman" w:hAnsi="Times New Roman" w:cs="Times New Roman"/>
          <w:sz w:val="24"/>
          <w:szCs w:val="24"/>
        </w:rPr>
        <w:t>’</w:t>
      </w:r>
      <w:r w:rsidR="002A35A2" w:rsidRPr="00E25016">
        <w:rPr>
          <w:rFonts w:ascii="Times New Roman" w:hAnsi="Times New Roman" w:cs="Times New Roman"/>
          <w:sz w:val="24"/>
          <w:szCs w:val="24"/>
        </w:rPr>
        <w:t>ın katliamından kurtulmuştu. Bir süre gezdikten sonra Dımaşka gelmişti. Sultan Baybars elçilerini göndererek onu Kahire’ye davet ettirmiştir.</w:t>
      </w:r>
      <w:r w:rsidR="006A5F49" w:rsidRPr="00E25016">
        <w:rPr>
          <w:rFonts w:ascii="Times New Roman" w:hAnsi="Times New Roman" w:cs="Times New Roman"/>
          <w:sz w:val="24"/>
          <w:szCs w:val="24"/>
        </w:rPr>
        <w:t xml:space="preserve"> </w:t>
      </w:r>
      <w:r w:rsidR="002A35A2" w:rsidRPr="00E25016">
        <w:rPr>
          <w:rFonts w:ascii="Times New Roman" w:hAnsi="Times New Roman" w:cs="Times New Roman"/>
          <w:sz w:val="24"/>
          <w:szCs w:val="24"/>
        </w:rPr>
        <w:t>Bu davet üzerine Ahmed</w:t>
      </w:r>
      <w:r w:rsidR="001D7751">
        <w:rPr>
          <w:rFonts w:ascii="Times New Roman" w:hAnsi="Times New Roman" w:cs="Times New Roman"/>
          <w:sz w:val="24"/>
          <w:szCs w:val="24"/>
        </w:rPr>
        <w:t>,</w:t>
      </w:r>
      <w:r w:rsidR="002A35A2" w:rsidRPr="00E25016">
        <w:rPr>
          <w:rFonts w:ascii="Times New Roman" w:hAnsi="Times New Roman" w:cs="Times New Roman"/>
          <w:sz w:val="24"/>
          <w:szCs w:val="24"/>
        </w:rPr>
        <w:t xml:space="preserve"> Kahire yoluna koyulmuştur.</w:t>
      </w:r>
      <w:r w:rsidR="005C15AB" w:rsidRPr="00E25016">
        <w:rPr>
          <w:rFonts w:ascii="Times New Roman" w:hAnsi="Times New Roman" w:cs="Times New Roman"/>
          <w:sz w:val="24"/>
          <w:szCs w:val="24"/>
        </w:rPr>
        <w:t xml:space="preserve"> 9 Haziran 1261 </w:t>
      </w:r>
      <w:r w:rsidR="001D7751" w:rsidRPr="00E25016">
        <w:rPr>
          <w:rFonts w:ascii="Times New Roman" w:hAnsi="Times New Roman" w:cs="Times New Roman"/>
          <w:sz w:val="24"/>
          <w:szCs w:val="24"/>
        </w:rPr>
        <w:t>yılda Perşembe</w:t>
      </w:r>
      <w:r w:rsidR="005C15AB" w:rsidRPr="00E25016">
        <w:rPr>
          <w:rFonts w:ascii="Times New Roman" w:hAnsi="Times New Roman" w:cs="Times New Roman"/>
          <w:sz w:val="24"/>
          <w:szCs w:val="24"/>
        </w:rPr>
        <w:t xml:space="preserve"> günü Ahmed</w:t>
      </w:r>
      <w:r w:rsidR="001D7751">
        <w:rPr>
          <w:rFonts w:ascii="Times New Roman" w:hAnsi="Times New Roman" w:cs="Times New Roman"/>
          <w:sz w:val="24"/>
          <w:szCs w:val="24"/>
        </w:rPr>
        <w:t>,</w:t>
      </w:r>
      <w:r w:rsidR="005C15AB" w:rsidRPr="00E25016">
        <w:rPr>
          <w:rFonts w:ascii="Times New Roman" w:hAnsi="Times New Roman" w:cs="Times New Roman"/>
          <w:sz w:val="24"/>
          <w:szCs w:val="24"/>
        </w:rPr>
        <w:t xml:space="preserve">  Kahire’de Sultan Baybars, devlet yöneticileri ve </w:t>
      </w:r>
      <w:r w:rsidR="005C15AB" w:rsidRPr="00E25016">
        <w:rPr>
          <w:rFonts w:ascii="Times New Roman" w:hAnsi="Times New Roman" w:cs="Times New Roman"/>
          <w:sz w:val="24"/>
          <w:szCs w:val="24"/>
        </w:rPr>
        <w:lastRenderedPageBreak/>
        <w:t>ha</w:t>
      </w:r>
      <w:r w:rsidR="00211DD5">
        <w:rPr>
          <w:rFonts w:ascii="Times New Roman" w:hAnsi="Times New Roman" w:cs="Times New Roman"/>
          <w:sz w:val="24"/>
          <w:szCs w:val="24"/>
        </w:rPr>
        <w:t xml:space="preserve">lk ile büyük bir kalabalıkla </w:t>
      </w:r>
      <w:r w:rsidR="005C15AB" w:rsidRPr="00E25016">
        <w:rPr>
          <w:rFonts w:ascii="Times New Roman" w:hAnsi="Times New Roman" w:cs="Times New Roman"/>
          <w:sz w:val="24"/>
          <w:szCs w:val="24"/>
        </w:rPr>
        <w:t>karşıladılar.</w:t>
      </w:r>
      <w:r w:rsidR="005C15AB" w:rsidRPr="00E25016">
        <w:rPr>
          <w:rStyle w:val="DipnotBavurusu"/>
          <w:rFonts w:ascii="Times New Roman" w:hAnsi="Times New Roman" w:cs="Times New Roman"/>
          <w:sz w:val="24"/>
          <w:szCs w:val="24"/>
        </w:rPr>
        <w:footnoteReference w:id="150"/>
      </w:r>
      <w:r w:rsidR="00DE5354" w:rsidRPr="00E25016">
        <w:rPr>
          <w:rFonts w:ascii="Times New Roman" w:hAnsi="Times New Roman" w:cs="Times New Roman"/>
          <w:sz w:val="24"/>
          <w:szCs w:val="24"/>
        </w:rPr>
        <w:t xml:space="preserve"> Ahmed’in</w:t>
      </w:r>
      <w:r w:rsidR="001D7751">
        <w:rPr>
          <w:rFonts w:ascii="Times New Roman" w:hAnsi="Times New Roman" w:cs="Times New Roman"/>
          <w:sz w:val="24"/>
          <w:szCs w:val="24"/>
        </w:rPr>
        <w:t>,</w:t>
      </w:r>
      <w:r w:rsidR="00DE5354" w:rsidRPr="00E25016">
        <w:rPr>
          <w:rFonts w:ascii="Times New Roman" w:hAnsi="Times New Roman" w:cs="Times New Roman"/>
          <w:sz w:val="24"/>
          <w:szCs w:val="24"/>
        </w:rPr>
        <w:t xml:space="preserve"> Abbasi hanedanı</w:t>
      </w:r>
      <w:r w:rsidR="006A5F49">
        <w:rPr>
          <w:rFonts w:ascii="Times New Roman" w:hAnsi="Times New Roman" w:cs="Times New Roman"/>
          <w:sz w:val="24"/>
          <w:szCs w:val="24"/>
        </w:rPr>
        <w:t>ndan olup olmadığını hemen araştırıldı</w:t>
      </w:r>
      <w:r w:rsidR="00DE5354" w:rsidRPr="00E25016">
        <w:rPr>
          <w:rFonts w:ascii="Times New Roman" w:hAnsi="Times New Roman" w:cs="Times New Roman"/>
          <w:sz w:val="24"/>
          <w:szCs w:val="24"/>
        </w:rPr>
        <w:t>.</w:t>
      </w:r>
      <w:r w:rsidR="006A5F49">
        <w:rPr>
          <w:rFonts w:ascii="Times New Roman" w:hAnsi="Times New Roman" w:cs="Times New Roman"/>
          <w:sz w:val="24"/>
          <w:szCs w:val="24"/>
        </w:rPr>
        <w:t xml:space="preserve"> Araştırmadan sonra </w:t>
      </w:r>
      <w:r w:rsidR="00DE5354" w:rsidRPr="00E25016">
        <w:rPr>
          <w:rFonts w:ascii="Times New Roman" w:hAnsi="Times New Roman" w:cs="Times New Roman"/>
          <w:sz w:val="24"/>
          <w:szCs w:val="24"/>
        </w:rPr>
        <w:t xml:space="preserve">13 </w:t>
      </w:r>
      <w:r w:rsidR="001D7751" w:rsidRPr="00E25016">
        <w:rPr>
          <w:rFonts w:ascii="Times New Roman" w:hAnsi="Times New Roman" w:cs="Times New Roman"/>
          <w:sz w:val="24"/>
          <w:szCs w:val="24"/>
        </w:rPr>
        <w:t>Haziran 1261</w:t>
      </w:r>
      <w:r w:rsidR="00DE5354" w:rsidRPr="00E25016">
        <w:rPr>
          <w:rFonts w:ascii="Times New Roman" w:hAnsi="Times New Roman" w:cs="Times New Roman"/>
          <w:sz w:val="24"/>
          <w:szCs w:val="24"/>
        </w:rPr>
        <w:t xml:space="preserve"> yıldan Ahmed’de Mustansır Billah ismini vererek onu Halife ilan ettiler. Sultan Baybars, devlet yöneticileri ve çevrede bulunan herkes Mustansır Billah’a Halife olarak biat ettiler.</w:t>
      </w:r>
      <w:r w:rsidR="00DE5354" w:rsidRPr="00E25016">
        <w:rPr>
          <w:rStyle w:val="DipnotBavurusu"/>
          <w:rFonts w:ascii="Times New Roman" w:hAnsi="Times New Roman" w:cs="Times New Roman"/>
          <w:sz w:val="24"/>
          <w:szCs w:val="24"/>
        </w:rPr>
        <w:footnoteReference w:id="151"/>
      </w:r>
      <w:r w:rsidR="00795335" w:rsidRPr="00E25016">
        <w:rPr>
          <w:rFonts w:ascii="Times New Roman" w:hAnsi="Times New Roman" w:cs="Times New Roman"/>
          <w:sz w:val="24"/>
          <w:szCs w:val="24"/>
        </w:rPr>
        <w:t xml:space="preserve"> Halife Mustansır Sultan Baybars’a Kasımu Emiri’l-mü’min ismini vererek </w:t>
      </w:r>
      <w:r w:rsidR="003B214D" w:rsidRPr="00E25016">
        <w:rPr>
          <w:rFonts w:ascii="Times New Roman" w:hAnsi="Times New Roman" w:cs="Times New Roman"/>
          <w:sz w:val="24"/>
          <w:szCs w:val="24"/>
        </w:rPr>
        <w:t>Sultanlık</w:t>
      </w:r>
      <w:r w:rsidR="00795335" w:rsidRPr="00E25016">
        <w:rPr>
          <w:rFonts w:ascii="Times New Roman" w:hAnsi="Times New Roman" w:cs="Times New Roman"/>
          <w:sz w:val="24"/>
          <w:szCs w:val="24"/>
        </w:rPr>
        <w:t xml:space="preserve"> hil’atını giydirdi. Bö</w:t>
      </w:r>
      <w:r w:rsidR="002C3B33">
        <w:rPr>
          <w:rFonts w:ascii="Times New Roman" w:hAnsi="Times New Roman" w:cs="Times New Roman"/>
          <w:sz w:val="24"/>
          <w:szCs w:val="24"/>
        </w:rPr>
        <w:t>ylece başsız kalmış olan İslam d</w:t>
      </w:r>
      <w:r w:rsidR="00795335" w:rsidRPr="00E25016">
        <w:rPr>
          <w:rFonts w:ascii="Times New Roman" w:hAnsi="Times New Roman" w:cs="Times New Roman"/>
          <w:sz w:val="24"/>
          <w:szCs w:val="24"/>
        </w:rPr>
        <w:t>ünyası da bu durumdan kurtarılmıştı. Sultan Baybars</w:t>
      </w:r>
      <w:r w:rsidR="002C3B33">
        <w:rPr>
          <w:rFonts w:ascii="Times New Roman" w:hAnsi="Times New Roman" w:cs="Times New Roman"/>
          <w:sz w:val="24"/>
          <w:szCs w:val="24"/>
        </w:rPr>
        <w:t xml:space="preserve"> hem kendi gücünü hem de İslam d</w:t>
      </w:r>
      <w:r w:rsidR="00795335" w:rsidRPr="00E25016">
        <w:rPr>
          <w:rFonts w:ascii="Times New Roman" w:hAnsi="Times New Roman" w:cs="Times New Roman"/>
          <w:sz w:val="24"/>
          <w:szCs w:val="24"/>
        </w:rPr>
        <w:t>ünyasının gücünü artırmıştır. Memluk Devleti</w:t>
      </w:r>
      <w:r w:rsidR="001D7751">
        <w:rPr>
          <w:rFonts w:ascii="Times New Roman" w:hAnsi="Times New Roman" w:cs="Times New Roman"/>
          <w:sz w:val="24"/>
          <w:szCs w:val="24"/>
        </w:rPr>
        <w:t>,</w:t>
      </w:r>
      <w:r w:rsidR="00795335" w:rsidRPr="00E25016">
        <w:rPr>
          <w:rFonts w:ascii="Times New Roman" w:hAnsi="Times New Roman" w:cs="Times New Roman"/>
          <w:sz w:val="24"/>
          <w:szCs w:val="24"/>
        </w:rPr>
        <w:t xml:space="preserve"> Ayn </w:t>
      </w:r>
      <w:r w:rsidR="001D7751" w:rsidRPr="00E25016">
        <w:rPr>
          <w:rFonts w:ascii="Times New Roman" w:hAnsi="Times New Roman" w:cs="Times New Roman"/>
          <w:sz w:val="24"/>
          <w:szCs w:val="24"/>
        </w:rPr>
        <w:t>Calud savaşı</w:t>
      </w:r>
      <w:r w:rsidR="002C3B33">
        <w:rPr>
          <w:rFonts w:ascii="Times New Roman" w:hAnsi="Times New Roman" w:cs="Times New Roman"/>
          <w:sz w:val="24"/>
          <w:szCs w:val="24"/>
        </w:rPr>
        <w:t xml:space="preserve"> ile İslam d</w:t>
      </w:r>
      <w:r w:rsidR="00795335" w:rsidRPr="00E25016">
        <w:rPr>
          <w:rFonts w:ascii="Times New Roman" w:hAnsi="Times New Roman" w:cs="Times New Roman"/>
          <w:sz w:val="24"/>
          <w:szCs w:val="24"/>
        </w:rPr>
        <w:t xml:space="preserve">ininin savunuculuğunu ve koruyuculuğunu üstenmişti. Halifelik kurumunu yeniden tesis ederek </w:t>
      </w:r>
      <w:r w:rsidR="009A1ECE" w:rsidRPr="00E25016">
        <w:rPr>
          <w:rFonts w:ascii="Times New Roman" w:hAnsi="Times New Roman" w:cs="Times New Roman"/>
          <w:sz w:val="24"/>
          <w:szCs w:val="24"/>
        </w:rPr>
        <w:t>bu görevini yerine getirmekte olduğunu göstermektedir. Sultan</w:t>
      </w:r>
      <w:r w:rsidR="002C3B33">
        <w:rPr>
          <w:rFonts w:ascii="Times New Roman" w:hAnsi="Times New Roman" w:cs="Times New Roman"/>
          <w:sz w:val="24"/>
          <w:szCs w:val="24"/>
        </w:rPr>
        <w:t xml:space="preserve"> Baybars bu hareketi ile İslam d</w:t>
      </w:r>
      <w:r w:rsidR="009A1ECE" w:rsidRPr="00E25016">
        <w:rPr>
          <w:rFonts w:ascii="Times New Roman" w:hAnsi="Times New Roman" w:cs="Times New Roman"/>
          <w:sz w:val="24"/>
          <w:szCs w:val="24"/>
        </w:rPr>
        <w:t>ünyasının güvenini ve sevgisini kazanmıştı. Halife sultandan yardım alarak tekrar Bağdat’tı İlhanlı Devleti</w:t>
      </w:r>
      <w:r w:rsidR="00FB2BC2">
        <w:rPr>
          <w:rFonts w:ascii="Times New Roman" w:hAnsi="Times New Roman" w:cs="Times New Roman"/>
          <w:sz w:val="24"/>
          <w:szCs w:val="24"/>
        </w:rPr>
        <w:t>’</w:t>
      </w:r>
      <w:r w:rsidR="009A1ECE" w:rsidRPr="00E25016">
        <w:rPr>
          <w:rFonts w:ascii="Times New Roman" w:hAnsi="Times New Roman" w:cs="Times New Roman"/>
          <w:sz w:val="24"/>
          <w:szCs w:val="24"/>
        </w:rPr>
        <w:t>nin elinden almak istedi. Ancak Sultan Baybars bu duruma çok sıcak bakmadı. Çünkü Halifenin hedefine ulaştığında kendisi için tehdit oluşturacağını düşündüğünden dolayı gerekli önemi vermedi. Bu nedenden dolayı da Halife</w:t>
      </w:r>
      <w:r w:rsidR="002C3B33">
        <w:rPr>
          <w:rFonts w:ascii="Times New Roman" w:hAnsi="Times New Roman" w:cs="Times New Roman"/>
          <w:sz w:val="24"/>
          <w:szCs w:val="24"/>
        </w:rPr>
        <w:t>nin bu isteğini yerine getir</w:t>
      </w:r>
      <w:r w:rsidR="009A1ECE" w:rsidRPr="00E25016">
        <w:rPr>
          <w:rFonts w:ascii="Times New Roman" w:hAnsi="Times New Roman" w:cs="Times New Roman"/>
          <w:sz w:val="24"/>
          <w:szCs w:val="24"/>
        </w:rPr>
        <w:t>medi.</w:t>
      </w:r>
    </w:p>
    <w:p w:rsidR="00C840DD" w:rsidRPr="00E25016" w:rsidRDefault="00E410F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 Halifeliği Mısırda tekrar kurmaya çalışırken</w:t>
      </w:r>
      <w:r w:rsidR="00FB2BC2">
        <w:rPr>
          <w:rFonts w:ascii="Times New Roman" w:hAnsi="Times New Roman" w:cs="Times New Roman"/>
          <w:sz w:val="24"/>
          <w:szCs w:val="24"/>
        </w:rPr>
        <w:t>, İlhanlı Devlet</w:t>
      </w:r>
      <w:r w:rsidR="001D7751">
        <w:rPr>
          <w:rFonts w:ascii="Times New Roman" w:hAnsi="Times New Roman" w:cs="Times New Roman"/>
          <w:sz w:val="24"/>
          <w:szCs w:val="24"/>
        </w:rPr>
        <w:t>i</w:t>
      </w:r>
      <w:r w:rsidR="00FB2BC2">
        <w:rPr>
          <w:rFonts w:ascii="Times New Roman" w:hAnsi="Times New Roman" w:cs="Times New Roman"/>
          <w:sz w:val="24"/>
          <w:szCs w:val="24"/>
        </w:rPr>
        <w:t>’</w:t>
      </w:r>
      <w:r w:rsidR="001D7751">
        <w:rPr>
          <w:rFonts w:ascii="Times New Roman" w:hAnsi="Times New Roman" w:cs="Times New Roman"/>
          <w:sz w:val="24"/>
          <w:szCs w:val="24"/>
        </w:rPr>
        <w:t>nin</w:t>
      </w:r>
      <w:r w:rsidRPr="00E25016">
        <w:rPr>
          <w:rFonts w:ascii="Times New Roman" w:hAnsi="Times New Roman" w:cs="Times New Roman"/>
          <w:sz w:val="24"/>
          <w:szCs w:val="24"/>
        </w:rPr>
        <w:t xml:space="preserve"> askerleri de intikam almak için fırsat bekliyorlardı. Bu fırsatı da Sultan Baybars’ın</w:t>
      </w:r>
      <w:r w:rsidR="001D7751">
        <w:rPr>
          <w:rFonts w:ascii="Times New Roman" w:hAnsi="Times New Roman" w:cs="Times New Roman"/>
          <w:sz w:val="24"/>
          <w:szCs w:val="24"/>
        </w:rPr>
        <w:t>,</w:t>
      </w:r>
      <w:r w:rsidRPr="00E25016">
        <w:rPr>
          <w:rFonts w:ascii="Times New Roman" w:hAnsi="Times New Roman" w:cs="Times New Roman"/>
          <w:sz w:val="24"/>
          <w:szCs w:val="24"/>
        </w:rPr>
        <w:t xml:space="preserve"> Sultan Kutuz’u öldürüp Memluk Devleti</w:t>
      </w:r>
      <w:r w:rsidR="00FB2BC2">
        <w:rPr>
          <w:rFonts w:ascii="Times New Roman" w:hAnsi="Times New Roman" w:cs="Times New Roman"/>
          <w:sz w:val="24"/>
          <w:szCs w:val="24"/>
        </w:rPr>
        <w:t>’</w:t>
      </w:r>
      <w:r w:rsidRPr="00E25016">
        <w:rPr>
          <w:rFonts w:ascii="Times New Roman" w:hAnsi="Times New Roman" w:cs="Times New Roman"/>
          <w:sz w:val="24"/>
          <w:szCs w:val="24"/>
        </w:rPr>
        <w:t>nin tahtına oturduğu sırada bulduklarını düşünerek</w:t>
      </w:r>
      <w:r w:rsidR="001D7751">
        <w:rPr>
          <w:rFonts w:ascii="Times New Roman" w:hAnsi="Times New Roman" w:cs="Times New Roman"/>
          <w:sz w:val="24"/>
          <w:szCs w:val="24"/>
        </w:rPr>
        <w:t>,</w:t>
      </w:r>
      <w:r w:rsidRPr="00E25016">
        <w:rPr>
          <w:rFonts w:ascii="Times New Roman" w:hAnsi="Times New Roman" w:cs="Times New Roman"/>
          <w:sz w:val="24"/>
          <w:szCs w:val="24"/>
        </w:rPr>
        <w:t xml:space="preserve"> hemen </w:t>
      </w:r>
      <w:r w:rsidR="000154B2" w:rsidRPr="00E25016">
        <w:rPr>
          <w:rFonts w:ascii="Times New Roman" w:hAnsi="Times New Roman" w:cs="Times New Roman"/>
          <w:sz w:val="24"/>
          <w:szCs w:val="24"/>
        </w:rPr>
        <w:t>harekete ge</w:t>
      </w:r>
      <w:r w:rsidRPr="00E25016">
        <w:rPr>
          <w:rFonts w:ascii="Times New Roman" w:hAnsi="Times New Roman" w:cs="Times New Roman"/>
          <w:sz w:val="24"/>
          <w:szCs w:val="24"/>
        </w:rPr>
        <w:t>çmişlerdir.  İlhanlı birlikleri Baydara komutasında Birecik üzerine yürüdüler.</w:t>
      </w:r>
      <w:r w:rsidR="005B44CA">
        <w:rPr>
          <w:rFonts w:ascii="Times New Roman" w:hAnsi="Times New Roman" w:cs="Times New Roman"/>
          <w:sz w:val="24"/>
          <w:szCs w:val="24"/>
        </w:rPr>
        <w:t xml:space="preserve"> Burada bulunan asker sayısının</w:t>
      </w:r>
      <w:r w:rsidR="00095D92" w:rsidRPr="00E25016">
        <w:rPr>
          <w:rFonts w:ascii="Times New Roman" w:hAnsi="Times New Roman" w:cs="Times New Roman"/>
          <w:sz w:val="24"/>
          <w:szCs w:val="24"/>
        </w:rPr>
        <w:t xml:space="preserve"> az olmasında dolayı geri çekildiler. İlhanlı askerleri de peşlerine düştü.</w:t>
      </w:r>
      <w:r w:rsidR="00FB2BC2">
        <w:rPr>
          <w:rFonts w:ascii="Times New Roman" w:hAnsi="Times New Roman" w:cs="Times New Roman"/>
          <w:sz w:val="24"/>
          <w:szCs w:val="24"/>
        </w:rPr>
        <w:t xml:space="preserve"> </w:t>
      </w:r>
      <w:r w:rsidR="0016608C" w:rsidRPr="00E25016">
        <w:rPr>
          <w:rFonts w:ascii="Times New Roman" w:hAnsi="Times New Roman" w:cs="Times New Roman"/>
          <w:sz w:val="24"/>
          <w:szCs w:val="24"/>
        </w:rPr>
        <w:t>Bu geri çekilmenin haberini</w:t>
      </w:r>
      <w:r w:rsidR="005B44CA">
        <w:rPr>
          <w:rFonts w:ascii="Times New Roman" w:hAnsi="Times New Roman" w:cs="Times New Roman"/>
          <w:sz w:val="24"/>
          <w:szCs w:val="24"/>
        </w:rPr>
        <w:t>,</w:t>
      </w:r>
      <w:r w:rsidR="0016608C" w:rsidRPr="00E25016">
        <w:rPr>
          <w:rFonts w:ascii="Times New Roman" w:hAnsi="Times New Roman" w:cs="Times New Roman"/>
          <w:sz w:val="24"/>
          <w:szCs w:val="24"/>
        </w:rPr>
        <w:t xml:space="preserve"> Halep de duyulması </w:t>
      </w:r>
      <w:r w:rsidR="000154B2" w:rsidRPr="00E25016">
        <w:rPr>
          <w:rFonts w:ascii="Times New Roman" w:hAnsi="Times New Roman" w:cs="Times New Roman"/>
          <w:sz w:val="24"/>
          <w:szCs w:val="24"/>
        </w:rPr>
        <w:t>üzerine halkta</w:t>
      </w:r>
      <w:r w:rsidR="0016608C" w:rsidRPr="00E25016">
        <w:rPr>
          <w:rFonts w:ascii="Times New Roman" w:hAnsi="Times New Roman" w:cs="Times New Roman"/>
          <w:sz w:val="24"/>
          <w:szCs w:val="24"/>
        </w:rPr>
        <w:t xml:space="preserve"> güneye doğru kaçmaya başladılar.  Halep’de bulunan ordu</w:t>
      </w:r>
      <w:r w:rsidR="001D7751">
        <w:rPr>
          <w:rFonts w:ascii="Times New Roman" w:hAnsi="Times New Roman" w:cs="Times New Roman"/>
          <w:sz w:val="24"/>
          <w:szCs w:val="24"/>
        </w:rPr>
        <w:t>,</w:t>
      </w:r>
      <w:r w:rsidR="0016608C" w:rsidRPr="00E25016">
        <w:rPr>
          <w:rFonts w:ascii="Times New Roman" w:hAnsi="Times New Roman" w:cs="Times New Roman"/>
          <w:sz w:val="24"/>
          <w:szCs w:val="24"/>
        </w:rPr>
        <w:t xml:space="preserve"> İlhanlı askerlerinin Halep’e yaklaştığının haberini alması üzerine</w:t>
      </w:r>
      <w:r w:rsidR="00C840DD" w:rsidRPr="00E25016">
        <w:rPr>
          <w:rFonts w:ascii="Times New Roman" w:hAnsi="Times New Roman" w:cs="Times New Roman"/>
          <w:sz w:val="24"/>
          <w:szCs w:val="24"/>
        </w:rPr>
        <w:t xml:space="preserve"> 2 Aralık 1260’da </w:t>
      </w:r>
      <w:r w:rsidR="005B44CA">
        <w:rPr>
          <w:rFonts w:ascii="Times New Roman" w:hAnsi="Times New Roman" w:cs="Times New Roman"/>
          <w:sz w:val="24"/>
          <w:szCs w:val="24"/>
        </w:rPr>
        <w:t>Halep’ten Dımaşk</w:t>
      </w:r>
      <w:r w:rsidR="000154B2" w:rsidRPr="00E25016">
        <w:rPr>
          <w:rFonts w:ascii="Times New Roman" w:hAnsi="Times New Roman" w:cs="Times New Roman"/>
          <w:sz w:val="24"/>
          <w:szCs w:val="24"/>
        </w:rPr>
        <w:t>a</w:t>
      </w:r>
      <w:r w:rsidR="005B44CA">
        <w:rPr>
          <w:rFonts w:ascii="Times New Roman" w:hAnsi="Times New Roman" w:cs="Times New Roman"/>
          <w:sz w:val="24"/>
          <w:szCs w:val="24"/>
        </w:rPr>
        <w:t>’ya</w:t>
      </w:r>
      <w:r w:rsidR="0016608C" w:rsidRPr="00E25016">
        <w:rPr>
          <w:rFonts w:ascii="Times New Roman" w:hAnsi="Times New Roman" w:cs="Times New Roman"/>
          <w:sz w:val="24"/>
          <w:szCs w:val="24"/>
        </w:rPr>
        <w:t xml:space="preserve"> çekil</w:t>
      </w:r>
      <w:r w:rsidR="00F74635" w:rsidRPr="00E25016">
        <w:rPr>
          <w:rFonts w:ascii="Times New Roman" w:hAnsi="Times New Roman" w:cs="Times New Roman"/>
          <w:sz w:val="24"/>
          <w:szCs w:val="24"/>
        </w:rPr>
        <w:t xml:space="preserve">meye başladılar. Halep’e giren İlhanlı askerlerin yine burada da önceki yaptıkları gibi önlerine çıkan Müslümanları kılıçtan </w:t>
      </w:r>
      <w:r w:rsidR="00F74635" w:rsidRPr="00E25016">
        <w:rPr>
          <w:rFonts w:ascii="Times New Roman" w:hAnsi="Times New Roman" w:cs="Times New Roman"/>
          <w:sz w:val="24"/>
          <w:szCs w:val="24"/>
        </w:rPr>
        <w:lastRenderedPageBreak/>
        <w:t xml:space="preserve">geçirdiler. Kadın, çocuk ve </w:t>
      </w:r>
      <w:r w:rsidR="000154B2" w:rsidRPr="00E25016">
        <w:rPr>
          <w:rFonts w:ascii="Times New Roman" w:hAnsi="Times New Roman" w:cs="Times New Roman"/>
          <w:sz w:val="24"/>
          <w:szCs w:val="24"/>
        </w:rPr>
        <w:t>yaşlı demeden</w:t>
      </w:r>
      <w:r w:rsidR="00F74635" w:rsidRPr="00E25016">
        <w:rPr>
          <w:rFonts w:ascii="Times New Roman" w:hAnsi="Times New Roman" w:cs="Times New Roman"/>
          <w:sz w:val="24"/>
          <w:szCs w:val="24"/>
        </w:rPr>
        <w:t xml:space="preserve"> kim çıktıysa öldürdüler.</w:t>
      </w:r>
      <w:r w:rsidR="00F74635" w:rsidRPr="00E25016">
        <w:rPr>
          <w:rStyle w:val="DipnotBavurusu"/>
          <w:rFonts w:ascii="Times New Roman" w:hAnsi="Times New Roman" w:cs="Times New Roman"/>
          <w:sz w:val="24"/>
          <w:szCs w:val="24"/>
        </w:rPr>
        <w:footnoteReference w:id="152"/>
      </w:r>
      <w:r w:rsidR="00F74635" w:rsidRPr="00E25016">
        <w:rPr>
          <w:rFonts w:ascii="Times New Roman" w:hAnsi="Times New Roman" w:cs="Times New Roman"/>
          <w:sz w:val="24"/>
          <w:szCs w:val="24"/>
        </w:rPr>
        <w:t xml:space="preserve">  </w:t>
      </w:r>
      <w:r w:rsidR="0027103E" w:rsidRPr="00E25016">
        <w:rPr>
          <w:rFonts w:ascii="Times New Roman" w:hAnsi="Times New Roman" w:cs="Times New Roman"/>
          <w:sz w:val="24"/>
          <w:szCs w:val="24"/>
        </w:rPr>
        <w:t>Birçok</w:t>
      </w:r>
      <w:r w:rsidR="00F74635" w:rsidRPr="00E25016">
        <w:rPr>
          <w:rFonts w:ascii="Times New Roman" w:hAnsi="Times New Roman" w:cs="Times New Roman"/>
          <w:sz w:val="24"/>
          <w:szCs w:val="24"/>
        </w:rPr>
        <w:t xml:space="preserve"> Müslümanı da esir etmişlerdi. Görüldüğü gibi yine olan Müslüman halka olmuştu. İlhanlı Devleti</w:t>
      </w:r>
      <w:r w:rsidR="00FB2BC2">
        <w:rPr>
          <w:rFonts w:ascii="Times New Roman" w:hAnsi="Times New Roman" w:cs="Times New Roman"/>
          <w:sz w:val="24"/>
          <w:szCs w:val="24"/>
        </w:rPr>
        <w:t>’</w:t>
      </w:r>
      <w:r w:rsidR="00F74635" w:rsidRPr="00E25016">
        <w:rPr>
          <w:rFonts w:ascii="Times New Roman" w:hAnsi="Times New Roman" w:cs="Times New Roman"/>
          <w:sz w:val="24"/>
          <w:szCs w:val="24"/>
        </w:rPr>
        <w:t>nin Müslümanlara karşı ne kadar ki</w:t>
      </w:r>
      <w:r w:rsidR="000154B2" w:rsidRPr="00E25016">
        <w:rPr>
          <w:rFonts w:ascii="Times New Roman" w:hAnsi="Times New Roman" w:cs="Times New Roman"/>
          <w:sz w:val="24"/>
          <w:szCs w:val="24"/>
        </w:rPr>
        <w:t>n ve nefret beslediğinin gösterg</w:t>
      </w:r>
      <w:r w:rsidR="00F74635" w:rsidRPr="00E25016">
        <w:rPr>
          <w:rFonts w:ascii="Times New Roman" w:hAnsi="Times New Roman" w:cs="Times New Roman"/>
          <w:sz w:val="24"/>
          <w:szCs w:val="24"/>
        </w:rPr>
        <w:t xml:space="preserve">esidir. İlhanlı askerleri ellerine geçirdikleri köy, kasaba ve şehirlerde kalan Müslüman halkı kılıçtan geçirdiler. Onların </w:t>
      </w:r>
      <w:r w:rsidR="000154B2" w:rsidRPr="00E25016">
        <w:rPr>
          <w:rFonts w:ascii="Times New Roman" w:hAnsi="Times New Roman" w:cs="Times New Roman"/>
          <w:sz w:val="24"/>
          <w:szCs w:val="24"/>
        </w:rPr>
        <w:t>zulmünden</w:t>
      </w:r>
      <w:r w:rsidR="00F74635" w:rsidRPr="00E25016">
        <w:rPr>
          <w:rFonts w:ascii="Times New Roman" w:hAnsi="Times New Roman" w:cs="Times New Roman"/>
          <w:sz w:val="24"/>
          <w:szCs w:val="24"/>
        </w:rPr>
        <w:t xml:space="preserve"> korkan insanlar ise evlerini ve topraklarını bırakarak </w:t>
      </w:r>
      <w:r w:rsidR="00C840DD" w:rsidRPr="00E25016">
        <w:rPr>
          <w:rFonts w:ascii="Times New Roman" w:hAnsi="Times New Roman" w:cs="Times New Roman"/>
          <w:sz w:val="24"/>
          <w:szCs w:val="24"/>
        </w:rPr>
        <w:t>Mısır</w:t>
      </w:r>
      <w:r w:rsidR="00CD3316">
        <w:rPr>
          <w:rFonts w:ascii="Times New Roman" w:hAnsi="Times New Roman" w:cs="Times New Roman"/>
          <w:sz w:val="24"/>
          <w:szCs w:val="24"/>
        </w:rPr>
        <w:t>’</w:t>
      </w:r>
      <w:r w:rsidR="00C840DD" w:rsidRPr="00E25016">
        <w:rPr>
          <w:rFonts w:ascii="Times New Roman" w:hAnsi="Times New Roman" w:cs="Times New Roman"/>
          <w:sz w:val="24"/>
          <w:szCs w:val="24"/>
        </w:rPr>
        <w:t>a doğru yola koyulmuşlardı.</w:t>
      </w:r>
      <w:r w:rsidR="00CD3316">
        <w:rPr>
          <w:rFonts w:ascii="Times New Roman" w:hAnsi="Times New Roman" w:cs="Times New Roman"/>
          <w:sz w:val="24"/>
          <w:szCs w:val="24"/>
        </w:rPr>
        <w:t xml:space="preserve"> </w:t>
      </w:r>
      <w:r w:rsidR="00C840DD" w:rsidRPr="00E25016">
        <w:rPr>
          <w:rFonts w:ascii="Times New Roman" w:hAnsi="Times New Roman" w:cs="Times New Roman"/>
          <w:sz w:val="24"/>
          <w:szCs w:val="24"/>
        </w:rPr>
        <w:t xml:space="preserve">Sultan Baybars bu durumdan haber almış ve hızlı bir şekilde ordusunu </w:t>
      </w:r>
      <w:r w:rsidR="000154B2" w:rsidRPr="00E25016">
        <w:rPr>
          <w:rFonts w:ascii="Times New Roman" w:hAnsi="Times New Roman" w:cs="Times New Roman"/>
          <w:sz w:val="24"/>
          <w:szCs w:val="24"/>
        </w:rPr>
        <w:t>hazırlayarak</w:t>
      </w:r>
      <w:r w:rsidR="0027103E">
        <w:rPr>
          <w:rFonts w:ascii="Times New Roman" w:hAnsi="Times New Roman" w:cs="Times New Roman"/>
          <w:sz w:val="24"/>
          <w:szCs w:val="24"/>
        </w:rPr>
        <w:t>,</w:t>
      </w:r>
      <w:r w:rsidR="000154B2" w:rsidRPr="00E25016">
        <w:rPr>
          <w:rFonts w:ascii="Times New Roman" w:hAnsi="Times New Roman" w:cs="Times New Roman"/>
          <w:sz w:val="24"/>
          <w:szCs w:val="24"/>
        </w:rPr>
        <w:t xml:space="preserve"> İlhanlı</w:t>
      </w:r>
      <w:r w:rsidR="00C840DD" w:rsidRPr="00E25016">
        <w:rPr>
          <w:rFonts w:ascii="Times New Roman" w:hAnsi="Times New Roman" w:cs="Times New Roman"/>
          <w:sz w:val="24"/>
          <w:szCs w:val="24"/>
        </w:rPr>
        <w:t xml:space="preserve"> ordusunun üzerine göndermişti.  İlhanlı ordusunun önünden kaçan</w:t>
      </w:r>
      <w:r w:rsidR="00FB2BC2">
        <w:rPr>
          <w:rFonts w:ascii="Times New Roman" w:hAnsi="Times New Roman" w:cs="Times New Roman"/>
          <w:sz w:val="24"/>
          <w:szCs w:val="24"/>
        </w:rPr>
        <w:t xml:space="preserve"> Hal</w:t>
      </w:r>
      <w:r w:rsidR="00C840DD" w:rsidRPr="00E25016">
        <w:rPr>
          <w:rFonts w:ascii="Times New Roman" w:hAnsi="Times New Roman" w:cs="Times New Roman"/>
          <w:sz w:val="24"/>
          <w:szCs w:val="24"/>
        </w:rPr>
        <w:t>ep ve Hama bi</w:t>
      </w:r>
      <w:r w:rsidR="00CD3316">
        <w:rPr>
          <w:rFonts w:ascii="Times New Roman" w:hAnsi="Times New Roman" w:cs="Times New Roman"/>
          <w:sz w:val="24"/>
          <w:szCs w:val="24"/>
        </w:rPr>
        <w:t xml:space="preserve">rlikleri Humus’ta İlhanlı ordusuna karşı birleştiler. </w:t>
      </w:r>
      <w:r w:rsidR="00C840DD" w:rsidRPr="00E25016">
        <w:rPr>
          <w:rFonts w:ascii="Times New Roman" w:hAnsi="Times New Roman" w:cs="Times New Roman"/>
          <w:sz w:val="24"/>
          <w:szCs w:val="24"/>
        </w:rPr>
        <w:t>Çünkü kendileri çekildikleri yerleri</w:t>
      </w:r>
      <w:r w:rsidR="0027103E">
        <w:rPr>
          <w:rFonts w:ascii="Times New Roman" w:hAnsi="Times New Roman" w:cs="Times New Roman"/>
          <w:sz w:val="24"/>
          <w:szCs w:val="24"/>
        </w:rPr>
        <w:t>,</w:t>
      </w:r>
      <w:r w:rsidR="00C840DD" w:rsidRPr="00E25016">
        <w:rPr>
          <w:rFonts w:ascii="Times New Roman" w:hAnsi="Times New Roman" w:cs="Times New Roman"/>
          <w:sz w:val="24"/>
          <w:szCs w:val="24"/>
        </w:rPr>
        <w:t xml:space="preserve"> İlhanlı ordusunun </w:t>
      </w:r>
      <w:r w:rsidR="0027103E" w:rsidRPr="00E25016">
        <w:rPr>
          <w:rFonts w:ascii="Times New Roman" w:hAnsi="Times New Roman" w:cs="Times New Roman"/>
          <w:sz w:val="24"/>
          <w:szCs w:val="24"/>
        </w:rPr>
        <w:t>hâkimiyeti</w:t>
      </w:r>
      <w:r w:rsidR="00C840DD" w:rsidRPr="00E25016">
        <w:rPr>
          <w:rFonts w:ascii="Times New Roman" w:hAnsi="Times New Roman" w:cs="Times New Roman"/>
          <w:sz w:val="24"/>
          <w:szCs w:val="24"/>
        </w:rPr>
        <w:t xml:space="preserve"> altına giriyordu. Buralarda kalan Müslüman halklar</w:t>
      </w:r>
      <w:r w:rsidR="0027103E">
        <w:rPr>
          <w:rFonts w:ascii="Times New Roman" w:hAnsi="Times New Roman" w:cs="Times New Roman"/>
          <w:sz w:val="24"/>
          <w:szCs w:val="24"/>
        </w:rPr>
        <w:t>,</w:t>
      </w:r>
      <w:r w:rsidR="00C840DD" w:rsidRPr="00E25016">
        <w:rPr>
          <w:rFonts w:ascii="Times New Roman" w:hAnsi="Times New Roman" w:cs="Times New Roman"/>
          <w:sz w:val="24"/>
          <w:szCs w:val="24"/>
        </w:rPr>
        <w:t xml:space="preserve"> İlhanlılar tarafından kılıçtan geçiriliyordu. Bu nedenlerden dolayı Humus önlerinde İlhanlı ordusunu yenilgiye uğrattılar. Çok sayıda </w:t>
      </w:r>
      <w:r w:rsidR="00BA3DDD" w:rsidRPr="00E25016">
        <w:rPr>
          <w:rFonts w:ascii="Times New Roman" w:hAnsi="Times New Roman" w:cs="Times New Roman"/>
          <w:sz w:val="24"/>
          <w:szCs w:val="24"/>
        </w:rPr>
        <w:t>İlhanlı askeri öldürüldü. Sultan Baybars’ta ordusuyla birlikte Halep’i kurtarmak için Gazze’ye ulaşmıştı.  Bölgedeki haçlılar İlhanlılara bildirmeleri üzerine aldıkları şehirleri boşaltılar. Bu yerler tekrar Memluk Devleti</w:t>
      </w:r>
      <w:r w:rsidR="00FB2BC2">
        <w:rPr>
          <w:rFonts w:ascii="Times New Roman" w:hAnsi="Times New Roman" w:cs="Times New Roman"/>
          <w:sz w:val="24"/>
          <w:szCs w:val="24"/>
        </w:rPr>
        <w:t>’</w:t>
      </w:r>
      <w:r w:rsidR="00BA3DDD" w:rsidRPr="00E25016">
        <w:rPr>
          <w:rFonts w:ascii="Times New Roman" w:hAnsi="Times New Roman" w:cs="Times New Roman"/>
          <w:sz w:val="24"/>
          <w:szCs w:val="24"/>
        </w:rPr>
        <w:t xml:space="preserve">nin </w:t>
      </w:r>
      <w:r w:rsidR="0027103E" w:rsidRPr="00E25016">
        <w:rPr>
          <w:rFonts w:ascii="Times New Roman" w:hAnsi="Times New Roman" w:cs="Times New Roman"/>
          <w:sz w:val="24"/>
          <w:szCs w:val="24"/>
        </w:rPr>
        <w:t>hâkimiyetine</w:t>
      </w:r>
      <w:r w:rsidR="00BA3DDD" w:rsidRPr="00E25016">
        <w:rPr>
          <w:rFonts w:ascii="Times New Roman" w:hAnsi="Times New Roman" w:cs="Times New Roman"/>
          <w:sz w:val="24"/>
          <w:szCs w:val="24"/>
        </w:rPr>
        <w:t xml:space="preserve"> girdi.</w:t>
      </w:r>
      <w:r w:rsidR="00BA3DDD" w:rsidRPr="00E25016">
        <w:rPr>
          <w:rStyle w:val="DipnotBavurusu"/>
          <w:rFonts w:ascii="Times New Roman" w:hAnsi="Times New Roman" w:cs="Times New Roman"/>
          <w:sz w:val="24"/>
          <w:szCs w:val="24"/>
        </w:rPr>
        <w:footnoteReference w:id="153"/>
      </w:r>
    </w:p>
    <w:p w:rsidR="00903D96" w:rsidRPr="00E25016" w:rsidRDefault="00903D9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w:t>
      </w:r>
      <w:r w:rsidR="0027103E">
        <w:rPr>
          <w:rFonts w:ascii="Times New Roman" w:hAnsi="Times New Roman" w:cs="Times New Roman"/>
          <w:sz w:val="24"/>
          <w:szCs w:val="24"/>
        </w:rPr>
        <w:t>, İlhanlı D</w:t>
      </w:r>
      <w:r w:rsidRPr="00E25016">
        <w:rPr>
          <w:rFonts w:ascii="Times New Roman" w:hAnsi="Times New Roman" w:cs="Times New Roman"/>
          <w:sz w:val="24"/>
          <w:szCs w:val="24"/>
        </w:rPr>
        <w:t>evleti</w:t>
      </w:r>
      <w:r w:rsidR="00CD3316">
        <w:rPr>
          <w:rFonts w:ascii="Times New Roman" w:hAnsi="Times New Roman" w:cs="Times New Roman"/>
          <w:sz w:val="24"/>
          <w:szCs w:val="24"/>
        </w:rPr>
        <w:t>’</w:t>
      </w:r>
      <w:r w:rsidR="005B44CA">
        <w:rPr>
          <w:rFonts w:ascii="Times New Roman" w:hAnsi="Times New Roman" w:cs="Times New Roman"/>
          <w:sz w:val="24"/>
          <w:szCs w:val="24"/>
        </w:rPr>
        <w:t>nin saldırılılarının, her kötü durum</w:t>
      </w:r>
      <w:r w:rsidRPr="00E25016">
        <w:rPr>
          <w:rFonts w:ascii="Times New Roman" w:hAnsi="Times New Roman" w:cs="Times New Roman"/>
          <w:sz w:val="24"/>
          <w:szCs w:val="24"/>
        </w:rPr>
        <w:t>da Memluk Devleti</w:t>
      </w:r>
      <w:r w:rsidR="00CD3316">
        <w:rPr>
          <w:rFonts w:ascii="Times New Roman" w:hAnsi="Times New Roman" w:cs="Times New Roman"/>
          <w:sz w:val="24"/>
          <w:szCs w:val="24"/>
        </w:rPr>
        <w:t>’</w:t>
      </w:r>
      <w:r w:rsidRPr="00E25016">
        <w:rPr>
          <w:rFonts w:ascii="Times New Roman" w:hAnsi="Times New Roman" w:cs="Times New Roman"/>
          <w:sz w:val="24"/>
          <w:szCs w:val="24"/>
        </w:rPr>
        <w:t>nin topraklarının üzerine saldıracaktır. Eline geçirdiği topraklarda yaşayan Müslümanları da öldüreceğinin</w:t>
      </w:r>
      <w:r w:rsidR="000154B2" w:rsidRPr="00E25016">
        <w:rPr>
          <w:rFonts w:ascii="Times New Roman" w:hAnsi="Times New Roman" w:cs="Times New Roman"/>
          <w:sz w:val="24"/>
          <w:szCs w:val="24"/>
        </w:rPr>
        <w:t xml:space="preserve"> </w:t>
      </w:r>
      <w:r w:rsidRPr="00E25016">
        <w:rPr>
          <w:rFonts w:ascii="Times New Roman" w:hAnsi="Times New Roman" w:cs="Times New Roman"/>
          <w:sz w:val="24"/>
          <w:szCs w:val="24"/>
        </w:rPr>
        <w:t>de fark</w:t>
      </w:r>
      <w:r w:rsidR="005B44CA">
        <w:rPr>
          <w:rFonts w:ascii="Times New Roman" w:hAnsi="Times New Roman" w:cs="Times New Roman"/>
          <w:sz w:val="24"/>
          <w:szCs w:val="24"/>
        </w:rPr>
        <w:t>ındaydı. Diğer yandan da İslam d</w:t>
      </w:r>
      <w:r w:rsidRPr="00E25016">
        <w:rPr>
          <w:rFonts w:ascii="Times New Roman" w:hAnsi="Times New Roman" w:cs="Times New Roman"/>
          <w:sz w:val="24"/>
          <w:szCs w:val="24"/>
        </w:rPr>
        <w:t>ünyasının her zaman düşmanı olan</w:t>
      </w:r>
      <w:r w:rsidR="0027103E">
        <w:rPr>
          <w:rFonts w:ascii="Times New Roman" w:hAnsi="Times New Roman" w:cs="Times New Roman"/>
          <w:sz w:val="24"/>
          <w:szCs w:val="24"/>
        </w:rPr>
        <w:t>,</w:t>
      </w:r>
      <w:r w:rsidRPr="00E25016">
        <w:rPr>
          <w:rFonts w:ascii="Times New Roman" w:hAnsi="Times New Roman" w:cs="Times New Roman"/>
          <w:sz w:val="24"/>
          <w:szCs w:val="24"/>
        </w:rPr>
        <w:t xml:space="preserve"> Haçlılar bulunmaktay</w:t>
      </w:r>
      <w:r w:rsidR="005B44CA">
        <w:rPr>
          <w:rFonts w:ascii="Times New Roman" w:hAnsi="Times New Roman" w:cs="Times New Roman"/>
          <w:sz w:val="24"/>
          <w:szCs w:val="24"/>
        </w:rPr>
        <w:t>dı. Hem kendisine hem de İslam d</w:t>
      </w:r>
      <w:r w:rsidRPr="00E25016">
        <w:rPr>
          <w:rFonts w:ascii="Times New Roman" w:hAnsi="Times New Roman" w:cs="Times New Roman"/>
          <w:sz w:val="24"/>
          <w:szCs w:val="24"/>
        </w:rPr>
        <w:t>ünyasına düşman olan devletlerin bir araya gelerek kendisine karşı ittifak kurduklarında çok büyük bir tehlike haline geleceklerdi. Bu nedenlerden dola</w:t>
      </w:r>
      <w:r w:rsidR="005B44CA">
        <w:rPr>
          <w:rFonts w:ascii="Times New Roman" w:hAnsi="Times New Roman" w:cs="Times New Roman"/>
          <w:sz w:val="24"/>
          <w:szCs w:val="24"/>
        </w:rPr>
        <w:t>yı kendisi, devletini ve İslam d</w:t>
      </w:r>
      <w:r w:rsidRPr="00E25016">
        <w:rPr>
          <w:rFonts w:ascii="Times New Roman" w:hAnsi="Times New Roman" w:cs="Times New Roman"/>
          <w:sz w:val="24"/>
          <w:szCs w:val="24"/>
        </w:rPr>
        <w:t>ünyasını güçlendirmek için kendisine müttefik bulması gerekiyordu.</w:t>
      </w:r>
      <w:r w:rsidR="00CD3316">
        <w:rPr>
          <w:rFonts w:ascii="Times New Roman" w:hAnsi="Times New Roman" w:cs="Times New Roman"/>
          <w:sz w:val="24"/>
          <w:szCs w:val="24"/>
        </w:rPr>
        <w:t xml:space="preserve"> Devletin gelecekgi</w:t>
      </w:r>
      <w:r w:rsidRPr="00E25016">
        <w:rPr>
          <w:rFonts w:ascii="Times New Roman" w:hAnsi="Times New Roman" w:cs="Times New Roman"/>
          <w:sz w:val="24"/>
          <w:szCs w:val="24"/>
        </w:rPr>
        <w:t xml:space="preserve"> için her şeyi düşünmesi gerekiyordu.  Hülagu Han</w:t>
      </w:r>
      <w:r w:rsidR="0027103E">
        <w:rPr>
          <w:rFonts w:ascii="Times New Roman" w:hAnsi="Times New Roman" w:cs="Times New Roman"/>
          <w:sz w:val="24"/>
          <w:szCs w:val="24"/>
        </w:rPr>
        <w:t>’</w:t>
      </w:r>
      <w:r w:rsidRPr="00E25016">
        <w:rPr>
          <w:rFonts w:ascii="Times New Roman" w:hAnsi="Times New Roman" w:cs="Times New Roman"/>
          <w:sz w:val="24"/>
          <w:szCs w:val="24"/>
        </w:rPr>
        <w:t>ın</w:t>
      </w:r>
      <w:r w:rsidR="00CD3316">
        <w:rPr>
          <w:rFonts w:ascii="Times New Roman" w:hAnsi="Times New Roman" w:cs="Times New Roman"/>
          <w:sz w:val="24"/>
          <w:szCs w:val="24"/>
        </w:rPr>
        <w:t>,</w:t>
      </w:r>
      <w:r w:rsidR="005B44CA">
        <w:rPr>
          <w:rFonts w:ascii="Times New Roman" w:hAnsi="Times New Roman" w:cs="Times New Roman"/>
          <w:sz w:val="24"/>
          <w:szCs w:val="24"/>
        </w:rPr>
        <w:t xml:space="preserve"> H</w:t>
      </w:r>
      <w:r w:rsidRPr="00E25016">
        <w:rPr>
          <w:rFonts w:ascii="Times New Roman" w:hAnsi="Times New Roman" w:cs="Times New Roman"/>
          <w:sz w:val="24"/>
          <w:szCs w:val="24"/>
        </w:rPr>
        <w:t>ristiyan halkına çok iyi davranması onları korumasından dolayı</w:t>
      </w:r>
      <w:r w:rsidR="0027103E">
        <w:rPr>
          <w:rFonts w:ascii="Times New Roman" w:hAnsi="Times New Roman" w:cs="Times New Roman"/>
          <w:sz w:val="24"/>
          <w:szCs w:val="24"/>
        </w:rPr>
        <w:t>,</w:t>
      </w:r>
      <w:r w:rsidRPr="00E25016">
        <w:rPr>
          <w:rFonts w:ascii="Times New Roman" w:hAnsi="Times New Roman" w:cs="Times New Roman"/>
          <w:sz w:val="24"/>
          <w:szCs w:val="24"/>
        </w:rPr>
        <w:t xml:space="preserve"> Hülagu Han</w:t>
      </w:r>
      <w:r w:rsidR="0027103E">
        <w:rPr>
          <w:rFonts w:ascii="Times New Roman" w:hAnsi="Times New Roman" w:cs="Times New Roman"/>
          <w:sz w:val="24"/>
          <w:szCs w:val="24"/>
        </w:rPr>
        <w:t>’</w:t>
      </w:r>
      <w:r w:rsidR="005B44CA">
        <w:rPr>
          <w:rFonts w:ascii="Times New Roman" w:hAnsi="Times New Roman" w:cs="Times New Roman"/>
          <w:sz w:val="24"/>
          <w:szCs w:val="24"/>
        </w:rPr>
        <w:t>ı Hristiyan d</w:t>
      </w:r>
      <w:r w:rsidRPr="00E25016">
        <w:rPr>
          <w:rFonts w:ascii="Times New Roman" w:hAnsi="Times New Roman" w:cs="Times New Roman"/>
          <w:sz w:val="24"/>
          <w:szCs w:val="24"/>
        </w:rPr>
        <w:t>ünyasıyla y</w:t>
      </w:r>
      <w:r w:rsidR="005B44CA">
        <w:rPr>
          <w:rFonts w:ascii="Times New Roman" w:hAnsi="Times New Roman" w:cs="Times New Roman"/>
          <w:sz w:val="24"/>
          <w:szCs w:val="24"/>
        </w:rPr>
        <w:t>akınlaşmasına neden olmuştu. Hristiyan d</w:t>
      </w:r>
      <w:r w:rsidRPr="00E25016">
        <w:rPr>
          <w:rFonts w:ascii="Times New Roman" w:hAnsi="Times New Roman" w:cs="Times New Roman"/>
          <w:sz w:val="24"/>
          <w:szCs w:val="24"/>
        </w:rPr>
        <w:t>ünyası uzun zamandan beri Moğolları</w:t>
      </w:r>
      <w:r w:rsidR="0027103E">
        <w:rPr>
          <w:rFonts w:ascii="Times New Roman" w:hAnsi="Times New Roman" w:cs="Times New Roman"/>
          <w:sz w:val="24"/>
          <w:szCs w:val="24"/>
        </w:rPr>
        <w:t>,</w:t>
      </w:r>
      <w:r w:rsidR="005B44CA">
        <w:rPr>
          <w:rFonts w:ascii="Times New Roman" w:hAnsi="Times New Roman" w:cs="Times New Roman"/>
          <w:sz w:val="24"/>
          <w:szCs w:val="24"/>
        </w:rPr>
        <w:t xml:space="preserve"> H</w:t>
      </w:r>
      <w:r w:rsidRPr="00E25016">
        <w:rPr>
          <w:rFonts w:ascii="Times New Roman" w:hAnsi="Times New Roman" w:cs="Times New Roman"/>
          <w:sz w:val="24"/>
          <w:szCs w:val="24"/>
        </w:rPr>
        <w:t xml:space="preserve">ristiyan dinine girmeleri için </w:t>
      </w:r>
      <w:r w:rsidR="00090EFE" w:rsidRPr="00E25016">
        <w:rPr>
          <w:rFonts w:ascii="Times New Roman" w:hAnsi="Times New Roman" w:cs="Times New Roman"/>
          <w:sz w:val="24"/>
          <w:szCs w:val="24"/>
        </w:rPr>
        <w:t>uğraşıyordu. Moğol Hanlarıyla ittifak kurmaya çalışıyorla</w:t>
      </w:r>
      <w:r w:rsidR="005B44CA">
        <w:rPr>
          <w:rFonts w:ascii="Times New Roman" w:hAnsi="Times New Roman" w:cs="Times New Roman"/>
          <w:sz w:val="24"/>
          <w:szCs w:val="24"/>
        </w:rPr>
        <w:t>rdı. Bu ittifakı kurarak İslam d</w:t>
      </w:r>
      <w:r w:rsidR="00090EFE" w:rsidRPr="00E25016">
        <w:rPr>
          <w:rFonts w:ascii="Times New Roman" w:hAnsi="Times New Roman" w:cs="Times New Roman"/>
          <w:sz w:val="24"/>
          <w:szCs w:val="24"/>
        </w:rPr>
        <w:t xml:space="preserve">ünyasına büyük bir darbe vurmak amacını güdüyorlardı. Ne </w:t>
      </w:r>
      <w:r w:rsidR="00090EFE" w:rsidRPr="00E25016">
        <w:rPr>
          <w:rFonts w:ascii="Times New Roman" w:hAnsi="Times New Roman" w:cs="Times New Roman"/>
          <w:sz w:val="24"/>
          <w:szCs w:val="24"/>
        </w:rPr>
        <w:lastRenderedPageBreak/>
        <w:t xml:space="preserve">yazık ki bu ittifak gerçekleşmemişti. Ancak Hülagu </w:t>
      </w:r>
      <w:r w:rsidR="000154B2" w:rsidRPr="00E25016">
        <w:rPr>
          <w:rFonts w:ascii="Times New Roman" w:hAnsi="Times New Roman" w:cs="Times New Roman"/>
          <w:sz w:val="24"/>
          <w:szCs w:val="24"/>
        </w:rPr>
        <w:t>Han bu</w:t>
      </w:r>
      <w:r w:rsidR="00090EFE" w:rsidRPr="00E25016">
        <w:rPr>
          <w:rFonts w:ascii="Times New Roman" w:hAnsi="Times New Roman" w:cs="Times New Roman"/>
          <w:sz w:val="24"/>
          <w:szCs w:val="24"/>
        </w:rPr>
        <w:t xml:space="preserve"> topraklara gelerek</w:t>
      </w:r>
      <w:r w:rsidR="0027103E">
        <w:rPr>
          <w:rFonts w:ascii="Times New Roman" w:hAnsi="Times New Roman" w:cs="Times New Roman"/>
          <w:sz w:val="24"/>
          <w:szCs w:val="24"/>
        </w:rPr>
        <w:t>,</w:t>
      </w:r>
      <w:r w:rsidR="00090EFE" w:rsidRPr="00E25016">
        <w:rPr>
          <w:rFonts w:ascii="Times New Roman" w:hAnsi="Times New Roman" w:cs="Times New Roman"/>
          <w:sz w:val="24"/>
          <w:szCs w:val="24"/>
        </w:rPr>
        <w:t xml:space="preserve"> </w:t>
      </w:r>
      <w:r w:rsidR="000154B2" w:rsidRPr="00E25016">
        <w:rPr>
          <w:rFonts w:ascii="Times New Roman" w:hAnsi="Times New Roman" w:cs="Times New Roman"/>
          <w:sz w:val="24"/>
          <w:szCs w:val="24"/>
        </w:rPr>
        <w:t>Hristiyanlara</w:t>
      </w:r>
      <w:r w:rsidR="00090EFE" w:rsidRPr="00E25016">
        <w:rPr>
          <w:rFonts w:ascii="Times New Roman" w:hAnsi="Times New Roman" w:cs="Times New Roman"/>
          <w:sz w:val="24"/>
          <w:szCs w:val="24"/>
        </w:rPr>
        <w:t xml:space="preserve"> karşı uygulamış olduğu siyaset nedeninden </w:t>
      </w:r>
      <w:r w:rsidR="000154B2" w:rsidRPr="00E25016">
        <w:rPr>
          <w:rFonts w:ascii="Times New Roman" w:hAnsi="Times New Roman" w:cs="Times New Roman"/>
          <w:sz w:val="24"/>
          <w:szCs w:val="24"/>
        </w:rPr>
        <w:t>dolayı Sultan</w:t>
      </w:r>
      <w:r w:rsidR="00090EFE" w:rsidRPr="00E25016">
        <w:rPr>
          <w:rFonts w:ascii="Times New Roman" w:hAnsi="Times New Roman" w:cs="Times New Roman"/>
          <w:sz w:val="24"/>
          <w:szCs w:val="24"/>
        </w:rPr>
        <w:t xml:space="preserve"> Baybars’ı doğal olarak kurula bileceğini düşünmesine neden oluyordu. Hülagu Han</w:t>
      </w:r>
      <w:r w:rsidR="0027103E">
        <w:rPr>
          <w:rFonts w:ascii="Times New Roman" w:hAnsi="Times New Roman" w:cs="Times New Roman"/>
          <w:sz w:val="24"/>
          <w:szCs w:val="24"/>
        </w:rPr>
        <w:t>’</w:t>
      </w:r>
      <w:r w:rsidR="00090EFE" w:rsidRPr="00E25016">
        <w:rPr>
          <w:rFonts w:ascii="Times New Roman" w:hAnsi="Times New Roman" w:cs="Times New Roman"/>
          <w:sz w:val="24"/>
          <w:szCs w:val="24"/>
        </w:rPr>
        <w:t>ın uyguladığı siyasetten dolayı</w:t>
      </w:r>
      <w:r w:rsidR="0027103E">
        <w:rPr>
          <w:rFonts w:ascii="Times New Roman" w:hAnsi="Times New Roman" w:cs="Times New Roman"/>
          <w:sz w:val="24"/>
          <w:szCs w:val="24"/>
        </w:rPr>
        <w:t>,</w:t>
      </w:r>
      <w:r w:rsidR="005B44CA">
        <w:rPr>
          <w:rFonts w:ascii="Times New Roman" w:hAnsi="Times New Roman" w:cs="Times New Roman"/>
          <w:sz w:val="24"/>
          <w:szCs w:val="24"/>
        </w:rPr>
        <w:t xml:space="preserve"> İlhanlı Devleti içerisinde H</w:t>
      </w:r>
      <w:r w:rsidR="00090EFE" w:rsidRPr="00E25016">
        <w:rPr>
          <w:rFonts w:ascii="Times New Roman" w:hAnsi="Times New Roman" w:cs="Times New Roman"/>
          <w:sz w:val="24"/>
          <w:szCs w:val="24"/>
        </w:rPr>
        <w:t>ristiyanlığın yayılmasını hızlandırmıştı.</w:t>
      </w:r>
      <w:r w:rsidR="005A7D8D" w:rsidRPr="00E25016">
        <w:rPr>
          <w:rFonts w:ascii="Times New Roman" w:hAnsi="Times New Roman" w:cs="Times New Roman"/>
          <w:sz w:val="24"/>
          <w:szCs w:val="24"/>
        </w:rPr>
        <w:t xml:space="preserve"> Bu nedenlerden dolayı Sultan Baybars bu tehlikeler karşısında daha güçlü olması gerekiyordu. Bu durumdan kurtulmak için İslam dinini ka</w:t>
      </w:r>
      <w:r w:rsidR="007F3A87" w:rsidRPr="00E25016">
        <w:rPr>
          <w:rFonts w:ascii="Times New Roman" w:hAnsi="Times New Roman" w:cs="Times New Roman"/>
          <w:sz w:val="24"/>
          <w:szCs w:val="24"/>
        </w:rPr>
        <w:t xml:space="preserve">bul eden Altın Orda Hanı Berke </w:t>
      </w:r>
      <w:r w:rsidR="005A7D8D" w:rsidRPr="00E25016">
        <w:rPr>
          <w:rFonts w:ascii="Times New Roman" w:hAnsi="Times New Roman" w:cs="Times New Roman"/>
          <w:sz w:val="24"/>
          <w:szCs w:val="24"/>
        </w:rPr>
        <w:t>bulunmaktaydı.</w:t>
      </w:r>
      <w:r w:rsidR="007F3A87" w:rsidRPr="00E25016">
        <w:rPr>
          <w:rFonts w:ascii="Times New Roman" w:hAnsi="Times New Roman" w:cs="Times New Roman"/>
          <w:sz w:val="24"/>
          <w:szCs w:val="24"/>
        </w:rPr>
        <w:t xml:space="preserve"> İslam dinini kabul eden ilk Altın Orda Han’ı Berke Handır.</w:t>
      </w:r>
      <w:r w:rsidR="007F3A87" w:rsidRPr="00E25016">
        <w:rPr>
          <w:rStyle w:val="DipnotBavurusu"/>
          <w:rFonts w:ascii="Times New Roman" w:hAnsi="Times New Roman" w:cs="Times New Roman"/>
          <w:sz w:val="24"/>
          <w:szCs w:val="24"/>
        </w:rPr>
        <w:footnoteReference w:id="154"/>
      </w:r>
      <w:r w:rsidR="005A7D8D" w:rsidRPr="00E25016">
        <w:rPr>
          <w:rFonts w:ascii="Times New Roman" w:hAnsi="Times New Roman" w:cs="Times New Roman"/>
          <w:sz w:val="24"/>
          <w:szCs w:val="24"/>
        </w:rPr>
        <w:t xml:space="preserve"> Berke Han </w:t>
      </w:r>
      <w:r w:rsidR="000154B2" w:rsidRPr="00E25016">
        <w:rPr>
          <w:rFonts w:ascii="Times New Roman" w:hAnsi="Times New Roman" w:cs="Times New Roman"/>
          <w:sz w:val="24"/>
          <w:szCs w:val="24"/>
        </w:rPr>
        <w:t>hâkimiyeti</w:t>
      </w:r>
      <w:r w:rsidR="005A7D8D" w:rsidRPr="00E25016">
        <w:rPr>
          <w:rFonts w:ascii="Times New Roman" w:hAnsi="Times New Roman" w:cs="Times New Roman"/>
          <w:sz w:val="24"/>
          <w:szCs w:val="24"/>
        </w:rPr>
        <w:t xml:space="preserve"> altındaki </w:t>
      </w:r>
      <w:r w:rsidR="003B214D" w:rsidRPr="00E25016">
        <w:rPr>
          <w:rFonts w:ascii="Times New Roman" w:hAnsi="Times New Roman" w:cs="Times New Roman"/>
          <w:sz w:val="24"/>
          <w:szCs w:val="24"/>
        </w:rPr>
        <w:t>Ortodoks</w:t>
      </w:r>
      <w:r w:rsidR="000154B2" w:rsidRPr="00E25016">
        <w:rPr>
          <w:rFonts w:ascii="Times New Roman" w:hAnsi="Times New Roman" w:cs="Times New Roman"/>
          <w:sz w:val="24"/>
          <w:szCs w:val="24"/>
        </w:rPr>
        <w:t xml:space="preserve"> Ruslara</w:t>
      </w:r>
      <w:r w:rsidR="005A7D8D" w:rsidRPr="00E25016">
        <w:rPr>
          <w:rFonts w:ascii="Times New Roman" w:hAnsi="Times New Roman" w:cs="Times New Roman"/>
          <w:sz w:val="24"/>
          <w:szCs w:val="24"/>
        </w:rPr>
        <w:t xml:space="preserve"> karşı da çok sert bir politika izliyordu.</w:t>
      </w:r>
      <w:r w:rsidR="005A7D8D" w:rsidRPr="00E25016">
        <w:rPr>
          <w:rStyle w:val="DipnotBavurusu"/>
          <w:rFonts w:ascii="Times New Roman" w:hAnsi="Times New Roman" w:cs="Times New Roman"/>
          <w:sz w:val="24"/>
          <w:szCs w:val="24"/>
        </w:rPr>
        <w:footnoteReference w:id="155"/>
      </w:r>
      <w:r w:rsidR="00C7783E">
        <w:rPr>
          <w:rFonts w:ascii="Times New Roman" w:hAnsi="Times New Roman" w:cs="Times New Roman"/>
          <w:sz w:val="24"/>
          <w:szCs w:val="24"/>
        </w:rPr>
        <w:t xml:space="preserve"> Berke Han ‘ın İ</w:t>
      </w:r>
      <w:r w:rsidR="005B44CA">
        <w:rPr>
          <w:rFonts w:ascii="Times New Roman" w:hAnsi="Times New Roman" w:cs="Times New Roman"/>
          <w:sz w:val="24"/>
          <w:szCs w:val="24"/>
        </w:rPr>
        <w:t>slam dinini kabul etmesi İslam d</w:t>
      </w:r>
      <w:r w:rsidR="00C7783E">
        <w:rPr>
          <w:rFonts w:ascii="Times New Roman" w:hAnsi="Times New Roman" w:cs="Times New Roman"/>
          <w:sz w:val="24"/>
          <w:szCs w:val="24"/>
        </w:rPr>
        <w:t>ünyası için büyük bir kazanç sayılabilir. Çünkü Moğolların tarih sahnesine</w:t>
      </w:r>
      <w:r w:rsidR="005B44CA">
        <w:rPr>
          <w:rFonts w:ascii="Times New Roman" w:hAnsi="Times New Roman" w:cs="Times New Roman"/>
          <w:sz w:val="24"/>
          <w:szCs w:val="24"/>
        </w:rPr>
        <w:t xml:space="preserve"> çıktıkları süreçten itibaren Hristiyan dünyası</w:t>
      </w:r>
      <w:r w:rsidR="001C4272">
        <w:rPr>
          <w:rFonts w:ascii="Times New Roman" w:hAnsi="Times New Roman" w:cs="Times New Roman"/>
          <w:sz w:val="24"/>
          <w:szCs w:val="24"/>
        </w:rPr>
        <w:t>nın lideri Papalar Moğollara H</w:t>
      </w:r>
      <w:r w:rsidR="00C7783E">
        <w:rPr>
          <w:rFonts w:ascii="Times New Roman" w:hAnsi="Times New Roman" w:cs="Times New Roman"/>
          <w:sz w:val="24"/>
          <w:szCs w:val="24"/>
        </w:rPr>
        <w:t xml:space="preserve">ristiyanlığı kabul ettirerek, hem onların güçlerinden yararlanmak hem </w:t>
      </w:r>
      <w:r w:rsidR="001C4272">
        <w:rPr>
          <w:rFonts w:ascii="Times New Roman" w:hAnsi="Times New Roman" w:cs="Times New Roman"/>
          <w:sz w:val="24"/>
          <w:szCs w:val="24"/>
        </w:rPr>
        <w:t>de H</w:t>
      </w:r>
      <w:r w:rsidR="00C7783E">
        <w:rPr>
          <w:rFonts w:ascii="Times New Roman" w:hAnsi="Times New Roman" w:cs="Times New Roman"/>
          <w:sz w:val="24"/>
          <w:szCs w:val="24"/>
        </w:rPr>
        <w:t>ristiyanlığın yayılmasını sağla</w:t>
      </w:r>
      <w:r w:rsidR="001C4272">
        <w:rPr>
          <w:rFonts w:ascii="Times New Roman" w:hAnsi="Times New Roman" w:cs="Times New Roman"/>
          <w:sz w:val="24"/>
          <w:szCs w:val="24"/>
        </w:rPr>
        <w:t>mak ve en önemlisi de bu gücü Hristiyan d</w:t>
      </w:r>
      <w:r w:rsidR="00C7783E">
        <w:rPr>
          <w:rFonts w:ascii="Times New Roman" w:hAnsi="Times New Roman" w:cs="Times New Roman"/>
          <w:sz w:val="24"/>
          <w:szCs w:val="24"/>
        </w:rPr>
        <w:t xml:space="preserve">ünyasının baş düşmanı olan İslam dinine karşı kullanmaktı. Ancak Berke Han’ın Müslüman olması bu planların tersine dönmesine neden olmuştur. </w:t>
      </w:r>
      <w:r w:rsidR="00976875">
        <w:rPr>
          <w:rFonts w:ascii="Times New Roman" w:hAnsi="Times New Roman" w:cs="Times New Roman"/>
          <w:sz w:val="24"/>
          <w:szCs w:val="24"/>
        </w:rPr>
        <w:t>Berke Hana kadar sürdürülen planlar ve çabaları sonuçsuz kalmıştı.  Hedeflerine ulaşma yolunda büyük bir darbe almışlardı. A</w:t>
      </w:r>
      <w:r w:rsidR="001C4272">
        <w:rPr>
          <w:rFonts w:ascii="Times New Roman" w:hAnsi="Times New Roman" w:cs="Times New Roman"/>
          <w:sz w:val="24"/>
          <w:szCs w:val="24"/>
        </w:rPr>
        <w:t>ynı zamanda Moğollar arasında H</w:t>
      </w:r>
      <w:r w:rsidR="00976875">
        <w:rPr>
          <w:rFonts w:ascii="Times New Roman" w:hAnsi="Times New Roman" w:cs="Times New Roman"/>
          <w:sz w:val="24"/>
          <w:szCs w:val="24"/>
        </w:rPr>
        <w:t>ristiyanlığın yayılmasının da önledi. Berke Han’ın Müslüman olması Moğollar arasında İslamiyetin yayılmasını hızlandırmıştı. İlerleyen süreçt</w:t>
      </w:r>
      <w:r w:rsidR="001C4272">
        <w:rPr>
          <w:rFonts w:ascii="Times New Roman" w:hAnsi="Times New Roman" w:cs="Times New Roman"/>
          <w:sz w:val="24"/>
          <w:szCs w:val="24"/>
        </w:rPr>
        <w:t>e Müslüman olan Hanların İslam d</w:t>
      </w:r>
      <w:r w:rsidR="00976875">
        <w:rPr>
          <w:rFonts w:ascii="Times New Roman" w:hAnsi="Times New Roman" w:cs="Times New Roman"/>
          <w:sz w:val="24"/>
          <w:szCs w:val="24"/>
        </w:rPr>
        <w:t>ünyasına büyük hizmetlerde bulunduklarını göreceğiz. Berke Han’ın Müslüman olması onu diğer İslam Devletleriyle yakınlaşmasının yolunu açmıştır.</w:t>
      </w:r>
      <w:r w:rsidRPr="00E25016">
        <w:rPr>
          <w:rFonts w:ascii="Times New Roman" w:hAnsi="Times New Roman" w:cs="Times New Roman"/>
          <w:sz w:val="24"/>
          <w:szCs w:val="24"/>
        </w:rPr>
        <w:t xml:space="preserve"> </w:t>
      </w:r>
      <w:r w:rsidR="00EE1263" w:rsidRPr="00E25016">
        <w:rPr>
          <w:rFonts w:ascii="Times New Roman" w:hAnsi="Times New Roman" w:cs="Times New Roman"/>
          <w:sz w:val="24"/>
          <w:szCs w:val="24"/>
        </w:rPr>
        <w:t>Aynı zamanda Berke Han’nın arası da</w:t>
      </w:r>
      <w:r w:rsidR="0027103E">
        <w:rPr>
          <w:rFonts w:ascii="Times New Roman" w:hAnsi="Times New Roman" w:cs="Times New Roman"/>
          <w:sz w:val="24"/>
          <w:szCs w:val="24"/>
        </w:rPr>
        <w:t>,</w:t>
      </w:r>
      <w:r w:rsidR="00EE1263" w:rsidRPr="00E25016">
        <w:rPr>
          <w:rFonts w:ascii="Times New Roman" w:hAnsi="Times New Roman" w:cs="Times New Roman"/>
          <w:sz w:val="24"/>
          <w:szCs w:val="24"/>
        </w:rPr>
        <w:t xml:space="preserve"> İlhanlı Devleti ile iyi d</w:t>
      </w:r>
      <w:r w:rsidR="0027103E">
        <w:rPr>
          <w:rFonts w:ascii="Times New Roman" w:hAnsi="Times New Roman" w:cs="Times New Roman"/>
          <w:sz w:val="24"/>
          <w:szCs w:val="24"/>
        </w:rPr>
        <w:t>eğildi. Bu iki durumdan dolayı S</w:t>
      </w:r>
      <w:r w:rsidR="00EE1263" w:rsidRPr="00E25016">
        <w:rPr>
          <w:rFonts w:ascii="Times New Roman" w:hAnsi="Times New Roman" w:cs="Times New Roman"/>
          <w:sz w:val="24"/>
          <w:szCs w:val="24"/>
        </w:rPr>
        <w:t>ultan Baybars’ın ilgisini çekmiştir.</w:t>
      </w:r>
    </w:p>
    <w:p w:rsidR="00EE1263" w:rsidRPr="00E25016" w:rsidRDefault="00E7255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İki Moğol devletinin karşı karşı</w:t>
      </w:r>
      <w:r w:rsidR="0027103E">
        <w:rPr>
          <w:rFonts w:ascii="Times New Roman" w:hAnsi="Times New Roman" w:cs="Times New Roman"/>
          <w:sz w:val="24"/>
          <w:szCs w:val="24"/>
        </w:rPr>
        <w:t>ya</w:t>
      </w:r>
      <w:r w:rsidRPr="00E25016">
        <w:rPr>
          <w:rFonts w:ascii="Times New Roman" w:hAnsi="Times New Roman" w:cs="Times New Roman"/>
          <w:sz w:val="24"/>
          <w:szCs w:val="24"/>
        </w:rPr>
        <w:t xml:space="preserve"> </w:t>
      </w:r>
      <w:r w:rsidR="000154B2" w:rsidRPr="00E25016">
        <w:rPr>
          <w:rFonts w:ascii="Times New Roman" w:hAnsi="Times New Roman" w:cs="Times New Roman"/>
          <w:sz w:val="24"/>
          <w:szCs w:val="24"/>
        </w:rPr>
        <w:t>gelmelerinin birçok</w:t>
      </w:r>
      <w:r w:rsidRPr="00E25016">
        <w:rPr>
          <w:rFonts w:ascii="Times New Roman" w:hAnsi="Times New Roman" w:cs="Times New Roman"/>
          <w:sz w:val="24"/>
          <w:szCs w:val="24"/>
        </w:rPr>
        <w:t xml:space="preserve"> nedeni bulunmaktadır. Büyük Moğol Hanı</w:t>
      </w:r>
      <w:r w:rsidR="0027103E">
        <w:rPr>
          <w:rFonts w:ascii="Times New Roman" w:hAnsi="Times New Roman" w:cs="Times New Roman"/>
          <w:sz w:val="24"/>
          <w:szCs w:val="24"/>
        </w:rPr>
        <w:t>,</w:t>
      </w:r>
      <w:r w:rsidRPr="00E25016">
        <w:rPr>
          <w:rFonts w:ascii="Times New Roman" w:hAnsi="Times New Roman" w:cs="Times New Roman"/>
          <w:sz w:val="24"/>
          <w:szCs w:val="24"/>
        </w:rPr>
        <w:t xml:space="preserve"> Möngke Hanın ölmesi üzerine taht kavgaları çıkmıştı. Büyük Moğol Hanı seçiminde</w:t>
      </w:r>
      <w:r w:rsidR="0027103E">
        <w:rPr>
          <w:rFonts w:ascii="Times New Roman" w:hAnsi="Times New Roman" w:cs="Times New Roman"/>
          <w:sz w:val="24"/>
          <w:szCs w:val="24"/>
        </w:rPr>
        <w:t>,</w:t>
      </w:r>
      <w:r w:rsidRPr="00E25016">
        <w:rPr>
          <w:rFonts w:ascii="Times New Roman" w:hAnsi="Times New Roman" w:cs="Times New Roman"/>
          <w:sz w:val="24"/>
          <w:szCs w:val="24"/>
        </w:rPr>
        <w:t xml:space="preserve"> Hülagu Han</w:t>
      </w:r>
      <w:r w:rsidR="00CD3316">
        <w:rPr>
          <w:rFonts w:ascii="Times New Roman" w:hAnsi="Times New Roman" w:cs="Times New Roman"/>
          <w:sz w:val="24"/>
          <w:szCs w:val="24"/>
        </w:rPr>
        <w:t>,</w:t>
      </w:r>
      <w:r w:rsidRPr="00E25016">
        <w:rPr>
          <w:rFonts w:ascii="Times New Roman" w:hAnsi="Times New Roman" w:cs="Times New Roman"/>
          <w:sz w:val="24"/>
          <w:szCs w:val="24"/>
        </w:rPr>
        <w:t xml:space="preserve"> Kubilay Hanı desteklemişti. Berke Han </w:t>
      </w:r>
      <w:r w:rsidR="000154B2" w:rsidRPr="00E25016">
        <w:rPr>
          <w:rFonts w:ascii="Times New Roman" w:hAnsi="Times New Roman" w:cs="Times New Roman"/>
          <w:sz w:val="24"/>
          <w:szCs w:val="24"/>
        </w:rPr>
        <w:t>ise Arık</w:t>
      </w:r>
      <w:r w:rsidRPr="00E25016">
        <w:rPr>
          <w:rFonts w:ascii="Times New Roman" w:hAnsi="Times New Roman" w:cs="Times New Roman"/>
          <w:sz w:val="24"/>
          <w:szCs w:val="24"/>
        </w:rPr>
        <w:t xml:space="preserve"> Böke Hanı Büyük Han olması için desteklemişti.</w:t>
      </w:r>
      <w:r w:rsidRPr="00E25016">
        <w:rPr>
          <w:rStyle w:val="DipnotBavurusu"/>
          <w:rFonts w:ascii="Times New Roman" w:hAnsi="Times New Roman" w:cs="Times New Roman"/>
          <w:sz w:val="24"/>
          <w:szCs w:val="24"/>
        </w:rPr>
        <w:footnoteReference w:id="156"/>
      </w:r>
      <w:r w:rsidRPr="00E25016">
        <w:rPr>
          <w:rFonts w:ascii="Times New Roman" w:hAnsi="Times New Roman" w:cs="Times New Roman"/>
          <w:sz w:val="24"/>
          <w:szCs w:val="24"/>
        </w:rPr>
        <w:t xml:space="preserve"> </w:t>
      </w:r>
      <w:r w:rsidR="000154B2" w:rsidRPr="00E25016">
        <w:rPr>
          <w:rFonts w:ascii="Times New Roman" w:hAnsi="Times New Roman" w:cs="Times New Roman"/>
          <w:sz w:val="24"/>
          <w:szCs w:val="24"/>
        </w:rPr>
        <w:t>Ancak Hülagu</w:t>
      </w:r>
      <w:r w:rsidRPr="00E25016">
        <w:rPr>
          <w:rFonts w:ascii="Times New Roman" w:hAnsi="Times New Roman" w:cs="Times New Roman"/>
          <w:sz w:val="24"/>
          <w:szCs w:val="24"/>
        </w:rPr>
        <w:t xml:space="preserve"> Han’nın desteklediği Kubilay Han Büyük Han seçilmişti. Böylece iki Moğol devleti arasında ilk gerginlikler başlamıştı.  Hülagu Han’nın İran coğrafyasına gelmesi ve burada İlhanlı Devleti</w:t>
      </w:r>
      <w:r w:rsidR="00CD3316">
        <w:rPr>
          <w:rFonts w:ascii="Times New Roman" w:hAnsi="Times New Roman" w:cs="Times New Roman"/>
          <w:sz w:val="24"/>
          <w:szCs w:val="24"/>
        </w:rPr>
        <w:t>’</w:t>
      </w:r>
      <w:r w:rsidRPr="00E25016">
        <w:rPr>
          <w:rFonts w:ascii="Times New Roman" w:hAnsi="Times New Roman" w:cs="Times New Roman"/>
          <w:sz w:val="24"/>
          <w:szCs w:val="24"/>
        </w:rPr>
        <w:t>ni kurmasının ardından</w:t>
      </w:r>
      <w:r w:rsidR="0027103E">
        <w:rPr>
          <w:rFonts w:ascii="Times New Roman" w:hAnsi="Times New Roman" w:cs="Times New Roman"/>
          <w:sz w:val="24"/>
          <w:szCs w:val="24"/>
        </w:rPr>
        <w:t>,</w:t>
      </w:r>
      <w:r w:rsidRPr="00E25016">
        <w:rPr>
          <w:rFonts w:ascii="Times New Roman" w:hAnsi="Times New Roman" w:cs="Times New Roman"/>
          <w:sz w:val="24"/>
          <w:szCs w:val="24"/>
        </w:rPr>
        <w:t xml:space="preserve"> </w:t>
      </w:r>
      <w:r w:rsidR="005E393B" w:rsidRPr="00E25016">
        <w:rPr>
          <w:rFonts w:ascii="Times New Roman" w:hAnsi="Times New Roman" w:cs="Times New Roman"/>
          <w:sz w:val="24"/>
          <w:szCs w:val="24"/>
        </w:rPr>
        <w:t xml:space="preserve">Berke Han için çok önemli olan Azerbaycan ve Kafkasya toprakları kendi </w:t>
      </w:r>
      <w:r w:rsidR="00CD3316" w:rsidRPr="00E25016">
        <w:rPr>
          <w:rFonts w:ascii="Times New Roman" w:hAnsi="Times New Roman" w:cs="Times New Roman"/>
          <w:sz w:val="24"/>
          <w:szCs w:val="24"/>
        </w:rPr>
        <w:t>hâkimiyeti</w:t>
      </w:r>
      <w:r w:rsidR="005E393B" w:rsidRPr="00E25016">
        <w:rPr>
          <w:rFonts w:ascii="Times New Roman" w:hAnsi="Times New Roman" w:cs="Times New Roman"/>
          <w:sz w:val="24"/>
          <w:szCs w:val="24"/>
        </w:rPr>
        <w:t xml:space="preserve"> altına almaya çalışıyordu. Ancak Hülagu Han’nın kendi </w:t>
      </w:r>
      <w:r w:rsidR="0027103E" w:rsidRPr="00E25016">
        <w:rPr>
          <w:rFonts w:ascii="Times New Roman" w:hAnsi="Times New Roman" w:cs="Times New Roman"/>
          <w:sz w:val="24"/>
          <w:szCs w:val="24"/>
        </w:rPr>
        <w:t>hâkimiyeti</w:t>
      </w:r>
      <w:r w:rsidR="005E393B" w:rsidRPr="00E25016">
        <w:rPr>
          <w:rFonts w:ascii="Times New Roman" w:hAnsi="Times New Roman" w:cs="Times New Roman"/>
          <w:sz w:val="24"/>
          <w:szCs w:val="24"/>
        </w:rPr>
        <w:t xml:space="preserve"> altına alması iki devlet arasındaki gerginliğin iyice artmasına neden olmuştur.</w:t>
      </w:r>
      <w:r w:rsidR="005E393B" w:rsidRPr="00E25016">
        <w:rPr>
          <w:rStyle w:val="DipnotBavurusu"/>
          <w:rFonts w:ascii="Times New Roman" w:hAnsi="Times New Roman" w:cs="Times New Roman"/>
          <w:sz w:val="24"/>
          <w:szCs w:val="24"/>
        </w:rPr>
        <w:footnoteReference w:id="157"/>
      </w:r>
      <w:r w:rsidR="008729FA" w:rsidRPr="00E25016">
        <w:rPr>
          <w:rFonts w:ascii="Times New Roman" w:hAnsi="Times New Roman" w:cs="Times New Roman"/>
          <w:sz w:val="24"/>
          <w:szCs w:val="24"/>
        </w:rPr>
        <w:t xml:space="preserve"> Diğer bir neden de Mönke Han’nın</w:t>
      </w:r>
      <w:r w:rsidR="0027103E">
        <w:rPr>
          <w:rFonts w:ascii="Times New Roman" w:hAnsi="Times New Roman" w:cs="Times New Roman"/>
          <w:sz w:val="24"/>
          <w:szCs w:val="24"/>
        </w:rPr>
        <w:t>,</w:t>
      </w:r>
      <w:r w:rsidR="008729FA" w:rsidRPr="00E25016">
        <w:rPr>
          <w:rFonts w:ascii="Times New Roman" w:hAnsi="Times New Roman" w:cs="Times New Roman"/>
          <w:sz w:val="24"/>
          <w:szCs w:val="24"/>
        </w:rPr>
        <w:t xml:space="preserve"> Hülagu Hanı Batı ülkelerini fetih etmesi için gönderme kararı vermişti. Bu sefer içinde Hülagu Han</w:t>
      </w:r>
      <w:r w:rsidR="003E376E">
        <w:rPr>
          <w:rFonts w:ascii="Times New Roman" w:hAnsi="Times New Roman" w:cs="Times New Roman"/>
          <w:sz w:val="24"/>
          <w:szCs w:val="24"/>
        </w:rPr>
        <w:t>’</w:t>
      </w:r>
      <w:r w:rsidR="008729FA" w:rsidRPr="00E25016">
        <w:rPr>
          <w:rFonts w:ascii="Times New Roman" w:hAnsi="Times New Roman" w:cs="Times New Roman"/>
          <w:sz w:val="24"/>
          <w:szCs w:val="24"/>
        </w:rPr>
        <w:t xml:space="preserve">a Moğol </w:t>
      </w:r>
      <w:r w:rsidR="003E376E" w:rsidRPr="00E25016">
        <w:rPr>
          <w:rFonts w:ascii="Times New Roman" w:hAnsi="Times New Roman" w:cs="Times New Roman"/>
          <w:sz w:val="24"/>
          <w:szCs w:val="24"/>
        </w:rPr>
        <w:t>ordusunun bir</w:t>
      </w:r>
      <w:r w:rsidR="008729FA" w:rsidRPr="00E25016">
        <w:rPr>
          <w:rFonts w:ascii="Times New Roman" w:hAnsi="Times New Roman" w:cs="Times New Roman"/>
          <w:sz w:val="24"/>
          <w:szCs w:val="24"/>
        </w:rPr>
        <w:t xml:space="preserve"> kısmının verilmesi ve Büyük Han</w:t>
      </w:r>
      <w:r w:rsidR="003E376E">
        <w:rPr>
          <w:rFonts w:ascii="Times New Roman" w:hAnsi="Times New Roman" w:cs="Times New Roman"/>
          <w:sz w:val="24"/>
          <w:szCs w:val="24"/>
        </w:rPr>
        <w:t>,</w:t>
      </w:r>
      <w:r w:rsidR="008729FA" w:rsidRPr="00E25016">
        <w:rPr>
          <w:rFonts w:ascii="Times New Roman" w:hAnsi="Times New Roman" w:cs="Times New Roman"/>
          <w:sz w:val="24"/>
          <w:szCs w:val="24"/>
        </w:rPr>
        <w:t xml:space="preserve"> Berke </w:t>
      </w:r>
      <w:r w:rsidR="0070296D" w:rsidRPr="00E25016">
        <w:rPr>
          <w:rFonts w:ascii="Times New Roman" w:hAnsi="Times New Roman" w:cs="Times New Roman"/>
          <w:sz w:val="24"/>
          <w:szCs w:val="24"/>
        </w:rPr>
        <w:t>Han’</w:t>
      </w:r>
      <w:r w:rsidR="003E376E">
        <w:rPr>
          <w:rFonts w:ascii="Times New Roman" w:hAnsi="Times New Roman" w:cs="Times New Roman"/>
          <w:sz w:val="24"/>
          <w:szCs w:val="24"/>
        </w:rPr>
        <w:t>na</w:t>
      </w:r>
      <w:r w:rsidR="0070296D" w:rsidRPr="00E25016">
        <w:rPr>
          <w:rFonts w:ascii="Times New Roman" w:hAnsi="Times New Roman" w:cs="Times New Roman"/>
          <w:sz w:val="24"/>
          <w:szCs w:val="24"/>
        </w:rPr>
        <w:t>da</w:t>
      </w:r>
      <w:r w:rsidR="008729FA" w:rsidRPr="00E25016">
        <w:rPr>
          <w:rFonts w:ascii="Times New Roman" w:hAnsi="Times New Roman" w:cs="Times New Roman"/>
          <w:sz w:val="24"/>
          <w:szCs w:val="24"/>
        </w:rPr>
        <w:t xml:space="preserve"> ordusunun bir kısmını vermesinin emrini vermişti. Bu durum Berke Han</w:t>
      </w:r>
      <w:r w:rsidR="003E376E">
        <w:rPr>
          <w:rFonts w:ascii="Times New Roman" w:hAnsi="Times New Roman" w:cs="Times New Roman"/>
          <w:sz w:val="24"/>
          <w:szCs w:val="24"/>
        </w:rPr>
        <w:t>’</w:t>
      </w:r>
      <w:r w:rsidR="008729FA" w:rsidRPr="00E25016">
        <w:rPr>
          <w:rFonts w:ascii="Times New Roman" w:hAnsi="Times New Roman" w:cs="Times New Roman"/>
          <w:sz w:val="24"/>
          <w:szCs w:val="24"/>
        </w:rPr>
        <w:t>ın hiç hoşuna gitmemişti. Çünkü İslam dinini kabul etmiş birinin</w:t>
      </w:r>
      <w:r w:rsidR="003E376E">
        <w:rPr>
          <w:rFonts w:ascii="Times New Roman" w:hAnsi="Times New Roman" w:cs="Times New Roman"/>
          <w:sz w:val="24"/>
          <w:szCs w:val="24"/>
        </w:rPr>
        <w:t>,</w:t>
      </w:r>
      <w:r w:rsidR="008729FA" w:rsidRPr="00E25016">
        <w:rPr>
          <w:rFonts w:ascii="Times New Roman" w:hAnsi="Times New Roman" w:cs="Times New Roman"/>
          <w:sz w:val="24"/>
          <w:szCs w:val="24"/>
        </w:rPr>
        <w:t xml:space="preserve"> Müslüman ülkelerle savaşmak anlamına geliyordu.</w:t>
      </w:r>
      <w:r w:rsidR="008729FA" w:rsidRPr="00E25016">
        <w:rPr>
          <w:rStyle w:val="DipnotBavurusu"/>
          <w:rFonts w:ascii="Times New Roman" w:hAnsi="Times New Roman" w:cs="Times New Roman"/>
          <w:sz w:val="24"/>
          <w:szCs w:val="24"/>
        </w:rPr>
        <w:footnoteReference w:id="158"/>
      </w:r>
      <w:r w:rsidR="00E5049E" w:rsidRPr="00E25016">
        <w:rPr>
          <w:rFonts w:ascii="Times New Roman" w:hAnsi="Times New Roman" w:cs="Times New Roman"/>
          <w:sz w:val="24"/>
          <w:szCs w:val="24"/>
        </w:rPr>
        <w:t xml:space="preserve"> Hülagu Han’ın</w:t>
      </w:r>
      <w:r w:rsidR="003E376E">
        <w:rPr>
          <w:rFonts w:ascii="Times New Roman" w:hAnsi="Times New Roman" w:cs="Times New Roman"/>
          <w:sz w:val="24"/>
          <w:szCs w:val="24"/>
        </w:rPr>
        <w:t>,</w:t>
      </w:r>
      <w:r w:rsidR="00E5049E" w:rsidRPr="00E25016">
        <w:rPr>
          <w:rFonts w:ascii="Times New Roman" w:hAnsi="Times New Roman" w:cs="Times New Roman"/>
          <w:sz w:val="24"/>
          <w:szCs w:val="24"/>
        </w:rPr>
        <w:t xml:space="preserve"> Abbasi Halifesine karşı açmış olduğu seferi mecburiyetten desteklemek zorundaydı. Bu durum onun canını çok sıkmıştı ama askerleri Bağdat istilasın da savaşmışlardı. Hülagu Hanı bu seferinde desteklese de aralarındaki gerginliğinde artmasına da neden olmuştur.</w:t>
      </w:r>
    </w:p>
    <w:p w:rsidR="00E5049E" w:rsidRPr="00E25016" w:rsidRDefault="00E5049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Bizim için en önemli bu iki devletin karşı karşıya gelmelerinin nedeni Hülagu Han</w:t>
      </w:r>
      <w:r w:rsidR="003E376E">
        <w:rPr>
          <w:rFonts w:ascii="Times New Roman" w:hAnsi="Times New Roman" w:cs="Times New Roman"/>
          <w:sz w:val="24"/>
          <w:szCs w:val="24"/>
        </w:rPr>
        <w:t>’</w:t>
      </w:r>
      <w:r w:rsidRPr="00E25016">
        <w:rPr>
          <w:rFonts w:ascii="Times New Roman" w:hAnsi="Times New Roman" w:cs="Times New Roman"/>
          <w:sz w:val="24"/>
          <w:szCs w:val="24"/>
        </w:rPr>
        <w:t>ın İslam coğrafyası üzerine yaptığı seferdir. Bu seferde Hülagu Han</w:t>
      </w:r>
      <w:r w:rsidR="003E376E">
        <w:rPr>
          <w:rFonts w:ascii="Times New Roman" w:hAnsi="Times New Roman" w:cs="Times New Roman"/>
          <w:sz w:val="24"/>
          <w:szCs w:val="24"/>
        </w:rPr>
        <w:t>’</w:t>
      </w:r>
      <w:r w:rsidRPr="00E25016">
        <w:rPr>
          <w:rFonts w:ascii="Times New Roman" w:hAnsi="Times New Roman" w:cs="Times New Roman"/>
          <w:sz w:val="24"/>
          <w:szCs w:val="24"/>
        </w:rPr>
        <w:t>ın Müslümanlara karşı izlediği siyaset çok büyük bir etki yapmıştır.</w:t>
      </w:r>
      <w:r w:rsidR="00CA218C" w:rsidRPr="00E25016">
        <w:rPr>
          <w:rFonts w:ascii="Times New Roman" w:hAnsi="Times New Roman" w:cs="Times New Roman"/>
          <w:sz w:val="24"/>
          <w:szCs w:val="24"/>
        </w:rPr>
        <w:t xml:space="preserve"> Berke Han</w:t>
      </w:r>
      <w:r w:rsidR="003E376E">
        <w:rPr>
          <w:rFonts w:ascii="Times New Roman" w:hAnsi="Times New Roman" w:cs="Times New Roman"/>
          <w:sz w:val="24"/>
          <w:szCs w:val="24"/>
        </w:rPr>
        <w:t>,</w:t>
      </w:r>
      <w:r w:rsidR="00CA218C" w:rsidRPr="00E25016">
        <w:rPr>
          <w:rFonts w:ascii="Times New Roman" w:hAnsi="Times New Roman" w:cs="Times New Roman"/>
          <w:sz w:val="24"/>
          <w:szCs w:val="24"/>
        </w:rPr>
        <w:t xml:space="preserve"> İslam dinine daha </w:t>
      </w:r>
      <w:r w:rsidR="00E02888" w:rsidRPr="00E25016">
        <w:rPr>
          <w:rFonts w:ascii="Times New Roman" w:hAnsi="Times New Roman" w:cs="Times New Roman"/>
          <w:sz w:val="24"/>
          <w:szCs w:val="24"/>
        </w:rPr>
        <w:t>çocukken kabul</w:t>
      </w:r>
      <w:r w:rsidR="00CA218C" w:rsidRPr="00E25016">
        <w:rPr>
          <w:rFonts w:ascii="Times New Roman" w:hAnsi="Times New Roman" w:cs="Times New Roman"/>
          <w:sz w:val="24"/>
          <w:szCs w:val="24"/>
        </w:rPr>
        <w:t xml:space="preserve"> etmişti. Berke Han oldukça dindar bir Müslümandı. </w:t>
      </w:r>
      <w:r w:rsidR="003E376E" w:rsidRPr="00E25016">
        <w:rPr>
          <w:rFonts w:ascii="Times New Roman" w:hAnsi="Times New Roman" w:cs="Times New Roman"/>
          <w:sz w:val="24"/>
          <w:szCs w:val="24"/>
        </w:rPr>
        <w:t>Âlimlere</w:t>
      </w:r>
      <w:r w:rsidR="00CA218C" w:rsidRPr="00E25016">
        <w:rPr>
          <w:rFonts w:ascii="Times New Roman" w:hAnsi="Times New Roman" w:cs="Times New Roman"/>
          <w:sz w:val="24"/>
          <w:szCs w:val="24"/>
        </w:rPr>
        <w:t xml:space="preserve"> büyük bir saygı gösteriyordu. Kendisinin İ</w:t>
      </w:r>
      <w:r w:rsidR="003E376E">
        <w:rPr>
          <w:rFonts w:ascii="Times New Roman" w:hAnsi="Times New Roman" w:cs="Times New Roman"/>
          <w:sz w:val="24"/>
          <w:szCs w:val="24"/>
        </w:rPr>
        <w:t>slam dinine girmesi Altın Orda D</w:t>
      </w:r>
      <w:r w:rsidR="00CA218C" w:rsidRPr="00E25016">
        <w:rPr>
          <w:rFonts w:ascii="Times New Roman" w:hAnsi="Times New Roman" w:cs="Times New Roman"/>
          <w:sz w:val="24"/>
          <w:szCs w:val="24"/>
        </w:rPr>
        <w:t>evleti içerisinde de İslam dininin yayılmasını hızlandırmış.</w:t>
      </w:r>
      <w:r w:rsidR="00CA218C" w:rsidRPr="00E25016">
        <w:rPr>
          <w:rStyle w:val="DipnotBavurusu"/>
          <w:rFonts w:ascii="Times New Roman" w:hAnsi="Times New Roman" w:cs="Times New Roman"/>
          <w:sz w:val="24"/>
          <w:szCs w:val="24"/>
        </w:rPr>
        <w:footnoteReference w:id="159"/>
      </w:r>
      <w:r w:rsidR="00825106" w:rsidRPr="00E25016">
        <w:rPr>
          <w:rFonts w:ascii="Times New Roman" w:hAnsi="Times New Roman" w:cs="Times New Roman"/>
          <w:sz w:val="24"/>
          <w:szCs w:val="24"/>
        </w:rPr>
        <w:t xml:space="preserve"> Berke Han</w:t>
      </w:r>
      <w:r w:rsidR="003E376E">
        <w:rPr>
          <w:rFonts w:ascii="Times New Roman" w:hAnsi="Times New Roman" w:cs="Times New Roman"/>
          <w:sz w:val="24"/>
          <w:szCs w:val="24"/>
        </w:rPr>
        <w:t>,</w:t>
      </w:r>
      <w:r w:rsidR="00825106" w:rsidRPr="00E25016">
        <w:rPr>
          <w:rFonts w:ascii="Times New Roman" w:hAnsi="Times New Roman" w:cs="Times New Roman"/>
          <w:sz w:val="24"/>
          <w:szCs w:val="24"/>
        </w:rPr>
        <w:t xml:space="preserve"> İslam dinini devlet politikası haline </w:t>
      </w:r>
      <w:r w:rsidR="00825106" w:rsidRPr="00E25016">
        <w:rPr>
          <w:rFonts w:ascii="Times New Roman" w:hAnsi="Times New Roman" w:cs="Times New Roman"/>
          <w:sz w:val="24"/>
          <w:szCs w:val="24"/>
        </w:rPr>
        <w:lastRenderedPageBreak/>
        <w:t>getirmişti. İslam dini Altın Orda Devleti</w:t>
      </w:r>
      <w:r w:rsidR="004C6BA3">
        <w:rPr>
          <w:rFonts w:ascii="Times New Roman" w:hAnsi="Times New Roman" w:cs="Times New Roman"/>
          <w:sz w:val="24"/>
          <w:szCs w:val="24"/>
        </w:rPr>
        <w:t>’</w:t>
      </w:r>
      <w:r w:rsidR="00825106" w:rsidRPr="00E25016">
        <w:rPr>
          <w:rFonts w:ascii="Times New Roman" w:hAnsi="Times New Roman" w:cs="Times New Roman"/>
          <w:sz w:val="24"/>
          <w:szCs w:val="24"/>
        </w:rPr>
        <w:t>nin içerisinde yayılmasına büyük bir etki yapmıştır.</w:t>
      </w:r>
    </w:p>
    <w:p w:rsidR="00825106" w:rsidRPr="00E25016" w:rsidRDefault="0082510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0117F5">
        <w:rPr>
          <w:rFonts w:ascii="Times New Roman" w:hAnsi="Times New Roman" w:cs="Times New Roman"/>
          <w:sz w:val="24"/>
          <w:szCs w:val="24"/>
        </w:rPr>
        <w:t>’</w:t>
      </w:r>
      <w:r w:rsidRPr="00E25016">
        <w:rPr>
          <w:rFonts w:ascii="Times New Roman" w:hAnsi="Times New Roman" w:cs="Times New Roman"/>
          <w:sz w:val="24"/>
          <w:szCs w:val="24"/>
        </w:rPr>
        <w:t>ın bütün İslam devletlerini harap etmişti. İslam Devletlerinin padişahlarını hiç acımadan öldürmesi,  Müslüman şehirlerini yakıp yıkması ve Müslümanları öldürmesi</w:t>
      </w:r>
      <w:r w:rsidR="000117F5">
        <w:rPr>
          <w:rFonts w:ascii="Times New Roman" w:hAnsi="Times New Roman" w:cs="Times New Roman"/>
          <w:sz w:val="24"/>
          <w:szCs w:val="24"/>
        </w:rPr>
        <w:t>,</w:t>
      </w:r>
      <w:r w:rsidRPr="00E25016">
        <w:rPr>
          <w:rFonts w:ascii="Times New Roman" w:hAnsi="Times New Roman" w:cs="Times New Roman"/>
          <w:sz w:val="24"/>
          <w:szCs w:val="24"/>
        </w:rPr>
        <w:t xml:space="preserve"> Berke Han</w:t>
      </w:r>
      <w:r w:rsidR="000117F5">
        <w:rPr>
          <w:rFonts w:ascii="Times New Roman" w:hAnsi="Times New Roman" w:cs="Times New Roman"/>
          <w:sz w:val="24"/>
          <w:szCs w:val="24"/>
        </w:rPr>
        <w:t>’</w:t>
      </w:r>
      <w:r w:rsidRPr="00E25016">
        <w:rPr>
          <w:rFonts w:ascii="Times New Roman" w:hAnsi="Times New Roman" w:cs="Times New Roman"/>
          <w:sz w:val="24"/>
          <w:szCs w:val="24"/>
        </w:rPr>
        <w:t>ını çok kızdırmıştı.  Hülagu Han</w:t>
      </w:r>
      <w:r w:rsidR="000117F5">
        <w:rPr>
          <w:rFonts w:ascii="Times New Roman" w:hAnsi="Times New Roman" w:cs="Times New Roman"/>
          <w:sz w:val="24"/>
          <w:szCs w:val="24"/>
        </w:rPr>
        <w:t>’</w:t>
      </w:r>
      <w:r w:rsidRPr="00E25016">
        <w:rPr>
          <w:rFonts w:ascii="Times New Roman" w:hAnsi="Times New Roman" w:cs="Times New Roman"/>
          <w:sz w:val="24"/>
          <w:szCs w:val="24"/>
        </w:rPr>
        <w:t>ın bunla da kalmayarak</w:t>
      </w:r>
      <w:r w:rsidR="000117F5">
        <w:rPr>
          <w:rFonts w:ascii="Times New Roman" w:hAnsi="Times New Roman" w:cs="Times New Roman"/>
          <w:sz w:val="24"/>
          <w:szCs w:val="24"/>
        </w:rPr>
        <w:t>,</w:t>
      </w:r>
      <w:r w:rsidRPr="00E25016">
        <w:rPr>
          <w:rFonts w:ascii="Times New Roman" w:hAnsi="Times New Roman" w:cs="Times New Roman"/>
          <w:sz w:val="24"/>
          <w:szCs w:val="24"/>
        </w:rPr>
        <w:t xml:space="preserve"> Abbasi Halifesini </w:t>
      </w:r>
      <w:r w:rsidR="0008349B" w:rsidRPr="00E25016">
        <w:rPr>
          <w:rFonts w:ascii="Times New Roman" w:hAnsi="Times New Roman" w:cs="Times New Roman"/>
          <w:sz w:val="24"/>
          <w:szCs w:val="24"/>
        </w:rPr>
        <w:t>öldürmesi</w:t>
      </w:r>
      <w:r w:rsidR="000117F5">
        <w:rPr>
          <w:rFonts w:ascii="Times New Roman" w:hAnsi="Times New Roman" w:cs="Times New Roman"/>
          <w:sz w:val="24"/>
          <w:szCs w:val="24"/>
        </w:rPr>
        <w:t>,</w:t>
      </w:r>
      <w:r w:rsidR="0008349B" w:rsidRPr="00E25016">
        <w:rPr>
          <w:rFonts w:ascii="Times New Roman" w:hAnsi="Times New Roman" w:cs="Times New Roman"/>
          <w:sz w:val="24"/>
          <w:szCs w:val="24"/>
        </w:rPr>
        <w:t xml:space="preserve"> Berke Hanı çok etkilemişti.</w:t>
      </w:r>
      <w:r w:rsidR="00A4152B" w:rsidRPr="00E25016">
        <w:rPr>
          <w:rFonts w:ascii="Times New Roman" w:hAnsi="Times New Roman" w:cs="Times New Roman"/>
          <w:sz w:val="24"/>
          <w:szCs w:val="24"/>
        </w:rPr>
        <w:t xml:space="preserve"> Hülagu Han’ın İslam coğrafyasında uygulamış olduğu siyaset nedeninden dolayı bu topraklarda yaşayan Müslümanları kılıçtan geçirmesi yetmez gibi bölgede yaşayan Hıristiyanlara destek</w:t>
      </w:r>
      <w:r w:rsidR="001F4788" w:rsidRPr="00E25016">
        <w:rPr>
          <w:rFonts w:ascii="Times New Roman" w:hAnsi="Times New Roman" w:cs="Times New Roman"/>
          <w:sz w:val="24"/>
          <w:szCs w:val="24"/>
        </w:rPr>
        <w:t xml:space="preserve"> olması ve onların </w:t>
      </w:r>
      <w:r w:rsidR="00A4152B" w:rsidRPr="00E25016">
        <w:rPr>
          <w:rFonts w:ascii="Times New Roman" w:hAnsi="Times New Roman" w:cs="Times New Roman"/>
          <w:sz w:val="24"/>
          <w:szCs w:val="24"/>
        </w:rPr>
        <w:t>Müslümanlara</w:t>
      </w:r>
      <w:r w:rsidR="001F4788" w:rsidRPr="00E25016">
        <w:rPr>
          <w:rFonts w:ascii="Times New Roman" w:hAnsi="Times New Roman" w:cs="Times New Roman"/>
          <w:sz w:val="24"/>
          <w:szCs w:val="24"/>
        </w:rPr>
        <w:t xml:space="preserve"> karşı</w:t>
      </w:r>
      <w:r w:rsidR="00A4152B" w:rsidRPr="00E25016">
        <w:rPr>
          <w:rFonts w:ascii="Times New Roman" w:hAnsi="Times New Roman" w:cs="Times New Roman"/>
          <w:sz w:val="24"/>
          <w:szCs w:val="24"/>
        </w:rPr>
        <w:t xml:space="preserve"> zülüm etmelerini sağlamışlardı. Bu nedenlerden dolayı </w:t>
      </w:r>
      <w:r w:rsidR="0008349B" w:rsidRPr="00E25016">
        <w:rPr>
          <w:rFonts w:ascii="Times New Roman" w:hAnsi="Times New Roman" w:cs="Times New Roman"/>
          <w:sz w:val="24"/>
          <w:szCs w:val="24"/>
        </w:rPr>
        <w:t>Berke Han</w:t>
      </w:r>
      <w:r w:rsidR="000117F5">
        <w:rPr>
          <w:rFonts w:ascii="Times New Roman" w:hAnsi="Times New Roman" w:cs="Times New Roman"/>
          <w:sz w:val="24"/>
          <w:szCs w:val="24"/>
        </w:rPr>
        <w:t>,</w:t>
      </w:r>
      <w:r w:rsidR="0008349B" w:rsidRPr="00E25016">
        <w:rPr>
          <w:rFonts w:ascii="Times New Roman" w:hAnsi="Times New Roman" w:cs="Times New Roman"/>
          <w:sz w:val="24"/>
          <w:szCs w:val="24"/>
        </w:rPr>
        <w:t xml:space="preserve"> </w:t>
      </w:r>
      <w:r w:rsidR="000117F5">
        <w:rPr>
          <w:rFonts w:ascii="Times New Roman" w:hAnsi="Times New Roman" w:cs="Times New Roman"/>
          <w:sz w:val="24"/>
          <w:szCs w:val="24"/>
        </w:rPr>
        <w:t>“</w:t>
      </w:r>
      <w:r w:rsidR="0008349B" w:rsidRPr="000117F5">
        <w:rPr>
          <w:rFonts w:ascii="Times New Roman" w:hAnsi="Times New Roman" w:cs="Times New Roman"/>
          <w:i/>
          <w:sz w:val="24"/>
          <w:szCs w:val="24"/>
        </w:rPr>
        <w:t>Allah bana yardım ederse suçsuz olan Müslümanların kanının hesabı</w:t>
      </w:r>
      <w:r w:rsidR="001F4788" w:rsidRPr="000117F5">
        <w:rPr>
          <w:rFonts w:ascii="Times New Roman" w:hAnsi="Times New Roman" w:cs="Times New Roman"/>
          <w:i/>
          <w:sz w:val="24"/>
          <w:szCs w:val="24"/>
        </w:rPr>
        <w:t>nı</w:t>
      </w:r>
      <w:r w:rsidR="000117F5" w:rsidRPr="000117F5">
        <w:rPr>
          <w:rFonts w:ascii="Times New Roman" w:hAnsi="Times New Roman" w:cs="Times New Roman"/>
          <w:i/>
          <w:sz w:val="24"/>
          <w:szCs w:val="24"/>
        </w:rPr>
        <w:t>,</w:t>
      </w:r>
      <w:r w:rsidR="001F4788" w:rsidRPr="000117F5">
        <w:rPr>
          <w:rFonts w:ascii="Times New Roman" w:hAnsi="Times New Roman" w:cs="Times New Roman"/>
          <w:i/>
          <w:sz w:val="24"/>
          <w:szCs w:val="24"/>
        </w:rPr>
        <w:t xml:space="preserve"> Hülagu Han</w:t>
      </w:r>
      <w:r w:rsidR="000117F5" w:rsidRPr="000117F5">
        <w:rPr>
          <w:rFonts w:ascii="Times New Roman" w:hAnsi="Times New Roman" w:cs="Times New Roman"/>
          <w:i/>
          <w:sz w:val="24"/>
          <w:szCs w:val="24"/>
        </w:rPr>
        <w:t>’</w:t>
      </w:r>
      <w:r w:rsidR="001F4788" w:rsidRPr="000117F5">
        <w:rPr>
          <w:rFonts w:ascii="Times New Roman" w:hAnsi="Times New Roman" w:cs="Times New Roman"/>
          <w:i/>
          <w:sz w:val="24"/>
          <w:szCs w:val="24"/>
        </w:rPr>
        <w:t>a soracağım</w:t>
      </w:r>
      <w:r w:rsidR="000117F5" w:rsidRPr="000117F5">
        <w:rPr>
          <w:rFonts w:ascii="Times New Roman" w:hAnsi="Times New Roman" w:cs="Times New Roman"/>
          <w:i/>
          <w:sz w:val="24"/>
          <w:szCs w:val="24"/>
        </w:rPr>
        <w:t>”</w:t>
      </w:r>
      <w:r w:rsidR="001F4788" w:rsidRPr="00E25016">
        <w:rPr>
          <w:rFonts w:ascii="Times New Roman" w:hAnsi="Times New Roman" w:cs="Times New Roman"/>
          <w:sz w:val="24"/>
          <w:szCs w:val="24"/>
        </w:rPr>
        <w:t xml:space="preserve"> diy</w:t>
      </w:r>
      <w:r w:rsidR="00A4152B" w:rsidRPr="00E25016">
        <w:rPr>
          <w:rFonts w:ascii="Times New Roman" w:hAnsi="Times New Roman" w:cs="Times New Roman"/>
          <w:sz w:val="24"/>
          <w:szCs w:val="24"/>
        </w:rPr>
        <w:t>e</w:t>
      </w:r>
      <w:r w:rsidR="00C82F48" w:rsidRPr="00E25016">
        <w:rPr>
          <w:rFonts w:ascii="Times New Roman" w:hAnsi="Times New Roman" w:cs="Times New Roman"/>
          <w:sz w:val="24"/>
          <w:szCs w:val="24"/>
        </w:rPr>
        <w:t>rek dile</w:t>
      </w:r>
      <w:r w:rsidR="00A4152B" w:rsidRPr="00E25016">
        <w:rPr>
          <w:rFonts w:ascii="Times New Roman" w:hAnsi="Times New Roman" w:cs="Times New Roman"/>
          <w:sz w:val="24"/>
          <w:szCs w:val="24"/>
        </w:rPr>
        <w:t xml:space="preserve"> getirdi</w:t>
      </w:r>
      <w:r w:rsidR="0008349B" w:rsidRPr="00E25016">
        <w:rPr>
          <w:rFonts w:ascii="Times New Roman" w:hAnsi="Times New Roman" w:cs="Times New Roman"/>
          <w:sz w:val="24"/>
          <w:szCs w:val="24"/>
        </w:rPr>
        <w:t>.</w:t>
      </w:r>
      <w:r w:rsidR="0008349B" w:rsidRPr="00E25016">
        <w:rPr>
          <w:rStyle w:val="DipnotBavurusu"/>
          <w:rFonts w:ascii="Times New Roman" w:hAnsi="Times New Roman" w:cs="Times New Roman"/>
          <w:sz w:val="24"/>
          <w:szCs w:val="24"/>
        </w:rPr>
        <w:footnoteReference w:id="160"/>
      </w:r>
      <w:r w:rsidR="00A116FA" w:rsidRPr="00E25016">
        <w:rPr>
          <w:rFonts w:ascii="Times New Roman" w:hAnsi="Times New Roman" w:cs="Times New Roman"/>
          <w:sz w:val="24"/>
          <w:szCs w:val="24"/>
        </w:rPr>
        <w:t xml:space="preserve"> Bu nedenlerden dolayı iki Moğol devletleri arasında savaşlar başlamıştı.</w:t>
      </w:r>
      <w:r w:rsidR="001F4788" w:rsidRPr="00E25016">
        <w:rPr>
          <w:rFonts w:ascii="Times New Roman" w:hAnsi="Times New Roman" w:cs="Times New Roman"/>
          <w:sz w:val="24"/>
          <w:szCs w:val="24"/>
        </w:rPr>
        <w:t xml:space="preserve"> </w:t>
      </w:r>
      <w:r w:rsidR="000117F5" w:rsidRPr="00E25016">
        <w:rPr>
          <w:rFonts w:ascii="Times New Roman" w:hAnsi="Times New Roman" w:cs="Times New Roman"/>
          <w:sz w:val="24"/>
          <w:szCs w:val="24"/>
        </w:rPr>
        <w:t>Bu</w:t>
      </w:r>
      <w:r w:rsidR="000117F5">
        <w:rPr>
          <w:rFonts w:ascii="Times New Roman" w:hAnsi="Times New Roman" w:cs="Times New Roman"/>
          <w:sz w:val="24"/>
          <w:szCs w:val="24"/>
        </w:rPr>
        <w:t xml:space="preserve"> </w:t>
      </w:r>
      <w:r w:rsidR="000117F5" w:rsidRPr="00E25016">
        <w:rPr>
          <w:rFonts w:ascii="Times New Roman" w:hAnsi="Times New Roman" w:cs="Times New Roman"/>
          <w:sz w:val="24"/>
          <w:szCs w:val="24"/>
        </w:rPr>
        <w:t>gösteriyordu</w:t>
      </w:r>
      <w:r w:rsidR="001F4788" w:rsidRPr="00E25016">
        <w:rPr>
          <w:rFonts w:ascii="Times New Roman" w:hAnsi="Times New Roman" w:cs="Times New Roman"/>
          <w:sz w:val="24"/>
          <w:szCs w:val="24"/>
        </w:rPr>
        <w:t xml:space="preserve"> ki Berke Han’ın İslam dinini ne kadar çok benimsediğinin ve kabullendiğinin en güzel göstergesiydi. </w:t>
      </w:r>
      <w:r w:rsidR="00A116FA" w:rsidRPr="00E25016">
        <w:rPr>
          <w:rFonts w:ascii="Times New Roman" w:hAnsi="Times New Roman" w:cs="Times New Roman"/>
          <w:sz w:val="24"/>
          <w:szCs w:val="24"/>
        </w:rPr>
        <w:t xml:space="preserve"> Bu savaşın başlaması h</w:t>
      </w:r>
      <w:r w:rsidR="008E78DD">
        <w:rPr>
          <w:rFonts w:ascii="Times New Roman" w:hAnsi="Times New Roman" w:cs="Times New Roman"/>
          <w:sz w:val="24"/>
          <w:szCs w:val="24"/>
        </w:rPr>
        <w:t>em Memluk Devleti hem de İslam d</w:t>
      </w:r>
      <w:r w:rsidR="00A116FA" w:rsidRPr="00E25016">
        <w:rPr>
          <w:rFonts w:ascii="Times New Roman" w:hAnsi="Times New Roman" w:cs="Times New Roman"/>
          <w:sz w:val="24"/>
          <w:szCs w:val="24"/>
        </w:rPr>
        <w:t>ünyası açısından büyük öneme sahiptir. Çünkü İlhanlı Devleti</w:t>
      </w:r>
      <w:r w:rsidR="000117F5">
        <w:rPr>
          <w:rFonts w:ascii="Times New Roman" w:hAnsi="Times New Roman" w:cs="Times New Roman"/>
          <w:sz w:val="24"/>
          <w:szCs w:val="24"/>
        </w:rPr>
        <w:t>,</w:t>
      </w:r>
      <w:r w:rsidR="00A116FA" w:rsidRPr="00E25016">
        <w:rPr>
          <w:rFonts w:ascii="Times New Roman" w:hAnsi="Times New Roman" w:cs="Times New Roman"/>
          <w:sz w:val="24"/>
          <w:szCs w:val="24"/>
        </w:rPr>
        <w:t xml:space="preserve"> Altın Orda Devleti ile girmiş olduğu </w:t>
      </w:r>
      <w:r w:rsidR="00C82F48" w:rsidRPr="00E25016">
        <w:rPr>
          <w:rFonts w:ascii="Times New Roman" w:hAnsi="Times New Roman" w:cs="Times New Roman"/>
          <w:sz w:val="24"/>
          <w:szCs w:val="24"/>
        </w:rPr>
        <w:t>mücadelede büyük</w:t>
      </w:r>
      <w:r w:rsidR="00A116FA" w:rsidRPr="00E25016">
        <w:rPr>
          <w:rFonts w:ascii="Times New Roman" w:hAnsi="Times New Roman" w:cs="Times New Roman"/>
          <w:sz w:val="24"/>
          <w:szCs w:val="24"/>
        </w:rPr>
        <w:t xml:space="preserve"> kayıplar vermiştir. Diğer bir önemi de İlhanlı Devleti askeri gücünü ikiye bölmek zorunda kalmıştır.</w:t>
      </w:r>
      <w:r w:rsidR="00A4152B" w:rsidRPr="00E25016">
        <w:rPr>
          <w:rFonts w:ascii="Times New Roman" w:hAnsi="Times New Roman" w:cs="Times New Roman"/>
          <w:sz w:val="24"/>
          <w:szCs w:val="24"/>
        </w:rPr>
        <w:t xml:space="preserve"> Altın Orda ile İlhanlı Devleti arasındaki savaşların başlaması Memluk Devlet</w:t>
      </w:r>
      <w:r w:rsidR="000117F5">
        <w:rPr>
          <w:rFonts w:ascii="Times New Roman" w:hAnsi="Times New Roman" w:cs="Times New Roman"/>
          <w:sz w:val="24"/>
          <w:szCs w:val="24"/>
        </w:rPr>
        <w:t>i ile Altın Orda D</w:t>
      </w:r>
      <w:r w:rsidR="00A4152B" w:rsidRPr="00E25016">
        <w:rPr>
          <w:rFonts w:ascii="Times New Roman" w:hAnsi="Times New Roman" w:cs="Times New Roman"/>
          <w:sz w:val="24"/>
          <w:szCs w:val="24"/>
        </w:rPr>
        <w:t>evleti</w:t>
      </w:r>
      <w:r w:rsidR="004C6BA3">
        <w:rPr>
          <w:rFonts w:ascii="Times New Roman" w:hAnsi="Times New Roman" w:cs="Times New Roman"/>
          <w:sz w:val="24"/>
          <w:szCs w:val="24"/>
        </w:rPr>
        <w:t>’</w:t>
      </w:r>
      <w:r w:rsidR="00A4152B" w:rsidRPr="00E25016">
        <w:rPr>
          <w:rFonts w:ascii="Times New Roman" w:hAnsi="Times New Roman" w:cs="Times New Roman"/>
          <w:sz w:val="24"/>
          <w:szCs w:val="24"/>
        </w:rPr>
        <w:t>nin yakınlaşmasını hızlandırmıştır.</w:t>
      </w:r>
    </w:p>
    <w:p w:rsidR="00A4152B" w:rsidRPr="00E25016" w:rsidRDefault="00A4152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w:t>
      </w:r>
      <w:r w:rsidR="000117F5">
        <w:rPr>
          <w:rFonts w:ascii="Times New Roman" w:hAnsi="Times New Roman" w:cs="Times New Roman"/>
          <w:sz w:val="24"/>
          <w:szCs w:val="24"/>
        </w:rPr>
        <w:t>,</w:t>
      </w:r>
      <w:r w:rsidRPr="00E25016">
        <w:rPr>
          <w:rFonts w:ascii="Times New Roman" w:hAnsi="Times New Roman" w:cs="Times New Roman"/>
          <w:sz w:val="24"/>
          <w:szCs w:val="24"/>
        </w:rPr>
        <w:t xml:space="preserve"> Berke Han’ın Müslüman olduğu duyması ve İlhanlı Devleti ile mücadele içerisinde olduğunu biliyordu.  </w:t>
      </w:r>
      <w:r w:rsidR="003C7E9A" w:rsidRPr="00E25016">
        <w:rPr>
          <w:rFonts w:ascii="Times New Roman" w:hAnsi="Times New Roman" w:cs="Times New Roman"/>
          <w:sz w:val="24"/>
          <w:szCs w:val="24"/>
        </w:rPr>
        <w:t>İlhanlı Devleti</w:t>
      </w:r>
      <w:r w:rsidR="004C6BA3">
        <w:rPr>
          <w:rFonts w:ascii="Times New Roman" w:hAnsi="Times New Roman" w:cs="Times New Roman"/>
          <w:sz w:val="24"/>
          <w:szCs w:val="24"/>
        </w:rPr>
        <w:t>’</w:t>
      </w:r>
      <w:r w:rsidR="003C7E9A" w:rsidRPr="00E25016">
        <w:rPr>
          <w:rFonts w:ascii="Times New Roman" w:hAnsi="Times New Roman" w:cs="Times New Roman"/>
          <w:sz w:val="24"/>
          <w:szCs w:val="24"/>
        </w:rPr>
        <w:t>nin İslam Dünya</w:t>
      </w:r>
      <w:r w:rsidR="000117F5">
        <w:rPr>
          <w:rFonts w:ascii="Times New Roman" w:hAnsi="Times New Roman" w:cs="Times New Roman"/>
          <w:sz w:val="24"/>
          <w:szCs w:val="24"/>
        </w:rPr>
        <w:t>’</w:t>
      </w:r>
      <w:r w:rsidR="003C7E9A" w:rsidRPr="00E25016">
        <w:rPr>
          <w:rFonts w:ascii="Times New Roman" w:hAnsi="Times New Roman" w:cs="Times New Roman"/>
          <w:sz w:val="24"/>
          <w:szCs w:val="24"/>
        </w:rPr>
        <w:t>sına karşı uygulamış olduğu siyasete karşı birlik olmak için 1262’de elçilerini gönderdi. Sultan Baybars mektubunda Berke Han</w:t>
      </w:r>
      <w:r w:rsidR="000117F5">
        <w:rPr>
          <w:rFonts w:ascii="Times New Roman" w:hAnsi="Times New Roman" w:cs="Times New Roman"/>
          <w:sz w:val="24"/>
          <w:szCs w:val="24"/>
        </w:rPr>
        <w:t>’</w:t>
      </w:r>
      <w:r w:rsidR="003C7E9A" w:rsidRPr="00E25016">
        <w:rPr>
          <w:rFonts w:ascii="Times New Roman" w:hAnsi="Times New Roman" w:cs="Times New Roman"/>
          <w:sz w:val="24"/>
          <w:szCs w:val="24"/>
        </w:rPr>
        <w:t>ı</w:t>
      </w:r>
      <w:r w:rsidR="000117F5">
        <w:rPr>
          <w:rFonts w:ascii="Times New Roman" w:hAnsi="Times New Roman" w:cs="Times New Roman"/>
          <w:sz w:val="24"/>
          <w:szCs w:val="24"/>
        </w:rPr>
        <w:t>,</w:t>
      </w:r>
      <w:r w:rsidR="003C7E9A" w:rsidRPr="00E25016">
        <w:rPr>
          <w:rFonts w:ascii="Times New Roman" w:hAnsi="Times New Roman" w:cs="Times New Roman"/>
          <w:sz w:val="24"/>
          <w:szCs w:val="24"/>
        </w:rPr>
        <w:t xml:space="preserve"> Hülagu Han</w:t>
      </w:r>
      <w:r w:rsidR="000117F5">
        <w:rPr>
          <w:rFonts w:ascii="Times New Roman" w:hAnsi="Times New Roman" w:cs="Times New Roman"/>
          <w:sz w:val="24"/>
          <w:szCs w:val="24"/>
        </w:rPr>
        <w:t>’</w:t>
      </w:r>
      <w:r w:rsidR="003C7E9A" w:rsidRPr="00E25016">
        <w:rPr>
          <w:rFonts w:ascii="Times New Roman" w:hAnsi="Times New Roman" w:cs="Times New Roman"/>
          <w:sz w:val="24"/>
          <w:szCs w:val="24"/>
        </w:rPr>
        <w:t xml:space="preserve">a karşı kışkırtmaya ve aralarına düşmanlık sokmaya çalışıyordu. </w:t>
      </w:r>
      <w:r w:rsidR="00ED6D11">
        <w:rPr>
          <w:rFonts w:ascii="Times New Roman" w:hAnsi="Times New Roman" w:cs="Times New Roman"/>
          <w:sz w:val="24"/>
          <w:szCs w:val="24"/>
        </w:rPr>
        <w:t>“</w:t>
      </w:r>
      <w:r w:rsidR="003C7E9A" w:rsidRPr="00ED6D11">
        <w:rPr>
          <w:rFonts w:ascii="Times New Roman" w:hAnsi="Times New Roman" w:cs="Times New Roman"/>
          <w:i/>
          <w:sz w:val="24"/>
          <w:szCs w:val="24"/>
        </w:rPr>
        <w:t>Berke Han’ı</w:t>
      </w:r>
      <w:r w:rsidR="000117F5" w:rsidRPr="00ED6D11">
        <w:rPr>
          <w:rFonts w:ascii="Times New Roman" w:hAnsi="Times New Roman" w:cs="Times New Roman"/>
          <w:i/>
          <w:sz w:val="24"/>
          <w:szCs w:val="24"/>
        </w:rPr>
        <w:t>,</w:t>
      </w:r>
      <w:r w:rsidR="003C7E9A" w:rsidRPr="00ED6D11">
        <w:rPr>
          <w:rFonts w:ascii="Times New Roman" w:hAnsi="Times New Roman" w:cs="Times New Roman"/>
          <w:i/>
          <w:sz w:val="24"/>
          <w:szCs w:val="24"/>
        </w:rPr>
        <w:t xml:space="preserve"> İlhanlı Devlet</w:t>
      </w:r>
      <w:r w:rsidR="008E78DD">
        <w:rPr>
          <w:rFonts w:ascii="Times New Roman" w:hAnsi="Times New Roman" w:cs="Times New Roman"/>
          <w:i/>
          <w:sz w:val="24"/>
          <w:szCs w:val="24"/>
        </w:rPr>
        <w:t>i’</w:t>
      </w:r>
      <w:r w:rsidR="003C7E9A" w:rsidRPr="00ED6D11">
        <w:rPr>
          <w:rFonts w:ascii="Times New Roman" w:hAnsi="Times New Roman" w:cs="Times New Roman"/>
          <w:i/>
          <w:sz w:val="24"/>
          <w:szCs w:val="24"/>
        </w:rPr>
        <w:t>ne karşı cihada davet ediyordu. İslam dinine göre cihad Müslümanların üzerine vacip olduğunu belirti. Berke Han</w:t>
      </w:r>
      <w:r w:rsidR="000117F5" w:rsidRPr="00ED6D11">
        <w:rPr>
          <w:rFonts w:ascii="Times New Roman" w:hAnsi="Times New Roman" w:cs="Times New Roman"/>
          <w:i/>
          <w:sz w:val="24"/>
          <w:szCs w:val="24"/>
        </w:rPr>
        <w:t>’</w:t>
      </w:r>
      <w:r w:rsidR="003C7E9A" w:rsidRPr="00ED6D11">
        <w:rPr>
          <w:rFonts w:ascii="Times New Roman" w:hAnsi="Times New Roman" w:cs="Times New Roman"/>
          <w:i/>
          <w:sz w:val="24"/>
          <w:szCs w:val="24"/>
        </w:rPr>
        <w:t xml:space="preserve">ın İslam dinini kabul ettiğinin haberini </w:t>
      </w:r>
      <w:r w:rsidR="000154B2" w:rsidRPr="00ED6D11">
        <w:rPr>
          <w:rFonts w:ascii="Times New Roman" w:hAnsi="Times New Roman" w:cs="Times New Roman"/>
          <w:i/>
          <w:sz w:val="24"/>
          <w:szCs w:val="24"/>
        </w:rPr>
        <w:t>duyduğunu ve</w:t>
      </w:r>
      <w:r w:rsidR="003C7E9A" w:rsidRPr="00ED6D11">
        <w:rPr>
          <w:rFonts w:ascii="Times New Roman" w:hAnsi="Times New Roman" w:cs="Times New Roman"/>
          <w:i/>
          <w:sz w:val="24"/>
          <w:szCs w:val="24"/>
        </w:rPr>
        <w:t xml:space="preserve"> bu durumda karşısında olan kişilerin kendi ailesinden olsa bile </w:t>
      </w:r>
      <w:r w:rsidR="000154B2" w:rsidRPr="00ED6D11">
        <w:rPr>
          <w:rFonts w:ascii="Times New Roman" w:hAnsi="Times New Roman" w:cs="Times New Roman"/>
          <w:i/>
          <w:sz w:val="24"/>
          <w:szCs w:val="24"/>
        </w:rPr>
        <w:t>kâfirlere</w:t>
      </w:r>
      <w:r w:rsidR="003C7E9A" w:rsidRPr="00ED6D11">
        <w:rPr>
          <w:rFonts w:ascii="Times New Roman" w:hAnsi="Times New Roman" w:cs="Times New Roman"/>
          <w:i/>
          <w:sz w:val="24"/>
          <w:szCs w:val="24"/>
        </w:rPr>
        <w:t xml:space="preserve"> karşı c</w:t>
      </w:r>
      <w:r w:rsidR="000117F5" w:rsidRPr="00ED6D11">
        <w:rPr>
          <w:rFonts w:ascii="Times New Roman" w:hAnsi="Times New Roman" w:cs="Times New Roman"/>
          <w:i/>
          <w:sz w:val="24"/>
          <w:szCs w:val="24"/>
        </w:rPr>
        <w:t>ihad görevi ona düşüyor. Çünkü P</w:t>
      </w:r>
      <w:r w:rsidR="003C7E9A" w:rsidRPr="00ED6D11">
        <w:rPr>
          <w:rFonts w:ascii="Times New Roman" w:hAnsi="Times New Roman" w:cs="Times New Roman"/>
          <w:i/>
          <w:sz w:val="24"/>
          <w:szCs w:val="24"/>
        </w:rPr>
        <w:t xml:space="preserve">eygamber efendimiz </w:t>
      </w:r>
      <w:r w:rsidR="00645FB6" w:rsidRPr="00ED6D11">
        <w:rPr>
          <w:rFonts w:ascii="Times New Roman" w:hAnsi="Times New Roman" w:cs="Times New Roman"/>
          <w:i/>
          <w:sz w:val="24"/>
          <w:szCs w:val="24"/>
        </w:rPr>
        <w:t>en yakın akrabaları ile savaşmıştır. Allah</w:t>
      </w:r>
      <w:r w:rsidR="00ED6D11" w:rsidRPr="00ED6D11">
        <w:rPr>
          <w:rFonts w:ascii="Times New Roman" w:hAnsi="Times New Roman" w:cs="Times New Roman"/>
          <w:i/>
          <w:sz w:val="24"/>
          <w:szCs w:val="24"/>
        </w:rPr>
        <w:t>’</w:t>
      </w:r>
      <w:r w:rsidR="00645FB6" w:rsidRPr="00ED6D11">
        <w:rPr>
          <w:rFonts w:ascii="Times New Roman" w:hAnsi="Times New Roman" w:cs="Times New Roman"/>
          <w:i/>
          <w:sz w:val="24"/>
          <w:szCs w:val="24"/>
        </w:rPr>
        <w:t>tan başka Allah yok diyene kadar savaşılması emrolunmuştu.</w:t>
      </w:r>
      <w:r w:rsidR="00D610A8" w:rsidRPr="00ED6D11">
        <w:rPr>
          <w:rFonts w:ascii="Times New Roman" w:hAnsi="Times New Roman" w:cs="Times New Roman"/>
          <w:i/>
          <w:sz w:val="24"/>
          <w:szCs w:val="24"/>
        </w:rPr>
        <w:t xml:space="preserve"> </w:t>
      </w:r>
      <w:r w:rsidR="00645FB6" w:rsidRPr="00ED6D11">
        <w:rPr>
          <w:rFonts w:ascii="Times New Roman" w:hAnsi="Times New Roman" w:cs="Times New Roman"/>
          <w:i/>
          <w:sz w:val="24"/>
          <w:szCs w:val="24"/>
        </w:rPr>
        <w:t>Müslümanlık</w:t>
      </w:r>
      <w:r w:rsidR="00ED6D11" w:rsidRPr="00ED6D11">
        <w:rPr>
          <w:rFonts w:ascii="Times New Roman" w:hAnsi="Times New Roman" w:cs="Times New Roman"/>
          <w:i/>
          <w:sz w:val="24"/>
          <w:szCs w:val="24"/>
        </w:rPr>
        <w:t xml:space="preserve"> </w:t>
      </w:r>
      <w:r w:rsidR="00645FB6" w:rsidRPr="00ED6D11">
        <w:rPr>
          <w:rFonts w:ascii="Times New Roman" w:hAnsi="Times New Roman" w:cs="Times New Roman"/>
          <w:i/>
          <w:sz w:val="24"/>
          <w:szCs w:val="24"/>
        </w:rPr>
        <w:lastRenderedPageBreak/>
        <w:t>sadece İslam dinini kabul etmek değil, cihad Müslümanlığın en önemli temel taşlarındandır dedi.</w:t>
      </w:r>
      <w:r w:rsidR="00ED6D11" w:rsidRPr="00ED6D11">
        <w:rPr>
          <w:rFonts w:ascii="Times New Roman" w:hAnsi="Times New Roman" w:cs="Times New Roman"/>
          <w:i/>
          <w:sz w:val="24"/>
          <w:szCs w:val="24"/>
        </w:rPr>
        <w:t>”</w:t>
      </w:r>
      <w:r w:rsidR="00645FB6" w:rsidRPr="00E25016">
        <w:rPr>
          <w:rStyle w:val="DipnotBavurusu"/>
          <w:rFonts w:ascii="Times New Roman" w:hAnsi="Times New Roman" w:cs="Times New Roman"/>
          <w:sz w:val="24"/>
          <w:szCs w:val="24"/>
        </w:rPr>
        <w:footnoteReference w:id="161"/>
      </w:r>
    </w:p>
    <w:p w:rsidR="00645FB6" w:rsidRPr="00E25016" w:rsidRDefault="00FD695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Bunun yanında S</w:t>
      </w:r>
      <w:r w:rsidR="00645FB6" w:rsidRPr="00E25016">
        <w:rPr>
          <w:rFonts w:ascii="Times New Roman" w:hAnsi="Times New Roman" w:cs="Times New Roman"/>
          <w:sz w:val="24"/>
          <w:szCs w:val="24"/>
        </w:rPr>
        <w:t>ultan Baybars</w:t>
      </w:r>
      <w:r>
        <w:rPr>
          <w:rFonts w:ascii="Times New Roman" w:hAnsi="Times New Roman" w:cs="Times New Roman"/>
          <w:sz w:val="24"/>
          <w:szCs w:val="24"/>
        </w:rPr>
        <w:t>,</w:t>
      </w:r>
      <w:r w:rsidR="00645FB6" w:rsidRPr="00E25016">
        <w:rPr>
          <w:rFonts w:ascii="Times New Roman" w:hAnsi="Times New Roman" w:cs="Times New Roman"/>
          <w:sz w:val="24"/>
          <w:szCs w:val="24"/>
        </w:rPr>
        <w:t xml:space="preserve"> Berke Han</w:t>
      </w:r>
      <w:r>
        <w:rPr>
          <w:rFonts w:ascii="Times New Roman" w:hAnsi="Times New Roman" w:cs="Times New Roman"/>
          <w:sz w:val="24"/>
          <w:szCs w:val="24"/>
        </w:rPr>
        <w:t>’</w:t>
      </w:r>
      <w:r w:rsidR="00645FB6" w:rsidRPr="00E25016">
        <w:rPr>
          <w:rFonts w:ascii="Times New Roman" w:hAnsi="Times New Roman" w:cs="Times New Roman"/>
          <w:sz w:val="24"/>
          <w:szCs w:val="24"/>
        </w:rPr>
        <w:t xml:space="preserve">a çok değerli ve çok miktarda hediyeler göndermişti. </w:t>
      </w:r>
      <w:r w:rsidR="007B67DB" w:rsidRPr="00E25016">
        <w:rPr>
          <w:rFonts w:ascii="Times New Roman" w:hAnsi="Times New Roman" w:cs="Times New Roman"/>
          <w:sz w:val="24"/>
          <w:szCs w:val="24"/>
        </w:rPr>
        <w:t>Berke Han</w:t>
      </w:r>
      <w:r>
        <w:rPr>
          <w:rFonts w:ascii="Times New Roman" w:hAnsi="Times New Roman" w:cs="Times New Roman"/>
          <w:sz w:val="24"/>
          <w:szCs w:val="24"/>
        </w:rPr>
        <w:t>, S</w:t>
      </w:r>
      <w:r w:rsidR="007B67DB" w:rsidRPr="00E25016">
        <w:rPr>
          <w:rFonts w:ascii="Times New Roman" w:hAnsi="Times New Roman" w:cs="Times New Roman"/>
          <w:sz w:val="24"/>
          <w:szCs w:val="24"/>
        </w:rPr>
        <w:t>ultan Baybars’ın</w:t>
      </w:r>
      <w:r>
        <w:rPr>
          <w:rFonts w:ascii="Times New Roman" w:hAnsi="Times New Roman" w:cs="Times New Roman"/>
          <w:sz w:val="24"/>
          <w:szCs w:val="24"/>
        </w:rPr>
        <w:t xml:space="preserve"> elçilerini çok iyi karşıladı</w:t>
      </w:r>
      <w:r w:rsidR="007B67DB" w:rsidRPr="00E25016">
        <w:rPr>
          <w:rFonts w:ascii="Times New Roman" w:hAnsi="Times New Roman" w:cs="Times New Roman"/>
          <w:sz w:val="24"/>
          <w:szCs w:val="24"/>
        </w:rPr>
        <w:t xml:space="preserve">. Çok </w:t>
      </w:r>
      <w:r w:rsidR="007F3A87" w:rsidRPr="00E25016">
        <w:rPr>
          <w:rFonts w:ascii="Times New Roman" w:hAnsi="Times New Roman" w:cs="Times New Roman"/>
          <w:sz w:val="24"/>
          <w:szCs w:val="24"/>
        </w:rPr>
        <w:t>geçmeden Berke</w:t>
      </w:r>
      <w:r w:rsidR="007B67DB" w:rsidRPr="00E25016">
        <w:rPr>
          <w:rFonts w:ascii="Times New Roman" w:hAnsi="Times New Roman" w:cs="Times New Roman"/>
          <w:sz w:val="24"/>
          <w:szCs w:val="24"/>
        </w:rPr>
        <w:t xml:space="preserve"> Han’da elçileri</w:t>
      </w:r>
      <w:r>
        <w:rPr>
          <w:rFonts w:ascii="Times New Roman" w:hAnsi="Times New Roman" w:cs="Times New Roman"/>
          <w:sz w:val="24"/>
          <w:szCs w:val="24"/>
        </w:rPr>
        <w:t>ni S</w:t>
      </w:r>
      <w:r w:rsidR="001F4788" w:rsidRPr="00E25016">
        <w:rPr>
          <w:rFonts w:ascii="Times New Roman" w:hAnsi="Times New Roman" w:cs="Times New Roman"/>
          <w:sz w:val="24"/>
          <w:szCs w:val="24"/>
        </w:rPr>
        <w:t xml:space="preserve">ultan Baybars’a gönderdi. Berke Han’da mektubunda </w:t>
      </w:r>
      <w:r>
        <w:rPr>
          <w:rFonts w:ascii="Times New Roman" w:hAnsi="Times New Roman" w:cs="Times New Roman"/>
          <w:sz w:val="24"/>
          <w:szCs w:val="24"/>
        </w:rPr>
        <w:t>“</w:t>
      </w:r>
      <w:r w:rsidR="008E78DD">
        <w:rPr>
          <w:rFonts w:ascii="Times New Roman" w:hAnsi="Times New Roman" w:cs="Times New Roman"/>
          <w:i/>
          <w:sz w:val="24"/>
          <w:szCs w:val="24"/>
        </w:rPr>
        <w:t>K</w:t>
      </w:r>
      <w:r w:rsidR="001F4788" w:rsidRPr="00FD695D">
        <w:rPr>
          <w:rFonts w:ascii="Times New Roman" w:hAnsi="Times New Roman" w:cs="Times New Roman"/>
          <w:i/>
          <w:sz w:val="24"/>
          <w:szCs w:val="24"/>
        </w:rPr>
        <w:t xml:space="preserve">endisinin </w:t>
      </w:r>
      <w:r w:rsidR="0070296D" w:rsidRPr="00FD695D">
        <w:rPr>
          <w:rFonts w:ascii="Times New Roman" w:hAnsi="Times New Roman" w:cs="Times New Roman"/>
          <w:i/>
          <w:sz w:val="24"/>
          <w:szCs w:val="24"/>
        </w:rPr>
        <w:t>İslam</w:t>
      </w:r>
      <w:r w:rsidR="001F4788" w:rsidRPr="00FD695D">
        <w:rPr>
          <w:rFonts w:ascii="Times New Roman" w:hAnsi="Times New Roman" w:cs="Times New Roman"/>
          <w:i/>
          <w:sz w:val="24"/>
          <w:szCs w:val="24"/>
        </w:rPr>
        <w:t xml:space="preserve"> dinine girdiğini ve ülkesinde İslam dinini yaydığını dile getirdi.</w:t>
      </w:r>
      <w:r>
        <w:rPr>
          <w:rFonts w:ascii="Times New Roman" w:hAnsi="Times New Roman" w:cs="Times New Roman"/>
          <w:i/>
          <w:sz w:val="24"/>
          <w:szCs w:val="24"/>
        </w:rPr>
        <w:t>”</w:t>
      </w:r>
      <w:r w:rsidR="00DE2621" w:rsidRPr="00E25016">
        <w:rPr>
          <w:rStyle w:val="DipnotBavurusu"/>
          <w:rFonts w:ascii="Times New Roman" w:hAnsi="Times New Roman" w:cs="Times New Roman"/>
          <w:sz w:val="24"/>
          <w:szCs w:val="24"/>
        </w:rPr>
        <w:footnoteReference w:id="162"/>
      </w:r>
      <w:r w:rsidR="001F4788" w:rsidRPr="00E25016">
        <w:rPr>
          <w:rFonts w:ascii="Times New Roman" w:hAnsi="Times New Roman" w:cs="Times New Roman"/>
          <w:sz w:val="24"/>
          <w:szCs w:val="24"/>
        </w:rPr>
        <w:t xml:space="preserve"> Hatta Berke Han yakın </w:t>
      </w:r>
      <w:r w:rsidR="00DE2621" w:rsidRPr="00E25016">
        <w:rPr>
          <w:rFonts w:ascii="Times New Roman" w:hAnsi="Times New Roman" w:cs="Times New Roman"/>
          <w:sz w:val="24"/>
          <w:szCs w:val="24"/>
        </w:rPr>
        <w:t>akrabalarının da İslam dinini</w:t>
      </w:r>
      <w:r>
        <w:rPr>
          <w:rFonts w:ascii="Times New Roman" w:hAnsi="Times New Roman" w:cs="Times New Roman"/>
          <w:sz w:val="24"/>
          <w:szCs w:val="24"/>
        </w:rPr>
        <w:t xml:space="preserve"> kabul ettiğini belirtti</w:t>
      </w:r>
      <w:r w:rsidR="00DE2621" w:rsidRPr="00E25016">
        <w:rPr>
          <w:rFonts w:ascii="Times New Roman" w:hAnsi="Times New Roman" w:cs="Times New Roman"/>
          <w:sz w:val="24"/>
          <w:szCs w:val="24"/>
        </w:rPr>
        <w:t>.</w:t>
      </w:r>
      <w:r w:rsidR="001F4788" w:rsidRPr="00E25016">
        <w:rPr>
          <w:rFonts w:ascii="Times New Roman" w:hAnsi="Times New Roman" w:cs="Times New Roman"/>
          <w:sz w:val="24"/>
          <w:szCs w:val="24"/>
        </w:rPr>
        <w:t xml:space="preserve">  A</w:t>
      </w:r>
      <w:r w:rsidR="007B67DB" w:rsidRPr="00E25016">
        <w:rPr>
          <w:rFonts w:ascii="Times New Roman" w:hAnsi="Times New Roman" w:cs="Times New Roman"/>
          <w:sz w:val="24"/>
          <w:szCs w:val="24"/>
        </w:rPr>
        <w:t>ynı şekilde Berke Han</w:t>
      </w:r>
      <w:r>
        <w:rPr>
          <w:rFonts w:ascii="Times New Roman" w:hAnsi="Times New Roman" w:cs="Times New Roman"/>
          <w:sz w:val="24"/>
          <w:szCs w:val="24"/>
        </w:rPr>
        <w:t>’</w:t>
      </w:r>
      <w:r w:rsidR="007B67DB" w:rsidRPr="00E25016">
        <w:rPr>
          <w:rFonts w:ascii="Times New Roman" w:hAnsi="Times New Roman" w:cs="Times New Roman"/>
          <w:sz w:val="24"/>
          <w:szCs w:val="24"/>
        </w:rPr>
        <w:t>da çok değerli hediyeler göndermişti. Böylece iki devlet arasında</w:t>
      </w:r>
      <w:r>
        <w:rPr>
          <w:rFonts w:ascii="Times New Roman" w:hAnsi="Times New Roman" w:cs="Times New Roman"/>
          <w:sz w:val="24"/>
          <w:szCs w:val="24"/>
        </w:rPr>
        <w:t>,</w:t>
      </w:r>
      <w:r w:rsidR="007B67DB" w:rsidRPr="00E25016">
        <w:rPr>
          <w:rFonts w:ascii="Times New Roman" w:hAnsi="Times New Roman" w:cs="Times New Roman"/>
          <w:sz w:val="24"/>
          <w:szCs w:val="24"/>
        </w:rPr>
        <w:t xml:space="preserve"> İlhanlı Devleti</w:t>
      </w:r>
      <w:r w:rsidR="004C6BA3">
        <w:rPr>
          <w:rFonts w:ascii="Times New Roman" w:hAnsi="Times New Roman" w:cs="Times New Roman"/>
          <w:sz w:val="24"/>
          <w:szCs w:val="24"/>
        </w:rPr>
        <w:t>’</w:t>
      </w:r>
      <w:r w:rsidR="007B67DB" w:rsidRPr="00E25016">
        <w:rPr>
          <w:rFonts w:ascii="Times New Roman" w:hAnsi="Times New Roman" w:cs="Times New Roman"/>
          <w:sz w:val="24"/>
          <w:szCs w:val="24"/>
        </w:rPr>
        <w:t>ne karşı ittifak kuruld</w:t>
      </w:r>
      <w:r>
        <w:rPr>
          <w:rFonts w:ascii="Times New Roman" w:hAnsi="Times New Roman" w:cs="Times New Roman"/>
          <w:sz w:val="24"/>
          <w:szCs w:val="24"/>
        </w:rPr>
        <w:t>u. Bu ittifak sadece dini</w:t>
      </w:r>
      <w:r w:rsidR="007B67DB" w:rsidRPr="00E25016">
        <w:rPr>
          <w:rFonts w:ascii="Times New Roman" w:hAnsi="Times New Roman" w:cs="Times New Roman"/>
          <w:sz w:val="24"/>
          <w:szCs w:val="24"/>
        </w:rPr>
        <w:t xml:space="preserve"> amaçlı değildi.  Siyasi ve iktisadi gibi nedenlerden dolayı bu ittifakın kurulmasında etkili olmuştur.</w:t>
      </w:r>
      <w:r w:rsidR="007B67DB" w:rsidRPr="00E25016">
        <w:rPr>
          <w:rStyle w:val="DipnotBavurusu"/>
          <w:rFonts w:ascii="Times New Roman" w:hAnsi="Times New Roman" w:cs="Times New Roman"/>
          <w:sz w:val="24"/>
          <w:szCs w:val="24"/>
        </w:rPr>
        <w:footnoteReference w:id="163"/>
      </w:r>
      <w:r w:rsidR="008F0745" w:rsidRPr="00E25016">
        <w:rPr>
          <w:rFonts w:ascii="Times New Roman" w:hAnsi="Times New Roman" w:cs="Times New Roman"/>
          <w:sz w:val="24"/>
          <w:szCs w:val="24"/>
        </w:rPr>
        <w:t xml:space="preserve"> </w:t>
      </w:r>
      <w:r w:rsidRPr="00E25016">
        <w:rPr>
          <w:rFonts w:ascii="Times New Roman" w:hAnsi="Times New Roman" w:cs="Times New Roman"/>
          <w:sz w:val="24"/>
          <w:szCs w:val="24"/>
        </w:rPr>
        <w:t>İki</w:t>
      </w:r>
      <w:r w:rsidR="008F0745" w:rsidRPr="00E25016">
        <w:rPr>
          <w:rFonts w:ascii="Times New Roman" w:hAnsi="Times New Roman" w:cs="Times New Roman"/>
          <w:sz w:val="24"/>
          <w:szCs w:val="24"/>
        </w:rPr>
        <w:t xml:space="preserve"> devlet arasındaki ittifakın gerçekleşmesinden sonra Berke Han’nın ismi Mekke ve Medine’deki Cuma hutbelerine </w:t>
      </w:r>
      <w:r w:rsidRPr="00E25016">
        <w:rPr>
          <w:rFonts w:ascii="Times New Roman" w:hAnsi="Times New Roman" w:cs="Times New Roman"/>
          <w:sz w:val="24"/>
          <w:szCs w:val="24"/>
        </w:rPr>
        <w:t>dâhil</w:t>
      </w:r>
      <w:r w:rsidR="008F0745" w:rsidRPr="00E25016">
        <w:rPr>
          <w:rFonts w:ascii="Times New Roman" w:hAnsi="Times New Roman" w:cs="Times New Roman"/>
          <w:sz w:val="24"/>
          <w:szCs w:val="24"/>
        </w:rPr>
        <w:t xml:space="preserve"> edildi.</w:t>
      </w:r>
      <w:r w:rsidR="008F0745" w:rsidRPr="00E25016">
        <w:rPr>
          <w:rStyle w:val="DipnotBavurusu"/>
          <w:rFonts w:ascii="Times New Roman" w:hAnsi="Times New Roman" w:cs="Times New Roman"/>
          <w:sz w:val="24"/>
          <w:szCs w:val="24"/>
        </w:rPr>
        <w:footnoteReference w:id="164"/>
      </w:r>
      <w:r w:rsidR="0042090E" w:rsidRPr="00E25016">
        <w:rPr>
          <w:rFonts w:ascii="Times New Roman" w:hAnsi="Times New Roman" w:cs="Times New Roman"/>
          <w:sz w:val="24"/>
          <w:szCs w:val="24"/>
        </w:rPr>
        <w:t xml:space="preserve"> Sultan Baybars Mekke, Medine ve Kudüs hatiplerine</w:t>
      </w:r>
      <w:r>
        <w:rPr>
          <w:rFonts w:ascii="Times New Roman" w:hAnsi="Times New Roman" w:cs="Times New Roman"/>
          <w:sz w:val="24"/>
          <w:szCs w:val="24"/>
        </w:rPr>
        <w:t>,</w:t>
      </w:r>
      <w:r w:rsidR="0042090E" w:rsidRPr="00E25016">
        <w:rPr>
          <w:rFonts w:ascii="Times New Roman" w:hAnsi="Times New Roman" w:cs="Times New Roman"/>
          <w:sz w:val="24"/>
          <w:szCs w:val="24"/>
        </w:rPr>
        <w:t xml:space="preserve"> Berke Han için Cuma hutbelerinde dua etmelerinin emrini verdi.</w:t>
      </w:r>
      <w:r w:rsidR="008F0745" w:rsidRPr="00E25016">
        <w:rPr>
          <w:rFonts w:ascii="Times New Roman" w:hAnsi="Times New Roman" w:cs="Times New Roman"/>
          <w:sz w:val="24"/>
          <w:szCs w:val="24"/>
        </w:rPr>
        <w:t xml:space="preserve"> Bu ittifaktan sonra Berke </w:t>
      </w:r>
      <w:r w:rsidR="007F3A87" w:rsidRPr="00E25016">
        <w:rPr>
          <w:rFonts w:ascii="Times New Roman" w:hAnsi="Times New Roman" w:cs="Times New Roman"/>
          <w:sz w:val="24"/>
          <w:szCs w:val="24"/>
        </w:rPr>
        <w:t>Han</w:t>
      </w:r>
      <w:r>
        <w:rPr>
          <w:rFonts w:ascii="Times New Roman" w:hAnsi="Times New Roman" w:cs="Times New Roman"/>
          <w:sz w:val="24"/>
          <w:szCs w:val="24"/>
        </w:rPr>
        <w:t>,</w:t>
      </w:r>
      <w:r w:rsidR="007F3A87" w:rsidRPr="00E25016">
        <w:rPr>
          <w:rFonts w:ascii="Times New Roman" w:hAnsi="Times New Roman" w:cs="Times New Roman"/>
          <w:sz w:val="24"/>
          <w:szCs w:val="24"/>
        </w:rPr>
        <w:t xml:space="preserve"> İlhanlı</w:t>
      </w:r>
      <w:r w:rsidR="008F0745" w:rsidRPr="00E25016">
        <w:rPr>
          <w:rFonts w:ascii="Times New Roman" w:hAnsi="Times New Roman" w:cs="Times New Roman"/>
          <w:sz w:val="24"/>
          <w:szCs w:val="24"/>
        </w:rPr>
        <w:t xml:space="preserve"> Devleti</w:t>
      </w:r>
      <w:r w:rsidR="004C6BA3">
        <w:rPr>
          <w:rFonts w:ascii="Times New Roman" w:hAnsi="Times New Roman" w:cs="Times New Roman"/>
          <w:sz w:val="24"/>
          <w:szCs w:val="24"/>
        </w:rPr>
        <w:t>’</w:t>
      </w:r>
      <w:r w:rsidR="008F0745" w:rsidRPr="00E25016">
        <w:rPr>
          <w:rFonts w:ascii="Times New Roman" w:hAnsi="Times New Roman" w:cs="Times New Roman"/>
          <w:sz w:val="24"/>
          <w:szCs w:val="24"/>
        </w:rPr>
        <w:t xml:space="preserve">nin üzerine birlikte bir sefer yapma </w:t>
      </w:r>
      <w:r>
        <w:rPr>
          <w:rFonts w:ascii="Times New Roman" w:hAnsi="Times New Roman" w:cs="Times New Roman"/>
          <w:sz w:val="24"/>
          <w:szCs w:val="24"/>
        </w:rPr>
        <w:t>teklifinde bulundu.  Berke Han, S</w:t>
      </w:r>
      <w:r w:rsidR="008F0745" w:rsidRPr="00E25016">
        <w:rPr>
          <w:rFonts w:ascii="Times New Roman" w:hAnsi="Times New Roman" w:cs="Times New Roman"/>
          <w:sz w:val="24"/>
          <w:szCs w:val="24"/>
        </w:rPr>
        <w:t>ultan Baybars’a İlhanlı Devleti</w:t>
      </w:r>
      <w:r w:rsidR="004C6BA3">
        <w:rPr>
          <w:rFonts w:ascii="Times New Roman" w:hAnsi="Times New Roman" w:cs="Times New Roman"/>
          <w:sz w:val="24"/>
          <w:szCs w:val="24"/>
        </w:rPr>
        <w:t>’</w:t>
      </w:r>
      <w:r w:rsidR="008F0745" w:rsidRPr="00E25016">
        <w:rPr>
          <w:rFonts w:ascii="Times New Roman" w:hAnsi="Times New Roman" w:cs="Times New Roman"/>
          <w:sz w:val="24"/>
          <w:szCs w:val="24"/>
        </w:rPr>
        <w:t xml:space="preserve">ne Irak tarafından saldıracak, kendisi ise kuzey tarafından ilerleyecekti. Bu sefer karşılığında da Sultan Baybars’a </w:t>
      </w:r>
      <w:r w:rsidR="003E72AC" w:rsidRPr="00E25016">
        <w:rPr>
          <w:rFonts w:ascii="Times New Roman" w:hAnsi="Times New Roman" w:cs="Times New Roman"/>
          <w:sz w:val="24"/>
          <w:szCs w:val="24"/>
        </w:rPr>
        <w:t>ele geçirdiği toprakları kendisinin olacağını söyledi.</w:t>
      </w:r>
      <w:r w:rsidR="003E72AC" w:rsidRPr="00E25016">
        <w:rPr>
          <w:rStyle w:val="DipnotBavurusu"/>
          <w:rFonts w:ascii="Times New Roman" w:hAnsi="Times New Roman" w:cs="Times New Roman"/>
          <w:sz w:val="24"/>
          <w:szCs w:val="24"/>
        </w:rPr>
        <w:footnoteReference w:id="165"/>
      </w:r>
      <w:r w:rsidR="008F0745" w:rsidRPr="00E25016">
        <w:rPr>
          <w:rFonts w:ascii="Times New Roman" w:hAnsi="Times New Roman" w:cs="Times New Roman"/>
          <w:sz w:val="24"/>
          <w:szCs w:val="24"/>
        </w:rPr>
        <w:t xml:space="preserve"> </w:t>
      </w:r>
      <w:r w:rsidR="00C82F48" w:rsidRPr="00E25016">
        <w:rPr>
          <w:rFonts w:ascii="Times New Roman" w:hAnsi="Times New Roman" w:cs="Times New Roman"/>
          <w:sz w:val="24"/>
          <w:szCs w:val="24"/>
        </w:rPr>
        <w:t xml:space="preserve"> Böylece Berke Han</w:t>
      </w:r>
      <w:r>
        <w:rPr>
          <w:rFonts w:ascii="Times New Roman" w:hAnsi="Times New Roman" w:cs="Times New Roman"/>
          <w:sz w:val="24"/>
          <w:szCs w:val="24"/>
        </w:rPr>
        <w:t>,</w:t>
      </w:r>
      <w:r w:rsidR="00C82F48" w:rsidRPr="00E25016">
        <w:rPr>
          <w:rFonts w:ascii="Times New Roman" w:hAnsi="Times New Roman" w:cs="Times New Roman"/>
          <w:sz w:val="24"/>
          <w:szCs w:val="24"/>
        </w:rPr>
        <w:t xml:space="preserve"> Hülagu Han’ın </w:t>
      </w:r>
      <w:r w:rsidRPr="00E25016">
        <w:rPr>
          <w:rFonts w:ascii="Times New Roman" w:hAnsi="Times New Roman" w:cs="Times New Roman"/>
          <w:sz w:val="24"/>
          <w:szCs w:val="24"/>
        </w:rPr>
        <w:t>hâkimiyeti</w:t>
      </w:r>
      <w:r w:rsidR="00C82F48" w:rsidRPr="00E25016">
        <w:rPr>
          <w:rFonts w:ascii="Times New Roman" w:hAnsi="Times New Roman" w:cs="Times New Roman"/>
          <w:sz w:val="24"/>
          <w:szCs w:val="24"/>
        </w:rPr>
        <w:t xml:space="preserve"> altında bulunan</w:t>
      </w:r>
      <w:r>
        <w:rPr>
          <w:rFonts w:ascii="Times New Roman" w:hAnsi="Times New Roman" w:cs="Times New Roman"/>
          <w:sz w:val="24"/>
          <w:szCs w:val="24"/>
        </w:rPr>
        <w:t>,</w:t>
      </w:r>
      <w:r w:rsidR="00C82F48" w:rsidRPr="00E25016">
        <w:rPr>
          <w:rFonts w:ascii="Times New Roman" w:hAnsi="Times New Roman" w:cs="Times New Roman"/>
          <w:sz w:val="24"/>
          <w:szCs w:val="24"/>
        </w:rPr>
        <w:t xml:space="preserve"> İslam topraklarını vermeyi vaat etti.</w:t>
      </w:r>
      <w:r w:rsidR="00C82F48" w:rsidRPr="00E25016">
        <w:rPr>
          <w:rStyle w:val="DipnotBavurusu"/>
          <w:rFonts w:ascii="Times New Roman" w:hAnsi="Times New Roman" w:cs="Times New Roman"/>
          <w:sz w:val="24"/>
          <w:szCs w:val="24"/>
        </w:rPr>
        <w:footnoteReference w:id="166"/>
      </w:r>
      <w:r w:rsidR="00C82F48" w:rsidRPr="00E25016">
        <w:rPr>
          <w:rFonts w:ascii="Times New Roman" w:hAnsi="Times New Roman" w:cs="Times New Roman"/>
          <w:sz w:val="24"/>
          <w:szCs w:val="24"/>
        </w:rPr>
        <w:t xml:space="preserve"> Sultan Baybars bu habere çok memnun oldu.</w:t>
      </w:r>
      <w:r w:rsidR="003E72AC" w:rsidRPr="00E25016">
        <w:rPr>
          <w:rFonts w:ascii="Times New Roman" w:hAnsi="Times New Roman" w:cs="Times New Roman"/>
          <w:sz w:val="24"/>
          <w:szCs w:val="24"/>
        </w:rPr>
        <w:t xml:space="preserve"> Ancak bu sefer yapılmamıştır. Sultan Baybars için bu sefer çok önemli değildi. Önemli olan kendisine Müslüman ve güçlü bir devletle müttefik olmuştu. İlhanlı Devleti</w:t>
      </w:r>
      <w:r w:rsidR="004C6BA3">
        <w:rPr>
          <w:rFonts w:ascii="Times New Roman" w:hAnsi="Times New Roman" w:cs="Times New Roman"/>
          <w:sz w:val="24"/>
          <w:szCs w:val="24"/>
        </w:rPr>
        <w:t>’</w:t>
      </w:r>
      <w:r w:rsidR="003E72AC" w:rsidRPr="00E25016">
        <w:rPr>
          <w:rFonts w:ascii="Times New Roman" w:hAnsi="Times New Roman" w:cs="Times New Roman"/>
          <w:sz w:val="24"/>
          <w:szCs w:val="24"/>
        </w:rPr>
        <w:t>ne karşı gücüne güç katmıştı. Aynı zaman da İslam Dünyası da gücüne güç katmış oluyordu. Bu ittifakın</w:t>
      </w:r>
      <w:r>
        <w:rPr>
          <w:rFonts w:ascii="Times New Roman" w:hAnsi="Times New Roman" w:cs="Times New Roman"/>
          <w:sz w:val="24"/>
          <w:szCs w:val="24"/>
        </w:rPr>
        <w:t xml:space="preserve"> diğer bir önemi de Altın Orda D</w:t>
      </w:r>
      <w:r w:rsidR="003E72AC" w:rsidRPr="00E25016">
        <w:rPr>
          <w:rFonts w:ascii="Times New Roman" w:hAnsi="Times New Roman" w:cs="Times New Roman"/>
          <w:sz w:val="24"/>
          <w:szCs w:val="24"/>
        </w:rPr>
        <w:t>evleti içerisinde İslamiyet’in yayılmasını hızlandırmıştır.</w:t>
      </w:r>
    </w:p>
    <w:p w:rsidR="004C6BA3" w:rsidRDefault="0088427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Berke Han ile arasının</w:t>
      </w:r>
      <w:r w:rsidR="008E78DD">
        <w:rPr>
          <w:rFonts w:ascii="Times New Roman" w:hAnsi="Times New Roman" w:cs="Times New Roman"/>
          <w:sz w:val="24"/>
          <w:szCs w:val="24"/>
        </w:rPr>
        <w:t xml:space="preserve"> aç</w:t>
      </w:r>
      <w:r w:rsidR="007F3A87" w:rsidRPr="00E25016">
        <w:rPr>
          <w:rFonts w:ascii="Times New Roman" w:hAnsi="Times New Roman" w:cs="Times New Roman"/>
          <w:sz w:val="24"/>
          <w:szCs w:val="24"/>
        </w:rPr>
        <w:t>ı</w:t>
      </w:r>
      <w:r w:rsidR="008E78DD">
        <w:rPr>
          <w:rFonts w:ascii="Times New Roman" w:hAnsi="Times New Roman" w:cs="Times New Roman"/>
          <w:sz w:val="24"/>
          <w:szCs w:val="24"/>
        </w:rPr>
        <w:t>l</w:t>
      </w:r>
      <w:r w:rsidR="007F3A87" w:rsidRPr="00E25016">
        <w:rPr>
          <w:rFonts w:ascii="Times New Roman" w:hAnsi="Times New Roman" w:cs="Times New Roman"/>
          <w:sz w:val="24"/>
          <w:szCs w:val="24"/>
        </w:rPr>
        <w:t xml:space="preserve">masından dolayı Hülagu Han </w:t>
      </w:r>
      <w:r w:rsidRPr="00E25016">
        <w:rPr>
          <w:rFonts w:ascii="Times New Roman" w:hAnsi="Times New Roman" w:cs="Times New Roman"/>
          <w:sz w:val="24"/>
          <w:szCs w:val="24"/>
        </w:rPr>
        <w:t>emrinin altındaki</w:t>
      </w:r>
      <w:r w:rsidR="00FD695D">
        <w:rPr>
          <w:rFonts w:ascii="Times New Roman" w:hAnsi="Times New Roman" w:cs="Times New Roman"/>
          <w:sz w:val="24"/>
          <w:szCs w:val="24"/>
        </w:rPr>
        <w:t>,</w:t>
      </w:r>
      <w:r w:rsidRPr="00E25016">
        <w:rPr>
          <w:rFonts w:ascii="Times New Roman" w:hAnsi="Times New Roman" w:cs="Times New Roman"/>
          <w:sz w:val="24"/>
          <w:szCs w:val="24"/>
        </w:rPr>
        <w:t xml:space="preserve"> Altın Orda Devleti</w:t>
      </w:r>
      <w:r w:rsidR="004C6BA3">
        <w:rPr>
          <w:rFonts w:ascii="Times New Roman" w:hAnsi="Times New Roman" w:cs="Times New Roman"/>
          <w:sz w:val="24"/>
          <w:szCs w:val="24"/>
        </w:rPr>
        <w:t>’</w:t>
      </w:r>
      <w:r w:rsidRPr="00E25016">
        <w:rPr>
          <w:rFonts w:ascii="Times New Roman" w:hAnsi="Times New Roman" w:cs="Times New Roman"/>
          <w:sz w:val="24"/>
          <w:szCs w:val="24"/>
        </w:rPr>
        <w:t>nin askerlerine kötü davranması</w:t>
      </w:r>
      <w:r w:rsidR="004D2750" w:rsidRPr="00E25016">
        <w:rPr>
          <w:rFonts w:ascii="Times New Roman" w:hAnsi="Times New Roman" w:cs="Times New Roman"/>
          <w:sz w:val="24"/>
          <w:szCs w:val="24"/>
        </w:rPr>
        <w:t xml:space="preserve"> ve onları öldürmesi üzerine</w:t>
      </w:r>
      <w:r w:rsidR="00FD695D">
        <w:rPr>
          <w:rFonts w:ascii="Times New Roman" w:hAnsi="Times New Roman" w:cs="Times New Roman"/>
          <w:sz w:val="24"/>
          <w:szCs w:val="24"/>
        </w:rPr>
        <w:t>,</w:t>
      </w:r>
      <w:r w:rsidR="004D2750" w:rsidRPr="00E25016">
        <w:rPr>
          <w:rFonts w:ascii="Times New Roman" w:hAnsi="Times New Roman" w:cs="Times New Roman"/>
          <w:sz w:val="24"/>
          <w:szCs w:val="24"/>
        </w:rPr>
        <w:t xml:space="preserve"> </w:t>
      </w:r>
      <w:r w:rsidRPr="00E25016">
        <w:rPr>
          <w:rFonts w:ascii="Times New Roman" w:hAnsi="Times New Roman" w:cs="Times New Roman"/>
          <w:sz w:val="24"/>
          <w:szCs w:val="24"/>
        </w:rPr>
        <w:t>Berke Han askerlerine</w:t>
      </w:r>
      <w:r w:rsidR="004D2750" w:rsidRPr="00E25016">
        <w:rPr>
          <w:rFonts w:ascii="Times New Roman" w:hAnsi="Times New Roman" w:cs="Times New Roman"/>
          <w:sz w:val="24"/>
          <w:szCs w:val="24"/>
        </w:rPr>
        <w:t xml:space="preserve"> Altın Orda </w:t>
      </w:r>
      <w:r w:rsidR="0070296D" w:rsidRPr="00E25016">
        <w:rPr>
          <w:rFonts w:ascii="Times New Roman" w:hAnsi="Times New Roman" w:cs="Times New Roman"/>
          <w:sz w:val="24"/>
          <w:szCs w:val="24"/>
        </w:rPr>
        <w:t>Devleti</w:t>
      </w:r>
      <w:r w:rsidR="004C6BA3">
        <w:rPr>
          <w:rFonts w:ascii="Times New Roman" w:hAnsi="Times New Roman" w:cs="Times New Roman"/>
          <w:sz w:val="24"/>
          <w:szCs w:val="24"/>
        </w:rPr>
        <w:t>’</w:t>
      </w:r>
      <w:r w:rsidR="0070296D" w:rsidRPr="00E25016">
        <w:rPr>
          <w:rFonts w:ascii="Times New Roman" w:hAnsi="Times New Roman" w:cs="Times New Roman"/>
          <w:sz w:val="24"/>
          <w:szCs w:val="24"/>
        </w:rPr>
        <w:t>nin</w:t>
      </w:r>
      <w:r w:rsidR="004D2750" w:rsidRPr="00E25016">
        <w:rPr>
          <w:rFonts w:ascii="Times New Roman" w:hAnsi="Times New Roman" w:cs="Times New Roman"/>
          <w:sz w:val="24"/>
          <w:szCs w:val="24"/>
        </w:rPr>
        <w:t xml:space="preserve"> topraklarına kaçmalarını söyl</w:t>
      </w:r>
      <w:r w:rsidR="007F3A87" w:rsidRPr="00E25016">
        <w:rPr>
          <w:rFonts w:ascii="Times New Roman" w:hAnsi="Times New Roman" w:cs="Times New Roman"/>
          <w:sz w:val="24"/>
          <w:szCs w:val="24"/>
        </w:rPr>
        <w:t>emiştir. Eğer bunu yapamazlarsa</w:t>
      </w:r>
      <w:r w:rsidRPr="00E25016">
        <w:rPr>
          <w:rFonts w:ascii="Times New Roman" w:hAnsi="Times New Roman" w:cs="Times New Roman"/>
          <w:sz w:val="24"/>
          <w:szCs w:val="24"/>
        </w:rPr>
        <w:t xml:space="preserve"> kendisi gibi Müslüman olan</w:t>
      </w:r>
      <w:r w:rsidR="00FD695D">
        <w:rPr>
          <w:rFonts w:ascii="Times New Roman" w:hAnsi="Times New Roman" w:cs="Times New Roman"/>
          <w:sz w:val="24"/>
          <w:szCs w:val="24"/>
        </w:rPr>
        <w:t>,</w:t>
      </w:r>
      <w:r w:rsidRPr="00E25016">
        <w:rPr>
          <w:rFonts w:ascii="Times New Roman" w:hAnsi="Times New Roman" w:cs="Times New Roman"/>
          <w:sz w:val="24"/>
          <w:szCs w:val="24"/>
        </w:rPr>
        <w:t xml:space="preserve"> Memluk Devlet</w:t>
      </w:r>
      <w:r w:rsidR="00846588">
        <w:rPr>
          <w:rFonts w:ascii="Times New Roman" w:hAnsi="Times New Roman" w:cs="Times New Roman"/>
          <w:sz w:val="24"/>
          <w:szCs w:val="24"/>
        </w:rPr>
        <w:t>i</w:t>
      </w:r>
      <w:r w:rsidR="004C6BA3">
        <w:rPr>
          <w:rFonts w:ascii="Times New Roman" w:hAnsi="Times New Roman" w:cs="Times New Roman"/>
          <w:sz w:val="24"/>
          <w:szCs w:val="24"/>
        </w:rPr>
        <w:t>’</w:t>
      </w:r>
      <w:r w:rsidR="00846588">
        <w:rPr>
          <w:rFonts w:ascii="Times New Roman" w:hAnsi="Times New Roman" w:cs="Times New Roman"/>
          <w:sz w:val="24"/>
          <w:szCs w:val="24"/>
        </w:rPr>
        <w:t>ne sığınmalarını istemiştir</w:t>
      </w:r>
      <w:r w:rsidRPr="00E25016">
        <w:rPr>
          <w:rFonts w:ascii="Times New Roman" w:hAnsi="Times New Roman" w:cs="Times New Roman"/>
          <w:sz w:val="24"/>
          <w:szCs w:val="24"/>
        </w:rPr>
        <w:t>.</w:t>
      </w:r>
      <w:r w:rsidR="00846588">
        <w:rPr>
          <w:rStyle w:val="DipnotBavurusu"/>
          <w:rFonts w:ascii="Times New Roman" w:hAnsi="Times New Roman" w:cs="Times New Roman"/>
          <w:sz w:val="24"/>
          <w:szCs w:val="24"/>
        </w:rPr>
        <w:footnoteReference w:id="167"/>
      </w:r>
      <w:r w:rsidRPr="00E25016">
        <w:rPr>
          <w:rFonts w:ascii="Times New Roman" w:hAnsi="Times New Roman" w:cs="Times New Roman"/>
          <w:sz w:val="24"/>
          <w:szCs w:val="24"/>
        </w:rPr>
        <w:t xml:space="preserve"> Bunun üzerine Berke Hanın askerleri gizlice Memluk Devleti</w:t>
      </w:r>
      <w:r w:rsidR="004C6BA3">
        <w:rPr>
          <w:rFonts w:ascii="Times New Roman" w:hAnsi="Times New Roman" w:cs="Times New Roman"/>
          <w:sz w:val="24"/>
          <w:szCs w:val="24"/>
        </w:rPr>
        <w:t>’</w:t>
      </w:r>
      <w:r w:rsidRPr="00E25016">
        <w:rPr>
          <w:rFonts w:ascii="Times New Roman" w:hAnsi="Times New Roman" w:cs="Times New Roman"/>
          <w:sz w:val="24"/>
          <w:szCs w:val="24"/>
        </w:rPr>
        <w:t>ne sığındılar.</w:t>
      </w:r>
    </w:p>
    <w:p w:rsidR="00AD7398" w:rsidRPr="00E25016" w:rsidRDefault="00B9684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Bu nedenlerden dolayı artık iki devlet arasında savaş kaçınılmazdı. </w:t>
      </w:r>
      <w:r w:rsidR="00393984" w:rsidRPr="00E25016">
        <w:rPr>
          <w:rFonts w:ascii="Times New Roman" w:hAnsi="Times New Roman" w:cs="Times New Roman"/>
          <w:sz w:val="24"/>
          <w:szCs w:val="24"/>
        </w:rPr>
        <w:t xml:space="preserve"> Bu mücadelede Hülagu Han büyük bir mağlubiyete uğramıştır. Hülagu Han’ı uğrattığı bu mağlubiyeti Berke Han</w:t>
      </w:r>
      <w:r w:rsidR="00FD695D">
        <w:rPr>
          <w:rFonts w:ascii="Times New Roman" w:hAnsi="Times New Roman" w:cs="Times New Roman"/>
          <w:sz w:val="24"/>
          <w:szCs w:val="24"/>
        </w:rPr>
        <w:t>,</w:t>
      </w:r>
      <w:r w:rsidR="00393984" w:rsidRPr="00E25016">
        <w:rPr>
          <w:rFonts w:ascii="Times New Roman" w:hAnsi="Times New Roman" w:cs="Times New Roman"/>
          <w:sz w:val="24"/>
          <w:szCs w:val="24"/>
        </w:rPr>
        <w:t xml:space="preserve"> Sultan Baybars’a</w:t>
      </w:r>
      <w:r w:rsidR="008E78DD">
        <w:rPr>
          <w:rFonts w:ascii="Times New Roman" w:hAnsi="Times New Roman" w:cs="Times New Roman"/>
          <w:sz w:val="24"/>
          <w:szCs w:val="24"/>
        </w:rPr>
        <w:t xml:space="preserve"> bildirmiştir. Berke Han gayrim</w:t>
      </w:r>
      <w:r w:rsidR="00393984" w:rsidRPr="00E25016">
        <w:rPr>
          <w:rFonts w:ascii="Times New Roman" w:hAnsi="Times New Roman" w:cs="Times New Roman"/>
          <w:sz w:val="24"/>
          <w:szCs w:val="24"/>
        </w:rPr>
        <w:t>üslüm</w:t>
      </w:r>
      <w:r w:rsidR="007F3A87" w:rsidRPr="00E25016">
        <w:rPr>
          <w:rFonts w:ascii="Times New Roman" w:hAnsi="Times New Roman" w:cs="Times New Roman"/>
          <w:sz w:val="24"/>
          <w:szCs w:val="24"/>
        </w:rPr>
        <w:t xml:space="preserve"> olan</w:t>
      </w:r>
      <w:r w:rsidR="00393984" w:rsidRPr="00E25016">
        <w:rPr>
          <w:rFonts w:ascii="Times New Roman" w:hAnsi="Times New Roman" w:cs="Times New Roman"/>
          <w:sz w:val="24"/>
          <w:szCs w:val="24"/>
        </w:rPr>
        <w:t xml:space="preserve"> ve Cengiz Han’ın yasalarına uymayan</w:t>
      </w:r>
      <w:r w:rsidR="00FD695D">
        <w:rPr>
          <w:rFonts w:ascii="Times New Roman" w:hAnsi="Times New Roman" w:cs="Times New Roman"/>
          <w:sz w:val="24"/>
          <w:szCs w:val="24"/>
        </w:rPr>
        <w:t>,</w:t>
      </w:r>
      <w:r w:rsidR="00393984" w:rsidRPr="00E25016">
        <w:rPr>
          <w:rFonts w:ascii="Times New Roman" w:hAnsi="Times New Roman" w:cs="Times New Roman"/>
          <w:sz w:val="24"/>
          <w:szCs w:val="24"/>
        </w:rPr>
        <w:t xml:space="preserve"> Hülagu Han’la savaştığını ve bu savaşları İslam dini için yapılmış bir </w:t>
      </w:r>
      <w:r w:rsidR="00DE4DED">
        <w:rPr>
          <w:rFonts w:ascii="Times New Roman" w:hAnsi="Times New Roman" w:cs="Times New Roman"/>
          <w:sz w:val="24"/>
          <w:szCs w:val="24"/>
        </w:rPr>
        <w:t>cihad olarak yaptığını bildirdi</w:t>
      </w:r>
      <w:r w:rsidR="00393984" w:rsidRPr="00E25016">
        <w:rPr>
          <w:rStyle w:val="DipnotBavurusu"/>
          <w:rFonts w:ascii="Times New Roman" w:hAnsi="Times New Roman" w:cs="Times New Roman"/>
          <w:sz w:val="24"/>
          <w:szCs w:val="24"/>
        </w:rPr>
        <w:footnoteReference w:id="168"/>
      </w:r>
      <w:r w:rsidR="00AD7398" w:rsidRPr="00E25016">
        <w:rPr>
          <w:rFonts w:ascii="Times New Roman" w:hAnsi="Times New Roman" w:cs="Times New Roman"/>
          <w:sz w:val="24"/>
          <w:szCs w:val="24"/>
        </w:rPr>
        <w:t xml:space="preserve"> Hülagu Han</w:t>
      </w:r>
      <w:r w:rsidR="00DE4DED">
        <w:rPr>
          <w:rFonts w:ascii="Times New Roman" w:hAnsi="Times New Roman" w:cs="Times New Roman"/>
          <w:sz w:val="24"/>
          <w:szCs w:val="24"/>
        </w:rPr>
        <w:t>,</w:t>
      </w:r>
      <w:r w:rsidR="00AD7398" w:rsidRPr="00E25016">
        <w:rPr>
          <w:rFonts w:ascii="Times New Roman" w:hAnsi="Times New Roman" w:cs="Times New Roman"/>
          <w:sz w:val="24"/>
          <w:szCs w:val="24"/>
        </w:rPr>
        <w:t xml:space="preserve"> Berke Han karşısında çok büyük kayıplar vermiştir. Berke Han </w:t>
      </w:r>
      <w:r w:rsidR="007F3A87" w:rsidRPr="00E25016">
        <w:rPr>
          <w:rFonts w:ascii="Times New Roman" w:hAnsi="Times New Roman" w:cs="Times New Roman"/>
          <w:sz w:val="24"/>
          <w:szCs w:val="24"/>
        </w:rPr>
        <w:t xml:space="preserve">böylece sözünde durarak suçsuz </w:t>
      </w:r>
      <w:r w:rsidR="00AD7398" w:rsidRPr="00E25016">
        <w:rPr>
          <w:rFonts w:ascii="Times New Roman" w:hAnsi="Times New Roman" w:cs="Times New Roman"/>
          <w:sz w:val="24"/>
          <w:szCs w:val="24"/>
        </w:rPr>
        <w:t>yere</w:t>
      </w:r>
      <w:r w:rsidR="00DE4DED">
        <w:rPr>
          <w:rFonts w:ascii="Times New Roman" w:hAnsi="Times New Roman" w:cs="Times New Roman"/>
          <w:sz w:val="24"/>
          <w:szCs w:val="24"/>
        </w:rPr>
        <w:t xml:space="preserve"> öldürülen Müslümanların kanını, </w:t>
      </w:r>
      <w:r w:rsidR="00AD7398" w:rsidRPr="00E25016">
        <w:rPr>
          <w:rFonts w:ascii="Times New Roman" w:hAnsi="Times New Roman" w:cs="Times New Roman"/>
          <w:sz w:val="24"/>
          <w:szCs w:val="24"/>
        </w:rPr>
        <w:t>Hülagu Han</w:t>
      </w:r>
      <w:r w:rsidR="00DE4DED">
        <w:rPr>
          <w:rFonts w:ascii="Times New Roman" w:hAnsi="Times New Roman" w:cs="Times New Roman"/>
          <w:sz w:val="24"/>
          <w:szCs w:val="24"/>
        </w:rPr>
        <w:t>’dan sordu</w:t>
      </w:r>
      <w:r w:rsidR="00AD7398" w:rsidRPr="00E25016">
        <w:rPr>
          <w:rFonts w:ascii="Times New Roman" w:hAnsi="Times New Roman" w:cs="Times New Roman"/>
          <w:sz w:val="24"/>
          <w:szCs w:val="24"/>
        </w:rPr>
        <w:t>.</w:t>
      </w:r>
      <w:r w:rsidR="007F3A87" w:rsidRPr="00E25016">
        <w:rPr>
          <w:rFonts w:ascii="Times New Roman" w:hAnsi="Times New Roman" w:cs="Times New Roman"/>
          <w:sz w:val="24"/>
          <w:szCs w:val="24"/>
        </w:rPr>
        <w:t xml:space="preserve"> Böylece Berke Han Müslüman olmasından dolayı Hülagu Han’ın Müslümanlara </w:t>
      </w:r>
      <w:r w:rsidR="0070296D" w:rsidRPr="00E25016">
        <w:rPr>
          <w:rFonts w:ascii="Times New Roman" w:hAnsi="Times New Roman" w:cs="Times New Roman"/>
          <w:sz w:val="24"/>
          <w:szCs w:val="24"/>
        </w:rPr>
        <w:t>zulmüne</w:t>
      </w:r>
      <w:r w:rsidR="007F3A87" w:rsidRPr="00E25016">
        <w:rPr>
          <w:rFonts w:ascii="Times New Roman" w:hAnsi="Times New Roman" w:cs="Times New Roman"/>
          <w:sz w:val="24"/>
          <w:szCs w:val="24"/>
        </w:rPr>
        <w:t xml:space="preserve"> karşı bütün Müslümanların koruyucusu olarak ortaya çıkmıştı.</w:t>
      </w:r>
      <w:r w:rsidR="007F3A87" w:rsidRPr="00E25016">
        <w:rPr>
          <w:rStyle w:val="DipnotBavurusu"/>
          <w:rFonts w:ascii="Times New Roman" w:hAnsi="Times New Roman" w:cs="Times New Roman"/>
          <w:sz w:val="24"/>
          <w:szCs w:val="24"/>
        </w:rPr>
        <w:footnoteReference w:id="169"/>
      </w:r>
      <w:r w:rsidR="00AD7398" w:rsidRPr="00E25016">
        <w:rPr>
          <w:rFonts w:ascii="Times New Roman" w:hAnsi="Times New Roman" w:cs="Times New Roman"/>
          <w:sz w:val="24"/>
          <w:szCs w:val="24"/>
        </w:rPr>
        <w:t xml:space="preserve"> Berke Han yaptıklarını sürekli olarak Sultan Baybars’a haber veriyordu. Bu durumdan da Sultan Baybars oldukça memnundu çünkü İlhanlı Devleti ve Haçlılara karşı kendisine güçlü bir müttefik bulmuştu. Hülagu Han’a indirdiği ağır darbe sayesinde kendisi ve İ</w:t>
      </w:r>
      <w:r w:rsidR="008E78DD">
        <w:rPr>
          <w:rFonts w:ascii="Times New Roman" w:hAnsi="Times New Roman" w:cs="Times New Roman"/>
          <w:sz w:val="24"/>
          <w:szCs w:val="24"/>
        </w:rPr>
        <w:t>slam d</w:t>
      </w:r>
      <w:r w:rsidR="00AD7398" w:rsidRPr="00E25016">
        <w:rPr>
          <w:rFonts w:ascii="Times New Roman" w:hAnsi="Times New Roman" w:cs="Times New Roman"/>
          <w:sz w:val="24"/>
          <w:szCs w:val="24"/>
        </w:rPr>
        <w:t>ünyası da rahat ediyordu. Çünkü İlhanlı Devleti büyük kayıplar vermesinden dolayı askeri olarak zayıflanmasına neden olmuştur. Bu yüzden de kendisine karşı bir seferde bulunması zor olacaktı.</w:t>
      </w:r>
    </w:p>
    <w:p w:rsidR="00C532E0" w:rsidRPr="00E25016" w:rsidRDefault="00B9684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İki Moğol devletleri arasında başlayan </w:t>
      </w:r>
      <w:r w:rsidR="00393984" w:rsidRPr="00E25016">
        <w:rPr>
          <w:rFonts w:ascii="Times New Roman" w:hAnsi="Times New Roman" w:cs="Times New Roman"/>
          <w:sz w:val="24"/>
          <w:szCs w:val="24"/>
        </w:rPr>
        <w:t>savaştan</w:t>
      </w:r>
      <w:r w:rsidRPr="00E25016">
        <w:rPr>
          <w:rFonts w:ascii="Times New Roman" w:hAnsi="Times New Roman" w:cs="Times New Roman"/>
          <w:sz w:val="24"/>
          <w:szCs w:val="24"/>
        </w:rPr>
        <w:t xml:space="preserve"> dolayı halkın bir kısmı canlarını kurtarmak için Memluk Devleti</w:t>
      </w:r>
      <w:r w:rsidR="00DD6A33">
        <w:rPr>
          <w:rFonts w:ascii="Times New Roman" w:hAnsi="Times New Roman" w:cs="Times New Roman"/>
          <w:sz w:val="24"/>
          <w:szCs w:val="24"/>
        </w:rPr>
        <w:t>’</w:t>
      </w:r>
      <w:r w:rsidRPr="00E25016">
        <w:rPr>
          <w:rFonts w:ascii="Times New Roman" w:hAnsi="Times New Roman" w:cs="Times New Roman"/>
          <w:sz w:val="24"/>
          <w:szCs w:val="24"/>
        </w:rPr>
        <w:t>ne göç etmişler. Bunların yanında Berke Han’ın askerleri de Memluk Devleti</w:t>
      </w:r>
      <w:r w:rsidR="00DD6A33">
        <w:rPr>
          <w:rFonts w:ascii="Times New Roman" w:hAnsi="Times New Roman" w:cs="Times New Roman"/>
          <w:sz w:val="24"/>
          <w:szCs w:val="24"/>
        </w:rPr>
        <w:t>’</w:t>
      </w:r>
      <w:r w:rsidRPr="00E25016">
        <w:rPr>
          <w:rFonts w:ascii="Times New Roman" w:hAnsi="Times New Roman" w:cs="Times New Roman"/>
          <w:sz w:val="24"/>
          <w:szCs w:val="24"/>
        </w:rPr>
        <w:t>ne gelmişlerdi.</w:t>
      </w:r>
      <w:r w:rsidR="00B91E73" w:rsidRPr="00E25016">
        <w:rPr>
          <w:rFonts w:ascii="Times New Roman" w:hAnsi="Times New Roman" w:cs="Times New Roman"/>
          <w:sz w:val="24"/>
          <w:szCs w:val="24"/>
        </w:rPr>
        <w:t xml:space="preserve"> Sultan Baybars ülkesine gelen Moğolları çok iyi karşıladı. Sultanın gelenlere iyi davranması gelen Moğolların sayısının artmasına ve yeni Moğol göçlerin olmasına neden olmuştur. Sultan Baybars Kahire’ye gelen Moğol kafilelerini bizzat </w:t>
      </w:r>
      <w:r w:rsidR="00B91E73" w:rsidRPr="00E25016">
        <w:rPr>
          <w:rFonts w:ascii="Times New Roman" w:hAnsi="Times New Roman" w:cs="Times New Roman"/>
          <w:sz w:val="24"/>
          <w:szCs w:val="24"/>
        </w:rPr>
        <w:lastRenderedPageBreak/>
        <w:t>kendisi karşılamıştı.</w:t>
      </w:r>
      <w:r w:rsidR="0090635C" w:rsidRPr="00E25016">
        <w:rPr>
          <w:rFonts w:ascii="Times New Roman" w:hAnsi="Times New Roman" w:cs="Times New Roman"/>
          <w:sz w:val="24"/>
          <w:szCs w:val="24"/>
        </w:rPr>
        <w:t xml:space="preserve"> Sultan Baybars gelen </w:t>
      </w:r>
      <w:r w:rsidR="0070296D" w:rsidRPr="00E25016">
        <w:rPr>
          <w:rFonts w:ascii="Times New Roman" w:hAnsi="Times New Roman" w:cs="Times New Roman"/>
          <w:sz w:val="24"/>
          <w:szCs w:val="24"/>
        </w:rPr>
        <w:t>Moğollar için</w:t>
      </w:r>
      <w:r w:rsidR="0090635C" w:rsidRPr="00E25016">
        <w:rPr>
          <w:rFonts w:ascii="Times New Roman" w:hAnsi="Times New Roman" w:cs="Times New Roman"/>
          <w:sz w:val="24"/>
          <w:szCs w:val="24"/>
        </w:rPr>
        <w:t xml:space="preserve"> hazırlattığı El-Luk semtinde hazırlanan evlere yerleştirildi.</w:t>
      </w:r>
      <w:r w:rsidR="0090635C" w:rsidRPr="00E25016">
        <w:rPr>
          <w:rStyle w:val="DipnotBavurusu"/>
          <w:rFonts w:ascii="Times New Roman" w:hAnsi="Times New Roman" w:cs="Times New Roman"/>
          <w:sz w:val="24"/>
          <w:szCs w:val="24"/>
        </w:rPr>
        <w:footnoteReference w:id="170"/>
      </w:r>
      <w:r w:rsidR="00AD7398" w:rsidRPr="00E25016">
        <w:rPr>
          <w:rFonts w:ascii="Times New Roman" w:hAnsi="Times New Roman" w:cs="Times New Roman"/>
          <w:sz w:val="24"/>
          <w:szCs w:val="24"/>
        </w:rPr>
        <w:t xml:space="preserve"> Onların Memluk Devleti</w:t>
      </w:r>
      <w:r w:rsidR="00DD6A33">
        <w:rPr>
          <w:rFonts w:ascii="Times New Roman" w:hAnsi="Times New Roman" w:cs="Times New Roman"/>
          <w:sz w:val="24"/>
          <w:szCs w:val="24"/>
        </w:rPr>
        <w:t>’</w:t>
      </w:r>
      <w:r w:rsidR="00AD7398" w:rsidRPr="00E25016">
        <w:rPr>
          <w:rFonts w:ascii="Times New Roman" w:hAnsi="Times New Roman" w:cs="Times New Roman"/>
          <w:sz w:val="24"/>
          <w:szCs w:val="24"/>
        </w:rPr>
        <w:t xml:space="preserve">ne </w:t>
      </w:r>
      <w:r w:rsidR="0090635C" w:rsidRPr="00E25016">
        <w:rPr>
          <w:rFonts w:ascii="Times New Roman" w:hAnsi="Times New Roman" w:cs="Times New Roman"/>
          <w:sz w:val="24"/>
          <w:szCs w:val="24"/>
        </w:rPr>
        <w:t xml:space="preserve">gelmelerinden dolayı onların şerefine büyük bir davet verdi. </w:t>
      </w:r>
      <w:r w:rsidR="00B91E73" w:rsidRPr="00E25016">
        <w:rPr>
          <w:rFonts w:ascii="Times New Roman" w:hAnsi="Times New Roman" w:cs="Times New Roman"/>
          <w:sz w:val="24"/>
          <w:szCs w:val="24"/>
        </w:rPr>
        <w:t xml:space="preserve"> </w:t>
      </w:r>
      <w:r w:rsidR="0090635C" w:rsidRPr="00E25016">
        <w:rPr>
          <w:rFonts w:ascii="Times New Roman" w:hAnsi="Times New Roman" w:cs="Times New Roman"/>
          <w:sz w:val="24"/>
          <w:szCs w:val="24"/>
        </w:rPr>
        <w:t xml:space="preserve"> Sultan Baybars göçmenlerin bütün ihtiyaçlarını giderdi. Daha sonra Sultan Baybars Moğolları İslam dinine kabul etmeleri için İslam dinine davet etti</w:t>
      </w:r>
      <w:r w:rsidR="00AD7398" w:rsidRPr="00E25016">
        <w:rPr>
          <w:rFonts w:ascii="Times New Roman" w:hAnsi="Times New Roman" w:cs="Times New Roman"/>
          <w:sz w:val="24"/>
          <w:szCs w:val="24"/>
        </w:rPr>
        <w:t xml:space="preserve"> onları</w:t>
      </w:r>
      <w:r w:rsidR="0090635C" w:rsidRPr="00E25016">
        <w:rPr>
          <w:rFonts w:ascii="Times New Roman" w:hAnsi="Times New Roman" w:cs="Times New Roman"/>
          <w:sz w:val="24"/>
          <w:szCs w:val="24"/>
        </w:rPr>
        <w:t>.  Bu daveti değerlendiren Moğollar</w:t>
      </w:r>
      <w:r w:rsidR="00C532E0" w:rsidRPr="00E25016">
        <w:rPr>
          <w:rFonts w:ascii="Times New Roman" w:hAnsi="Times New Roman" w:cs="Times New Roman"/>
          <w:sz w:val="24"/>
          <w:szCs w:val="24"/>
        </w:rPr>
        <w:t xml:space="preserve">, İslam dinen girmeye karar verdiler </w:t>
      </w:r>
      <w:r w:rsidR="0042090E" w:rsidRPr="00E25016">
        <w:rPr>
          <w:rFonts w:ascii="Times New Roman" w:hAnsi="Times New Roman" w:cs="Times New Roman"/>
          <w:sz w:val="24"/>
          <w:szCs w:val="24"/>
        </w:rPr>
        <w:t>ve toplu</w:t>
      </w:r>
      <w:r w:rsidR="00576D63" w:rsidRPr="00E25016">
        <w:rPr>
          <w:rFonts w:ascii="Times New Roman" w:hAnsi="Times New Roman" w:cs="Times New Roman"/>
          <w:sz w:val="24"/>
          <w:szCs w:val="24"/>
        </w:rPr>
        <w:t xml:space="preserve"> </w:t>
      </w:r>
      <w:r w:rsidR="0042090E" w:rsidRPr="00E25016">
        <w:rPr>
          <w:rFonts w:ascii="Times New Roman" w:hAnsi="Times New Roman" w:cs="Times New Roman"/>
          <w:sz w:val="24"/>
          <w:szCs w:val="24"/>
        </w:rPr>
        <w:t>olarak Müslüman</w:t>
      </w:r>
      <w:r w:rsidR="0090635C" w:rsidRPr="00E25016">
        <w:rPr>
          <w:rFonts w:ascii="Times New Roman" w:hAnsi="Times New Roman" w:cs="Times New Roman"/>
          <w:sz w:val="24"/>
          <w:szCs w:val="24"/>
        </w:rPr>
        <w:t xml:space="preserve"> oldular.</w:t>
      </w:r>
      <w:r w:rsidR="00C532E0" w:rsidRPr="00E25016">
        <w:rPr>
          <w:rStyle w:val="DipnotBavurusu"/>
          <w:rFonts w:ascii="Times New Roman" w:hAnsi="Times New Roman" w:cs="Times New Roman"/>
          <w:sz w:val="24"/>
          <w:szCs w:val="24"/>
        </w:rPr>
        <w:footnoteReference w:id="171"/>
      </w:r>
      <w:r w:rsidR="00C532E0" w:rsidRPr="00E25016">
        <w:rPr>
          <w:rFonts w:ascii="Times New Roman" w:hAnsi="Times New Roman" w:cs="Times New Roman"/>
          <w:sz w:val="24"/>
          <w:szCs w:val="24"/>
        </w:rPr>
        <w:t xml:space="preserve"> Moğolların ileri gelenlerine Sultan Baybars emirlik görevini verdi.</w:t>
      </w:r>
      <w:r w:rsidR="00576D63" w:rsidRPr="00E25016">
        <w:rPr>
          <w:rFonts w:ascii="Times New Roman" w:hAnsi="Times New Roman" w:cs="Times New Roman"/>
          <w:sz w:val="24"/>
          <w:szCs w:val="24"/>
        </w:rPr>
        <w:t xml:space="preserve"> Onları böylece Memluk Devleti</w:t>
      </w:r>
      <w:r w:rsidR="00DD6A33">
        <w:rPr>
          <w:rFonts w:ascii="Times New Roman" w:hAnsi="Times New Roman" w:cs="Times New Roman"/>
          <w:sz w:val="24"/>
          <w:szCs w:val="24"/>
        </w:rPr>
        <w:t>’</w:t>
      </w:r>
      <w:r w:rsidR="00576D63" w:rsidRPr="00E25016">
        <w:rPr>
          <w:rFonts w:ascii="Times New Roman" w:hAnsi="Times New Roman" w:cs="Times New Roman"/>
          <w:sz w:val="24"/>
          <w:szCs w:val="24"/>
        </w:rPr>
        <w:t>ne daha sıkı</w:t>
      </w:r>
      <w:r w:rsidR="00DE4DED">
        <w:rPr>
          <w:rFonts w:ascii="Times New Roman" w:hAnsi="Times New Roman" w:cs="Times New Roman"/>
          <w:sz w:val="24"/>
          <w:szCs w:val="24"/>
        </w:rPr>
        <w:t>ca</w:t>
      </w:r>
      <w:r w:rsidR="00576D63" w:rsidRPr="00E25016">
        <w:rPr>
          <w:rFonts w:ascii="Times New Roman" w:hAnsi="Times New Roman" w:cs="Times New Roman"/>
          <w:sz w:val="24"/>
          <w:szCs w:val="24"/>
        </w:rPr>
        <w:t xml:space="preserve"> bağlanmalarını sağlamıştır.</w:t>
      </w:r>
    </w:p>
    <w:p w:rsidR="00B9684E" w:rsidRPr="00E25016" w:rsidRDefault="00C532E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Görüldüğü gibi Memluk Devleti</w:t>
      </w:r>
      <w:r w:rsidR="00DD6A33">
        <w:rPr>
          <w:rFonts w:ascii="Times New Roman" w:hAnsi="Times New Roman" w:cs="Times New Roman"/>
          <w:sz w:val="24"/>
          <w:szCs w:val="24"/>
        </w:rPr>
        <w:t>’</w:t>
      </w:r>
      <w:r w:rsidRPr="00E25016">
        <w:rPr>
          <w:rFonts w:ascii="Times New Roman" w:hAnsi="Times New Roman" w:cs="Times New Roman"/>
          <w:sz w:val="24"/>
          <w:szCs w:val="24"/>
        </w:rPr>
        <w:t xml:space="preserve">ne sığınan Moğollar gördükleri ilgiden </w:t>
      </w:r>
      <w:r w:rsidR="0042090E" w:rsidRPr="00E25016">
        <w:rPr>
          <w:rFonts w:ascii="Times New Roman" w:hAnsi="Times New Roman" w:cs="Times New Roman"/>
          <w:sz w:val="24"/>
          <w:szCs w:val="24"/>
        </w:rPr>
        <w:t>dolayı kısa</w:t>
      </w:r>
      <w:r w:rsidRPr="00E25016">
        <w:rPr>
          <w:rFonts w:ascii="Times New Roman" w:hAnsi="Times New Roman" w:cs="Times New Roman"/>
          <w:sz w:val="24"/>
          <w:szCs w:val="24"/>
        </w:rPr>
        <w:t xml:space="preserve"> sürede İslam dinine girmelerine neden oldu. İslam dinine düşman olan Moğollar canlarını kurtarmak için Memluk Devleti</w:t>
      </w:r>
      <w:r w:rsidR="00DD6A33">
        <w:rPr>
          <w:rFonts w:ascii="Times New Roman" w:hAnsi="Times New Roman" w:cs="Times New Roman"/>
          <w:sz w:val="24"/>
          <w:szCs w:val="24"/>
        </w:rPr>
        <w:t>’</w:t>
      </w:r>
      <w:r w:rsidRPr="00E25016">
        <w:rPr>
          <w:rFonts w:ascii="Times New Roman" w:hAnsi="Times New Roman" w:cs="Times New Roman"/>
          <w:sz w:val="24"/>
          <w:szCs w:val="24"/>
        </w:rPr>
        <w:t>ne sığınmalarına neden olmuştur. Bu kişilerin İlhanlı ordusunda yer alan askerler</w:t>
      </w:r>
      <w:r w:rsidR="00DE4DED">
        <w:rPr>
          <w:rFonts w:ascii="Times New Roman" w:hAnsi="Times New Roman" w:cs="Times New Roman"/>
          <w:sz w:val="24"/>
          <w:szCs w:val="24"/>
        </w:rPr>
        <w:t>,</w:t>
      </w:r>
      <w:r w:rsidRPr="00E25016">
        <w:rPr>
          <w:rFonts w:ascii="Times New Roman" w:hAnsi="Times New Roman" w:cs="Times New Roman"/>
          <w:sz w:val="24"/>
          <w:szCs w:val="24"/>
        </w:rPr>
        <w:t xml:space="preserve"> İslam topraklarında büyük katliamlar yapmışlardı. Ancak şimdi sığınmış oldukları Müslüman ülkesinde kendilerinin yaptıklarının tam tersi bir muamele görmüşlerdi. Bu nedenden dolayı Memluk Devleti</w:t>
      </w:r>
      <w:r w:rsidR="00DD6A33">
        <w:rPr>
          <w:rFonts w:ascii="Times New Roman" w:hAnsi="Times New Roman" w:cs="Times New Roman"/>
          <w:sz w:val="24"/>
          <w:szCs w:val="24"/>
        </w:rPr>
        <w:t>’</w:t>
      </w:r>
      <w:r w:rsidRPr="00E25016">
        <w:rPr>
          <w:rFonts w:ascii="Times New Roman" w:hAnsi="Times New Roman" w:cs="Times New Roman"/>
          <w:sz w:val="24"/>
          <w:szCs w:val="24"/>
        </w:rPr>
        <w:t>ne Moğol göçlerin artmasına neden oldu. Sultan Baybars onlara iyi davranarak İslam dinine g</w:t>
      </w:r>
      <w:r w:rsidR="00B906FD" w:rsidRPr="00E25016">
        <w:rPr>
          <w:rFonts w:ascii="Times New Roman" w:hAnsi="Times New Roman" w:cs="Times New Roman"/>
          <w:sz w:val="24"/>
          <w:szCs w:val="24"/>
        </w:rPr>
        <w:t>irmelerini istediğinden dolayı elinden gelen her şeyi yapmıştır. Sultan Baybars’ın böyle davranması onun inancını bir gereği olmasından da kaynaklanmaktadır.  Bu durumun önemli sonucu Moğollar arasında İslam dininin yayılmasını hızlandırmıştır.</w:t>
      </w:r>
      <w:r w:rsidRPr="00E25016">
        <w:rPr>
          <w:rFonts w:ascii="Times New Roman" w:hAnsi="Times New Roman" w:cs="Times New Roman"/>
          <w:sz w:val="24"/>
          <w:szCs w:val="24"/>
        </w:rPr>
        <w:t xml:space="preserve"> </w:t>
      </w:r>
      <w:r w:rsidR="00B906FD" w:rsidRPr="00E25016">
        <w:rPr>
          <w:rFonts w:ascii="Times New Roman" w:hAnsi="Times New Roman" w:cs="Times New Roman"/>
          <w:sz w:val="24"/>
          <w:szCs w:val="24"/>
        </w:rPr>
        <w:t xml:space="preserve"> Bu durum İslam Dünyasına düşman olan İlhanlı Devleti</w:t>
      </w:r>
      <w:r w:rsidR="00DD6A33">
        <w:rPr>
          <w:rFonts w:ascii="Times New Roman" w:hAnsi="Times New Roman" w:cs="Times New Roman"/>
          <w:sz w:val="24"/>
          <w:szCs w:val="24"/>
        </w:rPr>
        <w:t>’</w:t>
      </w:r>
      <w:r w:rsidR="00B906FD" w:rsidRPr="00E25016">
        <w:rPr>
          <w:rFonts w:ascii="Times New Roman" w:hAnsi="Times New Roman" w:cs="Times New Roman"/>
          <w:sz w:val="24"/>
          <w:szCs w:val="24"/>
        </w:rPr>
        <w:t>ne karşı b</w:t>
      </w:r>
      <w:r w:rsidR="003C0FBB">
        <w:rPr>
          <w:rFonts w:ascii="Times New Roman" w:hAnsi="Times New Roman" w:cs="Times New Roman"/>
          <w:sz w:val="24"/>
          <w:szCs w:val="24"/>
        </w:rPr>
        <w:t>üyük bir başarılı olarak sayıla</w:t>
      </w:r>
      <w:r w:rsidR="00B906FD" w:rsidRPr="00E25016">
        <w:rPr>
          <w:rFonts w:ascii="Times New Roman" w:hAnsi="Times New Roman" w:cs="Times New Roman"/>
          <w:sz w:val="24"/>
          <w:szCs w:val="24"/>
        </w:rPr>
        <w:t xml:space="preserve">bilir. Çünkü Hülagu Han’ın emrindeki </w:t>
      </w:r>
      <w:r w:rsidR="00576D63" w:rsidRPr="00E25016">
        <w:rPr>
          <w:rFonts w:ascii="Times New Roman" w:hAnsi="Times New Roman" w:cs="Times New Roman"/>
          <w:sz w:val="24"/>
          <w:szCs w:val="24"/>
        </w:rPr>
        <w:t xml:space="preserve">askerlerin ve halkın </w:t>
      </w:r>
      <w:r w:rsidR="00B906FD" w:rsidRPr="00E25016">
        <w:rPr>
          <w:rFonts w:ascii="Times New Roman" w:hAnsi="Times New Roman" w:cs="Times New Roman"/>
          <w:sz w:val="24"/>
          <w:szCs w:val="24"/>
        </w:rPr>
        <w:t>ezeli düşmanı olan Memluk Devleti</w:t>
      </w:r>
      <w:r w:rsidR="00DD6A33">
        <w:rPr>
          <w:rFonts w:ascii="Times New Roman" w:hAnsi="Times New Roman" w:cs="Times New Roman"/>
          <w:sz w:val="24"/>
          <w:szCs w:val="24"/>
        </w:rPr>
        <w:t>’</w:t>
      </w:r>
      <w:r w:rsidR="00B906FD" w:rsidRPr="00E25016">
        <w:rPr>
          <w:rFonts w:ascii="Times New Roman" w:hAnsi="Times New Roman" w:cs="Times New Roman"/>
          <w:sz w:val="24"/>
          <w:szCs w:val="24"/>
        </w:rPr>
        <w:t>ne sığınmaları ve ardından İslam dinine girmesi çok önemlidir.</w:t>
      </w:r>
    </w:p>
    <w:p w:rsidR="00576D63" w:rsidRPr="00E25016" w:rsidRDefault="00576D63"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DE4DED">
        <w:rPr>
          <w:rFonts w:ascii="Times New Roman" w:hAnsi="Times New Roman" w:cs="Times New Roman"/>
          <w:sz w:val="24"/>
          <w:szCs w:val="24"/>
        </w:rPr>
        <w:t>,</w:t>
      </w:r>
      <w:r w:rsidRPr="00E25016">
        <w:rPr>
          <w:rFonts w:ascii="Times New Roman" w:hAnsi="Times New Roman" w:cs="Times New Roman"/>
          <w:sz w:val="24"/>
          <w:szCs w:val="24"/>
        </w:rPr>
        <w:t xml:space="preserve"> Berke Han ile Sultan Baybars arasındaki ilişkiler iyileşmesi ve aralarında ittifak kurmalarından dolayı tedirgin olmuştu. Artık daha dikkatli davranması gerekiyordu. </w:t>
      </w:r>
      <w:r w:rsidR="00935C98" w:rsidRPr="00E25016">
        <w:rPr>
          <w:rFonts w:ascii="Times New Roman" w:hAnsi="Times New Roman" w:cs="Times New Roman"/>
          <w:sz w:val="24"/>
          <w:szCs w:val="24"/>
        </w:rPr>
        <w:t xml:space="preserve"> Memluk Devleti</w:t>
      </w:r>
      <w:r w:rsidR="00DD6A33">
        <w:rPr>
          <w:rFonts w:ascii="Times New Roman" w:hAnsi="Times New Roman" w:cs="Times New Roman"/>
          <w:sz w:val="24"/>
          <w:szCs w:val="24"/>
        </w:rPr>
        <w:t xml:space="preserve"> tarafından</w:t>
      </w:r>
      <w:r w:rsidR="00935C98" w:rsidRPr="00E25016">
        <w:rPr>
          <w:rFonts w:ascii="Times New Roman" w:hAnsi="Times New Roman" w:cs="Times New Roman"/>
          <w:sz w:val="24"/>
          <w:szCs w:val="24"/>
        </w:rPr>
        <w:t xml:space="preserve"> ani bir saldırısı olabilirdi. Bu yüzden kendisinin çok uyanık olması gerekiyordu.</w:t>
      </w:r>
      <w:r w:rsidR="00935C98" w:rsidRPr="00E25016">
        <w:rPr>
          <w:rStyle w:val="DipnotBavurusu"/>
          <w:rFonts w:ascii="Times New Roman" w:hAnsi="Times New Roman" w:cs="Times New Roman"/>
          <w:sz w:val="24"/>
          <w:szCs w:val="24"/>
        </w:rPr>
        <w:footnoteReference w:id="172"/>
      </w:r>
      <w:r w:rsidR="00935C98" w:rsidRPr="00E25016">
        <w:rPr>
          <w:rFonts w:ascii="Times New Roman" w:hAnsi="Times New Roman" w:cs="Times New Roman"/>
          <w:sz w:val="24"/>
          <w:szCs w:val="24"/>
        </w:rPr>
        <w:t xml:space="preserve"> Çünkü iki devlette kendisinin ezeli düşmanıydı. Bu iki devletin de İslam dini inancına sahip olmasından dolayı yakınlaşmalarına neden olmuştur.  </w:t>
      </w:r>
      <w:r w:rsidR="00935C98" w:rsidRPr="00E25016">
        <w:rPr>
          <w:rFonts w:ascii="Times New Roman" w:hAnsi="Times New Roman" w:cs="Times New Roman"/>
          <w:sz w:val="24"/>
          <w:szCs w:val="24"/>
        </w:rPr>
        <w:lastRenderedPageBreak/>
        <w:t>Kendisinin İslam topraklarında Müslümanlara ka</w:t>
      </w:r>
      <w:r w:rsidR="00714090" w:rsidRPr="00E25016">
        <w:rPr>
          <w:rFonts w:ascii="Times New Roman" w:hAnsi="Times New Roman" w:cs="Times New Roman"/>
          <w:sz w:val="24"/>
          <w:szCs w:val="24"/>
        </w:rPr>
        <w:t>rşı uygulamış olduğu politikaya</w:t>
      </w:r>
      <w:r w:rsidR="00DE4DED">
        <w:rPr>
          <w:rFonts w:ascii="Times New Roman" w:hAnsi="Times New Roman" w:cs="Times New Roman"/>
          <w:sz w:val="24"/>
          <w:szCs w:val="24"/>
        </w:rPr>
        <w:t>,</w:t>
      </w:r>
      <w:r w:rsidR="00935C98" w:rsidRPr="00E25016">
        <w:rPr>
          <w:rFonts w:ascii="Times New Roman" w:hAnsi="Times New Roman" w:cs="Times New Roman"/>
          <w:sz w:val="24"/>
          <w:szCs w:val="24"/>
        </w:rPr>
        <w:t xml:space="preserve"> büyük tepki vermelerine neden olmuştur. </w:t>
      </w:r>
      <w:r w:rsidR="00714090" w:rsidRPr="00E25016">
        <w:rPr>
          <w:rFonts w:ascii="Times New Roman" w:hAnsi="Times New Roman" w:cs="Times New Roman"/>
          <w:sz w:val="24"/>
          <w:szCs w:val="24"/>
        </w:rPr>
        <w:t>Kendisinde</w:t>
      </w:r>
      <w:r w:rsidR="00935C98" w:rsidRPr="00E25016">
        <w:rPr>
          <w:rFonts w:ascii="Times New Roman" w:hAnsi="Times New Roman" w:cs="Times New Roman"/>
          <w:sz w:val="24"/>
          <w:szCs w:val="24"/>
        </w:rPr>
        <w:t xml:space="preserve"> suçsuz yere öldürdüğü Müslümanların kanının hesabını sormak için harekete geçmesi ve kendisine büyük bir darbe vurmasına neden olmuştu.</w:t>
      </w:r>
      <w:r w:rsidR="00D8136D" w:rsidRPr="00E25016">
        <w:rPr>
          <w:rFonts w:ascii="Times New Roman" w:hAnsi="Times New Roman" w:cs="Times New Roman"/>
          <w:sz w:val="24"/>
          <w:szCs w:val="24"/>
        </w:rPr>
        <w:t xml:space="preserve"> Memluk Devleti ise İslam dininin koruyuculuğunu ve savunuculuğunu üstlenmiş bir devletti.  Bu nedenden dolayı </w:t>
      </w:r>
      <w:r w:rsidR="00714090" w:rsidRPr="00E25016">
        <w:rPr>
          <w:rFonts w:ascii="Times New Roman" w:hAnsi="Times New Roman" w:cs="Times New Roman"/>
          <w:sz w:val="24"/>
          <w:szCs w:val="24"/>
        </w:rPr>
        <w:t>hâkimiyeti</w:t>
      </w:r>
      <w:r w:rsidR="00D8136D" w:rsidRPr="00E25016">
        <w:rPr>
          <w:rFonts w:ascii="Times New Roman" w:hAnsi="Times New Roman" w:cs="Times New Roman"/>
          <w:sz w:val="24"/>
          <w:szCs w:val="24"/>
        </w:rPr>
        <w:t xml:space="preserve"> altındaki Müslüman devletlere karşı kötü davranışlarından dolayı karşısında</w:t>
      </w:r>
      <w:r w:rsidR="00DE4DED">
        <w:rPr>
          <w:rFonts w:ascii="Times New Roman" w:hAnsi="Times New Roman" w:cs="Times New Roman"/>
          <w:sz w:val="24"/>
          <w:szCs w:val="24"/>
        </w:rPr>
        <w:t>,</w:t>
      </w:r>
      <w:r w:rsidR="00D8136D" w:rsidRPr="00E25016">
        <w:rPr>
          <w:rFonts w:ascii="Times New Roman" w:hAnsi="Times New Roman" w:cs="Times New Roman"/>
          <w:sz w:val="24"/>
          <w:szCs w:val="24"/>
        </w:rPr>
        <w:t xml:space="preserve"> Memluk Devleti</w:t>
      </w:r>
      <w:r w:rsidR="00DD6A33">
        <w:rPr>
          <w:rFonts w:ascii="Times New Roman" w:hAnsi="Times New Roman" w:cs="Times New Roman"/>
          <w:sz w:val="24"/>
          <w:szCs w:val="24"/>
        </w:rPr>
        <w:t>’</w:t>
      </w:r>
      <w:r w:rsidR="00D8136D" w:rsidRPr="00E25016">
        <w:rPr>
          <w:rFonts w:ascii="Times New Roman" w:hAnsi="Times New Roman" w:cs="Times New Roman"/>
          <w:sz w:val="24"/>
          <w:szCs w:val="24"/>
        </w:rPr>
        <w:t>ni bulacaktı. Memluk ve Altın Orda Devletleri</w:t>
      </w:r>
      <w:r w:rsidR="00DE4DED">
        <w:rPr>
          <w:rFonts w:ascii="Times New Roman" w:hAnsi="Times New Roman" w:cs="Times New Roman"/>
          <w:sz w:val="24"/>
          <w:szCs w:val="24"/>
        </w:rPr>
        <w:t>,</w:t>
      </w:r>
      <w:r w:rsidR="00D8136D" w:rsidRPr="00E25016">
        <w:rPr>
          <w:rFonts w:ascii="Times New Roman" w:hAnsi="Times New Roman" w:cs="Times New Roman"/>
          <w:sz w:val="24"/>
          <w:szCs w:val="24"/>
        </w:rPr>
        <w:t xml:space="preserve"> İlhanlı Devleti için büyük bir tehdit oluşturuyordu.</w:t>
      </w:r>
      <w:r w:rsidR="00935C98" w:rsidRPr="00E25016">
        <w:rPr>
          <w:rFonts w:ascii="Times New Roman" w:hAnsi="Times New Roman" w:cs="Times New Roman"/>
          <w:sz w:val="24"/>
          <w:szCs w:val="24"/>
        </w:rPr>
        <w:t xml:space="preserve"> Bu nedenlerden dolayı bu iki devlette karşı tek başına baş etmesi çok güçtü. Bu yüzden kendisinin de bu devletlere düşman olan </w:t>
      </w:r>
      <w:r w:rsidR="00D8136D" w:rsidRPr="00E25016">
        <w:rPr>
          <w:rFonts w:ascii="Times New Roman" w:hAnsi="Times New Roman" w:cs="Times New Roman"/>
          <w:sz w:val="24"/>
          <w:szCs w:val="24"/>
        </w:rPr>
        <w:t>bir müttefik bulması zorunluydu.</w:t>
      </w:r>
    </w:p>
    <w:p w:rsidR="00970316" w:rsidRPr="00E25016" w:rsidRDefault="00A75EF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Hülagu Han</w:t>
      </w:r>
      <w:r w:rsidR="00DE4DED">
        <w:rPr>
          <w:rFonts w:ascii="Times New Roman" w:hAnsi="Times New Roman" w:cs="Times New Roman"/>
          <w:sz w:val="24"/>
          <w:szCs w:val="24"/>
        </w:rPr>
        <w:t>,</w:t>
      </w:r>
      <w:r w:rsidRPr="00E25016">
        <w:rPr>
          <w:rFonts w:ascii="Times New Roman" w:hAnsi="Times New Roman" w:cs="Times New Roman"/>
          <w:sz w:val="24"/>
          <w:szCs w:val="24"/>
        </w:rPr>
        <w:t xml:space="preserve"> Altın Orda ile Memluk Devletlerine karşı</w:t>
      </w:r>
      <w:r w:rsidR="00C00737">
        <w:rPr>
          <w:rFonts w:ascii="Times New Roman" w:hAnsi="Times New Roman" w:cs="Times New Roman"/>
          <w:sz w:val="24"/>
          <w:szCs w:val="24"/>
        </w:rPr>
        <w:t xml:space="preserve"> Hristiyan d</w:t>
      </w:r>
      <w:r w:rsidRPr="00E25016">
        <w:rPr>
          <w:rFonts w:ascii="Times New Roman" w:hAnsi="Times New Roman" w:cs="Times New Roman"/>
          <w:sz w:val="24"/>
          <w:szCs w:val="24"/>
        </w:rPr>
        <w:t>ünyasıyla ile ittifak kurabilirdi.</w:t>
      </w:r>
      <w:r w:rsidRPr="00E25016">
        <w:rPr>
          <w:rStyle w:val="DipnotBavurusu"/>
          <w:rFonts w:ascii="Times New Roman" w:hAnsi="Times New Roman" w:cs="Times New Roman"/>
          <w:sz w:val="24"/>
          <w:szCs w:val="24"/>
        </w:rPr>
        <w:footnoteReference w:id="173"/>
      </w:r>
      <w:r w:rsidR="006E1C4E" w:rsidRPr="00E25016">
        <w:rPr>
          <w:rFonts w:ascii="Times New Roman" w:hAnsi="Times New Roman" w:cs="Times New Roman"/>
          <w:sz w:val="24"/>
          <w:szCs w:val="24"/>
        </w:rPr>
        <w:t xml:space="preserve"> </w:t>
      </w:r>
      <w:r w:rsidR="00714090" w:rsidRPr="00E25016">
        <w:rPr>
          <w:rFonts w:ascii="Times New Roman" w:hAnsi="Times New Roman" w:cs="Times New Roman"/>
          <w:sz w:val="24"/>
          <w:szCs w:val="24"/>
        </w:rPr>
        <w:t>Çünkü Hülagu</w:t>
      </w:r>
      <w:r w:rsidR="006E1C4E" w:rsidRPr="00E25016">
        <w:rPr>
          <w:rFonts w:ascii="Times New Roman" w:hAnsi="Times New Roman" w:cs="Times New Roman"/>
          <w:sz w:val="24"/>
          <w:szCs w:val="24"/>
        </w:rPr>
        <w:t xml:space="preserve"> Han’ın</w:t>
      </w:r>
      <w:r w:rsidR="00DE4DED">
        <w:rPr>
          <w:rFonts w:ascii="Times New Roman" w:hAnsi="Times New Roman" w:cs="Times New Roman"/>
          <w:sz w:val="24"/>
          <w:szCs w:val="24"/>
        </w:rPr>
        <w:t>, Abbasi De</w:t>
      </w:r>
      <w:r w:rsidR="006E1C4E" w:rsidRPr="00E25016">
        <w:rPr>
          <w:rFonts w:ascii="Times New Roman" w:hAnsi="Times New Roman" w:cs="Times New Roman"/>
          <w:sz w:val="24"/>
          <w:szCs w:val="24"/>
        </w:rPr>
        <w:t>vleti</w:t>
      </w:r>
      <w:r w:rsidR="00DD6A33">
        <w:rPr>
          <w:rFonts w:ascii="Times New Roman" w:hAnsi="Times New Roman" w:cs="Times New Roman"/>
          <w:sz w:val="24"/>
          <w:szCs w:val="24"/>
        </w:rPr>
        <w:t>’</w:t>
      </w:r>
      <w:r w:rsidR="006E1C4E" w:rsidRPr="00E25016">
        <w:rPr>
          <w:rFonts w:ascii="Times New Roman" w:hAnsi="Times New Roman" w:cs="Times New Roman"/>
          <w:sz w:val="24"/>
          <w:szCs w:val="24"/>
        </w:rPr>
        <w:t>ne son vermesiyle birlikte</w:t>
      </w:r>
      <w:r w:rsidR="00DE4DED">
        <w:rPr>
          <w:rFonts w:ascii="Times New Roman" w:hAnsi="Times New Roman" w:cs="Times New Roman"/>
          <w:sz w:val="24"/>
          <w:szCs w:val="24"/>
        </w:rPr>
        <w:t>,</w:t>
      </w:r>
      <w:r w:rsidR="00C00737">
        <w:rPr>
          <w:rFonts w:ascii="Times New Roman" w:hAnsi="Times New Roman" w:cs="Times New Roman"/>
          <w:sz w:val="24"/>
          <w:szCs w:val="24"/>
        </w:rPr>
        <w:t xml:space="preserve"> Hristiyan d</w:t>
      </w:r>
      <w:r w:rsidR="006E1C4E" w:rsidRPr="00E25016">
        <w:rPr>
          <w:rFonts w:ascii="Times New Roman" w:hAnsi="Times New Roman" w:cs="Times New Roman"/>
          <w:sz w:val="24"/>
          <w:szCs w:val="24"/>
        </w:rPr>
        <w:t>ünyasının Hülagu Han</w:t>
      </w:r>
      <w:r w:rsidR="00C00737">
        <w:rPr>
          <w:rFonts w:ascii="Times New Roman" w:hAnsi="Times New Roman" w:cs="Times New Roman"/>
          <w:sz w:val="24"/>
          <w:szCs w:val="24"/>
        </w:rPr>
        <w:t>’a bakışları değişmişti. Doğu Hristiyan d</w:t>
      </w:r>
      <w:r w:rsidR="006E1C4E" w:rsidRPr="00E25016">
        <w:rPr>
          <w:rFonts w:ascii="Times New Roman" w:hAnsi="Times New Roman" w:cs="Times New Roman"/>
          <w:sz w:val="24"/>
          <w:szCs w:val="24"/>
        </w:rPr>
        <w:t>ünyası</w:t>
      </w:r>
      <w:r w:rsidR="00DE4DED">
        <w:rPr>
          <w:rFonts w:ascii="Times New Roman" w:hAnsi="Times New Roman" w:cs="Times New Roman"/>
          <w:sz w:val="24"/>
          <w:szCs w:val="24"/>
        </w:rPr>
        <w:t>,</w:t>
      </w:r>
      <w:r w:rsidR="006E1C4E" w:rsidRPr="00E25016">
        <w:rPr>
          <w:rFonts w:ascii="Times New Roman" w:hAnsi="Times New Roman" w:cs="Times New Roman"/>
          <w:sz w:val="24"/>
          <w:szCs w:val="24"/>
        </w:rPr>
        <w:t xml:space="preserve"> Hülagu </w:t>
      </w:r>
      <w:r w:rsidR="00714090" w:rsidRPr="00E25016">
        <w:rPr>
          <w:rFonts w:ascii="Times New Roman" w:hAnsi="Times New Roman" w:cs="Times New Roman"/>
          <w:sz w:val="24"/>
          <w:szCs w:val="24"/>
        </w:rPr>
        <w:t>Han’ın</w:t>
      </w:r>
      <w:r w:rsidR="00DE4DED">
        <w:rPr>
          <w:rFonts w:ascii="Times New Roman" w:hAnsi="Times New Roman" w:cs="Times New Roman"/>
          <w:sz w:val="24"/>
          <w:szCs w:val="24"/>
        </w:rPr>
        <w:t>,</w:t>
      </w:r>
      <w:r w:rsidR="00714090" w:rsidRPr="00E25016">
        <w:rPr>
          <w:rFonts w:ascii="Times New Roman" w:hAnsi="Times New Roman" w:cs="Times New Roman"/>
          <w:sz w:val="24"/>
          <w:szCs w:val="24"/>
        </w:rPr>
        <w:t xml:space="preserve"> Möngke</w:t>
      </w:r>
      <w:r w:rsidR="006E1C4E" w:rsidRPr="00E25016">
        <w:rPr>
          <w:rFonts w:ascii="Times New Roman" w:hAnsi="Times New Roman" w:cs="Times New Roman"/>
          <w:sz w:val="24"/>
          <w:szCs w:val="24"/>
        </w:rPr>
        <w:t xml:space="preserve"> Han tarafından kutsal </w:t>
      </w:r>
      <w:r w:rsidR="00714090" w:rsidRPr="00E25016">
        <w:rPr>
          <w:rFonts w:ascii="Times New Roman" w:hAnsi="Times New Roman" w:cs="Times New Roman"/>
          <w:sz w:val="24"/>
          <w:szCs w:val="24"/>
        </w:rPr>
        <w:t>toprakları Müslümanların</w:t>
      </w:r>
      <w:r w:rsidR="00C00737">
        <w:rPr>
          <w:rFonts w:ascii="Times New Roman" w:hAnsi="Times New Roman" w:cs="Times New Roman"/>
          <w:sz w:val="24"/>
          <w:szCs w:val="24"/>
        </w:rPr>
        <w:t xml:space="preserve"> elinden alması ve H</w:t>
      </w:r>
      <w:r w:rsidR="006E1C4E" w:rsidRPr="00E25016">
        <w:rPr>
          <w:rFonts w:ascii="Times New Roman" w:hAnsi="Times New Roman" w:cs="Times New Roman"/>
          <w:sz w:val="24"/>
          <w:szCs w:val="24"/>
        </w:rPr>
        <w:t>ristiyan halkıda</w:t>
      </w:r>
      <w:r w:rsidR="00DE4DED">
        <w:rPr>
          <w:rFonts w:ascii="Times New Roman" w:hAnsi="Times New Roman" w:cs="Times New Roman"/>
          <w:sz w:val="24"/>
          <w:szCs w:val="24"/>
        </w:rPr>
        <w:t>,</w:t>
      </w:r>
      <w:r w:rsidR="006E1C4E" w:rsidRPr="00E25016">
        <w:rPr>
          <w:rFonts w:ascii="Times New Roman" w:hAnsi="Times New Roman" w:cs="Times New Roman"/>
          <w:sz w:val="24"/>
          <w:szCs w:val="24"/>
        </w:rPr>
        <w:t xml:space="preserve"> Müslümanların elinden kurtarmak için gönderildiğine inanıyorlardı.</w:t>
      </w:r>
      <w:r w:rsidR="006E1C4E" w:rsidRPr="00E25016">
        <w:rPr>
          <w:rStyle w:val="DipnotBavurusu"/>
          <w:rFonts w:ascii="Times New Roman" w:hAnsi="Times New Roman" w:cs="Times New Roman"/>
          <w:sz w:val="24"/>
          <w:szCs w:val="24"/>
        </w:rPr>
        <w:footnoteReference w:id="174"/>
      </w:r>
      <w:r w:rsidR="006E1C4E" w:rsidRPr="00E25016">
        <w:rPr>
          <w:rFonts w:ascii="Times New Roman" w:hAnsi="Times New Roman" w:cs="Times New Roman"/>
          <w:sz w:val="24"/>
          <w:szCs w:val="24"/>
        </w:rPr>
        <w:t xml:space="preserve"> </w:t>
      </w:r>
      <w:r w:rsidR="00970316" w:rsidRPr="00E25016">
        <w:rPr>
          <w:rFonts w:ascii="Times New Roman" w:hAnsi="Times New Roman" w:cs="Times New Roman"/>
          <w:sz w:val="24"/>
          <w:szCs w:val="24"/>
        </w:rPr>
        <w:t xml:space="preserve"> Aslında Hülagu Han bu topraklarda uygu</w:t>
      </w:r>
      <w:r w:rsidR="00C00737">
        <w:rPr>
          <w:rFonts w:ascii="Times New Roman" w:hAnsi="Times New Roman" w:cs="Times New Roman"/>
          <w:sz w:val="24"/>
          <w:szCs w:val="24"/>
        </w:rPr>
        <w:t>lamış olduğu politikasıyla da H</w:t>
      </w:r>
      <w:r w:rsidR="00970316" w:rsidRPr="00E25016">
        <w:rPr>
          <w:rFonts w:ascii="Times New Roman" w:hAnsi="Times New Roman" w:cs="Times New Roman"/>
          <w:sz w:val="24"/>
          <w:szCs w:val="24"/>
        </w:rPr>
        <w:t>ristiyanların beklentilerini de boşa çıkarmamıştır.</w:t>
      </w:r>
      <w:r w:rsidR="00DD6A33">
        <w:rPr>
          <w:rFonts w:ascii="Times New Roman" w:hAnsi="Times New Roman" w:cs="Times New Roman"/>
          <w:sz w:val="24"/>
          <w:szCs w:val="24"/>
        </w:rPr>
        <w:t xml:space="preserve"> </w:t>
      </w:r>
      <w:r w:rsidR="00970316" w:rsidRPr="00E25016">
        <w:rPr>
          <w:rFonts w:ascii="Times New Roman" w:hAnsi="Times New Roman" w:cs="Times New Roman"/>
          <w:sz w:val="24"/>
          <w:szCs w:val="24"/>
        </w:rPr>
        <w:t xml:space="preserve">Hülagu Han kendi geleceği </w:t>
      </w:r>
      <w:r w:rsidR="00714090" w:rsidRPr="00E25016">
        <w:rPr>
          <w:rFonts w:ascii="Times New Roman" w:hAnsi="Times New Roman" w:cs="Times New Roman"/>
          <w:sz w:val="24"/>
          <w:szCs w:val="24"/>
        </w:rPr>
        <w:t>için Memluk</w:t>
      </w:r>
      <w:r w:rsidR="00970316" w:rsidRPr="00E25016">
        <w:rPr>
          <w:rFonts w:ascii="Times New Roman" w:hAnsi="Times New Roman" w:cs="Times New Roman"/>
          <w:sz w:val="24"/>
          <w:szCs w:val="24"/>
        </w:rPr>
        <w:t xml:space="preserve"> Devleti</w:t>
      </w:r>
      <w:r w:rsidR="00DD6A33">
        <w:rPr>
          <w:rFonts w:ascii="Times New Roman" w:hAnsi="Times New Roman" w:cs="Times New Roman"/>
          <w:sz w:val="24"/>
          <w:szCs w:val="24"/>
        </w:rPr>
        <w:t>’</w:t>
      </w:r>
      <w:r w:rsidR="00970316" w:rsidRPr="00E25016">
        <w:rPr>
          <w:rFonts w:ascii="Times New Roman" w:hAnsi="Times New Roman" w:cs="Times New Roman"/>
          <w:sz w:val="24"/>
          <w:szCs w:val="24"/>
        </w:rPr>
        <w:t>ne karşı ittifak kurmak için 1262 yılda</w:t>
      </w:r>
      <w:r w:rsidR="009B08BA">
        <w:rPr>
          <w:rFonts w:ascii="Times New Roman" w:hAnsi="Times New Roman" w:cs="Times New Roman"/>
          <w:sz w:val="24"/>
          <w:szCs w:val="24"/>
        </w:rPr>
        <w:t>,</w:t>
      </w:r>
      <w:r w:rsidR="00970316" w:rsidRPr="00E25016">
        <w:rPr>
          <w:rFonts w:ascii="Times New Roman" w:hAnsi="Times New Roman" w:cs="Times New Roman"/>
          <w:sz w:val="24"/>
          <w:szCs w:val="24"/>
        </w:rPr>
        <w:t xml:space="preserve"> Fransa Kralı IX. Louis’e bir mektup göndermiştir.</w:t>
      </w:r>
      <w:r w:rsidR="00970316" w:rsidRPr="00E25016">
        <w:rPr>
          <w:rStyle w:val="DipnotBavurusu"/>
          <w:rFonts w:ascii="Times New Roman" w:hAnsi="Times New Roman" w:cs="Times New Roman"/>
          <w:sz w:val="24"/>
          <w:szCs w:val="24"/>
        </w:rPr>
        <w:footnoteReference w:id="175"/>
      </w:r>
      <w:r w:rsidR="00C00737">
        <w:rPr>
          <w:rFonts w:ascii="Times New Roman" w:hAnsi="Times New Roman" w:cs="Times New Roman"/>
          <w:sz w:val="24"/>
          <w:szCs w:val="24"/>
        </w:rPr>
        <w:t xml:space="preserve">  Çok uzun yıllardan beri p</w:t>
      </w:r>
      <w:r w:rsidR="00970316" w:rsidRPr="00E25016">
        <w:rPr>
          <w:rFonts w:ascii="Times New Roman" w:hAnsi="Times New Roman" w:cs="Times New Roman"/>
          <w:sz w:val="24"/>
          <w:szCs w:val="24"/>
        </w:rPr>
        <w:t>apalık ve Avrupa devletleri her fırsatta</w:t>
      </w:r>
      <w:r w:rsidR="009B08BA">
        <w:rPr>
          <w:rFonts w:ascii="Times New Roman" w:hAnsi="Times New Roman" w:cs="Times New Roman"/>
          <w:sz w:val="24"/>
          <w:szCs w:val="24"/>
        </w:rPr>
        <w:t>,</w:t>
      </w:r>
      <w:r w:rsidR="00C00737">
        <w:rPr>
          <w:rFonts w:ascii="Times New Roman" w:hAnsi="Times New Roman" w:cs="Times New Roman"/>
          <w:sz w:val="24"/>
          <w:szCs w:val="24"/>
        </w:rPr>
        <w:t xml:space="preserve"> Moğolları Hristiyan d</w:t>
      </w:r>
      <w:r w:rsidR="00970316" w:rsidRPr="00E25016">
        <w:rPr>
          <w:rFonts w:ascii="Times New Roman" w:hAnsi="Times New Roman" w:cs="Times New Roman"/>
          <w:sz w:val="24"/>
          <w:szCs w:val="24"/>
        </w:rPr>
        <w:t>ünyasının düşmanı olan Memluk Devleti</w:t>
      </w:r>
      <w:r w:rsidR="00DD6A33">
        <w:rPr>
          <w:rFonts w:ascii="Times New Roman" w:hAnsi="Times New Roman" w:cs="Times New Roman"/>
          <w:sz w:val="24"/>
          <w:szCs w:val="24"/>
        </w:rPr>
        <w:t>’</w:t>
      </w:r>
      <w:r w:rsidR="00970316" w:rsidRPr="00E25016">
        <w:rPr>
          <w:rFonts w:ascii="Times New Roman" w:hAnsi="Times New Roman" w:cs="Times New Roman"/>
          <w:sz w:val="24"/>
          <w:szCs w:val="24"/>
        </w:rPr>
        <w:t>ne karşı birlikte hareket etmek için ittifak kurmak istemişlerdir.</w:t>
      </w:r>
      <w:r w:rsidR="00843828" w:rsidRPr="00E25016">
        <w:rPr>
          <w:rFonts w:ascii="Times New Roman" w:hAnsi="Times New Roman" w:cs="Times New Roman"/>
          <w:sz w:val="24"/>
          <w:szCs w:val="24"/>
        </w:rPr>
        <w:t xml:space="preserve"> Ancak bu istekleri bir türlü gerçekleşmemişti. Çünkü bu tarihe kadar Moğolların başkalarının desteğine ihtiyacı yoktu. Hiçbir devlet hiçbir güç karşılarında duramıyordu. Ama şimdi durum böyle değildi. Hülagu Han</w:t>
      </w:r>
      <w:r w:rsidR="009B08BA">
        <w:rPr>
          <w:rFonts w:ascii="Times New Roman" w:hAnsi="Times New Roman" w:cs="Times New Roman"/>
          <w:sz w:val="24"/>
          <w:szCs w:val="24"/>
        </w:rPr>
        <w:t>,</w:t>
      </w:r>
      <w:r w:rsidR="00843828" w:rsidRPr="00E25016">
        <w:rPr>
          <w:rFonts w:ascii="Times New Roman" w:hAnsi="Times New Roman" w:cs="Times New Roman"/>
          <w:sz w:val="24"/>
          <w:szCs w:val="24"/>
        </w:rPr>
        <w:t xml:space="preserve"> Ayn</w:t>
      </w:r>
      <w:r w:rsidR="00C00737">
        <w:rPr>
          <w:rFonts w:ascii="Times New Roman" w:hAnsi="Times New Roman" w:cs="Times New Roman"/>
          <w:sz w:val="24"/>
          <w:szCs w:val="24"/>
        </w:rPr>
        <w:t>ı Calut S</w:t>
      </w:r>
      <w:r w:rsidR="00843828" w:rsidRPr="00E25016">
        <w:rPr>
          <w:rFonts w:ascii="Times New Roman" w:hAnsi="Times New Roman" w:cs="Times New Roman"/>
          <w:sz w:val="24"/>
          <w:szCs w:val="24"/>
        </w:rPr>
        <w:t>avaşı</w:t>
      </w:r>
      <w:r w:rsidR="00C00737">
        <w:rPr>
          <w:rFonts w:ascii="Times New Roman" w:hAnsi="Times New Roman" w:cs="Times New Roman"/>
          <w:sz w:val="24"/>
          <w:szCs w:val="24"/>
        </w:rPr>
        <w:t>’nı kaybettikten sonra Hristiyan d</w:t>
      </w:r>
      <w:r w:rsidR="00843828" w:rsidRPr="00E25016">
        <w:rPr>
          <w:rFonts w:ascii="Times New Roman" w:hAnsi="Times New Roman" w:cs="Times New Roman"/>
          <w:sz w:val="24"/>
          <w:szCs w:val="24"/>
        </w:rPr>
        <w:t>ünyası ile Memluk Devleti</w:t>
      </w:r>
      <w:r w:rsidR="00DD6A33">
        <w:rPr>
          <w:rFonts w:ascii="Times New Roman" w:hAnsi="Times New Roman" w:cs="Times New Roman"/>
          <w:sz w:val="24"/>
          <w:szCs w:val="24"/>
        </w:rPr>
        <w:t>’</w:t>
      </w:r>
      <w:r w:rsidR="00843828" w:rsidRPr="00E25016">
        <w:rPr>
          <w:rFonts w:ascii="Times New Roman" w:hAnsi="Times New Roman" w:cs="Times New Roman"/>
          <w:sz w:val="24"/>
          <w:szCs w:val="24"/>
        </w:rPr>
        <w:t>ne karşı itt</w:t>
      </w:r>
      <w:r w:rsidR="00C00737">
        <w:rPr>
          <w:rFonts w:ascii="Times New Roman" w:hAnsi="Times New Roman" w:cs="Times New Roman"/>
          <w:sz w:val="24"/>
          <w:szCs w:val="24"/>
        </w:rPr>
        <w:t>ifak kurmak istemiştir. Çünkü Hristiyan d</w:t>
      </w:r>
      <w:r w:rsidR="00843828" w:rsidRPr="00E25016">
        <w:rPr>
          <w:rFonts w:ascii="Times New Roman" w:hAnsi="Times New Roman" w:cs="Times New Roman"/>
          <w:sz w:val="24"/>
          <w:szCs w:val="24"/>
        </w:rPr>
        <w:t>ünyasının tek düşmanı Müslümanlardı.</w:t>
      </w:r>
    </w:p>
    <w:p w:rsidR="00D10C52" w:rsidRPr="00E25016" w:rsidRDefault="0084382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 xml:space="preserve">Hülagu Han mektubunda öncelikli olarak </w:t>
      </w:r>
      <w:r w:rsidR="009B08BA">
        <w:rPr>
          <w:rFonts w:ascii="Times New Roman" w:hAnsi="Times New Roman" w:cs="Times New Roman"/>
          <w:sz w:val="24"/>
          <w:szCs w:val="24"/>
        </w:rPr>
        <w:t>“</w:t>
      </w:r>
      <w:r w:rsidRPr="009B08BA">
        <w:rPr>
          <w:rFonts w:ascii="Times New Roman" w:hAnsi="Times New Roman" w:cs="Times New Roman"/>
          <w:i/>
          <w:sz w:val="24"/>
          <w:szCs w:val="24"/>
        </w:rPr>
        <w:t>Cengiz Han</w:t>
      </w:r>
      <w:r w:rsidR="009B08BA" w:rsidRPr="009B08BA">
        <w:rPr>
          <w:rFonts w:ascii="Times New Roman" w:hAnsi="Times New Roman" w:cs="Times New Roman"/>
          <w:i/>
          <w:sz w:val="24"/>
          <w:szCs w:val="24"/>
        </w:rPr>
        <w:t>’</w:t>
      </w:r>
      <w:r w:rsidRPr="009B08BA">
        <w:rPr>
          <w:rFonts w:ascii="Times New Roman" w:hAnsi="Times New Roman" w:cs="Times New Roman"/>
          <w:i/>
          <w:sz w:val="24"/>
          <w:szCs w:val="24"/>
        </w:rPr>
        <w:t>dan itibaren Moğolların başarılarını dile getirmiştir. Daha sonra Müslüman</w:t>
      </w:r>
      <w:r w:rsidR="009B08BA" w:rsidRPr="009B08BA">
        <w:rPr>
          <w:rFonts w:ascii="Times New Roman" w:hAnsi="Times New Roman" w:cs="Times New Roman"/>
          <w:i/>
          <w:sz w:val="24"/>
          <w:szCs w:val="24"/>
        </w:rPr>
        <w:t>ların ve kendisinin dostu olan D</w:t>
      </w:r>
      <w:r w:rsidRPr="009B08BA">
        <w:rPr>
          <w:rFonts w:ascii="Times New Roman" w:hAnsi="Times New Roman" w:cs="Times New Roman"/>
          <w:i/>
          <w:sz w:val="24"/>
          <w:szCs w:val="24"/>
        </w:rPr>
        <w:t xml:space="preserve">oğu Hristiyanlarının kendi </w:t>
      </w:r>
      <w:r w:rsidR="00714090" w:rsidRPr="009B08BA">
        <w:rPr>
          <w:rFonts w:ascii="Times New Roman" w:hAnsi="Times New Roman" w:cs="Times New Roman"/>
          <w:i/>
          <w:sz w:val="24"/>
          <w:szCs w:val="24"/>
        </w:rPr>
        <w:t>hâkimiyeti</w:t>
      </w:r>
      <w:r w:rsidRPr="009B08BA">
        <w:rPr>
          <w:rFonts w:ascii="Times New Roman" w:hAnsi="Times New Roman" w:cs="Times New Roman"/>
          <w:i/>
          <w:sz w:val="24"/>
          <w:szCs w:val="24"/>
        </w:rPr>
        <w:t xml:space="preserve"> altında yaşadığını </w:t>
      </w:r>
      <w:r w:rsidR="00092065" w:rsidRPr="009B08BA">
        <w:rPr>
          <w:rFonts w:ascii="Times New Roman" w:hAnsi="Times New Roman" w:cs="Times New Roman"/>
          <w:i/>
          <w:sz w:val="24"/>
          <w:szCs w:val="24"/>
        </w:rPr>
        <w:t>söyl</w:t>
      </w:r>
      <w:r w:rsidR="00AD66A6" w:rsidRPr="009B08BA">
        <w:rPr>
          <w:rFonts w:ascii="Times New Roman" w:hAnsi="Times New Roman" w:cs="Times New Roman"/>
          <w:i/>
          <w:sz w:val="24"/>
          <w:szCs w:val="24"/>
        </w:rPr>
        <w:t>edi. Kendi devleti olan İlhanlı Devlet</w:t>
      </w:r>
      <w:r w:rsidR="00C00737">
        <w:rPr>
          <w:rFonts w:ascii="Times New Roman" w:hAnsi="Times New Roman" w:cs="Times New Roman"/>
          <w:i/>
          <w:sz w:val="24"/>
          <w:szCs w:val="24"/>
        </w:rPr>
        <w:t>i’</w:t>
      </w:r>
      <w:r w:rsidR="00AD66A6" w:rsidRPr="009B08BA">
        <w:rPr>
          <w:rFonts w:ascii="Times New Roman" w:hAnsi="Times New Roman" w:cs="Times New Roman"/>
          <w:i/>
          <w:sz w:val="24"/>
          <w:szCs w:val="24"/>
        </w:rPr>
        <w:t xml:space="preserve">nin </w:t>
      </w:r>
      <w:r w:rsidR="00714090" w:rsidRPr="009B08BA">
        <w:rPr>
          <w:rFonts w:ascii="Times New Roman" w:hAnsi="Times New Roman" w:cs="Times New Roman"/>
          <w:i/>
          <w:sz w:val="24"/>
          <w:szCs w:val="24"/>
        </w:rPr>
        <w:t>hâkimiyetinin</w:t>
      </w:r>
      <w:r w:rsidR="00AD66A6" w:rsidRPr="009B08BA">
        <w:rPr>
          <w:rFonts w:ascii="Times New Roman" w:hAnsi="Times New Roman" w:cs="Times New Roman"/>
          <w:i/>
          <w:sz w:val="24"/>
          <w:szCs w:val="24"/>
        </w:rPr>
        <w:t xml:space="preserve"> tanınmasını istemiştir. Aynı zamanda Hülagu Han ken</w:t>
      </w:r>
      <w:r w:rsidR="00C00737">
        <w:rPr>
          <w:rFonts w:ascii="Times New Roman" w:hAnsi="Times New Roman" w:cs="Times New Roman"/>
          <w:i/>
          <w:sz w:val="24"/>
          <w:szCs w:val="24"/>
        </w:rPr>
        <w:t>disinin Ön Asya’</w:t>
      </w:r>
      <w:r w:rsidR="00AD66A6" w:rsidRPr="009B08BA">
        <w:rPr>
          <w:rFonts w:ascii="Times New Roman" w:hAnsi="Times New Roman" w:cs="Times New Roman"/>
          <w:i/>
          <w:sz w:val="24"/>
          <w:szCs w:val="24"/>
        </w:rPr>
        <w:t>da göstermiş olduğu başarıları</w:t>
      </w:r>
      <w:r w:rsidR="00DB4362" w:rsidRPr="009B08BA">
        <w:rPr>
          <w:rFonts w:ascii="Times New Roman" w:hAnsi="Times New Roman" w:cs="Times New Roman"/>
          <w:i/>
          <w:sz w:val="24"/>
          <w:szCs w:val="24"/>
        </w:rPr>
        <w:t xml:space="preserve">nı </w:t>
      </w:r>
      <w:r w:rsidR="00AD66A6" w:rsidRPr="009B08BA">
        <w:rPr>
          <w:rFonts w:ascii="Times New Roman" w:hAnsi="Times New Roman" w:cs="Times New Roman"/>
          <w:i/>
          <w:sz w:val="24"/>
          <w:szCs w:val="24"/>
        </w:rPr>
        <w:t>da dile getirdi.</w:t>
      </w:r>
      <w:r w:rsidR="00DB4362" w:rsidRPr="009B08BA">
        <w:rPr>
          <w:rFonts w:ascii="Times New Roman" w:hAnsi="Times New Roman" w:cs="Times New Roman"/>
          <w:i/>
          <w:sz w:val="24"/>
          <w:szCs w:val="24"/>
        </w:rPr>
        <w:t xml:space="preserve"> </w:t>
      </w:r>
      <w:r w:rsidR="00C00737">
        <w:rPr>
          <w:rFonts w:ascii="Times New Roman" w:hAnsi="Times New Roman" w:cs="Times New Roman"/>
          <w:i/>
          <w:sz w:val="24"/>
          <w:szCs w:val="24"/>
        </w:rPr>
        <w:t>Önce Batinileri ardından İslam d</w:t>
      </w:r>
      <w:r w:rsidR="00DB4362" w:rsidRPr="009B08BA">
        <w:rPr>
          <w:rFonts w:ascii="Times New Roman" w:hAnsi="Times New Roman" w:cs="Times New Roman"/>
          <w:i/>
          <w:sz w:val="24"/>
          <w:szCs w:val="24"/>
        </w:rPr>
        <w:t>ininin merkezi olan Abbas</w:t>
      </w:r>
      <w:r w:rsidR="00C00737">
        <w:rPr>
          <w:rFonts w:ascii="Times New Roman" w:hAnsi="Times New Roman" w:cs="Times New Roman"/>
          <w:i/>
          <w:sz w:val="24"/>
          <w:szCs w:val="24"/>
        </w:rPr>
        <w:t>i Halifeligine son verdiğini. Hristiyan d</w:t>
      </w:r>
      <w:r w:rsidR="00DB4362" w:rsidRPr="009B08BA">
        <w:rPr>
          <w:rFonts w:ascii="Times New Roman" w:hAnsi="Times New Roman" w:cs="Times New Roman"/>
          <w:i/>
          <w:sz w:val="24"/>
          <w:szCs w:val="24"/>
        </w:rPr>
        <w:t>ünyasının düşmanı olan Memluk Devlet</w:t>
      </w:r>
      <w:r w:rsidR="007C0978">
        <w:rPr>
          <w:rFonts w:ascii="Times New Roman" w:hAnsi="Times New Roman" w:cs="Times New Roman"/>
          <w:i/>
          <w:sz w:val="24"/>
          <w:szCs w:val="24"/>
        </w:rPr>
        <w:t>i’</w:t>
      </w:r>
      <w:r w:rsidR="00DB4362" w:rsidRPr="009B08BA">
        <w:rPr>
          <w:rFonts w:ascii="Times New Roman" w:hAnsi="Times New Roman" w:cs="Times New Roman"/>
          <w:i/>
          <w:sz w:val="24"/>
          <w:szCs w:val="24"/>
        </w:rPr>
        <w:t>ni de cezalandıracağını dile getirdi.  En son olarak da Haçlı seferleri sırasında Müslümanlar tarafından es</w:t>
      </w:r>
      <w:r w:rsidR="007C0978">
        <w:rPr>
          <w:rFonts w:ascii="Times New Roman" w:hAnsi="Times New Roman" w:cs="Times New Roman"/>
          <w:i/>
          <w:sz w:val="24"/>
          <w:szCs w:val="24"/>
        </w:rPr>
        <w:t>ir alınan H</w:t>
      </w:r>
      <w:r w:rsidR="009C2134">
        <w:rPr>
          <w:rFonts w:ascii="Times New Roman" w:hAnsi="Times New Roman" w:cs="Times New Roman"/>
          <w:i/>
          <w:sz w:val="24"/>
          <w:szCs w:val="24"/>
        </w:rPr>
        <w:t>ristiyanlarında özğür</w:t>
      </w:r>
      <w:r w:rsidR="00DB4362" w:rsidRPr="009B08BA">
        <w:rPr>
          <w:rFonts w:ascii="Times New Roman" w:hAnsi="Times New Roman" w:cs="Times New Roman"/>
          <w:i/>
          <w:sz w:val="24"/>
          <w:szCs w:val="24"/>
        </w:rPr>
        <w:t xml:space="preserve"> kalacağını dile getirerek</w:t>
      </w:r>
      <w:r w:rsidR="009B08BA">
        <w:rPr>
          <w:rFonts w:ascii="Times New Roman" w:hAnsi="Times New Roman" w:cs="Times New Roman"/>
          <w:sz w:val="24"/>
          <w:szCs w:val="24"/>
        </w:rPr>
        <w:t>”</w:t>
      </w:r>
      <w:r w:rsidR="00DB4362" w:rsidRPr="00E25016">
        <w:rPr>
          <w:rFonts w:ascii="Times New Roman" w:hAnsi="Times New Roman" w:cs="Times New Roman"/>
          <w:sz w:val="24"/>
          <w:szCs w:val="24"/>
        </w:rPr>
        <w:t xml:space="preserve"> mektubuna son vermiştir.</w:t>
      </w:r>
      <w:r w:rsidR="0064611C" w:rsidRPr="00E25016">
        <w:rPr>
          <w:rFonts w:ascii="Times New Roman" w:hAnsi="Times New Roman" w:cs="Times New Roman"/>
          <w:sz w:val="24"/>
          <w:szCs w:val="24"/>
        </w:rPr>
        <w:t xml:space="preserve"> Aynı zamanda Hülagu Han ileri de Memluk Devlet</w:t>
      </w:r>
      <w:r w:rsidR="007C0978">
        <w:rPr>
          <w:rFonts w:ascii="Times New Roman" w:hAnsi="Times New Roman" w:cs="Times New Roman"/>
          <w:sz w:val="24"/>
          <w:szCs w:val="24"/>
        </w:rPr>
        <w:t>i</w:t>
      </w:r>
      <w:r w:rsidR="0064611C" w:rsidRPr="00E25016">
        <w:rPr>
          <w:rFonts w:ascii="Times New Roman" w:hAnsi="Times New Roman" w:cs="Times New Roman"/>
          <w:sz w:val="24"/>
          <w:szCs w:val="24"/>
        </w:rPr>
        <w:t xml:space="preserve"> üzerine yapacak olduğu sefer için Papa ve Macar krallarının desteğini almak </w:t>
      </w:r>
      <w:r w:rsidR="0070296D" w:rsidRPr="00E25016">
        <w:rPr>
          <w:rFonts w:ascii="Times New Roman" w:hAnsi="Times New Roman" w:cs="Times New Roman"/>
          <w:sz w:val="24"/>
          <w:szCs w:val="24"/>
        </w:rPr>
        <w:t>için onlara</w:t>
      </w:r>
      <w:r w:rsidR="00714090" w:rsidRPr="00E25016">
        <w:rPr>
          <w:rFonts w:ascii="Times New Roman" w:hAnsi="Times New Roman" w:cs="Times New Roman"/>
          <w:sz w:val="24"/>
          <w:szCs w:val="24"/>
        </w:rPr>
        <w:t xml:space="preserve"> </w:t>
      </w:r>
      <w:r w:rsidR="0064611C" w:rsidRPr="00E25016">
        <w:rPr>
          <w:rFonts w:ascii="Times New Roman" w:hAnsi="Times New Roman" w:cs="Times New Roman"/>
          <w:sz w:val="24"/>
          <w:szCs w:val="24"/>
        </w:rPr>
        <w:t>da mektup göndermiştir.</w:t>
      </w:r>
      <w:r w:rsidR="0064611C" w:rsidRPr="00E25016">
        <w:rPr>
          <w:rStyle w:val="DipnotBavurusu"/>
          <w:rFonts w:ascii="Times New Roman" w:hAnsi="Times New Roman" w:cs="Times New Roman"/>
          <w:sz w:val="24"/>
          <w:szCs w:val="24"/>
        </w:rPr>
        <w:footnoteReference w:id="176"/>
      </w:r>
      <w:r w:rsidR="0064611C" w:rsidRPr="00E25016">
        <w:rPr>
          <w:rFonts w:ascii="Times New Roman" w:hAnsi="Times New Roman" w:cs="Times New Roman"/>
          <w:sz w:val="24"/>
          <w:szCs w:val="24"/>
        </w:rPr>
        <w:t xml:space="preserve"> Macar kralı Jean bu teklifi kabul etmiştir.</w:t>
      </w:r>
      <w:r w:rsidR="009C2134">
        <w:rPr>
          <w:rFonts w:ascii="Times New Roman" w:hAnsi="Times New Roman" w:cs="Times New Roman"/>
          <w:sz w:val="24"/>
          <w:szCs w:val="24"/>
        </w:rPr>
        <w:t xml:space="preserve"> </w:t>
      </w:r>
      <w:r w:rsidR="0064611C" w:rsidRPr="00E25016">
        <w:rPr>
          <w:rFonts w:ascii="Times New Roman" w:hAnsi="Times New Roman" w:cs="Times New Roman"/>
          <w:sz w:val="24"/>
          <w:szCs w:val="24"/>
        </w:rPr>
        <w:t>Hülagu Han</w:t>
      </w:r>
      <w:r w:rsidR="009B08BA">
        <w:rPr>
          <w:rFonts w:ascii="Times New Roman" w:hAnsi="Times New Roman" w:cs="Times New Roman"/>
          <w:sz w:val="24"/>
          <w:szCs w:val="24"/>
        </w:rPr>
        <w:t>’</w:t>
      </w:r>
      <w:r w:rsidR="0064611C" w:rsidRPr="00E25016">
        <w:rPr>
          <w:rFonts w:ascii="Times New Roman" w:hAnsi="Times New Roman" w:cs="Times New Roman"/>
          <w:sz w:val="24"/>
          <w:szCs w:val="24"/>
        </w:rPr>
        <w:t>ın</w:t>
      </w:r>
      <w:r w:rsidR="009B08BA">
        <w:rPr>
          <w:rFonts w:ascii="Times New Roman" w:hAnsi="Times New Roman" w:cs="Times New Roman"/>
          <w:sz w:val="24"/>
          <w:szCs w:val="24"/>
        </w:rPr>
        <w:t>,</w:t>
      </w:r>
      <w:r w:rsidR="0064611C" w:rsidRPr="00E25016">
        <w:rPr>
          <w:rFonts w:ascii="Times New Roman" w:hAnsi="Times New Roman" w:cs="Times New Roman"/>
          <w:sz w:val="24"/>
          <w:szCs w:val="24"/>
        </w:rPr>
        <w:t xml:space="preserve"> Fransa kralı IX. Louis’e </w:t>
      </w:r>
      <w:r w:rsidR="00F46C8B" w:rsidRPr="00E25016">
        <w:rPr>
          <w:rFonts w:ascii="Times New Roman" w:hAnsi="Times New Roman" w:cs="Times New Roman"/>
          <w:sz w:val="24"/>
          <w:szCs w:val="24"/>
        </w:rPr>
        <w:t>gö</w:t>
      </w:r>
      <w:r w:rsidR="00714090" w:rsidRPr="00E25016">
        <w:rPr>
          <w:rFonts w:ascii="Times New Roman" w:hAnsi="Times New Roman" w:cs="Times New Roman"/>
          <w:sz w:val="24"/>
          <w:szCs w:val="24"/>
        </w:rPr>
        <w:t>n</w:t>
      </w:r>
      <w:r w:rsidR="00F46C8B" w:rsidRPr="00E25016">
        <w:rPr>
          <w:rFonts w:ascii="Times New Roman" w:hAnsi="Times New Roman" w:cs="Times New Roman"/>
          <w:sz w:val="24"/>
          <w:szCs w:val="24"/>
        </w:rPr>
        <w:t>dermiş olduğu mektubunda Memluk Devleti</w:t>
      </w:r>
      <w:r w:rsidR="00DD6A33">
        <w:rPr>
          <w:rFonts w:ascii="Times New Roman" w:hAnsi="Times New Roman" w:cs="Times New Roman"/>
          <w:sz w:val="24"/>
          <w:szCs w:val="24"/>
        </w:rPr>
        <w:t>’</w:t>
      </w:r>
      <w:r w:rsidR="00F46C8B" w:rsidRPr="00E25016">
        <w:rPr>
          <w:rFonts w:ascii="Times New Roman" w:hAnsi="Times New Roman" w:cs="Times New Roman"/>
          <w:sz w:val="24"/>
          <w:szCs w:val="24"/>
        </w:rPr>
        <w:t>ne karşı dostluk ve iş birliği mektubunda aldığı cevapların ağırlıklı olarak İlhanl</w:t>
      </w:r>
      <w:r w:rsidR="007C0978">
        <w:rPr>
          <w:rFonts w:ascii="Times New Roman" w:hAnsi="Times New Roman" w:cs="Times New Roman"/>
          <w:sz w:val="24"/>
          <w:szCs w:val="24"/>
        </w:rPr>
        <w:t>ı Devletinin H</w:t>
      </w:r>
      <w:r w:rsidR="00F46C8B" w:rsidRPr="00E25016">
        <w:rPr>
          <w:rFonts w:ascii="Times New Roman" w:hAnsi="Times New Roman" w:cs="Times New Roman"/>
          <w:sz w:val="24"/>
          <w:szCs w:val="24"/>
        </w:rPr>
        <w:t>ristiyanlık dinini kabul etmeleri yönündeydi.</w:t>
      </w:r>
      <w:r w:rsidR="00F46C8B" w:rsidRPr="00E25016">
        <w:rPr>
          <w:rStyle w:val="DipnotBavurusu"/>
          <w:rFonts w:ascii="Times New Roman" w:hAnsi="Times New Roman" w:cs="Times New Roman"/>
          <w:sz w:val="24"/>
          <w:szCs w:val="24"/>
        </w:rPr>
        <w:footnoteReference w:id="177"/>
      </w:r>
      <w:r w:rsidR="00F46C8B" w:rsidRPr="00E25016">
        <w:rPr>
          <w:rFonts w:ascii="Times New Roman" w:hAnsi="Times New Roman" w:cs="Times New Roman"/>
          <w:sz w:val="24"/>
          <w:szCs w:val="24"/>
        </w:rPr>
        <w:t xml:space="preserve"> Memluk Devleti üzerine orta</w:t>
      </w:r>
      <w:r w:rsidR="000376EA" w:rsidRPr="00E25016">
        <w:rPr>
          <w:rFonts w:ascii="Times New Roman" w:hAnsi="Times New Roman" w:cs="Times New Roman"/>
          <w:sz w:val="24"/>
          <w:szCs w:val="24"/>
        </w:rPr>
        <w:t xml:space="preserve">k sefer yapılması üzerinde pek </w:t>
      </w:r>
      <w:r w:rsidR="00F46C8B" w:rsidRPr="00E25016">
        <w:rPr>
          <w:rFonts w:ascii="Times New Roman" w:hAnsi="Times New Roman" w:cs="Times New Roman"/>
          <w:sz w:val="24"/>
          <w:szCs w:val="24"/>
        </w:rPr>
        <w:t>durmadılar.</w:t>
      </w:r>
      <w:r w:rsidR="00AA1308" w:rsidRPr="00E25016">
        <w:rPr>
          <w:rFonts w:ascii="Times New Roman" w:hAnsi="Times New Roman" w:cs="Times New Roman"/>
          <w:sz w:val="24"/>
          <w:szCs w:val="24"/>
        </w:rPr>
        <w:t xml:space="preserve"> Onların amaçları İlhanı Devleti</w:t>
      </w:r>
      <w:r w:rsidR="009C2134">
        <w:rPr>
          <w:rFonts w:ascii="Times New Roman" w:hAnsi="Times New Roman" w:cs="Times New Roman"/>
          <w:sz w:val="24"/>
          <w:szCs w:val="24"/>
        </w:rPr>
        <w:t>’</w:t>
      </w:r>
      <w:r w:rsidR="007C0978">
        <w:rPr>
          <w:rFonts w:ascii="Times New Roman" w:hAnsi="Times New Roman" w:cs="Times New Roman"/>
          <w:sz w:val="24"/>
          <w:szCs w:val="24"/>
        </w:rPr>
        <w:t>ne H</w:t>
      </w:r>
      <w:r w:rsidR="00AA1308" w:rsidRPr="00E25016">
        <w:rPr>
          <w:rFonts w:ascii="Times New Roman" w:hAnsi="Times New Roman" w:cs="Times New Roman"/>
          <w:sz w:val="24"/>
          <w:szCs w:val="24"/>
        </w:rPr>
        <w:t>ristiyan dini</w:t>
      </w:r>
      <w:r w:rsidR="007C0978">
        <w:rPr>
          <w:rFonts w:ascii="Times New Roman" w:hAnsi="Times New Roman" w:cs="Times New Roman"/>
          <w:sz w:val="24"/>
          <w:szCs w:val="24"/>
        </w:rPr>
        <w:t>ni kabul ettirmekti. Hristiyan d</w:t>
      </w:r>
      <w:r w:rsidR="00AA1308" w:rsidRPr="00E25016">
        <w:rPr>
          <w:rFonts w:ascii="Times New Roman" w:hAnsi="Times New Roman" w:cs="Times New Roman"/>
          <w:sz w:val="24"/>
          <w:szCs w:val="24"/>
        </w:rPr>
        <w:t>ünyasının böyle davranmasının nedeni artık Moğolları kendilerine karşı tehdit olarak görmüyorlardı. Çünkü Moğollar kendi aralarında mücadele içerisinde olmaları nedeniyle</w:t>
      </w:r>
      <w:r w:rsidR="009B08BA">
        <w:rPr>
          <w:rFonts w:ascii="Times New Roman" w:hAnsi="Times New Roman" w:cs="Times New Roman"/>
          <w:sz w:val="24"/>
          <w:szCs w:val="24"/>
        </w:rPr>
        <w:t>,</w:t>
      </w:r>
      <w:r w:rsidR="00AA1308" w:rsidRPr="00E25016">
        <w:rPr>
          <w:rFonts w:ascii="Times New Roman" w:hAnsi="Times New Roman" w:cs="Times New Roman"/>
          <w:sz w:val="24"/>
          <w:szCs w:val="24"/>
        </w:rPr>
        <w:t xml:space="preserve"> </w:t>
      </w:r>
      <w:r w:rsidR="00D10C52" w:rsidRPr="00E25016">
        <w:rPr>
          <w:rFonts w:ascii="Times New Roman" w:hAnsi="Times New Roman" w:cs="Times New Roman"/>
          <w:sz w:val="24"/>
          <w:szCs w:val="24"/>
        </w:rPr>
        <w:t>artık bir tehdit oluşturmuyorlardı.  Bu nedenle Hülagu Han istediği sonucu alamamıştı.</w:t>
      </w:r>
      <w:r w:rsidR="009C2134">
        <w:rPr>
          <w:rFonts w:ascii="Times New Roman" w:hAnsi="Times New Roman" w:cs="Times New Roman"/>
          <w:sz w:val="24"/>
          <w:szCs w:val="24"/>
        </w:rPr>
        <w:t xml:space="preserve"> </w:t>
      </w:r>
      <w:r w:rsidR="00D10C52" w:rsidRPr="00E25016">
        <w:rPr>
          <w:rFonts w:ascii="Times New Roman" w:hAnsi="Times New Roman" w:cs="Times New Roman"/>
          <w:sz w:val="24"/>
          <w:szCs w:val="24"/>
        </w:rPr>
        <w:t>Ancak Hülagu Han</w:t>
      </w:r>
      <w:r w:rsidR="009B08BA">
        <w:rPr>
          <w:rFonts w:ascii="Times New Roman" w:hAnsi="Times New Roman" w:cs="Times New Roman"/>
          <w:sz w:val="24"/>
          <w:szCs w:val="24"/>
        </w:rPr>
        <w:t>,</w:t>
      </w:r>
      <w:r w:rsidR="00D10C52" w:rsidRPr="00E25016">
        <w:rPr>
          <w:rFonts w:ascii="Times New Roman" w:hAnsi="Times New Roman" w:cs="Times New Roman"/>
          <w:sz w:val="24"/>
          <w:szCs w:val="24"/>
        </w:rPr>
        <w:t xml:space="preserve"> Memluk Devleti</w:t>
      </w:r>
      <w:r w:rsidR="009C2134">
        <w:rPr>
          <w:rFonts w:ascii="Times New Roman" w:hAnsi="Times New Roman" w:cs="Times New Roman"/>
          <w:sz w:val="24"/>
          <w:szCs w:val="24"/>
        </w:rPr>
        <w:t>’</w:t>
      </w:r>
      <w:r w:rsidR="00D10C52" w:rsidRPr="00E25016">
        <w:rPr>
          <w:rFonts w:ascii="Times New Roman" w:hAnsi="Times New Roman" w:cs="Times New Roman"/>
          <w:sz w:val="24"/>
          <w:szCs w:val="24"/>
        </w:rPr>
        <w:t>ne kar</w:t>
      </w:r>
      <w:r w:rsidR="007C0978">
        <w:rPr>
          <w:rFonts w:ascii="Times New Roman" w:hAnsi="Times New Roman" w:cs="Times New Roman"/>
          <w:sz w:val="24"/>
          <w:szCs w:val="24"/>
        </w:rPr>
        <w:t>şı Hristiyan d</w:t>
      </w:r>
      <w:r w:rsidR="00D10C52" w:rsidRPr="00E25016">
        <w:rPr>
          <w:rFonts w:ascii="Times New Roman" w:hAnsi="Times New Roman" w:cs="Times New Roman"/>
          <w:sz w:val="24"/>
          <w:szCs w:val="24"/>
        </w:rPr>
        <w:t xml:space="preserve">ünyası ile sürekli ittifak kurma peşinde olmuştur. </w:t>
      </w:r>
      <w:r w:rsidR="00714090" w:rsidRPr="00E25016">
        <w:rPr>
          <w:rFonts w:ascii="Times New Roman" w:hAnsi="Times New Roman" w:cs="Times New Roman"/>
          <w:sz w:val="24"/>
          <w:szCs w:val="24"/>
        </w:rPr>
        <w:t>Ümidini</w:t>
      </w:r>
      <w:r w:rsidR="00D10C52" w:rsidRPr="00E25016">
        <w:rPr>
          <w:rFonts w:ascii="Times New Roman" w:hAnsi="Times New Roman" w:cs="Times New Roman"/>
          <w:sz w:val="24"/>
          <w:szCs w:val="24"/>
        </w:rPr>
        <w:t xml:space="preserve"> kaybetmeyerek Roma ve Paris’e de elçiler göndermiştir. Ancak 1263 yılda Memluk Devleti</w:t>
      </w:r>
      <w:r w:rsidR="009B08BA">
        <w:rPr>
          <w:rFonts w:ascii="Times New Roman" w:hAnsi="Times New Roman" w:cs="Times New Roman"/>
          <w:sz w:val="24"/>
          <w:szCs w:val="24"/>
        </w:rPr>
        <w:t>,</w:t>
      </w:r>
      <w:r w:rsidR="007C0978">
        <w:rPr>
          <w:rFonts w:ascii="Times New Roman" w:hAnsi="Times New Roman" w:cs="Times New Roman"/>
          <w:sz w:val="24"/>
          <w:szCs w:val="24"/>
        </w:rPr>
        <w:t xml:space="preserve"> Suriye’deki H</w:t>
      </w:r>
      <w:r w:rsidR="00D10C52" w:rsidRPr="00E25016">
        <w:rPr>
          <w:rFonts w:ascii="Times New Roman" w:hAnsi="Times New Roman" w:cs="Times New Roman"/>
          <w:sz w:val="24"/>
          <w:szCs w:val="24"/>
        </w:rPr>
        <w:t>ristiyanları sıkışt</w:t>
      </w:r>
      <w:r w:rsidR="007C0978">
        <w:rPr>
          <w:rFonts w:ascii="Times New Roman" w:hAnsi="Times New Roman" w:cs="Times New Roman"/>
          <w:sz w:val="24"/>
          <w:szCs w:val="24"/>
        </w:rPr>
        <w:t>ırması üzerine Hülagu Han ile Hristiyan d</w:t>
      </w:r>
      <w:r w:rsidR="00D10C52" w:rsidRPr="00E25016">
        <w:rPr>
          <w:rFonts w:ascii="Times New Roman" w:hAnsi="Times New Roman" w:cs="Times New Roman"/>
          <w:sz w:val="24"/>
          <w:szCs w:val="24"/>
        </w:rPr>
        <w:t>ünyası yakınlaşmasına neden olmuştur.</w:t>
      </w:r>
      <w:r w:rsidR="00D10C52" w:rsidRPr="00E25016">
        <w:rPr>
          <w:rStyle w:val="DipnotBavurusu"/>
          <w:rFonts w:ascii="Times New Roman" w:hAnsi="Times New Roman" w:cs="Times New Roman"/>
          <w:sz w:val="24"/>
          <w:szCs w:val="24"/>
        </w:rPr>
        <w:footnoteReference w:id="178"/>
      </w:r>
      <w:r w:rsidR="00D10C52" w:rsidRPr="00E25016">
        <w:rPr>
          <w:rFonts w:ascii="Times New Roman" w:hAnsi="Times New Roman" w:cs="Times New Roman"/>
          <w:sz w:val="24"/>
          <w:szCs w:val="24"/>
        </w:rPr>
        <w:t xml:space="preserve">  Ancak bir sonuç çıkmamıştır. Hülagu Han hayatı boyunca Memluk Devleti</w:t>
      </w:r>
      <w:r w:rsidR="009C2134">
        <w:rPr>
          <w:rFonts w:ascii="Times New Roman" w:hAnsi="Times New Roman" w:cs="Times New Roman"/>
          <w:sz w:val="24"/>
          <w:szCs w:val="24"/>
        </w:rPr>
        <w:t>’</w:t>
      </w:r>
      <w:r w:rsidR="007C0978">
        <w:rPr>
          <w:rFonts w:ascii="Times New Roman" w:hAnsi="Times New Roman" w:cs="Times New Roman"/>
          <w:sz w:val="24"/>
          <w:szCs w:val="24"/>
        </w:rPr>
        <w:t>ne karşı Hristiyan d</w:t>
      </w:r>
      <w:r w:rsidR="00D10C52" w:rsidRPr="00E25016">
        <w:rPr>
          <w:rFonts w:ascii="Times New Roman" w:hAnsi="Times New Roman" w:cs="Times New Roman"/>
          <w:sz w:val="24"/>
          <w:szCs w:val="24"/>
        </w:rPr>
        <w:t>ünyası ile ittifak kurma çabası içerisinde olmuştur.</w:t>
      </w:r>
    </w:p>
    <w:p w:rsidR="006072B1" w:rsidRPr="00E25016" w:rsidRDefault="001B682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Sultan Baybars</w:t>
      </w:r>
      <w:r w:rsidR="009B08BA">
        <w:rPr>
          <w:rFonts w:ascii="Times New Roman" w:hAnsi="Times New Roman" w:cs="Times New Roman"/>
          <w:sz w:val="24"/>
          <w:szCs w:val="24"/>
        </w:rPr>
        <w:t>,</w:t>
      </w:r>
      <w:r w:rsidRPr="00E25016">
        <w:rPr>
          <w:rFonts w:ascii="Times New Roman" w:hAnsi="Times New Roman" w:cs="Times New Roman"/>
          <w:sz w:val="24"/>
          <w:szCs w:val="24"/>
        </w:rPr>
        <w:t xml:space="preserve"> İlhanlı Devleti</w:t>
      </w:r>
      <w:r w:rsidR="009C2134">
        <w:rPr>
          <w:rFonts w:ascii="Times New Roman" w:hAnsi="Times New Roman" w:cs="Times New Roman"/>
          <w:sz w:val="24"/>
          <w:szCs w:val="24"/>
        </w:rPr>
        <w:t>’</w:t>
      </w:r>
      <w:r w:rsidRPr="00E25016">
        <w:rPr>
          <w:rFonts w:ascii="Times New Roman" w:hAnsi="Times New Roman" w:cs="Times New Roman"/>
          <w:sz w:val="24"/>
          <w:szCs w:val="24"/>
        </w:rPr>
        <w:t>ne karşı Altın Orda Devleti ile kurmuş olduğu</w:t>
      </w:r>
      <w:r w:rsidR="007C0978">
        <w:rPr>
          <w:rFonts w:ascii="Times New Roman" w:hAnsi="Times New Roman" w:cs="Times New Roman"/>
          <w:sz w:val="24"/>
          <w:szCs w:val="24"/>
        </w:rPr>
        <w:t xml:space="preserve"> devlet</w:t>
      </w:r>
      <w:r w:rsidRPr="00E25016">
        <w:rPr>
          <w:rFonts w:ascii="Times New Roman" w:hAnsi="Times New Roman" w:cs="Times New Roman"/>
          <w:sz w:val="24"/>
          <w:szCs w:val="24"/>
        </w:rPr>
        <w:t xml:space="preserve"> sayesinde gücüne güç katmıştı. Sıra Suriye ve Filistin sa</w:t>
      </w:r>
      <w:r w:rsidR="009B08BA">
        <w:rPr>
          <w:rFonts w:ascii="Times New Roman" w:hAnsi="Times New Roman" w:cs="Times New Roman"/>
          <w:sz w:val="24"/>
          <w:szCs w:val="24"/>
        </w:rPr>
        <w:t>hilleri boyunca yerleşmiş olan H</w:t>
      </w:r>
      <w:r w:rsidRPr="00E25016">
        <w:rPr>
          <w:rFonts w:ascii="Times New Roman" w:hAnsi="Times New Roman" w:cs="Times New Roman"/>
          <w:sz w:val="24"/>
          <w:szCs w:val="24"/>
        </w:rPr>
        <w:t>açlı kontluklarına gelmi</w:t>
      </w:r>
      <w:r w:rsidR="007C0978">
        <w:rPr>
          <w:rFonts w:ascii="Times New Roman" w:hAnsi="Times New Roman" w:cs="Times New Roman"/>
          <w:sz w:val="24"/>
          <w:szCs w:val="24"/>
        </w:rPr>
        <w:t>şti. Sultan Baybars için İslam d</w:t>
      </w:r>
      <w:r w:rsidRPr="00E25016">
        <w:rPr>
          <w:rFonts w:ascii="Times New Roman" w:hAnsi="Times New Roman" w:cs="Times New Roman"/>
          <w:sz w:val="24"/>
          <w:szCs w:val="24"/>
        </w:rPr>
        <w:t>ünyası için İlhanlılardan Haçlıları daha tehlikeli olarak görüyordu. Çünkü yaptı</w:t>
      </w:r>
      <w:r w:rsidR="007C0978">
        <w:rPr>
          <w:rFonts w:ascii="Times New Roman" w:hAnsi="Times New Roman" w:cs="Times New Roman"/>
          <w:sz w:val="24"/>
          <w:szCs w:val="24"/>
        </w:rPr>
        <w:t>kları Haçlı seferleriyle İslam d</w:t>
      </w:r>
      <w:r w:rsidRPr="00E25016">
        <w:rPr>
          <w:rFonts w:ascii="Times New Roman" w:hAnsi="Times New Roman" w:cs="Times New Roman"/>
          <w:sz w:val="24"/>
          <w:szCs w:val="24"/>
        </w:rPr>
        <w:t>ünyasına en büyük darbeyi Haçlılar vermişler</w:t>
      </w:r>
      <w:r w:rsidR="007C0978">
        <w:rPr>
          <w:rFonts w:ascii="Times New Roman" w:hAnsi="Times New Roman" w:cs="Times New Roman"/>
          <w:sz w:val="24"/>
          <w:szCs w:val="24"/>
        </w:rPr>
        <w:t>d</w:t>
      </w:r>
      <w:r w:rsidRPr="00E25016">
        <w:rPr>
          <w:rFonts w:ascii="Times New Roman" w:hAnsi="Times New Roman" w:cs="Times New Roman"/>
          <w:sz w:val="24"/>
          <w:szCs w:val="24"/>
        </w:rPr>
        <w:t>i. Papalık ve Avrupa devletleri tarafından sürekli olarak asker ve maddi yardım almaları bölgede güçlerinin artmasına neden oluyordu. Haçlı kontlukları</w:t>
      </w:r>
      <w:r w:rsidR="009B08BA">
        <w:rPr>
          <w:rFonts w:ascii="Times New Roman" w:hAnsi="Times New Roman" w:cs="Times New Roman"/>
          <w:sz w:val="24"/>
          <w:szCs w:val="24"/>
        </w:rPr>
        <w:t>,</w:t>
      </w:r>
      <w:r w:rsidR="007C0978">
        <w:rPr>
          <w:rFonts w:ascii="Times New Roman" w:hAnsi="Times New Roman" w:cs="Times New Roman"/>
          <w:sz w:val="24"/>
          <w:szCs w:val="24"/>
        </w:rPr>
        <w:t xml:space="preserve"> Memluk Devleti ve İslam d</w:t>
      </w:r>
      <w:r w:rsidRPr="00E25016">
        <w:rPr>
          <w:rFonts w:ascii="Times New Roman" w:hAnsi="Times New Roman" w:cs="Times New Roman"/>
          <w:sz w:val="24"/>
          <w:szCs w:val="24"/>
        </w:rPr>
        <w:t>ünyası için büyük bir tehdit oluşturuyordu.</w:t>
      </w:r>
      <w:r w:rsidR="005C73B9" w:rsidRPr="00E25016">
        <w:rPr>
          <w:rFonts w:ascii="Times New Roman" w:hAnsi="Times New Roman" w:cs="Times New Roman"/>
          <w:sz w:val="24"/>
          <w:szCs w:val="24"/>
        </w:rPr>
        <w:t xml:space="preserve"> Haçlıların hedefi Anadolu ve Orta Doğu topraklarını </w:t>
      </w:r>
      <w:r w:rsidR="00714090" w:rsidRPr="00E25016">
        <w:rPr>
          <w:rFonts w:ascii="Times New Roman" w:hAnsi="Times New Roman" w:cs="Times New Roman"/>
          <w:sz w:val="24"/>
          <w:szCs w:val="24"/>
        </w:rPr>
        <w:t>hâkimiyetleri</w:t>
      </w:r>
      <w:r w:rsidR="005C73B9" w:rsidRPr="00E25016">
        <w:rPr>
          <w:rFonts w:ascii="Times New Roman" w:hAnsi="Times New Roman" w:cs="Times New Roman"/>
          <w:sz w:val="24"/>
          <w:szCs w:val="24"/>
        </w:rPr>
        <w:t xml:space="preserve"> altına almaktı. Aynı zamanda İlhanlı Devleti</w:t>
      </w:r>
      <w:r w:rsidR="009C2134">
        <w:rPr>
          <w:rFonts w:ascii="Times New Roman" w:hAnsi="Times New Roman" w:cs="Times New Roman"/>
          <w:sz w:val="24"/>
          <w:szCs w:val="24"/>
        </w:rPr>
        <w:t>’</w:t>
      </w:r>
      <w:r w:rsidR="005C73B9" w:rsidRPr="00E25016">
        <w:rPr>
          <w:rFonts w:ascii="Times New Roman" w:hAnsi="Times New Roman" w:cs="Times New Roman"/>
          <w:sz w:val="24"/>
          <w:szCs w:val="24"/>
        </w:rPr>
        <w:t xml:space="preserve">nin de asıl amacı buydu. </w:t>
      </w:r>
      <w:r w:rsidR="00714090" w:rsidRPr="00E25016">
        <w:rPr>
          <w:rFonts w:ascii="Times New Roman" w:hAnsi="Times New Roman" w:cs="Times New Roman"/>
          <w:sz w:val="24"/>
          <w:szCs w:val="24"/>
        </w:rPr>
        <w:t>Görüldüğü gibi</w:t>
      </w:r>
      <w:r w:rsidR="007C0978">
        <w:rPr>
          <w:rFonts w:ascii="Times New Roman" w:hAnsi="Times New Roman" w:cs="Times New Roman"/>
          <w:sz w:val="24"/>
          <w:szCs w:val="24"/>
        </w:rPr>
        <w:t xml:space="preserve"> Türk –İslam d</w:t>
      </w:r>
      <w:r w:rsidR="005C73B9" w:rsidRPr="00E25016">
        <w:rPr>
          <w:rFonts w:ascii="Times New Roman" w:hAnsi="Times New Roman" w:cs="Times New Roman"/>
          <w:sz w:val="24"/>
          <w:szCs w:val="24"/>
        </w:rPr>
        <w:t>ünyasının bu zamanda önemli iki büyük düşmanla mücadele etmek zorundaydı.</w:t>
      </w:r>
      <w:r w:rsidR="005C73B9" w:rsidRPr="00E25016">
        <w:rPr>
          <w:rStyle w:val="DipnotBavurusu"/>
          <w:rFonts w:ascii="Times New Roman" w:hAnsi="Times New Roman" w:cs="Times New Roman"/>
          <w:sz w:val="24"/>
          <w:szCs w:val="24"/>
        </w:rPr>
        <w:footnoteReference w:id="179"/>
      </w:r>
      <w:r w:rsidR="005C73B9" w:rsidRPr="00E25016">
        <w:rPr>
          <w:rFonts w:ascii="Times New Roman" w:hAnsi="Times New Roman" w:cs="Times New Roman"/>
          <w:sz w:val="24"/>
          <w:szCs w:val="24"/>
        </w:rPr>
        <w:t xml:space="preserve"> Bu iki önemli düşmana karşı Sultan Baybars çok dikkatli hareket etmesi gerekiyordu.  Aksi </w:t>
      </w:r>
      <w:r w:rsidR="009B08BA" w:rsidRPr="00E25016">
        <w:rPr>
          <w:rFonts w:ascii="Times New Roman" w:hAnsi="Times New Roman" w:cs="Times New Roman"/>
          <w:sz w:val="24"/>
          <w:szCs w:val="24"/>
        </w:rPr>
        <w:t>takdirde</w:t>
      </w:r>
      <w:r w:rsidR="005C73B9" w:rsidRPr="00E25016">
        <w:rPr>
          <w:rFonts w:ascii="Times New Roman" w:hAnsi="Times New Roman" w:cs="Times New Roman"/>
          <w:sz w:val="24"/>
          <w:szCs w:val="24"/>
        </w:rPr>
        <w:t xml:space="preserve"> bu iki önemli güç Memluk Devleti</w:t>
      </w:r>
      <w:r w:rsidR="009C2134">
        <w:rPr>
          <w:rFonts w:ascii="Times New Roman" w:hAnsi="Times New Roman" w:cs="Times New Roman"/>
          <w:sz w:val="24"/>
          <w:szCs w:val="24"/>
        </w:rPr>
        <w:t>’</w:t>
      </w:r>
      <w:r w:rsidR="007C0978">
        <w:rPr>
          <w:rFonts w:ascii="Times New Roman" w:hAnsi="Times New Roman" w:cs="Times New Roman"/>
          <w:sz w:val="24"/>
          <w:szCs w:val="24"/>
        </w:rPr>
        <w:t>ne karşı birleşe</w:t>
      </w:r>
      <w:r w:rsidR="005C73B9" w:rsidRPr="00E25016">
        <w:rPr>
          <w:rFonts w:ascii="Times New Roman" w:hAnsi="Times New Roman" w:cs="Times New Roman"/>
          <w:sz w:val="24"/>
          <w:szCs w:val="24"/>
        </w:rPr>
        <w:t>bilirlerdi.</w:t>
      </w:r>
      <w:r w:rsidR="006072B1" w:rsidRPr="00E25016">
        <w:rPr>
          <w:rFonts w:ascii="Times New Roman" w:hAnsi="Times New Roman" w:cs="Times New Roman"/>
          <w:sz w:val="24"/>
          <w:szCs w:val="24"/>
        </w:rPr>
        <w:t xml:space="preserve"> Böyle bir olayın gerçekleşmesi hem Memluk Devleti</w:t>
      </w:r>
      <w:r w:rsidR="009C2134">
        <w:rPr>
          <w:rFonts w:ascii="Times New Roman" w:hAnsi="Times New Roman" w:cs="Times New Roman"/>
          <w:sz w:val="24"/>
          <w:szCs w:val="24"/>
        </w:rPr>
        <w:t>’</w:t>
      </w:r>
      <w:r w:rsidR="006072B1" w:rsidRPr="00E25016">
        <w:rPr>
          <w:rFonts w:ascii="Times New Roman" w:hAnsi="Times New Roman" w:cs="Times New Roman"/>
          <w:sz w:val="24"/>
          <w:szCs w:val="24"/>
        </w:rPr>
        <w:t xml:space="preserve">nin </w:t>
      </w:r>
      <w:r w:rsidR="007C0978">
        <w:rPr>
          <w:rFonts w:ascii="Times New Roman" w:hAnsi="Times New Roman" w:cs="Times New Roman"/>
          <w:sz w:val="24"/>
          <w:szCs w:val="24"/>
        </w:rPr>
        <w:t>hem de İslam d</w:t>
      </w:r>
      <w:r w:rsidR="006072B1" w:rsidRPr="00E25016">
        <w:rPr>
          <w:rFonts w:ascii="Times New Roman" w:hAnsi="Times New Roman" w:cs="Times New Roman"/>
          <w:sz w:val="24"/>
          <w:szCs w:val="24"/>
        </w:rPr>
        <w:t>ünyasının sonu demek olurdu. Bu nedenlerden dolayı Sultan Baybars</w:t>
      </w:r>
      <w:r w:rsidR="007C0978">
        <w:rPr>
          <w:rFonts w:ascii="Times New Roman" w:hAnsi="Times New Roman" w:cs="Times New Roman"/>
          <w:sz w:val="24"/>
          <w:szCs w:val="24"/>
        </w:rPr>
        <w:t>, ordusunu</w:t>
      </w:r>
      <w:r w:rsidR="006072B1" w:rsidRPr="00E25016">
        <w:rPr>
          <w:rFonts w:ascii="Times New Roman" w:hAnsi="Times New Roman" w:cs="Times New Roman"/>
          <w:sz w:val="24"/>
          <w:szCs w:val="24"/>
        </w:rPr>
        <w:t xml:space="preserve"> asker ve teçhizat bakımından güçlendirme yoluna gitmiştir.</w:t>
      </w:r>
    </w:p>
    <w:p w:rsidR="001B682B" w:rsidRPr="00E25016" w:rsidRDefault="006072B1"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 Haçlı kontluklarını kaldırmak için ha</w:t>
      </w:r>
      <w:r w:rsidR="00CE61EE">
        <w:rPr>
          <w:rFonts w:ascii="Times New Roman" w:hAnsi="Times New Roman" w:cs="Times New Roman"/>
          <w:sz w:val="24"/>
          <w:szCs w:val="24"/>
        </w:rPr>
        <w:t>zırlıklara başlamıştı. Haç</w:t>
      </w:r>
      <w:r w:rsidR="009C2134">
        <w:rPr>
          <w:rFonts w:ascii="Times New Roman" w:hAnsi="Times New Roman" w:cs="Times New Roman"/>
          <w:sz w:val="24"/>
          <w:szCs w:val="24"/>
        </w:rPr>
        <w:t>lı</w:t>
      </w:r>
      <w:r w:rsidRPr="00E25016">
        <w:rPr>
          <w:rFonts w:ascii="Times New Roman" w:hAnsi="Times New Roman" w:cs="Times New Roman"/>
          <w:sz w:val="24"/>
          <w:szCs w:val="24"/>
        </w:rPr>
        <w:t xml:space="preserve"> kontlukların birbirleriyle olan ilişkilerini yakından taki</w:t>
      </w:r>
      <w:r w:rsidR="009C2134">
        <w:rPr>
          <w:rFonts w:ascii="Times New Roman" w:hAnsi="Times New Roman" w:cs="Times New Roman"/>
          <w:sz w:val="24"/>
          <w:szCs w:val="24"/>
        </w:rPr>
        <w:t>p ediyordu.  Sultan Baybars’ın H</w:t>
      </w:r>
      <w:r w:rsidRPr="00E25016">
        <w:rPr>
          <w:rFonts w:ascii="Times New Roman" w:hAnsi="Times New Roman" w:cs="Times New Roman"/>
          <w:sz w:val="24"/>
          <w:szCs w:val="24"/>
        </w:rPr>
        <w:t>açlıların varlıklarına son vermek istemesinin nedenlerinde birisi</w:t>
      </w:r>
      <w:r w:rsidR="007C0978">
        <w:rPr>
          <w:rFonts w:ascii="Times New Roman" w:hAnsi="Times New Roman" w:cs="Times New Roman"/>
          <w:sz w:val="24"/>
          <w:szCs w:val="24"/>
        </w:rPr>
        <w:t xml:space="preserve"> </w:t>
      </w:r>
      <w:r w:rsidRPr="00E25016">
        <w:rPr>
          <w:rFonts w:ascii="Times New Roman" w:hAnsi="Times New Roman" w:cs="Times New Roman"/>
          <w:sz w:val="24"/>
          <w:szCs w:val="24"/>
        </w:rPr>
        <w:t>de İslam topraklarına barış getirmektir.  Müslümanlara saygın</w:t>
      </w:r>
      <w:r w:rsidR="009A7C4B" w:rsidRPr="00E25016">
        <w:rPr>
          <w:rFonts w:ascii="Times New Roman" w:hAnsi="Times New Roman" w:cs="Times New Roman"/>
          <w:sz w:val="24"/>
          <w:szCs w:val="24"/>
        </w:rPr>
        <w:t xml:space="preserve">lıklarını </w:t>
      </w:r>
      <w:r w:rsidR="009C2134">
        <w:rPr>
          <w:rFonts w:ascii="Times New Roman" w:hAnsi="Times New Roman" w:cs="Times New Roman"/>
          <w:sz w:val="24"/>
          <w:szCs w:val="24"/>
        </w:rPr>
        <w:t>yen</w:t>
      </w:r>
      <w:r w:rsidR="009A7C4B" w:rsidRPr="00E25016">
        <w:rPr>
          <w:rFonts w:ascii="Times New Roman" w:hAnsi="Times New Roman" w:cs="Times New Roman"/>
          <w:sz w:val="24"/>
          <w:szCs w:val="24"/>
        </w:rPr>
        <w:t>iden kazandırmak için yapılacak olan t</w:t>
      </w:r>
      <w:r w:rsidR="007C0978">
        <w:rPr>
          <w:rFonts w:ascii="Times New Roman" w:hAnsi="Times New Roman" w:cs="Times New Roman"/>
          <w:sz w:val="24"/>
          <w:szCs w:val="24"/>
        </w:rPr>
        <w:t>ek şey bu toprakları kirleten H</w:t>
      </w:r>
      <w:r w:rsidR="009A7C4B" w:rsidRPr="00E25016">
        <w:rPr>
          <w:rFonts w:ascii="Times New Roman" w:hAnsi="Times New Roman" w:cs="Times New Roman"/>
          <w:sz w:val="24"/>
          <w:szCs w:val="24"/>
        </w:rPr>
        <w:t>ristiyanları sonsuza kadar bu topraklardan kovulması gerektiğini düşünüyordu.</w:t>
      </w:r>
      <w:r w:rsidR="009A7C4B" w:rsidRPr="00E25016">
        <w:rPr>
          <w:rStyle w:val="DipnotBavurusu"/>
          <w:rFonts w:ascii="Times New Roman" w:hAnsi="Times New Roman" w:cs="Times New Roman"/>
          <w:sz w:val="24"/>
          <w:szCs w:val="24"/>
        </w:rPr>
        <w:footnoteReference w:id="180"/>
      </w:r>
      <w:r w:rsidRPr="00E25016">
        <w:rPr>
          <w:rFonts w:ascii="Times New Roman" w:hAnsi="Times New Roman" w:cs="Times New Roman"/>
          <w:sz w:val="24"/>
          <w:szCs w:val="24"/>
        </w:rPr>
        <w:t xml:space="preserve"> </w:t>
      </w:r>
      <w:r w:rsidR="009A7C4B" w:rsidRPr="00E25016">
        <w:rPr>
          <w:rFonts w:ascii="Times New Roman" w:hAnsi="Times New Roman" w:cs="Times New Roman"/>
          <w:sz w:val="24"/>
          <w:szCs w:val="24"/>
        </w:rPr>
        <w:t xml:space="preserve"> Sultan Baybars’ın böyle</w:t>
      </w:r>
      <w:r w:rsidR="007C0978">
        <w:rPr>
          <w:rFonts w:ascii="Times New Roman" w:hAnsi="Times New Roman" w:cs="Times New Roman"/>
          <w:sz w:val="24"/>
          <w:szCs w:val="24"/>
        </w:rPr>
        <w:t xml:space="preserve"> düşünmesinin tek nedeni İslam d</w:t>
      </w:r>
      <w:r w:rsidR="009A7C4B" w:rsidRPr="00E25016">
        <w:rPr>
          <w:rFonts w:ascii="Times New Roman" w:hAnsi="Times New Roman" w:cs="Times New Roman"/>
          <w:sz w:val="24"/>
          <w:szCs w:val="24"/>
        </w:rPr>
        <w:t>ünyasının koruyuculuğunu ve savu</w:t>
      </w:r>
      <w:r w:rsidR="007C0978">
        <w:rPr>
          <w:rFonts w:ascii="Times New Roman" w:hAnsi="Times New Roman" w:cs="Times New Roman"/>
          <w:sz w:val="24"/>
          <w:szCs w:val="24"/>
        </w:rPr>
        <w:t>nuculuğunu üstlenmesinden</w:t>
      </w:r>
      <w:r w:rsidR="009A7C4B" w:rsidRPr="00E25016">
        <w:rPr>
          <w:rFonts w:ascii="Times New Roman" w:hAnsi="Times New Roman" w:cs="Times New Roman"/>
          <w:sz w:val="24"/>
          <w:szCs w:val="24"/>
        </w:rPr>
        <w:t xml:space="preserve"> kaynaklanmaktadır. Haçlı kontluklarını ortadan kaldırarak İlhanlı Devletiyle ittifak kurmalarını önlemektir.</w:t>
      </w:r>
      <w:r w:rsidR="006739C3" w:rsidRPr="00E25016">
        <w:rPr>
          <w:rFonts w:ascii="Times New Roman" w:hAnsi="Times New Roman" w:cs="Times New Roman"/>
          <w:sz w:val="24"/>
          <w:szCs w:val="24"/>
        </w:rPr>
        <w:t xml:space="preserve"> Sultan Baybars bu düşüncesini gerçekleştirdiği </w:t>
      </w:r>
      <w:r w:rsidR="00714090" w:rsidRPr="00E25016">
        <w:rPr>
          <w:rFonts w:ascii="Times New Roman" w:hAnsi="Times New Roman" w:cs="Times New Roman"/>
          <w:sz w:val="24"/>
          <w:szCs w:val="24"/>
        </w:rPr>
        <w:t>takdirde</w:t>
      </w:r>
      <w:r w:rsidR="006739C3" w:rsidRPr="00E25016">
        <w:rPr>
          <w:rFonts w:ascii="Times New Roman" w:hAnsi="Times New Roman" w:cs="Times New Roman"/>
          <w:sz w:val="24"/>
          <w:szCs w:val="24"/>
        </w:rPr>
        <w:t xml:space="preserve"> İlhanlı Devleti karşısında tek başına kalacaktı. Bu hedefini gerçekleştirmek için Sultan Baybars </w:t>
      </w:r>
      <w:r w:rsidR="00714090" w:rsidRPr="00E25016">
        <w:rPr>
          <w:rFonts w:ascii="Times New Roman" w:hAnsi="Times New Roman" w:cs="Times New Roman"/>
          <w:sz w:val="24"/>
          <w:szCs w:val="24"/>
        </w:rPr>
        <w:t>1262 yılda</w:t>
      </w:r>
      <w:r w:rsidR="006739C3" w:rsidRPr="00E25016">
        <w:rPr>
          <w:rFonts w:ascii="Times New Roman" w:hAnsi="Times New Roman" w:cs="Times New Roman"/>
          <w:sz w:val="24"/>
          <w:szCs w:val="24"/>
        </w:rPr>
        <w:t xml:space="preserve"> İslam topraklarından Haçlıları kovmak için harekete geçti.</w:t>
      </w:r>
      <w:r w:rsidR="00BC30A8" w:rsidRPr="00E25016">
        <w:rPr>
          <w:rFonts w:ascii="Times New Roman" w:hAnsi="Times New Roman" w:cs="Times New Roman"/>
          <w:sz w:val="24"/>
          <w:szCs w:val="24"/>
        </w:rPr>
        <w:t xml:space="preserve"> </w:t>
      </w:r>
      <w:r w:rsidR="000154B2" w:rsidRPr="00E25016">
        <w:rPr>
          <w:rFonts w:ascii="Times New Roman" w:hAnsi="Times New Roman" w:cs="Times New Roman"/>
          <w:sz w:val="24"/>
          <w:szCs w:val="24"/>
        </w:rPr>
        <w:t>Bunun yanın</w:t>
      </w:r>
      <w:r w:rsidR="00BC30A8" w:rsidRPr="00E25016">
        <w:rPr>
          <w:rFonts w:ascii="Times New Roman" w:hAnsi="Times New Roman" w:cs="Times New Roman"/>
          <w:sz w:val="24"/>
          <w:szCs w:val="24"/>
        </w:rPr>
        <w:t xml:space="preserve">da İlhanlı </w:t>
      </w:r>
      <w:r w:rsidR="00BC30A8" w:rsidRPr="00E25016">
        <w:rPr>
          <w:rFonts w:ascii="Times New Roman" w:hAnsi="Times New Roman" w:cs="Times New Roman"/>
          <w:sz w:val="24"/>
          <w:szCs w:val="24"/>
        </w:rPr>
        <w:lastRenderedPageBreak/>
        <w:t>Devleti</w:t>
      </w:r>
      <w:r w:rsidR="007C0978">
        <w:rPr>
          <w:rFonts w:ascii="Times New Roman" w:hAnsi="Times New Roman" w:cs="Times New Roman"/>
          <w:sz w:val="24"/>
          <w:szCs w:val="24"/>
        </w:rPr>
        <w:t>’</w:t>
      </w:r>
      <w:r w:rsidR="00BC30A8" w:rsidRPr="00E25016">
        <w:rPr>
          <w:rFonts w:ascii="Times New Roman" w:hAnsi="Times New Roman" w:cs="Times New Roman"/>
          <w:sz w:val="24"/>
          <w:szCs w:val="24"/>
        </w:rPr>
        <w:t xml:space="preserve">ne bağlılığını bildiren Kilikya Ermeni Devleti üzerine de sefer düzenlemiştir. Bunun nedeni de Ermeni </w:t>
      </w:r>
      <w:r w:rsidR="009B08BA" w:rsidRPr="00E25016">
        <w:rPr>
          <w:rFonts w:ascii="Times New Roman" w:hAnsi="Times New Roman" w:cs="Times New Roman"/>
          <w:sz w:val="24"/>
          <w:szCs w:val="24"/>
        </w:rPr>
        <w:t>kralının</w:t>
      </w:r>
      <w:r w:rsidR="009B08BA">
        <w:rPr>
          <w:rFonts w:ascii="Times New Roman" w:hAnsi="Times New Roman" w:cs="Times New Roman"/>
          <w:sz w:val="24"/>
          <w:szCs w:val="24"/>
        </w:rPr>
        <w:t>,</w:t>
      </w:r>
      <w:r w:rsidR="009B08BA" w:rsidRPr="00E25016">
        <w:rPr>
          <w:rFonts w:ascii="Times New Roman" w:hAnsi="Times New Roman" w:cs="Times New Roman"/>
          <w:sz w:val="24"/>
          <w:szCs w:val="24"/>
        </w:rPr>
        <w:t xml:space="preserve"> Hülagu</w:t>
      </w:r>
      <w:r w:rsidR="007C0978">
        <w:rPr>
          <w:rFonts w:ascii="Times New Roman" w:hAnsi="Times New Roman" w:cs="Times New Roman"/>
          <w:sz w:val="24"/>
          <w:szCs w:val="24"/>
        </w:rPr>
        <w:t xml:space="preserve"> Han’ın İslam d</w:t>
      </w:r>
      <w:r w:rsidR="00BC30A8" w:rsidRPr="00E25016">
        <w:rPr>
          <w:rFonts w:ascii="Times New Roman" w:hAnsi="Times New Roman" w:cs="Times New Roman"/>
          <w:sz w:val="24"/>
          <w:szCs w:val="24"/>
        </w:rPr>
        <w:t>ünyası üzerine yaptığı sefere katılmalar</w:t>
      </w:r>
      <w:r w:rsidR="007C0978">
        <w:rPr>
          <w:rFonts w:ascii="Times New Roman" w:hAnsi="Times New Roman" w:cs="Times New Roman"/>
          <w:sz w:val="24"/>
          <w:szCs w:val="24"/>
        </w:rPr>
        <w:t>ı</w:t>
      </w:r>
      <w:r w:rsidR="00BC30A8" w:rsidRPr="00E25016">
        <w:rPr>
          <w:rFonts w:ascii="Times New Roman" w:hAnsi="Times New Roman" w:cs="Times New Roman"/>
          <w:sz w:val="24"/>
          <w:szCs w:val="24"/>
        </w:rPr>
        <w:t>dır. Sefere katılmalarının yanında İslam topraklarında Müslümanları öldürmeleri ve camileri yakıp yıkmalarından dolayı</w:t>
      </w:r>
      <w:r w:rsidR="00D77D37">
        <w:rPr>
          <w:rFonts w:ascii="Times New Roman" w:hAnsi="Times New Roman" w:cs="Times New Roman"/>
          <w:sz w:val="24"/>
          <w:szCs w:val="24"/>
        </w:rPr>
        <w:t>,</w:t>
      </w:r>
      <w:r w:rsidR="00BC30A8" w:rsidRPr="00E25016">
        <w:rPr>
          <w:rFonts w:ascii="Times New Roman" w:hAnsi="Times New Roman" w:cs="Times New Roman"/>
          <w:sz w:val="24"/>
          <w:szCs w:val="24"/>
        </w:rPr>
        <w:t xml:space="preserve"> bu yaptıklarının hesabını sormak için üzerlerine sefer yapmıştır.</w:t>
      </w:r>
      <w:r w:rsidR="006A1CE5">
        <w:rPr>
          <w:rStyle w:val="DipnotBavurusu"/>
          <w:rFonts w:ascii="Times New Roman" w:hAnsi="Times New Roman" w:cs="Times New Roman"/>
          <w:sz w:val="24"/>
          <w:szCs w:val="24"/>
        </w:rPr>
        <w:footnoteReference w:id="181"/>
      </w:r>
      <w:r w:rsidR="00BC30A8" w:rsidRPr="00E25016">
        <w:rPr>
          <w:rFonts w:ascii="Times New Roman" w:hAnsi="Times New Roman" w:cs="Times New Roman"/>
          <w:sz w:val="24"/>
          <w:szCs w:val="24"/>
        </w:rPr>
        <w:t xml:space="preserve"> </w:t>
      </w:r>
      <w:r w:rsidR="006739C3" w:rsidRPr="00E25016">
        <w:rPr>
          <w:rFonts w:ascii="Times New Roman" w:hAnsi="Times New Roman" w:cs="Times New Roman"/>
          <w:sz w:val="24"/>
          <w:szCs w:val="24"/>
        </w:rPr>
        <w:t xml:space="preserve"> Bu mücadele uzun yıllar devam edecektir. Sultan Baybars</w:t>
      </w:r>
      <w:r w:rsidR="00D77D37">
        <w:rPr>
          <w:rFonts w:ascii="Times New Roman" w:hAnsi="Times New Roman" w:cs="Times New Roman"/>
          <w:sz w:val="24"/>
          <w:szCs w:val="24"/>
        </w:rPr>
        <w:t>,</w:t>
      </w:r>
      <w:r w:rsidR="006739C3" w:rsidRPr="00E25016">
        <w:rPr>
          <w:rFonts w:ascii="Times New Roman" w:hAnsi="Times New Roman" w:cs="Times New Roman"/>
          <w:sz w:val="24"/>
          <w:szCs w:val="24"/>
        </w:rPr>
        <w:t xml:space="preserve"> Haçlı kontluklarına büyük bir darbe vurmuştur. Kısa sürede </w:t>
      </w:r>
      <w:r w:rsidR="00714090" w:rsidRPr="00E25016">
        <w:rPr>
          <w:rFonts w:ascii="Times New Roman" w:hAnsi="Times New Roman" w:cs="Times New Roman"/>
          <w:sz w:val="24"/>
          <w:szCs w:val="24"/>
        </w:rPr>
        <w:t>birçok</w:t>
      </w:r>
      <w:r w:rsidR="006739C3" w:rsidRPr="00E25016">
        <w:rPr>
          <w:rFonts w:ascii="Times New Roman" w:hAnsi="Times New Roman" w:cs="Times New Roman"/>
          <w:sz w:val="24"/>
          <w:szCs w:val="24"/>
        </w:rPr>
        <w:t xml:space="preserve"> kale ve şehirleri </w:t>
      </w:r>
      <w:r w:rsidR="00714090" w:rsidRPr="00E25016">
        <w:rPr>
          <w:rFonts w:ascii="Times New Roman" w:hAnsi="Times New Roman" w:cs="Times New Roman"/>
          <w:sz w:val="24"/>
          <w:szCs w:val="24"/>
        </w:rPr>
        <w:t>hâkimiyeti</w:t>
      </w:r>
      <w:r w:rsidR="006739C3" w:rsidRPr="00E25016">
        <w:rPr>
          <w:rFonts w:ascii="Times New Roman" w:hAnsi="Times New Roman" w:cs="Times New Roman"/>
          <w:sz w:val="24"/>
          <w:szCs w:val="24"/>
        </w:rPr>
        <w:t xml:space="preserve"> altına alacaktır. Uzun yıllar bu mücadele devam edecektir.</w:t>
      </w:r>
    </w:p>
    <w:p w:rsidR="00A415CD" w:rsidRPr="00E25016" w:rsidRDefault="00BC30A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Memluk Devleti</w:t>
      </w:r>
      <w:r w:rsidR="00880EDF">
        <w:rPr>
          <w:rFonts w:ascii="Times New Roman" w:hAnsi="Times New Roman" w:cs="Times New Roman"/>
          <w:sz w:val="24"/>
          <w:szCs w:val="24"/>
        </w:rPr>
        <w:t>,</w:t>
      </w:r>
      <w:r w:rsidR="007C0978">
        <w:rPr>
          <w:rFonts w:ascii="Times New Roman" w:hAnsi="Times New Roman" w:cs="Times New Roman"/>
          <w:sz w:val="24"/>
          <w:szCs w:val="24"/>
        </w:rPr>
        <w:t xml:space="preserve"> İslam d</w:t>
      </w:r>
      <w:r w:rsidRPr="00E25016">
        <w:rPr>
          <w:rFonts w:ascii="Times New Roman" w:hAnsi="Times New Roman" w:cs="Times New Roman"/>
          <w:sz w:val="24"/>
          <w:szCs w:val="24"/>
        </w:rPr>
        <w:t>ünyasının koruyuculuğunu ve savunuculuğunu üstlenmesinden dolayı</w:t>
      </w:r>
      <w:r w:rsidR="00965A4B">
        <w:rPr>
          <w:rFonts w:ascii="Times New Roman" w:hAnsi="Times New Roman" w:cs="Times New Roman"/>
          <w:sz w:val="24"/>
          <w:szCs w:val="24"/>
        </w:rPr>
        <w:t>,</w:t>
      </w:r>
      <w:r w:rsidRPr="00E25016">
        <w:rPr>
          <w:rFonts w:ascii="Times New Roman" w:hAnsi="Times New Roman" w:cs="Times New Roman"/>
          <w:sz w:val="24"/>
          <w:szCs w:val="24"/>
        </w:rPr>
        <w:t xml:space="preserve"> Türk –İslam devletleri arasında kurtarıcı olarak görülmüştür.</w:t>
      </w:r>
      <w:r w:rsidR="007C0978">
        <w:rPr>
          <w:rFonts w:ascii="Times New Roman" w:hAnsi="Times New Roman" w:cs="Times New Roman"/>
          <w:sz w:val="24"/>
          <w:szCs w:val="24"/>
        </w:rPr>
        <w:t xml:space="preserve"> Haçlılar</w:t>
      </w:r>
      <w:r w:rsidR="000154B2" w:rsidRPr="00E25016">
        <w:rPr>
          <w:rFonts w:ascii="Times New Roman" w:hAnsi="Times New Roman" w:cs="Times New Roman"/>
          <w:sz w:val="24"/>
          <w:szCs w:val="24"/>
        </w:rPr>
        <w:t xml:space="preserve"> ile İlhanlı Devleti arasında ezilen Müslümanlar bütün ümitlerini Sultan Baybars’a bağladılar.</w:t>
      </w:r>
      <w:r w:rsidR="000154B2" w:rsidRPr="00E25016">
        <w:rPr>
          <w:rStyle w:val="DipnotBavurusu"/>
          <w:rFonts w:ascii="Times New Roman" w:hAnsi="Times New Roman" w:cs="Times New Roman"/>
          <w:sz w:val="24"/>
          <w:szCs w:val="24"/>
        </w:rPr>
        <w:footnoteReference w:id="182"/>
      </w:r>
      <w:r w:rsidR="000154B2" w:rsidRPr="00E25016">
        <w:rPr>
          <w:rFonts w:ascii="Times New Roman" w:hAnsi="Times New Roman" w:cs="Times New Roman"/>
          <w:sz w:val="24"/>
          <w:szCs w:val="24"/>
        </w:rPr>
        <w:t xml:space="preserve">  </w:t>
      </w:r>
      <w:r w:rsidRPr="00E25016">
        <w:rPr>
          <w:rFonts w:ascii="Times New Roman" w:hAnsi="Times New Roman" w:cs="Times New Roman"/>
          <w:sz w:val="24"/>
          <w:szCs w:val="24"/>
        </w:rPr>
        <w:t xml:space="preserve">  Çünkü Memluk Devleti</w:t>
      </w:r>
      <w:r w:rsidR="00880EDF">
        <w:rPr>
          <w:rFonts w:ascii="Times New Roman" w:hAnsi="Times New Roman" w:cs="Times New Roman"/>
          <w:sz w:val="24"/>
          <w:szCs w:val="24"/>
        </w:rPr>
        <w:t>,</w:t>
      </w:r>
      <w:r w:rsidR="007C0978">
        <w:rPr>
          <w:rFonts w:ascii="Times New Roman" w:hAnsi="Times New Roman" w:cs="Times New Roman"/>
          <w:sz w:val="24"/>
          <w:szCs w:val="24"/>
        </w:rPr>
        <w:t xml:space="preserve"> İslam d</w:t>
      </w:r>
      <w:r w:rsidRPr="00E25016">
        <w:rPr>
          <w:rFonts w:ascii="Times New Roman" w:hAnsi="Times New Roman" w:cs="Times New Roman"/>
          <w:sz w:val="24"/>
          <w:szCs w:val="24"/>
        </w:rPr>
        <w:t>ünyasının düşmanı olan İlhanlı Devleti</w:t>
      </w:r>
      <w:r w:rsidR="001007F8">
        <w:rPr>
          <w:rFonts w:ascii="Times New Roman" w:hAnsi="Times New Roman" w:cs="Times New Roman"/>
          <w:sz w:val="24"/>
          <w:szCs w:val="24"/>
        </w:rPr>
        <w:t>’</w:t>
      </w:r>
      <w:r w:rsidRPr="00E25016">
        <w:rPr>
          <w:rFonts w:ascii="Times New Roman" w:hAnsi="Times New Roman" w:cs="Times New Roman"/>
          <w:sz w:val="24"/>
          <w:szCs w:val="24"/>
        </w:rPr>
        <w:t>ne karşı cihad ilan etmişti. Onları büyük bir mağlubiyete uğratmıştı.</w:t>
      </w:r>
      <w:r w:rsidR="00A415CD" w:rsidRPr="00E25016">
        <w:rPr>
          <w:rFonts w:ascii="Times New Roman" w:hAnsi="Times New Roman" w:cs="Times New Roman"/>
          <w:sz w:val="24"/>
          <w:szCs w:val="24"/>
        </w:rPr>
        <w:t xml:space="preserve"> Bu dönemde Türk –İslam devleti olan Türkiye Selçuklu Devleti</w:t>
      </w:r>
      <w:r w:rsidR="001007F8">
        <w:rPr>
          <w:rFonts w:ascii="Times New Roman" w:hAnsi="Times New Roman" w:cs="Times New Roman"/>
          <w:sz w:val="24"/>
          <w:szCs w:val="24"/>
        </w:rPr>
        <w:t>, İlhanlı Devlet</w:t>
      </w:r>
      <w:r w:rsidR="00880EDF">
        <w:rPr>
          <w:rFonts w:ascii="Times New Roman" w:hAnsi="Times New Roman" w:cs="Times New Roman"/>
          <w:sz w:val="24"/>
          <w:szCs w:val="24"/>
        </w:rPr>
        <w:t>i</w:t>
      </w:r>
      <w:r w:rsidR="001007F8">
        <w:rPr>
          <w:rFonts w:ascii="Times New Roman" w:hAnsi="Times New Roman" w:cs="Times New Roman"/>
          <w:sz w:val="24"/>
          <w:szCs w:val="24"/>
        </w:rPr>
        <w:t>’</w:t>
      </w:r>
      <w:r w:rsidR="00A415CD" w:rsidRPr="00E25016">
        <w:rPr>
          <w:rFonts w:ascii="Times New Roman" w:hAnsi="Times New Roman" w:cs="Times New Roman"/>
          <w:sz w:val="24"/>
          <w:szCs w:val="24"/>
        </w:rPr>
        <w:t xml:space="preserve">nin </w:t>
      </w:r>
      <w:r w:rsidR="00965A4B" w:rsidRPr="00E25016">
        <w:rPr>
          <w:rFonts w:ascii="Times New Roman" w:hAnsi="Times New Roman" w:cs="Times New Roman"/>
          <w:sz w:val="24"/>
          <w:szCs w:val="24"/>
        </w:rPr>
        <w:t>hâkimiyeti</w:t>
      </w:r>
      <w:r w:rsidR="00A415CD" w:rsidRPr="00E25016">
        <w:rPr>
          <w:rFonts w:ascii="Times New Roman" w:hAnsi="Times New Roman" w:cs="Times New Roman"/>
          <w:sz w:val="24"/>
          <w:szCs w:val="24"/>
        </w:rPr>
        <w:t xml:space="preserve"> altındaydı.</w:t>
      </w:r>
      <w:r w:rsidR="004A0EE0" w:rsidRPr="00E25016">
        <w:rPr>
          <w:rFonts w:ascii="Times New Roman" w:hAnsi="Times New Roman" w:cs="Times New Roman"/>
          <w:sz w:val="24"/>
          <w:szCs w:val="24"/>
        </w:rPr>
        <w:t xml:space="preserve"> Türkiye Selçuklu Devleti 4</w:t>
      </w:r>
      <w:r w:rsidR="007C0978">
        <w:rPr>
          <w:rFonts w:ascii="Times New Roman" w:hAnsi="Times New Roman" w:cs="Times New Roman"/>
          <w:sz w:val="24"/>
          <w:szCs w:val="24"/>
        </w:rPr>
        <w:t xml:space="preserve"> Temmuz 1243 yılında Kösedağ’ı S</w:t>
      </w:r>
      <w:r w:rsidR="004A0EE0" w:rsidRPr="00E25016">
        <w:rPr>
          <w:rFonts w:ascii="Times New Roman" w:hAnsi="Times New Roman" w:cs="Times New Roman"/>
          <w:sz w:val="24"/>
          <w:szCs w:val="24"/>
        </w:rPr>
        <w:t>avaşında</w:t>
      </w:r>
      <w:r w:rsidR="00965A4B">
        <w:rPr>
          <w:rFonts w:ascii="Times New Roman" w:hAnsi="Times New Roman" w:cs="Times New Roman"/>
          <w:sz w:val="24"/>
          <w:szCs w:val="24"/>
        </w:rPr>
        <w:t>,</w:t>
      </w:r>
      <w:r w:rsidR="004A0EE0" w:rsidRPr="00E25016">
        <w:rPr>
          <w:rFonts w:ascii="Times New Roman" w:hAnsi="Times New Roman" w:cs="Times New Roman"/>
          <w:sz w:val="24"/>
          <w:szCs w:val="24"/>
        </w:rPr>
        <w:t xml:space="preserve"> Moğollara karşı mağlup olması üzerine, Moğolların </w:t>
      </w:r>
      <w:r w:rsidR="00965A4B" w:rsidRPr="00E25016">
        <w:rPr>
          <w:rFonts w:ascii="Times New Roman" w:hAnsi="Times New Roman" w:cs="Times New Roman"/>
          <w:sz w:val="24"/>
          <w:szCs w:val="24"/>
        </w:rPr>
        <w:t>hâkimiyeti</w:t>
      </w:r>
      <w:r w:rsidR="004A0EE0" w:rsidRPr="00E25016">
        <w:rPr>
          <w:rFonts w:ascii="Times New Roman" w:hAnsi="Times New Roman" w:cs="Times New Roman"/>
          <w:sz w:val="24"/>
          <w:szCs w:val="24"/>
        </w:rPr>
        <w:t xml:space="preserve"> altına girdi.</w:t>
      </w:r>
      <w:r w:rsidR="004A0EE0" w:rsidRPr="00E25016">
        <w:rPr>
          <w:rStyle w:val="DipnotBavurusu"/>
          <w:rFonts w:ascii="Times New Roman" w:hAnsi="Times New Roman" w:cs="Times New Roman"/>
          <w:sz w:val="24"/>
          <w:szCs w:val="24"/>
        </w:rPr>
        <w:footnoteReference w:id="183"/>
      </w:r>
      <w:r w:rsidR="00A415CD" w:rsidRPr="00E25016">
        <w:rPr>
          <w:rFonts w:ascii="Times New Roman" w:hAnsi="Times New Roman" w:cs="Times New Roman"/>
          <w:sz w:val="24"/>
          <w:szCs w:val="24"/>
        </w:rPr>
        <w:t xml:space="preserve"> İlhanlı Devleti</w:t>
      </w:r>
      <w:r w:rsidR="001007F8">
        <w:rPr>
          <w:rFonts w:ascii="Times New Roman" w:hAnsi="Times New Roman" w:cs="Times New Roman"/>
          <w:sz w:val="24"/>
          <w:szCs w:val="24"/>
        </w:rPr>
        <w:t>,</w:t>
      </w:r>
      <w:r w:rsidR="00A415CD" w:rsidRPr="00E25016">
        <w:rPr>
          <w:rFonts w:ascii="Times New Roman" w:hAnsi="Times New Roman" w:cs="Times New Roman"/>
          <w:sz w:val="24"/>
          <w:szCs w:val="24"/>
        </w:rPr>
        <w:t xml:space="preserve"> Anadolu’da da çok sayıda Müslümanları öldürmüştü. Bu zamanda Türkiye Selçuklu Devleti</w:t>
      </w:r>
      <w:r w:rsidR="001007F8">
        <w:rPr>
          <w:rFonts w:ascii="Times New Roman" w:hAnsi="Times New Roman" w:cs="Times New Roman"/>
          <w:sz w:val="24"/>
          <w:szCs w:val="24"/>
        </w:rPr>
        <w:t>’</w:t>
      </w:r>
      <w:r w:rsidR="00A415CD" w:rsidRPr="00E25016">
        <w:rPr>
          <w:rFonts w:ascii="Times New Roman" w:hAnsi="Times New Roman" w:cs="Times New Roman"/>
          <w:sz w:val="24"/>
          <w:szCs w:val="24"/>
        </w:rPr>
        <w:t>nin içerisinde taht mücadelesi içerisindeydi. II. İzzeddin Keykavus ile IV. Rükneddin Kılıç Arslan arasında taht mücadelesi vardı.</w:t>
      </w:r>
      <w:r w:rsidR="001007F8">
        <w:rPr>
          <w:rFonts w:ascii="Times New Roman" w:hAnsi="Times New Roman" w:cs="Times New Roman"/>
          <w:sz w:val="24"/>
          <w:szCs w:val="24"/>
        </w:rPr>
        <w:t xml:space="preserve"> </w:t>
      </w:r>
      <w:r w:rsidR="00A415CD" w:rsidRPr="00E25016">
        <w:rPr>
          <w:rFonts w:ascii="Times New Roman" w:hAnsi="Times New Roman" w:cs="Times New Roman"/>
          <w:sz w:val="24"/>
          <w:szCs w:val="24"/>
        </w:rPr>
        <w:t>Sultan İzzeddin Keykavus</w:t>
      </w:r>
      <w:r w:rsidR="00965A4B">
        <w:rPr>
          <w:rFonts w:ascii="Times New Roman" w:hAnsi="Times New Roman" w:cs="Times New Roman"/>
          <w:sz w:val="24"/>
          <w:szCs w:val="24"/>
        </w:rPr>
        <w:t>,</w:t>
      </w:r>
      <w:r w:rsidR="00A415CD" w:rsidRPr="00E25016">
        <w:rPr>
          <w:rFonts w:ascii="Times New Roman" w:hAnsi="Times New Roman" w:cs="Times New Roman"/>
          <w:sz w:val="24"/>
          <w:szCs w:val="24"/>
        </w:rPr>
        <w:t xml:space="preserve"> İlhanlıların </w:t>
      </w:r>
      <w:r w:rsidR="00965A4B" w:rsidRPr="00E25016">
        <w:rPr>
          <w:rFonts w:ascii="Times New Roman" w:hAnsi="Times New Roman" w:cs="Times New Roman"/>
          <w:sz w:val="24"/>
          <w:szCs w:val="24"/>
        </w:rPr>
        <w:t>hâkimiyeti</w:t>
      </w:r>
      <w:r w:rsidR="00A415CD" w:rsidRPr="00E25016">
        <w:rPr>
          <w:rFonts w:ascii="Times New Roman" w:hAnsi="Times New Roman" w:cs="Times New Roman"/>
          <w:sz w:val="24"/>
          <w:szCs w:val="24"/>
        </w:rPr>
        <w:t xml:space="preserve"> altından kurtulma politikası izledi. Sultan İzzeddin Keykavus etrafındaki devlet adamlarını</w:t>
      </w:r>
      <w:r w:rsidR="00965A4B">
        <w:rPr>
          <w:rFonts w:ascii="Times New Roman" w:hAnsi="Times New Roman" w:cs="Times New Roman"/>
          <w:sz w:val="24"/>
          <w:szCs w:val="24"/>
        </w:rPr>
        <w:t>,</w:t>
      </w:r>
      <w:r w:rsidR="00A415CD" w:rsidRPr="00E25016">
        <w:rPr>
          <w:rFonts w:ascii="Times New Roman" w:hAnsi="Times New Roman" w:cs="Times New Roman"/>
          <w:sz w:val="24"/>
          <w:szCs w:val="24"/>
        </w:rPr>
        <w:t xml:space="preserve"> ülkenin dört bir tarafına göndererek Müslümanları İlhanlılara karşı cihada davet etti.</w:t>
      </w:r>
      <w:r w:rsidR="00A415CD" w:rsidRPr="00E25016">
        <w:rPr>
          <w:rStyle w:val="DipnotBavurusu"/>
          <w:rFonts w:ascii="Times New Roman" w:hAnsi="Times New Roman" w:cs="Times New Roman"/>
          <w:sz w:val="24"/>
          <w:szCs w:val="24"/>
        </w:rPr>
        <w:footnoteReference w:id="184"/>
      </w:r>
      <w:r w:rsidR="006D5825" w:rsidRPr="00E25016">
        <w:rPr>
          <w:rFonts w:ascii="Times New Roman" w:hAnsi="Times New Roman" w:cs="Times New Roman"/>
          <w:sz w:val="24"/>
          <w:szCs w:val="24"/>
        </w:rPr>
        <w:t xml:space="preserve">  Sultanın bu </w:t>
      </w:r>
      <w:r w:rsidR="00965A4B" w:rsidRPr="00E25016">
        <w:rPr>
          <w:rFonts w:ascii="Times New Roman" w:hAnsi="Times New Roman" w:cs="Times New Roman"/>
          <w:sz w:val="24"/>
          <w:szCs w:val="24"/>
        </w:rPr>
        <w:t>harekâtı</w:t>
      </w:r>
      <w:r w:rsidR="006D5825" w:rsidRPr="00E25016">
        <w:rPr>
          <w:rFonts w:ascii="Times New Roman" w:hAnsi="Times New Roman" w:cs="Times New Roman"/>
          <w:sz w:val="24"/>
          <w:szCs w:val="24"/>
        </w:rPr>
        <w:t xml:space="preserve"> üzerine İlhanlı zulmünden kurtulmak isteyenler ve Türkmenler sultanın etrafında toplanmıştı. Sultanın başlamış olduğu cihad </w:t>
      </w:r>
      <w:r w:rsidR="00C82F48" w:rsidRPr="00E25016">
        <w:rPr>
          <w:rFonts w:ascii="Times New Roman" w:hAnsi="Times New Roman" w:cs="Times New Roman"/>
          <w:sz w:val="24"/>
          <w:szCs w:val="24"/>
        </w:rPr>
        <w:t>harekâtı</w:t>
      </w:r>
      <w:r w:rsidR="006D5825" w:rsidRPr="00E25016">
        <w:rPr>
          <w:rFonts w:ascii="Times New Roman" w:hAnsi="Times New Roman" w:cs="Times New Roman"/>
          <w:sz w:val="24"/>
          <w:szCs w:val="24"/>
        </w:rPr>
        <w:t xml:space="preserve"> başarılı olamamıştır. Çünkü ülkede birlik yoktu. Bunun yanında kardeşi ile taht mücadelesi içerisindeydi.</w:t>
      </w:r>
    </w:p>
    <w:p w:rsidR="00192DB2" w:rsidRDefault="00192DB2" w:rsidP="002D28DA">
      <w:pPr>
        <w:spacing w:line="360" w:lineRule="auto"/>
        <w:ind w:firstLine="708"/>
        <w:jc w:val="mediumKashida"/>
        <w:rPr>
          <w:rFonts w:ascii="Times New Roman" w:hAnsi="Times New Roman" w:cs="Times New Roman"/>
          <w:sz w:val="24"/>
          <w:szCs w:val="24"/>
        </w:rPr>
      </w:pPr>
    </w:p>
    <w:p w:rsidR="00DA639A" w:rsidRPr="00E25016" w:rsidRDefault="00434BC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Memluk Devleti’nin Sultanı Baybars Türk-İslam Dünyasının koruyuculuğunu üstlendiğinden dolayı</w:t>
      </w:r>
      <w:r w:rsidR="00880EDF">
        <w:rPr>
          <w:rFonts w:ascii="Times New Roman" w:hAnsi="Times New Roman" w:cs="Times New Roman"/>
          <w:sz w:val="24"/>
          <w:szCs w:val="24"/>
        </w:rPr>
        <w:t>,</w:t>
      </w:r>
      <w:r w:rsidRPr="00E25016">
        <w:rPr>
          <w:rFonts w:ascii="Times New Roman" w:hAnsi="Times New Roman" w:cs="Times New Roman"/>
          <w:sz w:val="24"/>
          <w:szCs w:val="24"/>
        </w:rPr>
        <w:t xml:space="preserve"> Sultan İzzeddin Keykavus’un</w:t>
      </w:r>
      <w:r w:rsidR="00192DB2">
        <w:rPr>
          <w:rFonts w:ascii="Times New Roman" w:hAnsi="Times New Roman" w:cs="Times New Roman"/>
          <w:sz w:val="24"/>
          <w:szCs w:val="24"/>
        </w:rPr>
        <w:t xml:space="preserve">, </w:t>
      </w:r>
      <w:r w:rsidRPr="00E25016">
        <w:rPr>
          <w:rFonts w:ascii="Times New Roman" w:hAnsi="Times New Roman" w:cs="Times New Roman"/>
          <w:sz w:val="24"/>
          <w:szCs w:val="24"/>
        </w:rPr>
        <w:t xml:space="preserve"> İlhanlı Devleti</w:t>
      </w:r>
      <w:r w:rsidR="00192DB2">
        <w:rPr>
          <w:rFonts w:ascii="Times New Roman" w:hAnsi="Times New Roman" w:cs="Times New Roman"/>
          <w:sz w:val="24"/>
          <w:szCs w:val="24"/>
        </w:rPr>
        <w:t>’</w:t>
      </w:r>
      <w:r w:rsidRPr="00E25016">
        <w:rPr>
          <w:rFonts w:ascii="Times New Roman" w:hAnsi="Times New Roman" w:cs="Times New Roman"/>
          <w:sz w:val="24"/>
          <w:szCs w:val="24"/>
        </w:rPr>
        <w:t>ne karşı vermiş olduğu mücadele hakkında bilgi sahibiydi.</w:t>
      </w:r>
      <w:r w:rsidR="00DD2A34" w:rsidRPr="00E25016">
        <w:rPr>
          <w:rFonts w:ascii="Times New Roman" w:hAnsi="Times New Roman" w:cs="Times New Roman"/>
          <w:sz w:val="24"/>
          <w:szCs w:val="24"/>
        </w:rPr>
        <w:t xml:space="preserve"> Bu zamanda Sultan Baybars ve Berke Han</w:t>
      </w:r>
      <w:r w:rsidR="001F289E">
        <w:rPr>
          <w:rFonts w:ascii="Times New Roman" w:hAnsi="Times New Roman" w:cs="Times New Roman"/>
          <w:sz w:val="24"/>
          <w:szCs w:val="24"/>
        </w:rPr>
        <w:t>,</w:t>
      </w:r>
      <w:r w:rsidR="00DD2A34" w:rsidRPr="00E25016">
        <w:rPr>
          <w:rFonts w:ascii="Times New Roman" w:hAnsi="Times New Roman" w:cs="Times New Roman"/>
          <w:sz w:val="24"/>
          <w:szCs w:val="24"/>
        </w:rPr>
        <w:t xml:space="preserve"> İlhanlı Devleti</w:t>
      </w:r>
      <w:r w:rsidR="00192DB2">
        <w:rPr>
          <w:rFonts w:ascii="Times New Roman" w:hAnsi="Times New Roman" w:cs="Times New Roman"/>
          <w:sz w:val="24"/>
          <w:szCs w:val="24"/>
        </w:rPr>
        <w:t>’</w:t>
      </w:r>
      <w:r w:rsidR="00DD2A34" w:rsidRPr="00E25016">
        <w:rPr>
          <w:rFonts w:ascii="Times New Roman" w:hAnsi="Times New Roman" w:cs="Times New Roman"/>
          <w:sz w:val="24"/>
          <w:szCs w:val="24"/>
        </w:rPr>
        <w:t xml:space="preserve">ne karşı bir ittifak kurmuşlardı. </w:t>
      </w:r>
      <w:r w:rsidR="00CF6011" w:rsidRPr="00E25016">
        <w:rPr>
          <w:rFonts w:ascii="Times New Roman" w:hAnsi="Times New Roman" w:cs="Times New Roman"/>
          <w:sz w:val="24"/>
          <w:szCs w:val="24"/>
        </w:rPr>
        <w:t>Berke Han</w:t>
      </w:r>
      <w:r w:rsidR="001F289E">
        <w:rPr>
          <w:rFonts w:ascii="Times New Roman" w:hAnsi="Times New Roman" w:cs="Times New Roman"/>
          <w:sz w:val="24"/>
          <w:szCs w:val="24"/>
        </w:rPr>
        <w:t>,</w:t>
      </w:r>
      <w:r w:rsidR="00CF6011" w:rsidRPr="00E25016">
        <w:rPr>
          <w:rFonts w:ascii="Times New Roman" w:hAnsi="Times New Roman" w:cs="Times New Roman"/>
          <w:sz w:val="24"/>
          <w:szCs w:val="24"/>
        </w:rPr>
        <w:t xml:space="preserve"> Türkiye Selçuklu Sultanı İzzeddin Keykavus’a da yardı</w:t>
      </w:r>
      <w:r w:rsidR="007C0978">
        <w:rPr>
          <w:rFonts w:ascii="Times New Roman" w:hAnsi="Times New Roman" w:cs="Times New Roman"/>
          <w:sz w:val="24"/>
          <w:szCs w:val="24"/>
        </w:rPr>
        <w:t>m</w:t>
      </w:r>
      <w:r w:rsidR="00CF6011" w:rsidRPr="00E25016">
        <w:rPr>
          <w:rFonts w:ascii="Times New Roman" w:hAnsi="Times New Roman" w:cs="Times New Roman"/>
          <w:sz w:val="24"/>
          <w:szCs w:val="24"/>
        </w:rPr>
        <w:t xml:space="preserve"> edilmesi gerektiğini</w:t>
      </w:r>
      <w:r w:rsidR="001F289E">
        <w:rPr>
          <w:rFonts w:ascii="Times New Roman" w:hAnsi="Times New Roman" w:cs="Times New Roman"/>
          <w:sz w:val="24"/>
          <w:szCs w:val="24"/>
        </w:rPr>
        <w:t>,</w:t>
      </w:r>
      <w:r w:rsidR="00CF6011" w:rsidRPr="00E25016">
        <w:rPr>
          <w:rFonts w:ascii="Times New Roman" w:hAnsi="Times New Roman" w:cs="Times New Roman"/>
          <w:sz w:val="24"/>
          <w:szCs w:val="24"/>
        </w:rPr>
        <w:t xml:space="preserve"> Sultan Baybars’a bildirmişti.</w:t>
      </w:r>
      <w:r w:rsidR="00CF6011" w:rsidRPr="00E25016">
        <w:rPr>
          <w:rStyle w:val="DipnotBavurusu"/>
          <w:rFonts w:ascii="Times New Roman" w:hAnsi="Times New Roman" w:cs="Times New Roman"/>
          <w:sz w:val="24"/>
          <w:szCs w:val="24"/>
        </w:rPr>
        <w:footnoteReference w:id="185"/>
      </w:r>
      <w:r w:rsidR="00DD2A34" w:rsidRPr="00E25016">
        <w:rPr>
          <w:rFonts w:ascii="Times New Roman" w:hAnsi="Times New Roman" w:cs="Times New Roman"/>
          <w:sz w:val="24"/>
          <w:szCs w:val="24"/>
        </w:rPr>
        <w:t xml:space="preserve">Bu ittifaka Sultan İzzeddin </w:t>
      </w:r>
      <w:r w:rsidR="00C82F48" w:rsidRPr="00E25016">
        <w:rPr>
          <w:rFonts w:ascii="Times New Roman" w:hAnsi="Times New Roman" w:cs="Times New Roman"/>
          <w:sz w:val="24"/>
          <w:szCs w:val="24"/>
        </w:rPr>
        <w:t>Keykavus’ta daha</w:t>
      </w:r>
      <w:r w:rsidR="00DD2A34" w:rsidRPr="00E25016">
        <w:rPr>
          <w:rFonts w:ascii="Times New Roman" w:hAnsi="Times New Roman" w:cs="Times New Roman"/>
          <w:sz w:val="24"/>
          <w:szCs w:val="24"/>
        </w:rPr>
        <w:t xml:space="preserve"> </w:t>
      </w:r>
      <w:r w:rsidR="00C82F48" w:rsidRPr="00E25016">
        <w:rPr>
          <w:rFonts w:ascii="Times New Roman" w:hAnsi="Times New Roman" w:cs="Times New Roman"/>
          <w:sz w:val="24"/>
          <w:szCs w:val="24"/>
        </w:rPr>
        <w:t>sonra dâhil</w:t>
      </w:r>
      <w:r w:rsidR="00DD2A34" w:rsidRPr="00E25016">
        <w:rPr>
          <w:rFonts w:ascii="Times New Roman" w:hAnsi="Times New Roman" w:cs="Times New Roman"/>
          <w:sz w:val="24"/>
          <w:szCs w:val="24"/>
        </w:rPr>
        <w:t xml:space="preserve"> edildi. </w:t>
      </w:r>
      <w:r w:rsidRPr="00E25016">
        <w:rPr>
          <w:rFonts w:ascii="Times New Roman" w:hAnsi="Times New Roman" w:cs="Times New Roman"/>
          <w:sz w:val="24"/>
          <w:szCs w:val="24"/>
        </w:rPr>
        <w:t xml:space="preserve">Sultan hem kardeşi hem de İlhanlılar tarafından sıkıştırılıyordu. Bu </w:t>
      </w:r>
      <w:r w:rsidR="00DD2A34" w:rsidRPr="00E25016">
        <w:rPr>
          <w:rFonts w:ascii="Times New Roman" w:hAnsi="Times New Roman" w:cs="Times New Roman"/>
          <w:sz w:val="24"/>
          <w:szCs w:val="24"/>
        </w:rPr>
        <w:t xml:space="preserve">durum üzerine Sultan </w:t>
      </w:r>
      <w:r w:rsidR="00C82F48" w:rsidRPr="00E25016">
        <w:rPr>
          <w:rFonts w:ascii="Times New Roman" w:hAnsi="Times New Roman" w:cs="Times New Roman"/>
          <w:sz w:val="24"/>
          <w:szCs w:val="24"/>
        </w:rPr>
        <w:t>Baybars 21</w:t>
      </w:r>
      <w:r w:rsidRPr="00E25016">
        <w:rPr>
          <w:rFonts w:ascii="Times New Roman" w:hAnsi="Times New Roman" w:cs="Times New Roman"/>
          <w:sz w:val="24"/>
          <w:szCs w:val="24"/>
        </w:rPr>
        <w:t xml:space="preserve"> Mayıs 1262 yılda Emir Saif al-Din al Kurzi ve Kadı Asil al-Din Kavaca </w:t>
      </w:r>
      <w:r w:rsidR="001B35B4" w:rsidRPr="00E25016">
        <w:rPr>
          <w:rFonts w:ascii="Times New Roman" w:hAnsi="Times New Roman" w:cs="Times New Roman"/>
          <w:sz w:val="24"/>
          <w:szCs w:val="24"/>
        </w:rPr>
        <w:t>İmam isimli elçilerini Sultan İzzeddin Keykavus’a gönderdi. Sultan Baybars sultanı Mısır</w:t>
      </w:r>
      <w:r w:rsidR="00901952">
        <w:rPr>
          <w:rFonts w:ascii="Times New Roman" w:hAnsi="Times New Roman" w:cs="Times New Roman"/>
          <w:sz w:val="24"/>
          <w:szCs w:val="24"/>
        </w:rPr>
        <w:t>’</w:t>
      </w:r>
      <w:r w:rsidR="001B35B4" w:rsidRPr="00E25016">
        <w:rPr>
          <w:rFonts w:ascii="Times New Roman" w:hAnsi="Times New Roman" w:cs="Times New Roman"/>
          <w:sz w:val="24"/>
          <w:szCs w:val="24"/>
        </w:rPr>
        <w:t>a davet etti. Daha sonra İlhanlı Devleti</w:t>
      </w:r>
      <w:r w:rsidR="00707F3C">
        <w:rPr>
          <w:rFonts w:ascii="Times New Roman" w:hAnsi="Times New Roman" w:cs="Times New Roman"/>
          <w:sz w:val="24"/>
          <w:szCs w:val="24"/>
        </w:rPr>
        <w:t>’</w:t>
      </w:r>
      <w:r w:rsidR="001B35B4" w:rsidRPr="00E25016">
        <w:rPr>
          <w:rFonts w:ascii="Times New Roman" w:hAnsi="Times New Roman" w:cs="Times New Roman"/>
          <w:sz w:val="24"/>
          <w:szCs w:val="24"/>
        </w:rPr>
        <w:t>ne karşı Türkiye Selçuklu Devleti</w:t>
      </w:r>
      <w:r w:rsidR="00707F3C">
        <w:rPr>
          <w:rFonts w:ascii="Times New Roman" w:hAnsi="Times New Roman" w:cs="Times New Roman"/>
          <w:sz w:val="24"/>
          <w:szCs w:val="24"/>
        </w:rPr>
        <w:t>’</w:t>
      </w:r>
      <w:r w:rsidR="001B35B4" w:rsidRPr="00E25016">
        <w:rPr>
          <w:rFonts w:ascii="Times New Roman" w:hAnsi="Times New Roman" w:cs="Times New Roman"/>
          <w:sz w:val="24"/>
          <w:szCs w:val="24"/>
        </w:rPr>
        <w:t>ni kurtarmak için her türlü yardımı yapacağını bildirdi.</w:t>
      </w:r>
      <w:r w:rsidR="001B35B4" w:rsidRPr="00E25016">
        <w:rPr>
          <w:rStyle w:val="DipnotBavurusu"/>
          <w:rFonts w:ascii="Times New Roman" w:hAnsi="Times New Roman" w:cs="Times New Roman"/>
          <w:sz w:val="24"/>
          <w:szCs w:val="24"/>
        </w:rPr>
        <w:footnoteReference w:id="186"/>
      </w:r>
      <w:r w:rsidR="00DD2A34" w:rsidRPr="00E25016">
        <w:rPr>
          <w:rFonts w:ascii="Times New Roman" w:hAnsi="Times New Roman" w:cs="Times New Roman"/>
          <w:sz w:val="24"/>
          <w:szCs w:val="24"/>
        </w:rPr>
        <w:t xml:space="preserve"> Sultan İzzeddin</w:t>
      </w:r>
      <w:r w:rsidR="001F289E">
        <w:rPr>
          <w:rFonts w:ascii="Times New Roman" w:hAnsi="Times New Roman" w:cs="Times New Roman"/>
          <w:sz w:val="24"/>
          <w:szCs w:val="24"/>
        </w:rPr>
        <w:t>,</w:t>
      </w:r>
      <w:r w:rsidR="00DD2A34" w:rsidRPr="00E25016">
        <w:rPr>
          <w:rFonts w:ascii="Times New Roman" w:hAnsi="Times New Roman" w:cs="Times New Roman"/>
          <w:sz w:val="24"/>
          <w:szCs w:val="24"/>
        </w:rPr>
        <w:t xml:space="preserve"> Baybars’ın elçilerini çok iyi karşıladı. Çünkü Sultan </w:t>
      </w:r>
      <w:r w:rsidR="00C82F48" w:rsidRPr="00E25016">
        <w:rPr>
          <w:rFonts w:ascii="Times New Roman" w:hAnsi="Times New Roman" w:cs="Times New Roman"/>
          <w:sz w:val="24"/>
          <w:szCs w:val="24"/>
        </w:rPr>
        <w:t>Baybars</w:t>
      </w:r>
      <w:r w:rsidR="001F289E">
        <w:rPr>
          <w:rFonts w:ascii="Times New Roman" w:hAnsi="Times New Roman" w:cs="Times New Roman"/>
          <w:sz w:val="24"/>
          <w:szCs w:val="24"/>
        </w:rPr>
        <w:t>,</w:t>
      </w:r>
      <w:r w:rsidR="00C82F48" w:rsidRPr="00E25016">
        <w:rPr>
          <w:rFonts w:ascii="Times New Roman" w:hAnsi="Times New Roman" w:cs="Times New Roman"/>
          <w:sz w:val="24"/>
          <w:szCs w:val="24"/>
        </w:rPr>
        <w:t xml:space="preserve"> Haçlılara</w:t>
      </w:r>
      <w:r w:rsidR="00DD2A34" w:rsidRPr="00E25016">
        <w:rPr>
          <w:rFonts w:ascii="Times New Roman" w:hAnsi="Times New Roman" w:cs="Times New Roman"/>
          <w:sz w:val="24"/>
          <w:szCs w:val="24"/>
        </w:rPr>
        <w:t xml:space="preserve"> ve İlhanlı Devleti</w:t>
      </w:r>
      <w:r w:rsidR="00707F3C">
        <w:rPr>
          <w:rFonts w:ascii="Times New Roman" w:hAnsi="Times New Roman" w:cs="Times New Roman"/>
          <w:sz w:val="24"/>
          <w:szCs w:val="24"/>
        </w:rPr>
        <w:t>’</w:t>
      </w:r>
      <w:r w:rsidR="00DD2A34" w:rsidRPr="00E25016">
        <w:rPr>
          <w:rFonts w:ascii="Times New Roman" w:hAnsi="Times New Roman" w:cs="Times New Roman"/>
          <w:sz w:val="24"/>
          <w:szCs w:val="24"/>
        </w:rPr>
        <w:t>ne karşı İslam’ın büyük bir mücahidi olarak ortaya çıkmıştı.</w:t>
      </w:r>
      <w:r w:rsidR="00DD2A34" w:rsidRPr="00E25016">
        <w:rPr>
          <w:rStyle w:val="DipnotBavurusu"/>
          <w:rFonts w:ascii="Times New Roman" w:hAnsi="Times New Roman" w:cs="Times New Roman"/>
          <w:sz w:val="24"/>
          <w:szCs w:val="24"/>
        </w:rPr>
        <w:footnoteReference w:id="187"/>
      </w:r>
      <w:r w:rsidR="00DD2A34" w:rsidRPr="00E25016">
        <w:rPr>
          <w:rFonts w:ascii="Times New Roman" w:hAnsi="Times New Roman" w:cs="Times New Roman"/>
          <w:sz w:val="24"/>
          <w:szCs w:val="24"/>
        </w:rPr>
        <w:t xml:space="preserve"> İslam dininin hamisi olarak sürekli İlhanlı Devleti ile mücadele halindeydi. Onlara karşı cihad ilan etmişti. </w:t>
      </w:r>
      <w:r w:rsidR="00DA639A" w:rsidRPr="00E25016">
        <w:rPr>
          <w:rFonts w:ascii="Times New Roman" w:hAnsi="Times New Roman" w:cs="Times New Roman"/>
          <w:sz w:val="24"/>
          <w:szCs w:val="24"/>
        </w:rPr>
        <w:t xml:space="preserve"> Kendisi de İ</w:t>
      </w:r>
      <w:r w:rsidR="00DD2A34" w:rsidRPr="00E25016">
        <w:rPr>
          <w:rFonts w:ascii="Times New Roman" w:hAnsi="Times New Roman" w:cs="Times New Roman"/>
          <w:sz w:val="24"/>
          <w:szCs w:val="24"/>
        </w:rPr>
        <w:t>lhanlı Devleti</w:t>
      </w:r>
      <w:r w:rsidR="00707F3C">
        <w:rPr>
          <w:rFonts w:ascii="Times New Roman" w:hAnsi="Times New Roman" w:cs="Times New Roman"/>
          <w:sz w:val="24"/>
          <w:szCs w:val="24"/>
        </w:rPr>
        <w:t>’</w:t>
      </w:r>
      <w:r w:rsidR="00DD2A34" w:rsidRPr="00E25016">
        <w:rPr>
          <w:rFonts w:ascii="Times New Roman" w:hAnsi="Times New Roman" w:cs="Times New Roman"/>
          <w:sz w:val="24"/>
          <w:szCs w:val="24"/>
        </w:rPr>
        <w:t xml:space="preserve">ne karşı cihad ilan etmişti. Ancak </w:t>
      </w:r>
      <w:r w:rsidR="00DA639A" w:rsidRPr="00E25016">
        <w:rPr>
          <w:rFonts w:ascii="Times New Roman" w:hAnsi="Times New Roman" w:cs="Times New Roman"/>
          <w:sz w:val="24"/>
          <w:szCs w:val="24"/>
        </w:rPr>
        <w:t>İlhanlı Devleti</w:t>
      </w:r>
      <w:r w:rsidR="00707F3C">
        <w:rPr>
          <w:rFonts w:ascii="Times New Roman" w:hAnsi="Times New Roman" w:cs="Times New Roman"/>
          <w:sz w:val="24"/>
          <w:szCs w:val="24"/>
        </w:rPr>
        <w:t>’</w:t>
      </w:r>
      <w:r w:rsidR="00DA639A" w:rsidRPr="00E25016">
        <w:rPr>
          <w:rFonts w:ascii="Times New Roman" w:hAnsi="Times New Roman" w:cs="Times New Roman"/>
          <w:sz w:val="24"/>
          <w:szCs w:val="24"/>
        </w:rPr>
        <w:t>ne karşı tek başına başarılı olamayacağını anlamıştı.</w:t>
      </w:r>
      <w:r w:rsidR="009336B6">
        <w:rPr>
          <w:rFonts w:ascii="Times New Roman" w:hAnsi="Times New Roman" w:cs="Times New Roman"/>
          <w:sz w:val="24"/>
          <w:szCs w:val="24"/>
        </w:rPr>
        <w:t xml:space="preserve"> </w:t>
      </w:r>
      <w:r w:rsidR="00DA639A" w:rsidRPr="00E25016">
        <w:rPr>
          <w:rFonts w:ascii="Times New Roman" w:hAnsi="Times New Roman" w:cs="Times New Roman"/>
          <w:sz w:val="24"/>
          <w:szCs w:val="24"/>
        </w:rPr>
        <w:t>Bundan dolayı Sul</w:t>
      </w:r>
      <w:r w:rsidR="00901952">
        <w:rPr>
          <w:rFonts w:ascii="Times New Roman" w:hAnsi="Times New Roman" w:cs="Times New Roman"/>
          <w:sz w:val="24"/>
          <w:szCs w:val="24"/>
        </w:rPr>
        <w:t>tan İzzeddin Keykavus 19 Temmuz’</w:t>
      </w:r>
      <w:r w:rsidR="00DA639A" w:rsidRPr="00E25016">
        <w:rPr>
          <w:rFonts w:ascii="Times New Roman" w:hAnsi="Times New Roman" w:cs="Times New Roman"/>
          <w:sz w:val="24"/>
          <w:szCs w:val="24"/>
        </w:rPr>
        <w:t>da elçilerini Sultan Baybars’a gönderdi. Sultan Baybars elçileri çok iyi karşıladı ve onların bütün ihtiyaçlarını karşıladı. Sultan İzzeddin Keykav</w:t>
      </w:r>
      <w:r w:rsidR="001F289E">
        <w:rPr>
          <w:rFonts w:ascii="Times New Roman" w:hAnsi="Times New Roman" w:cs="Times New Roman"/>
          <w:sz w:val="24"/>
          <w:szCs w:val="24"/>
        </w:rPr>
        <w:t>us tüm Türkiye Selçuklu De</w:t>
      </w:r>
      <w:r w:rsidR="00707F3C">
        <w:rPr>
          <w:rFonts w:ascii="Times New Roman" w:hAnsi="Times New Roman" w:cs="Times New Roman"/>
          <w:sz w:val="24"/>
          <w:szCs w:val="24"/>
        </w:rPr>
        <w:t>vlet</w:t>
      </w:r>
      <w:r w:rsidR="001F289E">
        <w:rPr>
          <w:rFonts w:ascii="Times New Roman" w:hAnsi="Times New Roman" w:cs="Times New Roman"/>
          <w:sz w:val="24"/>
          <w:szCs w:val="24"/>
        </w:rPr>
        <w:t>i</w:t>
      </w:r>
      <w:r w:rsidR="00707F3C">
        <w:rPr>
          <w:rFonts w:ascii="Times New Roman" w:hAnsi="Times New Roman" w:cs="Times New Roman"/>
          <w:sz w:val="24"/>
          <w:szCs w:val="24"/>
        </w:rPr>
        <w:t>’</w:t>
      </w:r>
      <w:r w:rsidR="00901952">
        <w:rPr>
          <w:rFonts w:ascii="Times New Roman" w:hAnsi="Times New Roman" w:cs="Times New Roman"/>
          <w:sz w:val="24"/>
          <w:szCs w:val="24"/>
        </w:rPr>
        <w:t>nin topraklarından vaz</w:t>
      </w:r>
      <w:r w:rsidR="00DA639A" w:rsidRPr="00E25016">
        <w:rPr>
          <w:rFonts w:ascii="Times New Roman" w:hAnsi="Times New Roman" w:cs="Times New Roman"/>
          <w:sz w:val="24"/>
          <w:szCs w:val="24"/>
        </w:rPr>
        <w:t>geçtiğini ve yarısını Sultan Baybars’a bıraktığını dile getirdi.</w:t>
      </w:r>
      <w:r w:rsidR="00DA639A" w:rsidRPr="00E25016">
        <w:rPr>
          <w:rStyle w:val="DipnotBavurusu"/>
          <w:rFonts w:ascii="Times New Roman" w:hAnsi="Times New Roman" w:cs="Times New Roman"/>
          <w:sz w:val="24"/>
          <w:szCs w:val="24"/>
        </w:rPr>
        <w:footnoteReference w:id="188"/>
      </w:r>
      <w:r w:rsidR="005E4BA9" w:rsidRPr="00E25016">
        <w:rPr>
          <w:rFonts w:ascii="Times New Roman" w:hAnsi="Times New Roman" w:cs="Times New Roman"/>
          <w:sz w:val="24"/>
          <w:szCs w:val="24"/>
        </w:rPr>
        <w:t xml:space="preserve"> Böylece iki devlet arasında ittifak gerçek</w:t>
      </w:r>
      <w:r w:rsidR="001F289E">
        <w:rPr>
          <w:rFonts w:ascii="Times New Roman" w:hAnsi="Times New Roman" w:cs="Times New Roman"/>
          <w:sz w:val="24"/>
          <w:szCs w:val="24"/>
        </w:rPr>
        <w:t>leşmişti. Bu ittifakın meydana g</w:t>
      </w:r>
      <w:r w:rsidR="005E4BA9" w:rsidRPr="00E25016">
        <w:rPr>
          <w:rFonts w:ascii="Times New Roman" w:hAnsi="Times New Roman" w:cs="Times New Roman"/>
          <w:sz w:val="24"/>
          <w:szCs w:val="24"/>
        </w:rPr>
        <w:t xml:space="preserve">elmesinin her iki ülkenin de Müslüman olması tek neden değildi.  </w:t>
      </w:r>
      <w:r w:rsidR="00DA639A" w:rsidRPr="00E25016">
        <w:rPr>
          <w:rFonts w:ascii="Times New Roman" w:hAnsi="Times New Roman" w:cs="Times New Roman"/>
          <w:sz w:val="24"/>
          <w:szCs w:val="24"/>
        </w:rPr>
        <w:t xml:space="preserve"> </w:t>
      </w:r>
      <w:r w:rsidR="005E4BA9" w:rsidRPr="00E25016">
        <w:rPr>
          <w:rFonts w:ascii="Times New Roman" w:hAnsi="Times New Roman" w:cs="Times New Roman"/>
          <w:sz w:val="24"/>
          <w:szCs w:val="24"/>
        </w:rPr>
        <w:t>Bunun üzerine Sultan Baybars Anadolu’ya sefer yapmak için ordusunu hazırlamaya başladı.</w:t>
      </w:r>
    </w:p>
    <w:p w:rsidR="009336B6" w:rsidRDefault="005B3B5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İlhanlı Devleti</w:t>
      </w:r>
      <w:r w:rsidR="001F289E">
        <w:rPr>
          <w:rFonts w:ascii="Times New Roman" w:hAnsi="Times New Roman" w:cs="Times New Roman"/>
          <w:sz w:val="24"/>
          <w:szCs w:val="24"/>
        </w:rPr>
        <w:t>,</w:t>
      </w:r>
      <w:r w:rsidRPr="00E25016">
        <w:rPr>
          <w:rFonts w:ascii="Times New Roman" w:hAnsi="Times New Roman" w:cs="Times New Roman"/>
          <w:sz w:val="24"/>
          <w:szCs w:val="24"/>
        </w:rPr>
        <w:t xml:space="preserve"> Sultan İzzeddin Keykavus ile Sultan Baybars arasındaki ittifakı haber alması üzerine harekete geçti. Ne yazık ki</w:t>
      </w:r>
      <w:r w:rsidR="005E4BA9" w:rsidRPr="00E25016">
        <w:rPr>
          <w:rFonts w:ascii="Times New Roman" w:hAnsi="Times New Roman" w:cs="Times New Roman"/>
          <w:sz w:val="24"/>
          <w:szCs w:val="24"/>
        </w:rPr>
        <w:t xml:space="preserve"> Sultan İzzeddin Keykavus</w:t>
      </w:r>
      <w:r w:rsidR="001F289E">
        <w:rPr>
          <w:rFonts w:ascii="Times New Roman" w:hAnsi="Times New Roman" w:cs="Times New Roman"/>
          <w:sz w:val="24"/>
          <w:szCs w:val="24"/>
        </w:rPr>
        <w:t>,</w:t>
      </w:r>
      <w:r w:rsidR="005E4BA9" w:rsidRPr="00E25016">
        <w:rPr>
          <w:rFonts w:ascii="Times New Roman" w:hAnsi="Times New Roman" w:cs="Times New Roman"/>
          <w:sz w:val="24"/>
          <w:szCs w:val="24"/>
        </w:rPr>
        <w:t xml:space="preserve"> İlhanlı Devleti</w:t>
      </w:r>
      <w:r w:rsidR="009336B6">
        <w:rPr>
          <w:rFonts w:ascii="Times New Roman" w:hAnsi="Times New Roman" w:cs="Times New Roman"/>
          <w:sz w:val="24"/>
          <w:szCs w:val="24"/>
        </w:rPr>
        <w:t>’</w:t>
      </w:r>
      <w:r w:rsidR="005E4BA9" w:rsidRPr="00E25016">
        <w:rPr>
          <w:rFonts w:ascii="Times New Roman" w:hAnsi="Times New Roman" w:cs="Times New Roman"/>
          <w:sz w:val="24"/>
          <w:szCs w:val="24"/>
        </w:rPr>
        <w:t>ne karşı vermiş olduğu mücadeleyi kaybetmişti.</w:t>
      </w:r>
      <w:r w:rsidRPr="00E25016">
        <w:rPr>
          <w:rFonts w:ascii="Times New Roman" w:hAnsi="Times New Roman" w:cs="Times New Roman"/>
          <w:sz w:val="24"/>
          <w:szCs w:val="24"/>
        </w:rPr>
        <w:t xml:space="preserve"> Hayatını kurtarmak için </w:t>
      </w:r>
      <w:r w:rsidR="002543C6" w:rsidRPr="00E25016">
        <w:rPr>
          <w:rFonts w:ascii="Times New Roman" w:hAnsi="Times New Roman" w:cs="Times New Roman"/>
          <w:sz w:val="24"/>
          <w:szCs w:val="24"/>
        </w:rPr>
        <w:t>Antalya’da ailesi ve devlet adamları ile gemiye binerek İstanbul’a gitti.</w:t>
      </w:r>
      <w:r w:rsidR="002543C6" w:rsidRPr="00E25016">
        <w:rPr>
          <w:rStyle w:val="DipnotBavurusu"/>
          <w:rFonts w:ascii="Times New Roman" w:hAnsi="Times New Roman" w:cs="Times New Roman"/>
          <w:sz w:val="24"/>
          <w:szCs w:val="24"/>
        </w:rPr>
        <w:footnoteReference w:id="189"/>
      </w:r>
      <w:r w:rsidR="002543C6" w:rsidRPr="00E25016">
        <w:rPr>
          <w:rFonts w:ascii="Times New Roman" w:hAnsi="Times New Roman" w:cs="Times New Roman"/>
          <w:sz w:val="24"/>
          <w:szCs w:val="24"/>
        </w:rPr>
        <w:t xml:space="preserve"> </w:t>
      </w:r>
      <w:r w:rsidR="00901952">
        <w:rPr>
          <w:rFonts w:ascii="Times New Roman" w:hAnsi="Times New Roman" w:cs="Times New Roman"/>
          <w:sz w:val="24"/>
          <w:szCs w:val="24"/>
        </w:rPr>
        <w:t xml:space="preserve"> Sultanın İstanbul’a gitmesi üzerine kurulan ittifak</w:t>
      </w:r>
      <w:r w:rsidR="002543C6" w:rsidRPr="00E25016">
        <w:rPr>
          <w:rFonts w:ascii="Times New Roman" w:hAnsi="Times New Roman" w:cs="Times New Roman"/>
          <w:sz w:val="24"/>
          <w:szCs w:val="24"/>
        </w:rPr>
        <w:t xml:space="preserve"> ve yapılan planlar boşa çıktı. </w:t>
      </w:r>
      <w:r w:rsidR="009336B6">
        <w:rPr>
          <w:rFonts w:ascii="Times New Roman" w:hAnsi="Times New Roman" w:cs="Times New Roman"/>
          <w:sz w:val="24"/>
          <w:szCs w:val="24"/>
        </w:rPr>
        <w:t xml:space="preserve"> Sultan İzzedd</w:t>
      </w:r>
      <w:r w:rsidR="00901952">
        <w:rPr>
          <w:rFonts w:ascii="Times New Roman" w:hAnsi="Times New Roman" w:cs="Times New Roman"/>
          <w:sz w:val="24"/>
          <w:szCs w:val="24"/>
        </w:rPr>
        <w:t>in Keykavus, Bizans İmparatorlu</w:t>
      </w:r>
      <w:r w:rsidR="001A4868">
        <w:rPr>
          <w:rFonts w:ascii="Times New Roman" w:hAnsi="Times New Roman" w:cs="Times New Roman"/>
          <w:sz w:val="24"/>
          <w:szCs w:val="24"/>
        </w:rPr>
        <w:t>ğu’</w:t>
      </w:r>
      <w:r w:rsidR="009336B6">
        <w:rPr>
          <w:rFonts w:ascii="Times New Roman" w:hAnsi="Times New Roman" w:cs="Times New Roman"/>
          <w:sz w:val="24"/>
          <w:szCs w:val="24"/>
        </w:rPr>
        <w:t>na sığındı.</w:t>
      </w:r>
    </w:p>
    <w:p w:rsidR="000D7E95" w:rsidRPr="00E25016" w:rsidRDefault="00E97D9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Bizans </w:t>
      </w:r>
      <w:r w:rsidR="009336B6">
        <w:rPr>
          <w:rFonts w:ascii="Times New Roman" w:hAnsi="Times New Roman" w:cs="Times New Roman"/>
          <w:sz w:val="24"/>
          <w:szCs w:val="24"/>
        </w:rPr>
        <w:t>İmparatorluğu</w:t>
      </w:r>
      <w:r w:rsidR="00C82F48" w:rsidRPr="00E25016">
        <w:rPr>
          <w:rFonts w:ascii="Times New Roman" w:hAnsi="Times New Roman" w:cs="Times New Roman"/>
          <w:sz w:val="24"/>
          <w:szCs w:val="24"/>
        </w:rPr>
        <w:t xml:space="preserve"> bu</w:t>
      </w:r>
      <w:r w:rsidRPr="00E25016">
        <w:rPr>
          <w:rFonts w:ascii="Times New Roman" w:hAnsi="Times New Roman" w:cs="Times New Roman"/>
          <w:sz w:val="24"/>
          <w:szCs w:val="24"/>
        </w:rPr>
        <w:t xml:space="preserve"> dönemde barışçıl bir politika izliyordu. </w:t>
      </w:r>
      <w:r w:rsidR="009336B6">
        <w:rPr>
          <w:rFonts w:ascii="Times New Roman" w:hAnsi="Times New Roman" w:cs="Times New Roman"/>
          <w:sz w:val="24"/>
          <w:szCs w:val="24"/>
        </w:rPr>
        <w:t xml:space="preserve">Ancak </w:t>
      </w:r>
      <w:r w:rsidR="00641177" w:rsidRPr="00E25016">
        <w:rPr>
          <w:rFonts w:ascii="Times New Roman" w:hAnsi="Times New Roman" w:cs="Times New Roman"/>
          <w:sz w:val="24"/>
          <w:szCs w:val="24"/>
        </w:rPr>
        <w:t xml:space="preserve">Hülagu Han’ın ağır baskıları </w:t>
      </w:r>
      <w:r w:rsidR="00C82F48" w:rsidRPr="00E25016">
        <w:rPr>
          <w:rFonts w:ascii="Times New Roman" w:hAnsi="Times New Roman" w:cs="Times New Roman"/>
          <w:sz w:val="24"/>
          <w:szCs w:val="24"/>
        </w:rPr>
        <w:t>nedeniyle</w:t>
      </w:r>
      <w:r w:rsidR="001F289E">
        <w:rPr>
          <w:rFonts w:ascii="Times New Roman" w:hAnsi="Times New Roman" w:cs="Times New Roman"/>
          <w:sz w:val="24"/>
          <w:szCs w:val="24"/>
        </w:rPr>
        <w:t>,</w:t>
      </w:r>
      <w:r w:rsidR="00C82F48" w:rsidRPr="00E25016">
        <w:rPr>
          <w:rFonts w:ascii="Times New Roman" w:hAnsi="Times New Roman" w:cs="Times New Roman"/>
          <w:sz w:val="24"/>
          <w:szCs w:val="24"/>
        </w:rPr>
        <w:t xml:space="preserve"> Bizans</w:t>
      </w:r>
      <w:r w:rsidR="009336B6">
        <w:rPr>
          <w:rFonts w:ascii="Times New Roman" w:hAnsi="Times New Roman" w:cs="Times New Roman"/>
          <w:sz w:val="24"/>
          <w:szCs w:val="24"/>
        </w:rPr>
        <w:t xml:space="preserve"> İmaparatorluğunun</w:t>
      </w:r>
      <w:r w:rsidR="00BE3A0E">
        <w:rPr>
          <w:rFonts w:ascii="Times New Roman" w:hAnsi="Times New Roman" w:cs="Times New Roman"/>
          <w:sz w:val="24"/>
          <w:szCs w:val="24"/>
        </w:rPr>
        <w:t xml:space="preserve"> </w:t>
      </w:r>
      <w:r w:rsidR="009336B6">
        <w:rPr>
          <w:rFonts w:ascii="Times New Roman" w:hAnsi="Times New Roman" w:cs="Times New Roman"/>
          <w:sz w:val="24"/>
          <w:szCs w:val="24"/>
        </w:rPr>
        <w:t>K</w:t>
      </w:r>
      <w:r w:rsidR="00641177" w:rsidRPr="00E25016">
        <w:rPr>
          <w:rFonts w:ascii="Times New Roman" w:hAnsi="Times New Roman" w:cs="Times New Roman"/>
          <w:sz w:val="24"/>
          <w:szCs w:val="24"/>
        </w:rPr>
        <w:t>ralı Mikhail, bu oluşan İslam ittifakına karşı uygulamış olduğu siyasetini değiştirdi.</w:t>
      </w:r>
      <w:r w:rsidR="00641177" w:rsidRPr="00E25016">
        <w:rPr>
          <w:rStyle w:val="DipnotBavurusu"/>
          <w:rFonts w:ascii="Times New Roman" w:hAnsi="Times New Roman" w:cs="Times New Roman"/>
          <w:sz w:val="24"/>
          <w:szCs w:val="24"/>
        </w:rPr>
        <w:footnoteReference w:id="190"/>
      </w:r>
      <w:r w:rsidR="00997D6B" w:rsidRPr="00E25016">
        <w:rPr>
          <w:rFonts w:ascii="Times New Roman" w:hAnsi="Times New Roman" w:cs="Times New Roman"/>
          <w:sz w:val="24"/>
          <w:szCs w:val="24"/>
        </w:rPr>
        <w:t xml:space="preserve"> Bu nedenden dolayı Hülagu Han</w:t>
      </w:r>
      <w:r w:rsidR="001F289E">
        <w:rPr>
          <w:rFonts w:ascii="Times New Roman" w:hAnsi="Times New Roman" w:cs="Times New Roman"/>
          <w:sz w:val="24"/>
          <w:szCs w:val="24"/>
        </w:rPr>
        <w:t>,</w:t>
      </w:r>
      <w:r w:rsidR="00997D6B" w:rsidRPr="00E25016">
        <w:rPr>
          <w:rFonts w:ascii="Times New Roman" w:hAnsi="Times New Roman" w:cs="Times New Roman"/>
          <w:sz w:val="24"/>
          <w:szCs w:val="24"/>
        </w:rPr>
        <w:t xml:space="preserve"> Bizans kralı Mikhail ile bir anlaşma imzaladı</w:t>
      </w:r>
      <w:r w:rsidR="00997D6B" w:rsidRPr="00E25016">
        <w:rPr>
          <w:rStyle w:val="DipnotBavurusu"/>
          <w:rFonts w:ascii="Times New Roman" w:hAnsi="Times New Roman" w:cs="Times New Roman"/>
          <w:sz w:val="24"/>
          <w:szCs w:val="24"/>
        </w:rPr>
        <w:footnoteReference w:id="191"/>
      </w:r>
      <w:r w:rsidR="00997D6B" w:rsidRPr="00E25016">
        <w:rPr>
          <w:rFonts w:ascii="Times New Roman" w:hAnsi="Times New Roman" w:cs="Times New Roman"/>
          <w:sz w:val="24"/>
          <w:szCs w:val="24"/>
        </w:rPr>
        <w:t xml:space="preserve">  Bunun üzerine Mikhail</w:t>
      </w:r>
      <w:r w:rsidR="001F289E">
        <w:rPr>
          <w:rFonts w:ascii="Times New Roman" w:hAnsi="Times New Roman" w:cs="Times New Roman"/>
          <w:sz w:val="24"/>
          <w:szCs w:val="24"/>
        </w:rPr>
        <w:t>,</w:t>
      </w:r>
      <w:r w:rsidR="00997D6B" w:rsidRPr="00E25016">
        <w:rPr>
          <w:rFonts w:ascii="Times New Roman" w:hAnsi="Times New Roman" w:cs="Times New Roman"/>
          <w:sz w:val="24"/>
          <w:szCs w:val="24"/>
        </w:rPr>
        <w:t xml:space="preserve"> Sultan Baybars’ın</w:t>
      </w:r>
      <w:r w:rsidR="001F289E">
        <w:rPr>
          <w:rFonts w:ascii="Times New Roman" w:hAnsi="Times New Roman" w:cs="Times New Roman"/>
          <w:sz w:val="24"/>
          <w:szCs w:val="24"/>
        </w:rPr>
        <w:t>,</w:t>
      </w:r>
      <w:r w:rsidR="00997D6B" w:rsidRPr="00E25016">
        <w:rPr>
          <w:rFonts w:ascii="Times New Roman" w:hAnsi="Times New Roman" w:cs="Times New Roman"/>
          <w:sz w:val="24"/>
          <w:szCs w:val="24"/>
        </w:rPr>
        <w:t xml:space="preserve"> Berke Han’a gönderdiği</w:t>
      </w:r>
      <w:r w:rsidR="008D4EA1" w:rsidRPr="00E25016">
        <w:rPr>
          <w:rFonts w:ascii="Times New Roman" w:hAnsi="Times New Roman" w:cs="Times New Roman"/>
          <w:sz w:val="24"/>
          <w:szCs w:val="24"/>
        </w:rPr>
        <w:t xml:space="preserve"> 1264 yılında</w:t>
      </w:r>
      <w:r w:rsidR="00997D6B" w:rsidRPr="00E25016">
        <w:rPr>
          <w:rFonts w:ascii="Times New Roman" w:hAnsi="Times New Roman" w:cs="Times New Roman"/>
          <w:sz w:val="24"/>
          <w:szCs w:val="24"/>
        </w:rPr>
        <w:t xml:space="preserve"> elçileri yakaladı. Bu duruma Sultan Baybars çok sinirlendi. Çünkü kendisinin baş düşmanıyla nasıl anlaşma yapabilirdi.</w:t>
      </w:r>
      <w:r w:rsidR="00901952">
        <w:rPr>
          <w:rFonts w:ascii="Times New Roman" w:hAnsi="Times New Roman" w:cs="Times New Roman"/>
          <w:sz w:val="24"/>
          <w:szCs w:val="24"/>
        </w:rPr>
        <w:t xml:space="preserve">  Sultan hemen H</w:t>
      </w:r>
      <w:r w:rsidR="00E721AE" w:rsidRPr="00E25016">
        <w:rPr>
          <w:rFonts w:ascii="Times New Roman" w:hAnsi="Times New Roman" w:cs="Times New Roman"/>
          <w:sz w:val="24"/>
          <w:szCs w:val="24"/>
        </w:rPr>
        <w:t>ristiyan din adamlarını topladı. Onlara sözünde durmayan kişinin cezası ne diye sordu. Onlarda sözünde durmayan kişinin dinden çıkarılabileceğini söy</w:t>
      </w:r>
      <w:r w:rsidR="00901952">
        <w:rPr>
          <w:rFonts w:ascii="Times New Roman" w:hAnsi="Times New Roman" w:cs="Times New Roman"/>
          <w:sz w:val="24"/>
          <w:szCs w:val="24"/>
        </w:rPr>
        <w:t>lediler.  Bunun üzerine sultan p</w:t>
      </w:r>
      <w:r w:rsidR="00E721AE" w:rsidRPr="00E25016">
        <w:rPr>
          <w:rFonts w:ascii="Times New Roman" w:hAnsi="Times New Roman" w:cs="Times New Roman"/>
          <w:sz w:val="24"/>
          <w:szCs w:val="24"/>
        </w:rPr>
        <w:t xml:space="preserve">apazlardan konuyla ilgili yazılı bir belge aldı. </w:t>
      </w:r>
      <w:r w:rsidR="00DA2F15" w:rsidRPr="00E25016">
        <w:rPr>
          <w:rFonts w:ascii="Times New Roman" w:hAnsi="Times New Roman" w:cs="Times New Roman"/>
          <w:sz w:val="24"/>
          <w:szCs w:val="24"/>
        </w:rPr>
        <w:t>Bu</w:t>
      </w:r>
      <w:r w:rsidR="00E721AE" w:rsidRPr="00E25016">
        <w:rPr>
          <w:rFonts w:ascii="Times New Roman" w:hAnsi="Times New Roman" w:cs="Times New Roman"/>
          <w:sz w:val="24"/>
          <w:szCs w:val="24"/>
        </w:rPr>
        <w:t xml:space="preserve"> yazı</w:t>
      </w:r>
      <w:r w:rsidR="00901952">
        <w:rPr>
          <w:rFonts w:ascii="Times New Roman" w:hAnsi="Times New Roman" w:cs="Times New Roman"/>
          <w:sz w:val="24"/>
          <w:szCs w:val="24"/>
        </w:rPr>
        <w:t>lı belgeyi Mikhail’</w:t>
      </w:r>
      <w:r w:rsidR="00DA2F15">
        <w:rPr>
          <w:rFonts w:ascii="Times New Roman" w:hAnsi="Times New Roman" w:cs="Times New Roman"/>
          <w:sz w:val="24"/>
          <w:szCs w:val="24"/>
        </w:rPr>
        <w:t>le gönderdi</w:t>
      </w:r>
      <w:r w:rsidR="00E721AE" w:rsidRPr="00E25016">
        <w:rPr>
          <w:rFonts w:ascii="Times New Roman" w:hAnsi="Times New Roman" w:cs="Times New Roman"/>
          <w:sz w:val="24"/>
          <w:szCs w:val="24"/>
        </w:rPr>
        <w:t xml:space="preserve"> ve bunun üzerine elçiler serbest bırakıldı ve yollarına devam ettiler.</w:t>
      </w:r>
      <w:r w:rsidR="00E721AE" w:rsidRPr="00E25016">
        <w:rPr>
          <w:rStyle w:val="DipnotBavurusu"/>
          <w:rFonts w:ascii="Times New Roman" w:hAnsi="Times New Roman" w:cs="Times New Roman"/>
          <w:sz w:val="24"/>
          <w:szCs w:val="24"/>
        </w:rPr>
        <w:footnoteReference w:id="192"/>
      </w:r>
    </w:p>
    <w:p w:rsidR="00BE3A0E" w:rsidRDefault="00BE3A0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Bizans K</w:t>
      </w:r>
      <w:r w:rsidR="00535AD1" w:rsidRPr="00E25016">
        <w:rPr>
          <w:rFonts w:ascii="Times New Roman" w:hAnsi="Times New Roman" w:cs="Times New Roman"/>
          <w:sz w:val="24"/>
          <w:szCs w:val="24"/>
        </w:rPr>
        <w:t>ralı Mikhail</w:t>
      </w:r>
      <w:r w:rsidR="00DA2F15">
        <w:rPr>
          <w:rFonts w:ascii="Times New Roman" w:hAnsi="Times New Roman" w:cs="Times New Roman"/>
          <w:sz w:val="24"/>
          <w:szCs w:val="24"/>
        </w:rPr>
        <w:t>,</w:t>
      </w:r>
      <w:r w:rsidR="00535AD1" w:rsidRPr="00E25016">
        <w:rPr>
          <w:rFonts w:ascii="Times New Roman" w:hAnsi="Times New Roman" w:cs="Times New Roman"/>
          <w:sz w:val="24"/>
          <w:szCs w:val="24"/>
        </w:rPr>
        <w:t xml:space="preserve"> Hülagu Han’ın yanında yer almıştı. Hülagu Han’dan korktuğu için </w:t>
      </w:r>
      <w:r w:rsidR="00901952">
        <w:rPr>
          <w:rFonts w:ascii="Times New Roman" w:hAnsi="Times New Roman" w:cs="Times New Roman"/>
          <w:sz w:val="24"/>
          <w:szCs w:val="24"/>
        </w:rPr>
        <w:t>dostu Sultan İzzeddin Keykavus’a</w:t>
      </w:r>
      <w:r w:rsidR="008D4EA1" w:rsidRPr="00E25016">
        <w:rPr>
          <w:rFonts w:ascii="Times New Roman" w:hAnsi="Times New Roman" w:cs="Times New Roman"/>
          <w:sz w:val="24"/>
          <w:szCs w:val="24"/>
        </w:rPr>
        <w:t xml:space="preserve"> karşı davranışını değiştirdi. Sultan İzzeddin Keykavus, ailesi ve adamlarına çok kötü davranmaya başladı. Onları 1262 yılında Meriç nehrinin ağzında bulunan Enez kalesine kapattı.</w:t>
      </w:r>
      <w:r w:rsidR="008D4EA1" w:rsidRPr="00E25016">
        <w:rPr>
          <w:rStyle w:val="DipnotBavurusu"/>
          <w:rFonts w:ascii="Times New Roman" w:hAnsi="Times New Roman" w:cs="Times New Roman"/>
          <w:sz w:val="24"/>
          <w:szCs w:val="24"/>
        </w:rPr>
        <w:footnoteReference w:id="193"/>
      </w:r>
      <w:r w:rsidR="008D4EA1" w:rsidRPr="00E25016">
        <w:rPr>
          <w:rFonts w:ascii="Times New Roman" w:hAnsi="Times New Roman" w:cs="Times New Roman"/>
          <w:sz w:val="24"/>
          <w:szCs w:val="24"/>
        </w:rPr>
        <w:t xml:space="preserve"> </w:t>
      </w:r>
      <w:r w:rsidR="00DA2F15">
        <w:rPr>
          <w:rFonts w:ascii="Times New Roman" w:hAnsi="Times New Roman" w:cs="Times New Roman"/>
          <w:sz w:val="24"/>
          <w:szCs w:val="24"/>
        </w:rPr>
        <w:t xml:space="preserve"> Sultanın adamları olan Emir-i A</w:t>
      </w:r>
      <w:r w:rsidR="008D4EA1" w:rsidRPr="00E25016">
        <w:rPr>
          <w:rFonts w:ascii="Times New Roman" w:hAnsi="Times New Roman" w:cs="Times New Roman"/>
          <w:sz w:val="24"/>
          <w:szCs w:val="24"/>
        </w:rPr>
        <w:t>hur Uğurlu, Ali Bahadır, Emir-i meçli ve diğer adamlarını da tutukla</w:t>
      </w:r>
      <w:r w:rsidR="00901952">
        <w:rPr>
          <w:rFonts w:ascii="Times New Roman" w:hAnsi="Times New Roman" w:cs="Times New Roman"/>
          <w:sz w:val="24"/>
          <w:szCs w:val="24"/>
        </w:rPr>
        <w:t>yarak Ayasofya’ya götürdüler. H</w:t>
      </w:r>
      <w:r w:rsidR="008D4EA1" w:rsidRPr="00E25016">
        <w:rPr>
          <w:rFonts w:ascii="Times New Roman" w:hAnsi="Times New Roman" w:cs="Times New Roman"/>
          <w:sz w:val="24"/>
          <w:szCs w:val="24"/>
        </w:rPr>
        <w:t xml:space="preserve">ristiyan </w:t>
      </w:r>
      <w:r w:rsidR="008D4EA1" w:rsidRPr="00E25016">
        <w:rPr>
          <w:rFonts w:ascii="Times New Roman" w:hAnsi="Times New Roman" w:cs="Times New Roman"/>
          <w:sz w:val="24"/>
          <w:szCs w:val="24"/>
        </w:rPr>
        <w:lastRenderedPageBreak/>
        <w:t xml:space="preserve">din adamları </w:t>
      </w:r>
      <w:r w:rsidR="00F70464" w:rsidRPr="00E25016">
        <w:rPr>
          <w:rFonts w:ascii="Times New Roman" w:hAnsi="Times New Roman" w:cs="Times New Roman"/>
          <w:sz w:val="24"/>
          <w:szCs w:val="24"/>
        </w:rPr>
        <w:t>bu Müslüman olan kişileri</w:t>
      </w:r>
      <w:r w:rsidR="00DA2F15">
        <w:rPr>
          <w:rFonts w:ascii="Times New Roman" w:hAnsi="Times New Roman" w:cs="Times New Roman"/>
          <w:sz w:val="24"/>
          <w:szCs w:val="24"/>
        </w:rPr>
        <w:t>,</w:t>
      </w:r>
      <w:r w:rsidR="00901952">
        <w:rPr>
          <w:rFonts w:ascii="Times New Roman" w:hAnsi="Times New Roman" w:cs="Times New Roman"/>
          <w:sz w:val="24"/>
          <w:szCs w:val="24"/>
        </w:rPr>
        <w:t xml:space="preserve"> H</w:t>
      </w:r>
      <w:r w:rsidR="00F70464" w:rsidRPr="00E25016">
        <w:rPr>
          <w:rFonts w:ascii="Times New Roman" w:hAnsi="Times New Roman" w:cs="Times New Roman"/>
          <w:sz w:val="24"/>
          <w:szCs w:val="24"/>
        </w:rPr>
        <w:t>ristiyan dinini kabul etmeleri için zorladılar.</w:t>
      </w:r>
      <w:r w:rsidR="00F70464" w:rsidRPr="00E25016">
        <w:rPr>
          <w:rStyle w:val="DipnotBavurusu"/>
          <w:rFonts w:ascii="Times New Roman" w:hAnsi="Times New Roman" w:cs="Times New Roman"/>
          <w:sz w:val="24"/>
          <w:szCs w:val="24"/>
        </w:rPr>
        <w:footnoteReference w:id="194"/>
      </w:r>
      <w:r w:rsidR="00901952">
        <w:rPr>
          <w:rFonts w:ascii="Times New Roman" w:hAnsi="Times New Roman" w:cs="Times New Roman"/>
          <w:sz w:val="24"/>
          <w:szCs w:val="24"/>
        </w:rPr>
        <w:t xml:space="preserve">  H</w:t>
      </w:r>
      <w:r w:rsidR="00F70464" w:rsidRPr="00E25016">
        <w:rPr>
          <w:rFonts w:ascii="Times New Roman" w:hAnsi="Times New Roman" w:cs="Times New Roman"/>
          <w:sz w:val="24"/>
          <w:szCs w:val="24"/>
        </w:rPr>
        <w:t xml:space="preserve">ristiyan dinini kabul edenleri </w:t>
      </w:r>
      <w:r w:rsidR="00901952">
        <w:rPr>
          <w:rFonts w:ascii="Times New Roman" w:hAnsi="Times New Roman" w:cs="Times New Roman"/>
          <w:sz w:val="24"/>
          <w:szCs w:val="24"/>
        </w:rPr>
        <w:t>serbest bırakıyorlardı. Ancak H</w:t>
      </w:r>
      <w:r w:rsidR="00F70464" w:rsidRPr="00E25016">
        <w:rPr>
          <w:rFonts w:ascii="Times New Roman" w:hAnsi="Times New Roman" w:cs="Times New Roman"/>
          <w:sz w:val="24"/>
          <w:szCs w:val="24"/>
        </w:rPr>
        <w:t>ristiyanlığı kabul etmemekte ısrar edenlere işkence yapıyorlardı</w:t>
      </w:r>
      <w:r w:rsidR="00901952">
        <w:rPr>
          <w:rFonts w:ascii="Times New Roman" w:hAnsi="Times New Roman" w:cs="Times New Roman"/>
          <w:sz w:val="24"/>
          <w:szCs w:val="24"/>
        </w:rPr>
        <w:t>.  Öncelikle İslam dininden vaz</w:t>
      </w:r>
      <w:r w:rsidR="00F70464" w:rsidRPr="00E25016">
        <w:rPr>
          <w:rFonts w:ascii="Times New Roman" w:hAnsi="Times New Roman" w:cs="Times New Roman"/>
          <w:sz w:val="24"/>
          <w:szCs w:val="24"/>
        </w:rPr>
        <w:t xml:space="preserve">geçmeyenlerin gözlerine mil çekiliyor ve daha ısrar eder ise de öldürülüyordu. Sıra </w:t>
      </w:r>
      <w:r w:rsidR="00C82F48" w:rsidRPr="00E25016">
        <w:rPr>
          <w:rFonts w:ascii="Times New Roman" w:hAnsi="Times New Roman" w:cs="Times New Roman"/>
          <w:sz w:val="24"/>
          <w:szCs w:val="24"/>
        </w:rPr>
        <w:t>Erzincanlı Nureddin’e</w:t>
      </w:r>
      <w:r w:rsidR="001475FC" w:rsidRPr="00E25016">
        <w:rPr>
          <w:rFonts w:ascii="Times New Roman" w:hAnsi="Times New Roman" w:cs="Times New Roman"/>
          <w:sz w:val="24"/>
          <w:szCs w:val="24"/>
        </w:rPr>
        <w:t xml:space="preserve"> geldiğinde cesurca bağırarak: “ </w:t>
      </w:r>
      <w:r w:rsidR="001475FC" w:rsidRPr="00DA2F15">
        <w:rPr>
          <w:rFonts w:ascii="Times New Roman" w:hAnsi="Times New Roman" w:cs="Times New Roman"/>
          <w:i/>
          <w:sz w:val="24"/>
          <w:szCs w:val="24"/>
        </w:rPr>
        <w:t>Cennet İslam için, cehennem de sizin için hazırlanmıştır</w:t>
      </w:r>
      <w:r w:rsidR="001475FC" w:rsidRPr="00E25016">
        <w:rPr>
          <w:rFonts w:ascii="Times New Roman" w:hAnsi="Times New Roman" w:cs="Times New Roman"/>
          <w:sz w:val="24"/>
          <w:szCs w:val="24"/>
        </w:rPr>
        <w:t>.”</w:t>
      </w:r>
      <w:r w:rsidR="001475FC" w:rsidRPr="00E25016">
        <w:rPr>
          <w:rStyle w:val="DipnotBavurusu"/>
          <w:rFonts w:ascii="Times New Roman" w:hAnsi="Times New Roman" w:cs="Times New Roman"/>
          <w:sz w:val="24"/>
          <w:szCs w:val="24"/>
        </w:rPr>
        <w:footnoteReference w:id="195"/>
      </w:r>
      <w:r w:rsidR="001475FC" w:rsidRPr="00E25016">
        <w:rPr>
          <w:rFonts w:ascii="Times New Roman" w:hAnsi="Times New Roman" w:cs="Times New Roman"/>
          <w:sz w:val="24"/>
          <w:szCs w:val="24"/>
        </w:rPr>
        <w:t xml:space="preserve"> Diyerek İslam dinine ne kadar bağlı olduğunu ortaya koymuştu. İslam dini için işkence ve ölümü göze almıştı. Bu sözleri ile hem dinini hem de canını kurtardı. Ona </w:t>
      </w:r>
      <w:r w:rsidR="00641177" w:rsidRPr="00E25016">
        <w:rPr>
          <w:rFonts w:ascii="Times New Roman" w:hAnsi="Times New Roman" w:cs="Times New Roman"/>
          <w:sz w:val="24"/>
          <w:szCs w:val="24"/>
        </w:rPr>
        <w:t xml:space="preserve">hayran kalan </w:t>
      </w:r>
      <w:r w:rsidR="001A4868">
        <w:rPr>
          <w:rFonts w:ascii="Times New Roman" w:hAnsi="Times New Roman" w:cs="Times New Roman"/>
          <w:sz w:val="24"/>
          <w:szCs w:val="24"/>
        </w:rPr>
        <w:t>H</w:t>
      </w:r>
      <w:r w:rsidR="00C82F48" w:rsidRPr="00E25016">
        <w:rPr>
          <w:rFonts w:ascii="Times New Roman" w:hAnsi="Times New Roman" w:cs="Times New Roman"/>
          <w:sz w:val="24"/>
          <w:szCs w:val="24"/>
        </w:rPr>
        <w:t>ristiyanlar onu</w:t>
      </w:r>
      <w:r w:rsidR="001475FC" w:rsidRPr="00E25016">
        <w:rPr>
          <w:rFonts w:ascii="Times New Roman" w:hAnsi="Times New Roman" w:cs="Times New Roman"/>
          <w:sz w:val="24"/>
          <w:szCs w:val="24"/>
        </w:rPr>
        <w:t xml:space="preserve"> serbest bıraktılar.</w:t>
      </w:r>
      <w:r w:rsidR="00D7390A" w:rsidRPr="00E25016">
        <w:rPr>
          <w:rFonts w:ascii="Times New Roman" w:hAnsi="Times New Roman" w:cs="Times New Roman"/>
          <w:sz w:val="24"/>
          <w:szCs w:val="24"/>
        </w:rPr>
        <w:t xml:space="preserve"> Hülagu Han bu olayların yaşanmasına neden oldu. Bu gösteriyor ki Hülagu Han’ın oluşturulan İslam ittifakına ne kadar düşman olduğunu açıkça ortaya koyuyor. </w:t>
      </w:r>
      <w:r>
        <w:rPr>
          <w:rFonts w:ascii="Times New Roman" w:hAnsi="Times New Roman" w:cs="Times New Roman"/>
          <w:sz w:val="24"/>
          <w:szCs w:val="24"/>
        </w:rPr>
        <w:t>Hülagu Han’ın, Bizans İmparatorluğu üzerinde büyük etkisi olduğunu ortaya koyuyor.</w:t>
      </w:r>
      <w:r w:rsidR="00C2000A">
        <w:rPr>
          <w:rFonts w:ascii="Times New Roman" w:hAnsi="Times New Roman" w:cs="Times New Roman"/>
          <w:sz w:val="24"/>
          <w:szCs w:val="24"/>
        </w:rPr>
        <w:t xml:space="preserve"> Böylece Hülagu Han İslam ittifakına karşı kendisine müttefik buldu.</w:t>
      </w:r>
    </w:p>
    <w:p w:rsidR="00C2000A" w:rsidRDefault="00A6309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Altın Orda Hanı Berke, Hülagu Han</w:t>
      </w:r>
      <w:r w:rsidR="00FD7412">
        <w:rPr>
          <w:rFonts w:ascii="Times New Roman" w:hAnsi="Times New Roman" w:cs="Times New Roman"/>
          <w:sz w:val="24"/>
          <w:szCs w:val="24"/>
        </w:rPr>
        <w:t>’</w:t>
      </w:r>
      <w:r w:rsidRPr="00E25016">
        <w:rPr>
          <w:rFonts w:ascii="Times New Roman" w:hAnsi="Times New Roman" w:cs="Times New Roman"/>
          <w:sz w:val="24"/>
          <w:szCs w:val="24"/>
        </w:rPr>
        <w:t>ın emri üzerine Bizans Kralı Mikhail’</w:t>
      </w:r>
      <w:r w:rsidR="007E6372" w:rsidRPr="00E25016">
        <w:rPr>
          <w:rFonts w:ascii="Times New Roman" w:hAnsi="Times New Roman" w:cs="Times New Roman"/>
          <w:sz w:val="24"/>
          <w:szCs w:val="24"/>
        </w:rPr>
        <w:t xml:space="preserve">in sergilemiş olduğu düşmanca </w:t>
      </w:r>
      <w:r w:rsidR="00FD7412" w:rsidRPr="00E25016">
        <w:rPr>
          <w:rFonts w:ascii="Times New Roman" w:hAnsi="Times New Roman" w:cs="Times New Roman"/>
          <w:sz w:val="24"/>
          <w:szCs w:val="24"/>
        </w:rPr>
        <w:t>harekâtına</w:t>
      </w:r>
      <w:r w:rsidR="007E6372" w:rsidRPr="00E25016">
        <w:rPr>
          <w:rFonts w:ascii="Times New Roman" w:hAnsi="Times New Roman" w:cs="Times New Roman"/>
          <w:sz w:val="24"/>
          <w:szCs w:val="24"/>
        </w:rPr>
        <w:t xml:space="preserve"> son vermek için harekete geçti. Sultan İzzeddin Keykavus’u</w:t>
      </w:r>
      <w:r w:rsidR="006223C1" w:rsidRPr="00E25016">
        <w:rPr>
          <w:rFonts w:ascii="Times New Roman" w:hAnsi="Times New Roman" w:cs="Times New Roman"/>
          <w:sz w:val="24"/>
          <w:szCs w:val="24"/>
        </w:rPr>
        <w:t xml:space="preserve"> kurtarmak için 20 bin kişilik </w:t>
      </w:r>
      <w:r w:rsidR="007E6372" w:rsidRPr="00E25016">
        <w:rPr>
          <w:rFonts w:ascii="Times New Roman" w:hAnsi="Times New Roman" w:cs="Times New Roman"/>
          <w:sz w:val="24"/>
          <w:szCs w:val="24"/>
        </w:rPr>
        <w:t>bir ordu hazırladı.</w:t>
      </w:r>
      <w:r w:rsidR="007E6372" w:rsidRPr="00E25016">
        <w:rPr>
          <w:rStyle w:val="DipnotBavurusu"/>
          <w:rFonts w:ascii="Times New Roman" w:hAnsi="Times New Roman" w:cs="Times New Roman"/>
          <w:sz w:val="24"/>
          <w:szCs w:val="24"/>
        </w:rPr>
        <w:footnoteReference w:id="196"/>
      </w:r>
      <w:r w:rsidR="009E4279" w:rsidRPr="00E25016">
        <w:rPr>
          <w:rFonts w:ascii="Times New Roman" w:hAnsi="Times New Roman" w:cs="Times New Roman"/>
          <w:sz w:val="24"/>
          <w:szCs w:val="24"/>
        </w:rPr>
        <w:t xml:space="preserve">  Aksarayi ise bu sayıyı tam techizatlı birkaç binden oluşan bir birlik olduğunu kaydetmiştir.</w:t>
      </w:r>
      <w:r w:rsidR="009E4279" w:rsidRPr="00E25016">
        <w:rPr>
          <w:rStyle w:val="DipnotBavurusu"/>
          <w:rFonts w:ascii="Times New Roman" w:hAnsi="Times New Roman" w:cs="Times New Roman"/>
          <w:sz w:val="24"/>
          <w:szCs w:val="24"/>
        </w:rPr>
        <w:footnoteReference w:id="197"/>
      </w:r>
      <w:r w:rsidR="009E4279" w:rsidRPr="00E25016">
        <w:rPr>
          <w:rFonts w:ascii="Times New Roman" w:hAnsi="Times New Roman" w:cs="Times New Roman"/>
          <w:sz w:val="24"/>
          <w:szCs w:val="24"/>
        </w:rPr>
        <w:t xml:space="preserve"> </w:t>
      </w:r>
      <w:r w:rsidR="007E6372" w:rsidRPr="00E25016">
        <w:rPr>
          <w:rFonts w:ascii="Times New Roman" w:hAnsi="Times New Roman" w:cs="Times New Roman"/>
          <w:sz w:val="24"/>
          <w:szCs w:val="24"/>
        </w:rPr>
        <w:t xml:space="preserve"> Berke Han</w:t>
      </w:r>
      <w:r w:rsidR="00FD7412">
        <w:rPr>
          <w:rFonts w:ascii="Times New Roman" w:hAnsi="Times New Roman" w:cs="Times New Roman"/>
          <w:sz w:val="24"/>
          <w:szCs w:val="24"/>
        </w:rPr>
        <w:t>,</w:t>
      </w:r>
      <w:r w:rsidR="007E6372" w:rsidRPr="00E25016">
        <w:rPr>
          <w:rFonts w:ascii="Times New Roman" w:hAnsi="Times New Roman" w:cs="Times New Roman"/>
          <w:sz w:val="24"/>
          <w:szCs w:val="24"/>
        </w:rPr>
        <w:t xml:space="preserve"> Bulgarları da </w:t>
      </w:r>
      <w:r w:rsidR="006223C1" w:rsidRPr="00E25016">
        <w:rPr>
          <w:rFonts w:ascii="Times New Roman" w:hAnsi="Times New Roman" w:cs="Times New Roman"/>
          <w:sz w:val="24"/>
          <w:szCs w:val="24"/>
        </w:rPr>
        <w:t xml:space="preserve">bu sefer katılmalarını istedi.  Berke Han Balkanlarda Bizans topraklarına üzerine müthiş bir istila gerçekleştirdi. Bu durum karşısında Bizans Kralı </w:t>
      </w:r>
      <w:r w:rsidR="00C82F48" w:rsidRPr="00E25016">
        <w:rPr>
          <w:rFonts w:ascii="Times New Roman" w:hAnsi="Times New Roman" w:cs="Times New Roman"/>
          <w:sz w:val="24"/>
          <w:szCs w:val="24"/>
        </w:rPr>
        <w:t>Mikhail karşılık</w:t>
      </w:r>
      <w:r w:rsidR="006223C1" w:rsidRPr="00E25016">
        <w:rPr>
          <w:rFonts w:ascii="Times New Roman" w:hAnsi="Times New Roman" w:cs="Times New Roman"/>
          <w:sz w:val="24"/>
          <w:szCs w:val="24"/>
        </w:rPr>
        <w:t xml:space="preserve"> veremedi.  Bunun üzerine Berke Han’ın askerleri Enez kalesine girerek</w:t>
      </w:r>
      <w:r w:rsidR="00FD7412">
        <w:rPr>
          <w:rFonts w:ascii="Times New Roman" w:hAnsi="Times New Roman" w:cs="Times New Roman"/>
          <w:sz w:val="24"/>
          <w:szCs w:val="24"/>
        </w:rPr>
        <w:t>,</w:t>
      </w:r>
      <w:r w:rsidR="006223C1" w:rsidRPr="00E25016">
        <w:rPr>
          <w:rFonts w:ascii="Times New Roman" w:hAnsi="Times New Roman" w:cs="Times New Roman"/>
          <w:sz w:val="24"/>
          <w:szCs w:val="24"/>
        </w:rPr>
        <w:t xml:space="preserve"> </w:t>
      </w:r>
      <w:r w:rsidR="00ED0F3A" w:rsidRPr="00E25016">
        <w:rPr>
          <w:rFonts w:ascii="Times New Roman" w:hAnsi="Times New Roman" w:cs="Times New Roman"/>
          <w:sz w:val="24"/>
          <w:szCs w:val="24"/>
        </w:rPr>
        <w:t>Sultan İzzeddin Keykavus ve ailesi kurtarıldı.</w:t>
      </w:r>
      <w:r w:rsidR="00ED0F3A" w:rsidRPr="00E25016">
        <w:rPr>
          <w:rStyle w:val="DipnotBavurusu"/>
          <w:rFonts w:ascii="Times New Roman" w:hAnsi="Times New Roman" w:cs="Times New Roman"/>
          <w:sz w:val="24"/>
          <w:szCs w:val="24"/>
        </w:rPr>
        <w:footnoteReference w:id="198"/>
      </w:r>
      <w:r w:rsidR="006223C1" w:rsidRPr="00E25016">
        <w:rPr>
          <w:rFonts w:ascii="Times New Roman" w:hAnsi="Times New Roman" w:cs="Times New Roman"/>
          <w:sz w:val="24"/>
          <w:szCs w:val="24"/>
        </w:rPr>
        <w:t xml:space="preserve"> </w:t>
      </w:r>
      <w:r w:rsidR="00ED0F3A" w:rsidRPr="00E25016">
        <w:rPr>
          <w:rFonts w:ascii="Times New Roman" w:hAnsi="Times New Roman" w:cs="Times New Roman"/>
          <w:sz w:val="24"/>
          <w:szCs w:val="24"/>
        </w:rPr>
        <w:t xml:space="preserve"> Sultanı Berke Han’ın huzuruna götürdüler.</w:t>
      </w:r>
      <w:r w:rsidR="00C2000A">
        <w:rPr>
          <w:rFonts w:ascii="Times New Roman" w:hAnsi="Times New Roman" w:cs="Times New Roman"/>
          <w:sz w:val="24"/>
          <w:szCs w:val="24"/>
        </w:rPr>
        <w:t xml:space="preserve"> </w:t>
      </w:r>
      <w:r w:rsidR="00EC31A0" w:rsidRPr="00E25016">
        <w:rPr>
          <w:rFonts w:ascii="Times New Roman" w:hAnsi="Times New Roman" w:cs="Times New Roman"/>
          <w:sz w:val="24"/>
          <w:szCs w:val="24"/>
        </w:rPr>
        <w:t xml:space="preserve">Berke Han, Sultan İzzeddin Keykavus’a </w:t>
      </w:r>
      <w:r w:rsidR="00EC31A0" w:rsidRPr="00E25016">
        <w:rPr>
          <w:rFonts w:ascii="Times New Roman" w:hAnsi="Times New Roman" w:cs="Times New Roman"/>
          <w:sz w:val="24"/>
          <w:szCs w:val="24"/>
        </w:rPr>
        <w:lastRenderedPageBreak/>
        <w:t>Suğdak ve Solhad topraklarını ikta olarak verdi</w:t>
      </w:r>
      <w:r w:rsidR="00EC31A0" w:rsidRPr="00E25016">
        <w:rPr>
          <w:rStyle w:val="DipnotBavurusu"/>
          <w:rFonts w:ascii="Times New Roman" w:hAnsi="Times New Roman" w:cs="Times New Roman"/>
          <w:sz w:val="24"/>
          <w:szCs w:val="24"/>
        </w:rPr>
        <w:footnoteReference w:id="199"/>
      </w:r>
      <w:r w:rsidR="001720B0" w:rsidRPr="00E25016">
        <w:rPr>
          <w:rFonts w:ascii="Times New Roman" w:hAnsi="Times New Roman" w:cs="Times New Roman"/>
          <w:sz w:val="24"/>
          <w:szCs w:val="24"/>
        </w:rPr>
        <w:t xml:space="preserve"> Sultan İzzeddin Keykavus ömrünün sonuna kadar Kırım sahillerinde 1279 yılına kadar yaşadı.</w:t>
      </w:r>
    </w:p>
    <w:p w:rsidR="00684C75" w:rsidRPr="00E25016" w:rsidRDefault="001720B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Berke Han’ın gerçekleştirmiş oldu bu sefer </w:t>
      </w:r>
      <w:r w:rsidR="001A4868">
        <w:rPr>
          <w:rFonts w:ascii="Times New Roman" w:hAnsi="Times New Roman" w:cs="Times New Roman"/>
          <w:sz w:val="24"/>
          <w:szCs w:val="24"/>
        </w:rPr>
        <w:t>kurulmuş olan H</w:t>
      </w:r>
      <w:r w:rsidR="00FC4B66" w:rsidRPr="00E25016">
        <w:rPr>
          <w:rFonts w:ascii="Times New Roman" w:hAnsi="Times New Roman" w:cs="Times New Roman"/>
          <w:sz w:val="24"/>
          <w:szCs w:val="24"/>
        </w:rPr>
        <w:t xml:space="preserve">ristiyan ittifakını büyük bir mağlubiyete uğratmıştır. İslam ittifakı başarıyla Sultan </w:t>
      </w:r>
      <w:r w:rsidR="001A4868">
        <w:rPr>
          <w:rFonts w:ascii="Times New Roman" w:hAnsi="Times New Roman" w:cs="Times New Roman"/>
          <w:sz w:val="24"/>
          <w:szCs w:val="24"/>
        </w:rPr>
        <w:t>İzzeddin Keykavus ve ailesini H</w:t>
      </w:r>
      <w:r w:rsidR="00FC4B66" w:rsidRPr="00E25016">
        <w:rPr>
          <w:rFonts w:ascii="Times New Roman" w:hAnsi="Times New Roman" w:cs="Times New Roman"/>
          <w:sz w:val="24"/>
          <w:szCs w:val="24"/>
        </w:rPr>
        <w:t>ristiyan zulmünden kurtardı</w:t>
      </w:r>
      <w:r w:rsidR="00C2000A">
        <w:rPr>
          <w:rFonts w:ascii="Times New Roman" w:hAnsi="Times New Roman" w:cs="Times New Roman"/>
          <w:sz w:val="24"/>
          <w:szCs w:val="24"/>
        </w:rPr>
        <w:t>. Bu başarılar Altın Orda Devleti ile İlhanlı Devleti</w:t>
      </w:r>
      <w:r w:rsidR="00FC4B66" w:rsidRPr="00E25016">
        <w:rPr>
          <w:rFonts w:ascii="Times New Roman" w:hAnsi="Times New Roman" w:cs="Times New Roman"/>
          <w:sz w:val="24"/>
          <w:szCs w:val="24"/>
        </w:rPr>
        <w:t xml:space="preserve"> arasındaki gerginliğin iyice artmasına neden olacak</w:t>
      </w:r>
      <w:r w:rsidR="00CE1103">
        <w:rPr>
          <w:rFonts w:ascii="Times New Roman" w:hAnsi="Times New Roman" w:cs="Times New Roman"/>
          <w:sz w:val="24"/>
          <w:szCs w:val="24"/>
        </w:rPr>
        <w:t>tı</w:t>
      </w:r>
      <w:r w:rsidR="00FC4B66" w:rsidRPr="00E25016">
        <w:rPr>
          <w:rFonts w:ascii="Times New Roman" w:hAnsi="Times New Roman" w:cs="Times New Roman"/>
          <w:sz w:val="24"/>
          <w:szCs w:val="24"/>
        </w:rPr>
        <w:t>. Görüldüğü gibi Sultan Baybars’ın kurm</w:t>
      </w:r>
      <w:r w:rsidR="007C589C">
        <w:rPr>
          <w:rFonts w:ascii="Times New Roman" w:hAnsi="Times New Roman" w:cs="Times New Roman"/>
          <w:sz w:val="24"/>
          <w:szCs w:val="24"/>
        </w:rPr>
        <w:t>uş olduğu İslam ittifakı İslam d</w:t>
      </w:r>
      <w:r w:rsidR="00FC4B66" w:rsidRPr="00E25016">
        <w:rPr>
          <w:rFonts w:ascii="Times New Roman" w:hAnsi="Times New Roman" w:cs="Times New Roman"/>
          <w:sz w:val="24"/>
          <w:szCs w:val="24"/>
        </w:rPr>
        <w:t>ünyasındaki zulüm gören Mü</w:t>
      </w:r>
      <w:r w:rsidR="007C589C">
        <w:rPr>
          <w:rFonts w:ascii="Times New Roman" w:hAnsi="Times New Roman" w:cs="Times New Roman"/>
          <w:sz w:val="24"/>
          <w:szCs w:val="24"/>
        </w:rPr>
        <w:t>slümanları, bu zulümden kurtar</w:t>
      </w:r>
      <w:r w:rsidR="00FC4B66" w:rsidRPr="00E25016">
        <w:rPr>
          <w:rFonts w:ascii="Times New Roman" w:hAnsi="Times New Roman" w:cs="Times New Roman"/>
          <w:sz w:val="24"/>
          <w:szCs w:val="24"/>
        </w:rPr>
        <w:t>mıştır.</w:t>
      </w:r>
      <w:r w:rsidR="00C2000A">
        <w:rPr>
          <w:rFonts w:ascii="Times New Roman" w:hAnsi="Times New Roman" w:cs="Times New Roman"/>
          <w:sz w:val="24"/>
          <w:szCs w:val="24"/>
        </w:rPr>
        <w:t xml:space="preserve"> </w:t>
      </w:r>
      <w:r w:rsidR="00F83D25" w:rsidRPr="00E25016">
        <w:rPr>
          <w:rFonts w:ascii="Times New Roman" w:hAnsi="Times New Roman" w:cs="Times New Roman"/>
          <w:sz w:val="24"/>
          <w:szCs w:val="24"/>
        </w:rPr>
        <w:t>Sultan İzzeddin Keykavus</w:t>
      </w:r>
      <w:r w:rsidR="00FD7412">
        <w:rPr>
          <w:rFonts w:ascii="Times New Roman" w:hAnsi="Times New Roman" w:cs="Times New Roman"/>
          <w:sz w:val="24"/>
          <w:szCs w:val="24"/>
        </w:rPr>
        <w:t>,</w:t>
      </w:r>
      <w:r w:rsidR="00F83D25" w:rsidRPr="00E25016">
        <w:rPr>
          <w:rFonts w:ascii="Times New Roman" w:hAnsi="Times New Roman" w:cs="Times New Roman"/>
          <w:sz w:val="24"/>
          <w:szCs w:val="24"/>
        </w:rPr>
        <w:t xml:space="preserve"> İlhanlı Devleti</w:t>
      </w:r>
      <w:r w:rsidR="00C2000A">
        <w:rPr>
          <w:rFonts w:ascii="Times New Roman" w:hAnsi="Times New Roman" w:cs="Times New Roman"/>
          <w:sz w:val="24"/>
          <w:szCs w:val="24"/>
        </w:rPr>
        <w:t>’</w:t>
      </w:r>
      <w:r w:rsidR="00F83D25" w:rsidRPr="00E25016">
        <w:rPr>
          <w:rFonts w:ascii="Times New Roman" w:hAnsi="Times New Roman" w:cs="Times New Roman"/>
          <w:sz w:val="24"/>
          <w:szCs w:val="24"/>
        </w:rPr>
        <w:t>n</w:t>
      </w:r>
      <w:r w:rsidR="00C2000A">
        <w:rPr>
          <w:rFonts w:ascii="Times New Roman" w:hAnsi="Times New Roman" w:cs="Times New Roman"/>
          <w:sz w:val="24"/>
          <w:szCs w:val="24"/>
        </w:rPr>
        <w:t>e karşı büyük bir mücadele içerisine girmişti</w:t>
      </w:r>
      <w:r w:rsidR="00F83D25" w:rsidRPr="00E25016">
        <w:rPr>
          <w:rFonts w:ascii="Times New Roman" w:hAnsi="Times New Roman" w:cs="Times New Roman"/>
          <w:sz w:val="24"/>
          <w:szCs w:val="24"/>
        </w:rPr>
        <w:t>. Anadolu’daki Müslümanların gözünde İlhanlı Devleti</w:t>
      </w:r>
      <w:r w:rsidR="00C2000A">
        <w:rPr>
          <w:rFonts w:ascii="Times New Roman" w:hAnsi="Times New Roman" w:cs="Times New Roman"/>
          <w:sz w:val="24"/>
          <w:szCs w:val="24"/>
        </w:rPr>
        <w:t>’</w:t>
      </w:r>
      <w:r w:rsidR="00F83D25" w:rsidRPr="00E25016">
        <w:rPr>
          <w:rFonts w:ascii="Times New Roman" w:hAnsi="Times New Roman" w:cs="Times New Roman"/>
          <w:sz w:val="24"/>
          <w:szCs w:val="24"/>
        </w:rPr>
        <w:t>nin zulmünden kurtaracak tek kişi olarak görünüyordu. Bu nedenle Sultan İzzeddin Keykavus</w:t>
      </w:r>
      <w:r w:rsidR="00FD7412">
        <w:rPr>
          <w:rFonts w:ascii="Times New Roman" w:hAnsi="Times New Roman" w:cs="Times New Roman"/>
          <w:sz w:val="24"/>
          <w:szCs w:val="24"/>
        </w:rPr>
        <w:t>,</w:t>
      </w:r>
      <w:r w:rsidR="00F83D25" w:rsidRPr="00E25016">
        <w:rPr>
          <w:rFonts w:ascii="Times New Roman" w:hAnsi="Times New Roman" w:cs="Times New Roman"/>
          <w:sz w:val="24"/>
          <w:szCs w:val="24"/>
        </w:rPr>
        <w:t xml:space="preserve"> İlhanlı Devleti</w:t>
      </w:r>
      <w:r w:rsidR="00C2000A">
        <w:rPr>
          <w:rFonts w:ascii="Times New Roman" w:hAnsi="Times New Roman" w:cs="Times New Roman"/>
          <w:sz w:val="24"/>
          <w:szCs w:val="24"/>
        </w:rPr>
        <w:t>’</w:t>
      </w:r>
      <w:r w:rsidR="00F83D25" w:rsidRPr="00E25016">
        <w:rPr>
          <w:rFonts w:ascii="Times New Roman" w:hAnsi="Times New Roman" w:cs="Times New Roman"/>
          <w:sz w:val="24"/>
          <w:szCs w:val="24"/>
        </w:rPr>
        <w:t>ne karşı Türk istiklali ve İslam cihadının temsilcisi olmuştu.</w:t>
      </w:r>
      <w:r w:rsidR="00F83D25" w:rsidRPr="00E25016">
        <w:rPr>
          <w:rStyle w:val="DipnotBavurusu"/>
          <w:rFonts w:ascii="Times New Roman" w:hAnsi="Times New Roman" w:cs="Times New Roman"/>
          <w:sz w:val="24"/>
          <w:szCs w:val="24"/>
        </w:rPr>
        <w:footnoteReference w:id="200"/>
      </w:r>
      <w:r w:rsidR="00F83D25" w:rsidRPr="00E25016">
        <w:rPr>
          <w:rFonts w:ascii="Times New Roman" w:hAnsi="Times New Roman" w:cs="Times New Roman"/>
          <w:sz w:val="24"/>
          <w:szCs w:val="24"/>
        </w:rPr>
        <w:t xml:space="preserve"> Çünkü bu dönemde Anadolu insanı İlhanlıların altında ezilmekteydi. İlhanlı Devleti istekleri yerine gelmediğinde Müslümanları çekinmeden öldürmüşlerdir. Anadolu gün geçtikçe </w:t>
      </w:r>
      <w:r w:rsidR="00684C75" w:rsidRPr="00E25016">
        <w:rPr>
          <w:rFonts w:ascii="Times New Roman" w:hAnsi="Times New Roman" w:cs="Times New Roman"/>
          <w:sz w:val="24"/>
          <w:szCs w:val="24"/>
        </w:rPr>
        <w:t>yakılıp yıkılıyordu. Bu duruma son vermek isteyen Sultan İzzeddin Keykavus uzun yıllar mücadele etmiştir. Bu durumdan kurtulmak için İslam ittifakına katılmıştır. Ne yazık ki hedefini gerçekleştirememiştir.</w:t>
      </w:r>
    </w:p>
    <w:p w:rsidR="00F83D25" w:rsidRPr="00E25016" w:rsidRDefault="00684C7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İzzeddin Keykavus vermiş olduğu mücadeleyi kaybetmesi üzerine kardeşi IV. Rükneddin Kılıç Arslan</w:t>
      </w:r>
      <w:r w:rsidR="00FD7412">
        <w:rPr>
          <w:rFonts w:ascii="Times New Roman" w:hAnsi="Times New Roman" w:cs="Times New Roman"/>
          <w:sz w:val="24"/>
          <w:szCs w:val="24"/>
        </w:rPr>
        <w:t>,</w:t>
      </w:r>
      <w:r w:rsidRPr="00E25016">
        <w:rPr>
          <w:rFonts w:ascii="Times New Roman" w:hAnsi="Times New Roman" w:cs="Times New Roman"/>
          <w:sz w:val="24"/>
          <w:szCs w:val="24"/>
        </w:rPr>
        <w:t xml:space="preserve"> Türkiye Selçuklu Devleti</w:t>
      </w:r>
      <w:r w:rsidR="008D0BAB">
        <w:rPr>
          <w:rFonts w:ascii="Times New Roman" w:hAnsi="Times New Roman" w:cs="Times New Roman"/>
          <w:sz w:val="24"/>
          <w:szCs w:val="24"/>
        </w:rPr>
        <w:t>’</w:t>
      </w:r>
      <w:r w:rsidRPr="00E25016">
        <w:rPr>
          <w:rFonts w:ascii="Times New Roman" w:hAnsi="Times New Roman" w:cs="Times New Roman"/>
          <w:sz w:val="24"/>
          <w:szCs w:val="24"/>
        </w:rPr>
        <w:t xml:space="preserve">nin tahtına İlhanlılar tarafından çıkarıldı. İlhanlı Devleti yanlısı bir politika izleyen Sultan Rükneddin Kılıç </w:t>
      </w:r>
      <w:r w:rsidR="00C82F48" w:rsidRPr="00E25016">
        <w:rPr>
          <w:rFonts w:ascii="Times New Roman" w:hAnsi="Times New Roman" w:cs="Times New Roman"/>
          <w:sz w:val="24"/>
          <w:szCs w:val="24"/>
        </w:rPr>
        <w:t>Arslan, Sultan</w:t>
      </w:r>
      <w:r w:rsidRPr="00E25016">
        <w:rPr>
          <w:rFonts w:ascii="Times New Roman" w:hAnsi="Times New Roman" w:cs="Times New Roman"/>
          <w:sz w:val="24"/>
          <w:szCs w:val="24"/>
        </w:rPr>
        <w:t xml:space="preserve"> İzzeddin’e destek olan Türkmenlere büyük baskılar yaptı. Birçoğunu öldürd</w:t>
      </w:r>
      <w:r w:rsidR="009073AE">
        <w:rPr>
          <w:rFonts w:ascii="Times New Roman" w:hAnsi="Times New Roman" w:cs="Times New Roman"/>
          <w:sz w:val="24"/>
          <w:szCs w:val="24"/>
        </w:rPr>
        <w:t>ü. Aynı zamanda İlhanlı Devleti</w:t>
      </w:r>
      <w:r w:rsidRPr="00E25016">
        <w:rPr>
          <w:rFonts w:ascii="Times New Roman" w:hAnsi="Times New Roman" w:cs="Times New Roman"/>
          <w:sz w:val="24"/>
          <w:szCs w:val="24"/>
        </w:rPr>
        <w:t xml:space="preserve"> de </w:t>
      </w:r>
      <w:r w:rsidR="00443111" w:rsidRPr="00E25016">
        <w:rPr>
          <w:rFonts w:ascii="Times New Roman" w:hAnsi="Times New Roman" w:cs="Times New Roman"/>
          <w:sz w:val="24"/>
          <w:szCs w:val="24"/>
        </w:rPr>
        <w:t xml:space="preserve">Türkmenlere baskılar yaptılar. Sivas </w:t>
      </w:r>
      <w:r w:rsidR="00C82F48" w:rsidRPr="00E25016">
        <w:rPr>
          <w:rFonts w:ascii="Times New Roman" w:hAnsi="Times New Roman" w:cs="Times New Roman"/>
          <w:sz w:val="24"/>
          <w:szCs w:val="24"/>
        </w:rPr>
        <w:t>ve Kayseri</w:t>
      </w:r>
      <w:r w:rsidR="00443111" w:rsidRPr="00E25016">
        <w:rPr>
          <w:rFonts w:ascii="Times New Roman" w:hAnsi="Times New Roman" w:cs="Times New Roman"/>
          <w:sz w:val="24"/>
          <w:szCs w:val="24"/>
        </w:rPr>
        <w:t xml:space="preserve"> bölgesindeki Türkmenler ile Ağaçeriler</w:t>
      </w:r>
      <w:r w:rsidR="00FD7412">
        <w:rPr>
          <w:rFonts w:ascii="Times New Roman" w:hAnsi="Times New Roman" w:cs="Times New Roman"/>
          <w:sz w:val="24"/>
          <w:szCs w:val="24"/>
        </w:rPr>
        <w:t>,</w:t>
      </w:r>
      <w:r w:rsidR="00443111" w:rsidRPr="00E25016">
        <w:rPr>
          <w:rFonts w:ascii="Times New Roman" w:hAnsi="Times New Roman" w:cs="Times New Roman"/>
          <w:sz w:val="24"/>
          <w:szCs w:val="24"/>
        </w:rPr>
        <w:t xml:space="preserve"> İlhanlı Devleti</w:t>
      </w:r>
      <w:r w:rsidR="009073AE">
        <w:rPr>
          <w:rFonts w:ascii="Times New Roman" w:hAnsi="Times New Roman" w:cs="Times New Roman"/>
          <w:sz w:val="24"/>
          <w:szCs w:val="24"/>
        </w:rPr>
        <w:t>’</w:t>
      </w:r>
      <w:r w:rsidR="00443111" w:rsidRPr="00E25016">
        <w:rPr>
          <w:rFonts w:ascii="Times New Roman" w:hAnsi="Times New Roman" w:cs="Times New Roman"/>
          <w:sz w:val="24"/>
          <w:szCs w:val="24"/>
        </w:rPr>
        <w:t>nin baskıları karşısında tek kurtuluşu Memluk Devlet</w:t>
      </w:r>
      <w:r w:rsidR="009073AE">
        <w:rPr>
          <w:rFonts w:ascii="Times New Roman" w:hAnsi="Times New Roman" w:cs="Times New Roman"/>
          <w:sz w:val="24"/>
          <w:szCs w:val="24"/>
        </w:rPr>
        <w:t>i’</w:t>
      </w:r>
      <w:r w:rsidR="00443111" w:rsidRPr="00E25016">
        <w:rPr>
          <w:rFonts w:ascii="Times New Roman" w:hAnsi="Times New Roman" w:cs="Times New Roman"/>
          <w:sz w:val="24"/>
          <w:szCs w:val="24"/>
        </w:rPr>
        <w:t xml:space="preserve">ne sığınmayı gördüler. </w:t>
      </w:r>
      <w:r w:rsidR="00C82F48" w:rsidRPr="00E25016">
        <w:rPr>
          <w:rFonts w:ascii="Times New Roman" w:hAnsi="Times New Roman" w:cs="Times New Roman"/>
          <w:sz w:val="24"/>
          <w:szCs w:val="24"/>
        </w:rPr>
        <w:t>Sultan Baybars</w:t>
      </w:r>
      <w:r w:rsidR="00443111" w:rsidRPr="00E25016">
        <w:rPr>
          <w:rFonts w:ascii="Times New Roman" w:hAnsi="Times New Roman" w:cs="Times New Roman"/>
          <w:sz w:val="24"/>
          <w:szCs w:val="24"/>
        </w:rPr>
        <w:t xml:space="preserve"> gelen Türkmenleri çok </w:t>
      </w:r>
      <w:r w:rsidR="009073AE">
        <w:rPr>
          <w:rFonts w:ascii="Times New Roman" w:hAnsi="Times New Roman" w:cs="Times New Roman"/>
          <w:sz w:val="24"/>
          <w:szCs w:val="24"/>
        </w:rPr>
        <w:t>iyi karşıladı ve onları Suriye t</w:t>
      </w:r>
      <w:r w:rsidR="00443111" w:rsidRPr="00E25016">
        <w:rPr>
          <w:rFonts w:ascii="Times New Roman" w:hAnsi="Times New Roman" w:cs="Times New Roman"/>
          <w:sz w:val="24"/>
          <w:szCs w:val="24"/>
        </w:rPr>
        <w:t>opraklarına yerleştirdi</w:t>
      </w:r>
      <w:r w:rsidR="00FD7412">
        <w:rPr>
          <w:rFonts w:ascii="Times New Roman" w:hAnsi="Times New Roman" w:cs="Times New Roman"/>
          <w:sz w:val="24"/>
          <w:szCs w:val="24"/>
        </w:rPr>
        <w:t>. Gelen Türkmen sayısı 40 bin</w:t>
      </w:r>
      <w:r w:rsidR="00443111" w:rsidRPr="00E25016">
        <w:rPr>
          <w:rFonts w:ascii="Times New Roman" w:hAnsi="Times New Roman" w:cs="Times New Roman"/>
          <w:sz w:val="24"/>
          <w:szCs w:val="24"/>
        </w:rPr>
        <w:t xml:space="preserve"> çadırdan fazlaydı.</w:t>
      </w:r>
      <w:r w:rsidR="00443111" w:rsidRPr="00E25016">
        <w:rPr>
          <w:rStyle w:val="DipnotBavurusu"/>
          <w:rFonts w:ascii="Times New Roman" w:hAnsi="Times New Roman" w:cs="Times New Roman"/>
          <w:sz w:val="24"/>
          <w:szCs w:val="24"/>
        </w:rPr>
        <w:footnoteReference w:id="201"/>
      </w:r>
      <w:r w:rsidR="00F83D25" w:rsidRPr="00E25016">
        <w:rPr>
          <w:rFonts w:ascii="Times New Roman" w:hAnsi="Times New Roman" w:cs="Times New Roman"/>
          <w:sz w:val="24"/>
          <w:szCs w:val="24"/>
        </w:rPr>
        <w:t xml:space="preserve"> </w:t>
      </w:r>
      <w:r w:rsidR="00443111" w:rsidRPr="00E25016">
        <w:rPr>
          <w:rFonts w:ascii="Times New Roman" w:hAnsi="Times New Roman" w:cs="Times New Roman"/>
          <w:sz w:val="24"/>
          <w:szCs w:val="24"/>
        </w:rPr>
        <w:t xml:space="preserve"> İlhanlı zulmünden kaçan kişiler</w:t>
      </w:r>
      <w:r w:rsidR="00FD7412">
        <w:rPr>
          <w:rFonts w:ascii="Times New Roman" w:hAnsi="Times New Roman" w:cs="Times New Roman"/>
          <w:sz w:val="24"/>
          <w:szCs w:val="24"/>
        </w:rPr>
        <w:t>,</w:t>
      </w:r>
      <w:r w:rsidR="00443111" w:rsidRPr="00E25016">
        <w:rPr>
          <w:rFonts w:ascii="Times New Roman" w:hAnsi="Times New Roman" w:cs="Times New Roman"/>
          <w:sz w:val="24"/>
          <w:szCs w:val="24"/>
        </w:rPr>
        <w:t xml:space="preserve"> Memluk </w:t>
      </w:r>
      <w:r w:rsidR="00443111" w:rsidRPr="00E25016">
        <w:rPr>
          <w:rFonts w:ascii="Times New Roman" w:hAnsi="Times New Roman" w:cs="Times New Roman"/>
          <w:sz w:val="24"/>
          <w:szCs w:val="24"/>
        </w:rPr>
        <w:lastRenderedPageBreak/>
        <w:t>Devleti</w:t>
      </w:r>
      <w:r w:rsidR="00FD7412">
        <w:rPr>
          <w:rFonts w:ascii="Times New Roman" w:hAnsi="Times New Roman" w:cs="Times New Roman"/>
          <w:sz w:val="24"/>
          <w:szCs w:val="24"/>
        </w:rPr>
        <w:t>’</w:t>
      </w:r>
      <w:r w:rsidR="00443111" w:rsidRPr="00E25016">
        <w:rPr>
          <w:rFonts w:ascii="Times New Roman" w:hAnsi="Times New Roman" w:cs="Times New Roman"/>
          <w:sz w:val="24"/>
          <w:szCs w:val="24"/>
        </w:rPr>
        <w:t>ne sığınıyorlardı. Anadolu’dan gelen Müslüman insanlar canlarını kurtarmak için evlerini ve topraklarını bırakarak başka ülkeye gitmek zorunda bı</w:t>
      </w:r>
      <w:r w:rsidR="009073AE">
        <w:rPr>
          <w:rFonts w:ascii="Times New Roman" w:hAnsi="Times New Roman" w:cs="Times New Roman"/>
          <w:sz w:val="24"/>
          <w:szCs w:val="24"/>
        </w:rPr>
        <w:t>rakılmıştı.  Bu da</w:t>
      </w:r>
      <w:r w:rsidR="00443111" w:rsidRPr="00E25016">
        <w:rPr>
          <w:rFonts w:ascii="Times New Roman" w:hAnsi="Times New Roman" w:cs="Times New Roman"/>
          <w:sz w:val="24"/>
          <w:szCs w:val="24"/>
        </w:rPr>
        <w:t xml:space="preserve"> Müslüman halkın İlhanlı Devleti</w:t>
      </w:r>
      <w:r w:rsidR="008D0BAB">
        <w:rPr>
          <w:rFonts w:ascii="Times New Roman" w:hAnsi="Times New Roman" w:cs="Times New Roman"/>
          <w:sz w:val="24"/>
          <w:szCs w:val="24"/>
        </w:rPr>
        <w:t>’</w:t>
      </w:r>
      <w:r w:rsidR="00443111" w:rsidRPr="00E25016">
        <w:rPr>
          <w:rFonts w:ascii="Times New Roman" w:hAnsi="Times New Roman" w:cs="Times New Roman"/>
          <w:sz w:val="24"/>
          <w:szCs w:val="24"/>
        </w:rPr>
        <w:t>nin altında ne kadar</w:t>
      </w:r>
      <w:r w:rsidR="00B3214B">
        <w:rPr>
          <w:rFonts w:ascii="Times New Roman" w:hAnsi="Times New Roman" w:cs="Times New Roman"/>
          <w:sz w:val="24"/>
          <w:szCs w:val="24"/>
        </w:rPr>
        <w:t xml:space="preserve"> kötü</w:t>
      </w:r>
      <w:r w:rsidR="00443111" w:rsidRPr="00E25016">
        <w:rPr>
          <w:rFonts w:ascii="Times New Roman" w:hAnsi="Times New Roman" w:cs="Times New Roman"/>
          <w:sz w:val="24"/>
          <w:szCs w:val="24"/>
        </w:rPr>
        <w:t xml:space="preserve"> şartlar altında yaşadığının göstergesidir. </w:t>
      </w:r>
      <w:r w:rsidR="00374DB3" w:rsidRPr="00E25016">
        <w:rPr>
          <w:rFonts w:ascii="Times New Roman" w:hAnsi="Times New Roman" w:cs="Times New Roman"/>
          <w:sz w:val="24"/>
          <w:szCs w:val="24"/>
        </w:rPr>
        <w:t>Kaçanlar canlarını kurtarırken kaçamayanlar ise İlhanlı Devleti</w:t>
      </w:r>
      <w:r w:rsidR="008D0BAB">
        <w:rPr>
          <w:rFonts w:ascii="Times New Roman" w:hAnsi="Times New Roman" w:cs="Times New Roman"/>
          <w:sz w:val="24"/>
          <w:szCs w:val="24"/>
        </w:rPr>
        <w:t>’</w:t>
      </w:r>
      <w:r w:rsidR="00374DB3" w:rsidRPr="00E25016">
        <w:rPr>
          <w:rFonts w:ascii="Times New Roman" w:hAnsi="Times New Roman" w:cs="Times New Roman"/>
          <w:sz w:val="24"/>
          <w:szCs w:val="24"/>
        </w:rPr>
        <w:t xml:space="preserve">nin yapmış olduğu </w:t>
      </w:r>
      <w:r w:rsidR="00C82F48" w:rsidRPr="00E25016">
        <w:rPr>
          <w:rFonts w:ascii="Times New Roman" w:hAnsi="Times New Roman" w:cs="Times New Roman"/>
          <w:sz w:val="24"/>
          <w:szCs w:val="24"/>
        </w:rPr>
        <w:t>zulümleri yaşamak</w:t>
      </w:r>
      <w:r w:rsidR="00374DB3" w:rsidRPr="00E25016">
        <w:rPr>
          <w:rFonts w:ascii="Times New Roman" w:hAnsi="Times New Roman" w:cs="Times New Roman"/>
          <w:sz w:val="24"/>
          <w:szCs w:val="24"/>
        </w:rPr>
        <w:t xml:space="preserve"> zorundaydı. İlhanlılara karşı cihad ilan etmiş olan</w:t>
      </w:r>
      <w:r w:rsidR="00B3214B">
        <w:rPr>
          <w:rFonts w:ascii="Times New Roman" w:hAnsi="Times New Roman" w:cs="Times New Roman"/>
          <w:sz w:val="24"/>
          <w:szCs w:val="24"/>
        </w:rPr>
        <w:t>,</w:t>
      </w:r>
      <w:r w:rsidR="00374DB3" w:rsidRPr="00E25016">
        <w:rPr>
          <w:rFonts w:ascii="Times New Roman" w:hAnsi="Times New Roman" w:cs="Times New Roman"/>
          <w:sz w:val="24"/>
          <w:szCs w:val="24"/>
        </w:rPr>
        <w:t xml:space="preserve"> Memluk Devleti ülkesine</w:t>
      </w:r>
      <w:r w:rsidR="009073AE">
        <w:rPr>
          <w:rFonts w:ascii="Times New Roman" w:hAnsi="Times New Roman" w:cs="Times New Roman"/>
          <w:sz w:val="24"/>
          <w:szCs w:val="24"/>
        </w:rPr>
        <w:t xml:space="preserve"> sığınan Müslümanları ve gayrim</w:t>
      </w:r>
      <w:r w:rsidR="00374DB3" w:rsidRPr="00E25016">
        <w:rPr>
          <w:rFonts w:ascii="Times New Roman" w:hAnsi="Times New Roman" w:cs="Times New Roman"/>
          <w:sz w:val="24"/>
          <w:szCs w:val="24"/>
        </w:rPr>
        <w:t>üslümleri çok iyi karşılamış ve onları ülkenin bir yerine yerleştirmiştir.</w:t>
      </w:r>
    </w:p>
    <w:p w:rsidR="0020545A" w:rsidRDefault="00001A4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tarafından bu olayın böyle çözülmesini hiç hoş </w:t>
      </w:r>
      <w:r w:rsidR="008D0BAB">
        <w:rPr>
          <w:rFonts w:ascii="Times New Roman" w:hAnsi="Times New Roman" w:cs="Times New Roman"/>
          <w:sz w:val="24"/>
          <w:szCs w:val="24"/>
        </w:rPr>
        <w:t>karşılamadı. Çünkü Bizans İmparatorluğu</w:t>
      </w:r>
      <w:r w:rsidR="00B3214B">
        <w:rPr>
          <w:rFonts w:ascii="Times New Roman" w:hAnsi="Times New Roman" w:cs="Times New Roman"/>
          <w:sz w:val="24"/>
          <w:szCs w:val="24"/>
        </w:rPr>
        <w:t>,</w:t>
      </w:r>
      <w:r w:rsidRPr="00E25016">
        <w:rPr>
          <w:rFonts w:ascii="Times New Roman" w:hAnsi="Times New Roman" w:cs="Times New Roman"/>
          <w:sz w:val="24"/>
          <w:szCs w:val="24"/>
        </w:rPr>
        <w:t xml:space="preserve"> Berke Han karşısında hiçbir şey yapa</w:t>
      </w:r>
      <w:r w:rsidR="00B3214B">
        <w:rPr>
          <w:rFonts w:ascii="Times New Roman" w:hAnsi="Times New Roman" w:cs="Times New Roman"/>
          <w:sz w:val="24"/>
          <w:szCs w:val="24"/>
        </w:rPr>
        <w:t>mamıştı. İslam ittifakı</w:t>
      </w:r>
      <w:r w:rsidRPr="00E25016">
        <w:rPr>
          <w:rFonts w:ascii="Times New Roman" w:hAnsi="Times New Roman" w:cs="Times New Roman"/>
          <w:sz w:val="24"/>
          <w:szCs w:val="24"/>
        </w:rPr>
        <w:t xml:space="preserve"> hedefini gerçekleştirmişti.</w:t>
      </w:r>
      <w:r w:rsidR="009073AE">
        <w:rPr>
          <w:rFonts w:ascii="Times New Roman" w:hAnsi="Times New Roman" w:cs="Times New Roman"/>
          <w:sz w:val="24"/>
          <w:szCs w:val="24"/>
        </w:rPr>
        <w:t xml:space="preserve"> Müslüman kardeşini acımasız H</w:t>
      </w:r>
      <w:r w:rsidRPr="00E25016">
        <w:rPr>
          <w:rFonts w:ascii="Times New Roman" w:hAnsi="Times New Roman" w:cs="Times New Roman"/>
          <w:sz w:val="24"/>
          <w:szCs w:val="24"/>
        </w:rPr>
        <w:t xml:space="preserve">ristiyanların zulümünden kurtarmışlardı. Bu nedenden dolayı Hülagu Han ile Bizans Kralı Mikhail’in arasındaki ilişkilerin bozulmasına neden olmuştu.  Bizans Kralı Mikhail bozulan ilişkileri yeniden düzeltmek için tekrar harekete geçmiştir. </w:t>
      </w:r>
      <w:r w:rsidR="007C2B00" w:rsidRPr="00E25016">
        <w:rPr>
          <w:rFonts w:ascii="Times New Roman" w:hAnsi="Times New Roman" w:cs="Times New Roman"/>
          <w:sz w:val="24"/>
          <w:szCs w:val="24"/>
        </w:rPr>
        <w:t>Bunu içinde kızı Meryem’i Hülagu Han ile evlendirmeye karar vermiştir.</w:t>
      </w:r>
      <w:r w:rsidR="008D0BAB">
        <w:rPr>
          <w:rFonts w:ascii="Times New Roman" w:hAnsi="Times New Roman" w:cs="Times New Roman"/>
          <w:sz w:val="24"/>
          <w:szCs w:val="24"/>
        </w:rPr>
        <w:t xml:space="preserve"> Ancak evlilik gerçekleşmeden Hülagu Han öldü.</w:t>
      </w:r>
      <w:r w:rsidRPr="00E25016">
        <w:rPr>
          <w:rFonts w:ascii="Times New Roman" w:hAnsi="Times New Roman" w:cs="Times New Roman"/>
          <w:sz w:val="24"/>
          <w:szCs w:val="24"/>
        </w:rPr>
        <w:t xml:space="preserve"> </w:t>
      </w:r>
      <w:r w:rsidR="007C2B00" w:rsidRPr="00E25016">
        <w:rPr>
          <w:rFonts w:ascii="Times New Roman" w:hAnsi="Times New Roman" w:cs="Times New Roman"/>
          <w:sz w:val="24"/>
          <w:szCs w:val="24"/>
        </w:rPr>
        <w:t xml:space="preserve">  </w:t>
      </w:r>
      <w:r w:rsidR="006A54EE" w:rsidRPr="00E25016">
        <w:rPr>
          <w:rFonts w:ascii="Times New Roman" w:hAnsi="Times New Roman" w:cs="Times New Roman"/>
          <w:sz w:val="24"/>
          <w:szCs w:val="24"/>
        </w:rPr>
        <w:t>Hülagu Han’ın ölümü üzeri</w:t>
      </w:r>
      <w:r w:rsidR="008D0BAB">
        <w:rPr>
          <w:rFonts w:ascii="Times New Roman" w:hAnsi="Times New Roman" w:cs="Times New Roman"/>
          <w:sz w:val="24"/>
          <w:szCs w:val="24"/>
        </w:rPr>
        <w:t>ne İlhanlı Devleti</w:t>
      </w:r>
      <w:r w:rsidR="009073AE">
        <w:rPr>
          <w:rFonts w:ascii="Times New Roman" w:hAnsi="Times New Roman" w:cs="Times New Roman"/>
          <w:sz w:val="24"/>
          <w:szCs w:val="24"/>
        </w:rPr>
        <w:t>’</w:t>
      </w:r>
      <w:r w:rsidR="006A54EE" w:rsidRPr="00E25016">
        <w:rPr>
          <w:rFonts w:ascii="Times New Roman" w:hAnsi="Times New Roman" w:cs="Times New Roman"/>
          <w:sz w:val="24"/>
          <w:szCs w:val="24"/>
        </w:rPr>
        <w:t>n</w:t>
      </w:r>
      <w:r w:rsidR="009073AE">
        <w:rPr>
          <w:rFonts w:ascii="Times New Roman" w:hAnsi="Times New Roman" w:cs="Times New Roman"/>
          <w:sz w:val="24"/>
          <w:szCs w:val="24"/>
        </w:rPr>
        <w:t>in</w:t>
      </w:r>
      <w:r w:rsidR="006A54EE" w:rsidRPr="00E25016">
        <w:rPr>
          <w:rFonts w:ascii="Times New Roman" w:hAnsi="Times New Roman" w:cs="Times New Roman"/>
          <w:sz w:val="24"/>
          <w:szCs w:val="24"/>
        </w:rPr>
        <w:t xml:space="preserve"> tahtına Hülagu’nun en büyük oğlu Abaka</w:t>
      </w:r>
      <w:r w:rsidR="00D6177E" w:rsidRPr="00E25016">
        <w:rPr>
          <w:rFonts w:ascii="Times New Roman" w:hAnsi="Times New Roman" w:cs="Times New Roman"/>
          <w:sz w:val="24"/>
          <w:szCs w:val="24"/>
        </w:rPr>
        <w:t xml:space="preserve"> Han 9 Mart 1265 yılında İlhanlı Devleti’nin </w:t>
      </w:r>
      <w:r w:rsidR="00C82F48" w:rsidRPr="00E25016">
        <w:rPr>
          <w:rFonts w:ascii="Times New Roman" w:hAnsi="Times New Roman" w:cs="Times New Roman"/>
          <w:sz w:val="24"/>
          <w:szCs w:val="24"/>
        </w:rPr>
        <w:t>tahtına oturdu</w:t>
      </w:r>
      <w:r w:rsidR="006A54EE" w:rsidRPr="00E25016">
        <w:rPr>
          <w:rFonts w:ascii="Times New Roman" w:hAnsi="Times New Roman" w:cs="Times New Roman"/>
          <w:sz w:val="24"/>
          <w:szCs w:val="24"/>
        </w:rPr>
        <w:t>.</w:t>
      </w:r>
      <w:r w:rsidR="00D6177E" w:rsidRPr="00E25016">
        <w:rPr>
          <w:rStyle w:val="DipnotBavurusu"/>
          <w:rFonts w:ascii="Times New Roman" w:hAnsi="Times New Roman" w:cs="Times New Roman"/>
          <w:sz w:val="24"/>
          <w:szCs w:val="24"/>
        </w:rPr>
        <w:footnoteReference w:id="202"/>
      </w:r>
      <w:r w:rsidR="006A54EE" w:rsidRPr="00E25016">
        <w:rPr>
          <w:rFonts w:ascii="Times New Roman" w:hAnsi="Times New Roman" w:cs="Times New Roman"/>
          <w:sz w:val="24"/>
          <w:szCs w:val="24"/>
        </w:rPr>
        <w:t xml:space="preserve"> Abaka Han</w:t>
      </w:r>
      <w:r w:rsidR="00B3214B">
        <w:rPr>
          <w:rFonts w:ascii="Times New Roman" w:hAnsi="Times New Roman" w:cs="Times New Roman"/>
          <w:sz w:val="24"/>
          <w:szCs w:val="24"/>
        </w:rPr>
        <w:t>,</w:t>
      </w:r>
      <w:r w:rsidR="006A54EE" w:rsidRPr="00E25016">
        <w:rPr>
          <w:rFonts w:ascii="Times New Roman" w:hAnsi="Times New Roman" w:cs="Times New Roman"/>
          <w:sz w:val="24"/>
          <w:szCs w:val="24"/>
        </w:rPr>
        <w:t xml:space="preserve"> İlhanlı Devlet</w:t>
      </w:r>
      <w:r w:rsidR="009073AE">
        <w:rPr>
          <w:rFonts w:ascii="Times New Roman" w:hAnsi="Times New Roman" w:cs="Times New Roman"/>
          <w:sz w:val="24"/>
          <w:szCs w:val="24"/>
        </w:rPr>
        <w:t>i’</w:t>
      </w:r>
      <w:r w:rsidR="006A54EE" w:rsidRPr="00E25016">
        <w:rPr>
          <w:rFonts w:ascii="Times New Roman" w:hAnsi="Times New Roman" w:cs="Times New Roman"/>
          <w:sz w:val="24"/>
          <w:szCs w:val="24"/>
        </w:rPr>
        <w:t>ne karşı oluşmuş olan ittifaklara karşı gücünü artırmak için müttefik edinme yoluna gitmiştir. Bunu için</w:t>
      </w:r>
      <w:r w:rsidR="009073AE">
        <w:rPr>
          <w:rFonts w:ascii="Times New Roman" w:hAnsi="Times New Roman" w:cs="Times New Roman"/>
          <w:sz w:val="24"/>
          <w:szCs w:val="24"/>
        </w:rPr>
        <w:t xml:space="preserve"> </w:t>
      </w:r>
      <w:r w:rsidR="006A54EE" w:rsidRPr="00E25016">
        <w:rPr>
          <w:rFonts w:ascii="Times New Roman" w:hAnsi="Times New Roman" w:cs="Times New Roman"/>
          <w:sz w:val="24"/>
          <w:szCs w:val="24"/>
        </w:rPr>
        <w:t>de daha</w:t>
      </w:r>
      <w:r w:rsidR="009073AE">
        <w:rPr>
          <w:rFonts w:ascii="Times New Roman" w:hAnsi="Times New Roman" w:cs="Times New Roman"/>
          <w:sz w:val="24"/>
          <w:szCs w:val="24"/>
        </w:rPr>
        <w:t xml:space="preserve"> önce babasının istedimiş</w:t>
      </w:r>
      <w:r w:rsidR="006A54EE" w:rsidRPr="00E25016">
        <w:rPr>
          <w:rFonts w:ascii="Times New Roman" w:hAnsi="Times New Roman" w:cs="Times New Roman"/>
          <w:sz w:val="24"/>
          <w:szCs w:val="24"/>
        </w:rPr>
        <w:t xml:space="preserve"> olduğu evliliği </w:t>
      </w:r>
      <w:r w:rsidR="00D6177E" w:rsidRPr="00E25016">
        <w:rPr>
          <w:rFonts w:ascii="Times New Roman" w:hAnsi="Times New Roman" w:cs="Times New Roman"/>
          <w:sz w:val="24"/>
          <w:szCs w:val="24"/>
        </w:rPr>
        <w:t>gerçekleştirdi. Bizans Kralı Mikhail’in kızı Meryem ile evlendi.</w:t>
      </w:r>
      <w:r w:rsidR="00D6177E" w:rsidRPr="00E25016">
        <w:rPr>
          <w:rStyle w:val="DipnotBavurusu"/>
          <w:rFonts w:ascii="Times New Roman" w:hAnsi="Times New Roman" w:cs="Times New Roman"/>
          <w:sz w:val="24"/>
          <w:szCs w:val="24"/>
        </w:rPr>
        <w:footnoteReference w:id="203"/>
      </w:r>
      <w:r w:rsidR="00EF28A6" w:rsidRPr="00E25016">
        <w:rPr>
          <w:rFonts w:ascii="Times New Roman" w:hAnsi="Times New Roman" w:cs="Times New Roman"/>
          <w:sz w:val="24"/>
          <w:szCs w:val="24"/>
        </w:rPr>
        <w:t xml:space="preserve"> Bu evliliği yapmasının nedeni bir yanda ezeli düşmanı Memluk Devleti diğer y</w:t>
      </w:r>
      <w:r w:rsidR="008D0BAB">
        <w:rPr>
          <w:rFonts w:ascii="Times New Roman" w:hAnsi="Times New Roman" w:cs="Times New Roman"/>
          <w:sz w:val="24"/>
          <w:szCs w:val="24"/>
        </w:rPr>
        <w:t>andan da Altın Orda Devleti</w:t>
      </w:r>
      <w:r w:rsidR="0020545A">
        <w:rPr>
          <w:rFonts w:ascii="Times New Roman" w:hAnsi="Times New Roman" w:cs="Times New Roman"/>
          <w:sz w:val="24"/>
          <w:szCs w:val="24"/>
        </w:rPr>
        <w:t>’</w:t>
      </w:r>
      <w:r w:rsidR="008D0BAB">
        <w:rPr>
          <w:rFonts w:ascii="Times New Roman" w:hAnsi="Times New Roman" w:cs="Times New Roman"/>
          <w:sz w:val="24"/>
          <w:szCs w:val="24"/>
        </w:rPr>
        <w:t>ne</w:t>
      </w:r>
      <w:r w:rsidR="009073AE">
        <w:rPr>
          <w:rFonts w:ascii="Times New Roman" w:hAnsi="Times New Roman" w:cs="Times New Roman"/>
          <w:sz w:val="24"/>
          <w:szCs w:val="24"/>
        </w:rPr>
        <w:t xml:space="preserve"> karşı gücüne güç katmak için</w:t>
      </w:r>
      <w:r w:rsidR="00EF28A6" w:rsidRPr="00E25016">
        <w:rPr>
          <w:rFonts w:ascii="Times New Roman" w:hAnsi="Times New Roman" w:cs="Times New Roman"/>
          <w:sz w:val="24"/>
          <w:szCs w:val="24"/>
        </w:rPr>
        <w:t>di.</w:t>
      </w:r>
    </w:p>
    <w:p w:rsidR="00C82F48" w:rsidRPr="00E25016" w:rsidRDefault="00C82F4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Abaka Han devlet düzenini kısa bir sürede sağladı. Daha sonra </w:t>
      </w:r>
      <w:r w:rsidR="00FE7AB4" w:rsidRPr="00E25016">
        <w:rPr>
          <w:rFonts w:ascii="Times New Roman" w:hAnsi="Times New Roman" w:cs="Times New Roman"/>
          <w:sz w:val="24"/>
          <w:szCs w:val="24"/>
        </w:rPr>
        <w:t>babasının İslam topraklarında Müslümanlara karşı uygulamış olduğu politikayı devam ettirdi.</w:t>
      </w:r>
      <w:r w:rsidR="00892E3B" w:rsidRPr="00E25016">
        <w:rPr>
          <w:rFonts w:ascii="Times New Roman" w:hAnsi="Times New Roman" w:cs="Times New Roman"/>
          <w:sz w:val="24"/>
          <w:szCs w:val="24"/>
        </w:rPr>
        <w:t xml:space="preserve"> Abaka Han bazı cami ve medreseleri kapattırdı. Müslümanların vakıflarının </w:t>
      </w:r>
      <w:r w:rsidR="0060679C">
        <w:rPr>
          <w:rFonts w:ascii="Times New Roman" w:hAnsi="Times New Roman" w:cs="Times New Roman"/>
          <w:sz w:val="24"/>
          <w:szCs w:val="24"/>
        </w:rPr>
        <w:t>gelirlerini de H</w:t>
      </w:r>
      <w:r w:rsidR="00D24F7D" w:rsidRPr="00E25016">
        <w:rPr>
          <w:rFonts w:ascii="Times New Roman" w:hAnsi="Times New Roman" w:cs="Times New Roman"/>
          <w:sz w:val="24"/>
          <w:szCs w:val="24"/>
        </w:rPr>
        <w:t xml:space="preserve">ristiyanlara ve Yahudilere verilmesinin emrini </w:t>
      </w:r>
      <w:r w:rsidR="00D24F7D" w:rsidRPr="00E25016">
        <w:rPr>
          <w:rFonts w:ascii="Times New Roman" w:hAnsi="Times New Roman" w:cs="Times New Roman"/>
          <w:sz w:val="24"/>
          <w:szCs w:val="24"/>
        </w:rPr>
        <w:lastRenderedPageBreak/>
        <w:t>verdi.</w:t>
      </w:r>
      <w:r w:rsidR="00D24F7D" w:rsidRPr="00E25016">
        <w:rPr>
          <w:rStyle w:val="DipnotBavurusu"/>
          <w:rFonts w:ascii="Times New Roman" w:hAnsi="Times New Roman" w:cs="Times New Roman"/>
          <w:sz w:val="24"/>
          <w:szCs w:val="24"/>
        </w:rPr>
        <w:footnoteReference w:id="204"/>
      </w:r>
      <w:r w:rsidR="00FE7AB4" w:rsidRPr="00E25016">
        <w:rPr>
          <w:rFonts w:ascii="Times New Roman" w:hAnsi="Times New Roman" w:cs="Times New Roman"/>
          <w:sz w:val="24"/>
          <w:szCs w:val="24"/>
        </w:rPr>
        <w:t xml:space="preserve"> Yani Müslümanlara karşı düşmanca hareket etmişt</w:t>
      </w:r>
      <w:r w:rsidR="0060679C">
        <w:rPr>
          <w:rFonts w:ascii="Times New Roman" w:hAnsi="Times New Roman" w:cs="Times New Roman"/>
          <w:sz w:val="24"/>
          <w:szCs w:val="24"/>
        </w:rPr>
        <w:t>ir. Bunun yanında H</w:t>
      </w:r>
      <w:r w:rsidR="00FE7AB4" w:rsidRPr="00E25016">
        <w:rPr>
          <w:rFonts w:ascii="Times New Roman" w:hAnsi="Times New Roman" w:cs="Times New Roman"/>
          <w:sz w:val="24"/>
          <w:szCs w:val="24"/>
        </w:rPr>
        <w:t>ristiyanlara çok iyi davranmıştır. Onları desteklemiş</w:t>
      </w:r>
      <w:r w:rsidR="0060679C">
        <w:rPr>
          <w:rFonts w:ascii="Times New Roman" w:hAnsi="Times New Roman" w:cs="Times New Roman"/>
          <w:sz w:val="24"/>
          <w:szCs w:val="24"/>
        </w:rPr>
        <w:t>tir. Bunun neticesi olarak da H</w:t>
      </w:r>
      <w:r w:rsidR="00FE7AB4" w:rsidRPr="00E25016">
        <w:rPr>
          <w:rFonts w:ascii="Times New Roman" w:hAnsi="Times New Roman" w:cs="Times New Roman"/>
          <w:sz w:val="24"/>
          <w:szCs w:val="24"/>
        </w:rPr>
        <w:t>ristiyanların</w:t>
      </w:r>
      <w:r w:rsidR="00B3214B">
        <w:rPr>
          <w:rFonts w:ascii="Times New Roman" w:hAnsi="Times New Roman" w:cs="Times New Roman"/>
          <w:sz w:val="24"/>
          <w:szCs w:val="24"/>
        </w:rPr>
        <w:t>,</w:t>
      </w:r>
      <w:r w:rsidR="00FE7AB4" w:rsidRPr="00E25016">
        <w:rPr>
          <w:rFonts w:ascii="Times New Roman" w:hAnsi="Times New Roman" w:cs="Times New Roman"/>
          <w:sz w:val="24"/>
          <w:szCs w:val="24"/>
        </w:rPr>
        <w:t xml:space="preserve"> İlhanlı Devleti içerisindeki etkinliklerinin artmasına neden olmuştur. Abaka Han</w:t>
      </w:r>
      <w:r w:rsidR="00B3214B">
        <w:rPr>
          <w:rFonts w:ascii="Times New Roman" w:hAnsi="Times New Roman" w:cs="Times New Roman"/>
          <w:sz w:val="24"/>
          <w:szCs w:val="24"/>
        </w:rPr>
        <w:t>,</w:t>
      </w:r>
      <w:r w:rsidR="0060679C">
        <w:rPr>
          <w:rFonts w:ascii="Times New Roman" w:hAnsi="Times New Roman" w:cs="Times New Roman"/>
          <w:sz w:val="24"/>
          <w:szCs w:val="24"/>
        </w:rPr>
        <w:t xml:space="preserve"> H</w:t>
      </w:r>
      <w:r w:rsidR="00FE7AB4" w:rsidRPr="00E25016">
        <w:rPr>
          <w:rFonts w:ascii="Times New Roman" w:hAnsi="Times New Roman" w:cs="Times New Roman"/>
          <w:sz w:val="24"/>
          <w:szCs w:val="24"/>
        </w:rPr>
        <w:t xml:space="preserve">ristiyanları önemli devlet görevlerine getirmiştir. </w:t>
      </w:r>
      <w:r w:rsidR="0060679C">
        <w:rPr>
          <w:rFonts w:ascii="Times New Roman" w:hAnsi="Times New Roman" w:cs="Times New Roman"/>
          <w:sz w:val="24"/>
          <w:szCs w:val="24"/>
        </w:rPr>
        <w:t>H</w:t>
      </w:r>
      <w:r w:rsidR="00AB6FE8" w:rsidRPr="00E25016">
        <w:rPr>
          <w:rFonts w:ascii="Times New Roman" w:hAnsi="Times New Roman" w:cs="Times New Roman"/>
          <w:sz w:val="24"/>
          <w:szCs w:val="24"/>
        </w:rPr>
        <w:t>ristiyanlara verilen desteklerden dolayı</w:t>
      </w:r>
      <w:r w:rsidR="00B3214B">
        <w:rPr>
          <w:rFonts w:ascii="Times New Roman" w:hAnsi="Times New Roman" w:cs="Times New Roman"/>
          <w:sz w:val="24"/>
          <w:szCs w:val="24"/>
        </w:rPr>
        <w:t>,</w:t>
      </w:r>
      <w:r w:rsidR="00AB6FE8" w:rsidRPr="00E25016">
        <w:rPr>
          <w:rFonts w:ascii="Times New Roman" w:hAnsi="Times New Roman" w:cs="Times New Roman"/>
          <w:sz w:val="24"/>
          <w:szCs w:val="24"/>
        </w:rPr>
        <w:t xml:space="preserve"> onlar Müslümanlara karşı zulüm yapmaya devam etmişlerdir. </w:t>
      </w:r>
      <w:r w:rsidR="00FE7AB4" w:rsidRPr="00E25016">
        <w:rPr>
          <w:rFonts w:ascii="Times New Roman" w:hAnsi="Times New Roman" w:cs="Times New Roman"/>
          <w:sz w:val="24"/>
          <w:szCs w:val="24"/>
        </w:rPr>
        <w:t>Aynı zamanda Abaka Han</w:t>
      </w:r>
      <w:r w:rsidR="00B3214B">
        <w:rPr>
          <w:rFonts w:ascii="Times New Roman" w:hAnsi="Times New Roman" w:cs="Times New Roman"/>
          <w:sz w:val="24"/>
          <w:szCs w:val="24"/>
        </w:rPr>
        <w:t>,</w:t>
      </w:r>
      <w:r w:rsidR="0020545A">
        <w:rPr>
          <w:rFonts w:ascii="Times New Roman" w:hAnsi="Times New Roman" w:cs="Times New Roman"/>
          <w:sz w:val="24"/>
          <w:szCs w:val="24"/>
        </w:rPr>
        <w:t xml:space="preserve"> Bizans ve Ermeni K</w:t>
      </w:r>
      <w:r w:rsidR="00FE7AB4" w:rsidRPr="00E25016">
        <w:rPr>
          <w:rFonts w:ascii="Times New Roman" w:hAnsi="Times New Roman" w:cs="Times New Roman"/>
          <w:sz w:val="24"/>
          <w:szCs w:val="24"/>
        </w:rPr>
        <w:t>rallıklarıyla kurmuş olduğu ittifakla da gücüne güç kat</w:t>
      </w:r>
      <w:r w:rsidR="0060679C">
        <w:rPr>
          <w:rFonts w:ascii="Times New Roman" w:hAnsi="Times New Roman" w:cs="Times New Roman"/>
          <w:sz w:val="24"/>
          <w:szCs w:val="24"/>
        </w:rPr>
        <w:t>mıştır. Bu nedenlerden dolayı Hristiyan d</w:t>
      </w:r>
      <w:r w:rsidR="00FE7AB4" w:rsidRPr="00E25016">
        <w:rPr>
          <w:rFonts w:ascii="Times New Roman" w:hAnsi="Times New Roman" w:cs="Times New Roman"/>
          <w:sz w:val="24"/>
          <w:szCs w:val="24"/>
        </w:rPr>
        <w:t>ünyasının ilgisini ve beğenisini kazanmıştı. Her ikisinin</w:t>
      </w:r>
      <w:r w:rsidR="00AB6FE8" w:rsidRPr="00E25016">
        <w:rPr>
          <w:rFonts w:ascii="Times New Roman" w:hAnsi="Times New Roman" w:cs="Times New Roman"/>
          <w:sz w:val="24"/>
          <w:szCs w:val="24"/>
        </w:rPr>
        <w:t xml:space="preserve"> </w:t>
      </w:r>
      <w:r w:rsidR="0060679C">
        <w:rPr>
          <w:rFonts w:ascii="Times New Roman" w:hAnsi="Times New Roman" w:cs="Times New Roman"/>
          <w:sz w:val="24"/>
          <w:szCs w:val="24"/>
        </w:rPr>
        <w:t>de ortak düşmanı olan İslam d</w:t>
      </w:r>
      <w:r w:rsidR="00FE7AB4" w:rsidRPr="00E25016">
        <w:rPr>
          <w:rFonts w:ascii="Times New Roman" w:hAnsi="Times New Roman" w:cs="Times New Roman"/>
          <w:sz w:val="24"/>
          <w:szCs w:val="24"/>
        </w:rPr>
        <w:t>ünyası olduğundan dolayı yakınlaşmaları kaçınılmazdı.</w:t>
      </w:r>
    </w:p>
    <w:p w:rsidR="00AB6FE8" w:rsidRPr="00E25016" w:rsidRDefault="00AB6FE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Abaka Han ilk zamanlarında Altın Orda Devleti ile mücadele içerisindeydi. Bu nedenden dolayı Memluk Devleti ile barış yapmak istemiştir. Bunun için </w:t>
      </w:r>
      <w:r w:rsidR="007647C8" w:rsidRPr="00E25016">
        <w:rPr>
          <w:rFonts w:ascii="Times New Roman" w:hAnsi="Times New Roman" w:cs="Times New Roman"/>
          <w:sz w:val="24"/>
          <w:szCs w:val="24"/>
        </w:rPr>
        <w:t>Ağustos</w:t>
      </w:r>
      <w:r w:rsidRPr="00E25016">
        <w:rPr>
          <w:rFonts w:ascii="Times New Roman" w:hAnsi="Times New Roman" w:cs="Times New Roman"/>
          <w:sz w:val="24"/>
          <w:szCs w:val="24"/>
        </w:rPr>
        <w:t xml:space="preserve"> – </w:t>
      </w:r>
      <w:r w:rsidR="007647C8" w:rsidRPr="00E25016">
        <w:rPr>
          <w:rFonts w:ascii="Times New Roman" w:hAnsi="Times New Roman" w:cs="Times New Roman"/>
          <w:sz w:val="24"/>
          <w:szCs w:val="24"/>
        </w:rPr>
        <w:t>Eylül 1266’da</w:t>
      </w:r>
      <w:r w:rsidRPr="00E25016">
        <w:rPr>
          <w:rFonts w:ascii="Times New Roman" w:hAnsi="Times New Roman" w:cs="Times New Roman"/>
          <w:sz w:val="24"/>
          <w:szCs w:val="24"/>
        </w:rPr>
        <w:t xml:space="preserve"> Sultan Baybars’a elçilerini gönderdi. Ancak Sultan Baybars, Abaka Han’ın elçilerini huzurundan kovdu. Onun barış teklifini kabul etmedi.</w:t>
      </w:r>
      <w:r w:rsidRPr="00E25016">
        <w:rPr>
          <w:rStyle w:val="DipnotBavurusu"/>
          <w:rFonts w:ascii="Times New Roman" w:hAnsi="Times New Roman" w:cs="Times New Roman"/>
          <w:sz w:val="24"/>
          <w:szCs w:val="24"/>
        </w:rPr>
        <w:footnoteReference w:id="205"/>
      </w:r>
      <w:r w:rsidR="007647C8" w:rsidRPr="00E25016">
        <w:rPr>
          <w:rFonts w:ascii="Times New Roman" w:hAnsi="Times New Roman" w:cs="Times New Roman"/>
          <w:sz w:val="24"/>
          <w:szCs w:val="24"/>
        </w:rPr>
        <w:t xml:space="preserve"> Çünkü barışı</w:t>
      </w:r>
      <w:r w:rsidR="0060679C">
        <w:rPr>
          <w:rFonts w:ascii="Times New Roman" w:hAnsi="Times New Roman" w:cs="Times New Roman"/>
          <w:sz w:val="24"/>
          <w:szCs w:val="24"/>
        </w:rPr>
        <w:t xml:space="preserve"> kabul etmemesinin nedeni çok aç</w:t>
      </w:r>
      <w:r w:rsidR="007647C8" w:rsidRPr="00E25016">
        <w:rPr>
          <w:rFonts w:ascii="Times New Roman" w:hAnsi="Times New Roman" w:cs="Times New Roman"/>
          <w:sz w:val="24"/>
          <w:szCs w:val="24"/>
        </w:rPr>
        <w:t>ıktı. İlhanlıların İslam topraklarını yakıp yıkması ve suçsuz Müslüman</w:t>
      </w:r>
      <w:r w:rsidR="0020545A">
        <w:rPr>
          <w:rFonts w:ascii="Times New Roman" w:hAnsi="Times New Roman" w:cs="Times New Roman"/>
          <w:sz w:val="24"/>
          <w:szCs w:val="24"/>
        </w:rPr>
        <w:t>ları kılıçtan geçirmesi</w:t>
      </w:r>
      <w:r w:rsidR="007647C8" w:rsidRPr="00E25016">
        <w:rPr>
          <w:rFonts w:ascii="Times New Roman" w:hAnsi="Times New Roman" w:cs="Times New Roman"/>
          <w:sz w:val="24"/>
          <w:szCs w:val="24"/>
        </w:rPr>
        <w:t xml:space="preserve"> önemli nedeni</w:t>
      </w:r>
      <w:r w:rsidR="0060679C">
        <w:rPr>
          <w:rFonts w:ascii="Times New Roman" w:hAnsi="Times New Roman" w:cs="Times New Roman"/>
          <w:sz w:val="24"/>
          <w:szCs w:val="24"/>
        </w:rPr>
        <w:t>ydi. Diğer bir nedeni de İslam dünyasını düşmanı olan H</w:t>
      </w:r>
      <w:r w:rsidR="007647C8" w:rsidRPr="00E25016">
        <w:rPr>
          <w:rFonts w:ascii="Times New Roman" w:hAnsi="Times New Roman" w:cs="Times New Roman"/>
          <w:sz w:val="24"/>
          <w:szCs w:val="24"/>
        </w:rPr>
        <w:t>ristiyanlarla işbirliği yapmasının yanında onları destekleyerek Müslümanlara zulüm edilmesine neden olmuşlardı. Bu nedenlerden dolayı Abaka Han’ın bu girişimi sonuçsuz kaldı.</w:t>
      </w:r>
    </w:p>
    <w:p w:rsidR="007647C8" w:rsidRPr="00E25016" w:rsidRDefault="007647C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Abaka Han</w:t>
      </w:r>
      <w:r w:rsidR="00203C06">
        <w:rPr>
          <w:rFonts w:ascii="Times New Roman" w:hAnsi="Times New Roman" w:cs="Times New Roman"/>
          <w:sz w:val="24"/>
          <w:szCs w:val="24"/>
        </w:rPr>
        <w:t>,</w:t>
      </w:r>
      <w:r w:rsidRPr="00E25016">
        <w:rPr>
          <w:rFonts w:ascii="Times New Roman" w:hAnsi="Times New Roman" w:cs="Times New Roman"/>
          <w:sz w:val="24"/>
          <w:szCs w:val="24"/>
        </w:rPr>
        <w:t xml:space="preserve"> Memluk Devle</w:t>
      </w:r>
      <w:r w:rsidR="001351FE" w:rsidRPr="00E25016">
        <w:rPr>
          <w:rFonts w:ascii="Times New Roman" w:hAnsi="Times New Roman" w:cs="Times New Roman"/>
          <w:sz w:val="24"/>
          <w:szCs w:val="24"/>
        </w:rPr>
        <w:t>ti ile mücadele edecek gücü olamadığından dolayı 28 Şubat 1268 yıllında Sultan Baybars’a tekrar elçilerini gönderdi. Ancak bu sefer Abaka Han sert bir üslup kullanmıştı. “</w:t>
      </w:r>
      <w:r w:rsidR="001351FE" w:rsidRPr="00E25016">
        <w:rPr>
          <w:rFonts w:ascii="Times New Roman" w:hAnsi="Times New Roman" w:cs="Times New Roman"/>
          <w:i/>
          <w:sz w:val="24"/>
          <w:szCs w:val="24"/>
        </w:rPr>
        <w:t xml:space="preserve">Abaka Han doğudan gelerek bütün </w:t>
      </w:r>
      <w:r w:rsidR="00203C06" w:rsidRPr="00E25016">
        <w:rPr>
          <w:rFonts w:ascii="Times New Roman" w:hAnsi="Times New Roman" w:cs="Times New Roman"/>
          <w:i/>
          <w:sz w:val="24"/>
          <w:szCs w:val="24"/>
        </w:rPr>
        <w:t>yeryüzünü</w:t>
      </w:r>
      <w:r w:rsidR="001351FE" w:rsidRPr="00E25016">
        <w:rPr>
          <w:rFonts w:ascii="Times New Roman" w:hAnsi="Times New Roman" w:cs="Times New Roman"/>
          <w:i/>
          <w:sz w:val="24"/>
          <w:szCs w:val="24"/>
        </w:rPr>
        <w:t xml:space="preserve"> </w:t>
      </w:r>
      <w:r w:rsidR="00203C06" w:rsidRPr="00E25016">
        <w:rPr>
          <w:rFonts w:ascii="Times New Roman" w:hAnsi="Times New Roman" w:cs="Times New Roman"/>
          <w:i/>
          <w:sz w:val="24"/>
          <w:szCs w:val="24"/>
        </w:rPr>
        <w:t>hâkimiyeti</w:t>
      </w:r>
      <w:r w:rsidR="001351FE" w:rsidRPr="00E25016">
        <w:rPr>
          <w:rFonts w:ascii="Times New Roman" w:hAnsi="Times New Roman" w:cs="Times New Roman"/>
          <w:i/>
          <w:sz w:val="24"/>
          <w:szCs w:val="24"/>
        </w:rPr>
        <w:t xml:space="preserve"> altına aldı.  Kendisine karşı duranları öldürdü.  Sen ise Sivas’ta satılmış bir kölesin ve nasıl olurda </w:t>
      </w:r>
      <w:r w:rsidR="00203C06" w:rsidRPr="00E25016">
        <w:rPr>
          <w:rFonts w:ascii="Times New Roman" w:hAnsi="Times New Roman" w:cs="Times New Roman"/>
          <w:i/>
          <w:sz w:val="24"/>
          <w:szCs w:val="24"/>
        </w:rPr>
        <w:t>yeryüzünün</w:t>
      </w:r>
      <w:r w:rsidR="001351FE" w:rsidRPr="00E25016">
        <w:rPr>
          <w:rFonts w:ascii="Times New Roman" w:hAnsi="Times New Roman" w:cs="Times New Roman"/>
          <w:i/>
          <w:sz w:val="24"/>
          <w:szCs w:val="24"/>
        </w:rPr>
        <w:t xml:space="preserve"> </w:t>
      </w:r>
      <w:r w:rsidR="00203C06" w:rsidRPr="00E25016">
        <w:rPr>
          <w:rFonts w:ascii="Times New Roman" w:hAnsi="Times New Roman" w:cs="Times New Roman"/>
          <w:i/>
          <w:sz w:val="24"/>
          <w:szCs w:val="24"/>
        </w:rPr>
        <w:t>hâkimine</w:t>
      </w:r>
      <w:r w:rsidR="001351FE" w:rsidRPr="00E25016">
        <w:rPr>
          <w:rFonts w:ascii="Times New Roman" w:hAnsi="Times New Roman" w:cs="Times New Roman"/>
          <w:i/>
          <w:sz w:val="24"/>
          <w:szCs w:val="24"/>
        </w:rPr>
        <w:t xml:space="preserve"> karşı durursun.  Sen nereye gidersen git benim elimden kurtulamazsın. Bu nedenden dolayı hemen kendisi ile barış yapma girişimleri içerisinde olmasını dile getirdi</w:t>
      </w:r>
      <w:r w:rsidR="001351FE" w:rsidRPr="00E25016">
        <w:rPr>
          <w:rFonts w:ascii="Times New Roman" w:hAnsi="Times New Roman" w:cs="Times New Roman"/>
          <w:sz w:val="24"/>
          <w:szCs w:val="24"/>
        </w:rPr>
        <w:t>.”</w:t>
      </w:r>
      <w:r w:rsidR="001351FE" w:rsidRPr="00E25016">
        <w:rPr>
          <w:rStyle w:val="DipnotBavurusu"/>
          <w:rFonts w:ascii="Times New Roman" w:hAnsi="Times New Roman" w:cs="Times New Roman"/>
          <w:sz w:val="24"/>
          <w:szCs w:val="24"/>
        </w:rPr>
        <w:footnoteReference w:id="206"/>
      </w:r>
    </w:p>
    <w:p w:rsidR="00847E48" w:rsidRPr="00E25016" w:rsidRDefault="00847E4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Sultan Baybars, Abaka Han’ın tehdit dolu mektubuna hiç önem vermedi. Abaka Han’a cevap olarak: “</w:t>
      </w:r>
      <w:r w:rsidRPr="00E25016">
        <w:rPr>
          <w:rFonts w:ascii="Times New Roman" w:hAnsi="Times New Roman" w:cs="Times New Roman"/>
          <w:i/>
          <w:sz w:val="24"/>
          <w:szCs w:val="24"/>
        </w:rPr>
        <w:t xml:space="preserve">Kendisinin </w:t>
      </w:r>
      <w:r w:rsidR="00203C06" w:rsidRPr="00E25016">
        <w:rPr>
          <w:rFonts w:ascii="Times New Roman" w:hAnsi="Times New Roman" w:cs="Times New Roman"/>
          <w:i/>
          <w:sz w:val="24"/>
          <w:szCs w:val="24"/>
        </w:rPr>
        <w:t>hâkimiyeti</w:t>
      </w:r>
      <w:r w:rsidRPr="00E25016">
        <w:rPr>
          <w:rFonts w:ascii="Times New Roman" w:hAnsi="Times New Roman" w:cs="Times New Roman"/>
          <w:i/>
          <w:sz w:val="24"/>
          <w:szCs w:val="24"/>
        </w:rPr>
        <w:t xml:space="preserve"> altında bulunan İslam topraklarını elinden alıncaya kadar hiç durmadan mücadele edeceğini dile getirdi.”</w:t>
      </w:r>
      <w:r w:rsidRPr="00E25016">
        <w:rPr>
          <w:rStyle w:val="DipnotBavurusu"/>
          <w:rFonts w:ascii="Times New Roman" w:hAnsi="Times New Roman" w:cs="Times New Roman"/>
          <w:i/>
          <w:sz w:val="24"/>
          <w:szCs w:val="24"/>
        </w:rPr>
        <w:footnoteReference w:id="207"/>
      </w:r>
      <w:r w:rsidRPr="00E25016">
        <w:rPr>
          <w:rFonts w:ascii="Times New Roman" w:hAnsi="Times New Roman" w:cs="Times New Roman"/>
          <w:i/>
          <w:sz w:val="24"/>
          <w:szCs w:val="24"/>
        </w:rPr>
        <w:t xml:space="preserve"> </w:t>
      </w:r>
      <w:r w:rsidRPr="00E25016">
        <w:rPr>
          <w:rFonts w:ascii="Times New Roman" w:hAnsi="Times New Roman" w:cs="Times New Roman"/>
          <w:sz w:val="24"/>
          <w:szCs w:val="24"/>
        </w:rPr>
        <w:t xml:space="preserve"> Yani Sultan Baybars</w:t>
      </w:r>
      <w:r w:rsidR="00A06FC4" w:rsidRPr="00E25016">
        <w:rPr>
          <w:rFonts w:ascii="Times New Roman" w:hAnsi="Times New Roman" w:cs="Times New Roman"/>
          <w:sz w:val="24"/>
          <w:szCs w:val="24"/>
        </w:rPr>
        <w:t>,</w:t>
      </w:r>
      <w:r w:rsidRPr="00E25016">
        <w:rPr>
          <w:rFonts w:ascii="Times New Roman" w:hAnsi="Times New Roman" w:cs="Times New Roman"/>
          <w:sz w:val="24"/>
          <w:szCs w:val="24"/>
        </w:rPr>
        <w:t xml:space="preserve"> </w:t>
      </w:r>
      <w:r w:rsidR="00696DCA" w:rsidRPr="00E25016">
        <w:rPr>
          <w:rFonts w:ascii="Times New Roman" w:hAnsi="Times New Roman" w:cs="Times New Roman"/>
          <w:sz w:val="24"/>
          <w:szCs w:val="24"/>
        </w:rPr>
        <w:t xml:space="preserve"> Abaka Han’dan İslam toprakları üzerindeki elini çekmesini istedi. Abaka Han bu durumun gerçekleşmesi imkânsız olduğunu belirtti.</w:t>
      </w:r>
      <w:r w:rsidR="00696DCA" w:rsidRPr="00E25016">
        <w:rPr>
          <w:rStyle w:val="DipnotBavurusu"/>
          <w:rFonts w:ascii="Times New Roman" w:hAnsi="Times New Roman" w:cs="Times New Roman"/>
          <w:sz w:val="24"/>
          <w:szCs w:val="24"/>
        </w:rPr>
        <w:footnoteReference w:id="208"/>
      </w:r>
      <w:r w:rsidR="00696DCA" w:rsidRPr="00E25016">
        <w:rPr>
          <w:rFonts w:ascii="Times New Roman" w:hAnsi="Times New Roman" w:cs="Times New Roman"/>
          <w:sz w:val="24"/>
          <w:szCs w:val="24"/>
        </w:rPr>
        <w:t xml:space="preserve"> Sultan Baybars’ın isteğinin yerine getirmediği için iki devlet arasında barış yapılmadı. Zaten Sultan Baybars’ın böyle bi</w:t>
      </w:r>
      <w:r w:rsidR="0060679C">
        <w:rPr>
          <w:rFonts w:ascii="Times New Roman" w:hAnsi="Times New Roman" w:cs="Times New Roman"/>
          <w:sz w:val="24"/>
          <w:szCs w:val="24"/>
        </w:rPr>
        <w:t>r düşüncesi yoktu. Çünkü İslam d</w:t>
      </w:r>
      <w:r w:rsidR="00696DCA" w:rsidRPr="00E25016">
        <w:rPr>
          <w:rFonts w:ascii="Times New Roman" w:hAnsi="Times New Roman" w:cs="Times New Roman"/>
          <w:sz w:val="24"/>
          <w:szCs w:val="24"/>
        </w:rPr>
        <w:t xml:space="preserve">ünyasına düşman olan bir devletle barış yapması </w:t>
      </w:r>
      <w:r w:rsidR="00B028AF" w:rsidRPr="00E25016">
        <w:rPr>
          <w:rFonts w:ascii="Times New Roman" w:hAnsi="Times New Roman" w:cs="Times New Roman"/>
          <w:sz w:val="24"/>
          <w:szCs w:val="24"/>
        </w:rPr>
        <w:t>imkânsızdı</w:t>
      </w:r>
      <w:r w:rsidR="00696DCA" w:rsidRPr="00E25016">
        <w:rPr>
          <w:rFonts w:ascii="Times New Roman" w:hAnsi="Times New Roman" w:cs="Times New Roman"/>
          <w:sz w:val="24"/>
          <w:szCs w:val="24"/>
        </w:rPr>
        <w:t>. Çünkü Sultan Baybars İslam dininin koruyuculuğu</w:t>
      </w:r>
      <w:r w:rsidR="0060679C">
        <w:rPr>
          <w:rFonts w:ascii="Times New Roman" w:hAnsi="Times New Roman" w:cs="Times New Roman"/>
          <w:sz w:val="24"/>
          <w:szCs w:val="24"/>
        </w:rPr>
        <w:t>nu ve savunuculuğunu üstlenmişt</w:t>
      </w:r>
      <w:r w:rsidR="00696DCA" w:rsidRPr="00E25016">
        <w:rPr>
          <w:rFonts w:ascii="Times New Roman" w:hAnsi="Times New Roman" w:cs="Times New Roman"/>
          <w:sz w:val="24"/>
          <w:szCs w:val="24"/>
        </w:rPr>
        <w:t xml:space="preserve">i. O yüzden Müslüman düşmanı olan bir devletle de barış yapması </w:t>
      </w:r>
      <w:r w:rsidR="00B028AF" w:rsidRPr="00E25016">
        <w:rPr>
          <w:rFonts w:ascii="Times New Roman" w:hAnsi="Times New Roman" w:cs="Times New Roman"/>
          <w:sz w:val="24"/>
          <w:szCs w:val="24"/>
        </w:rPr>
        <w:t>imkânsızdı</w:t>
      </w:r>
      <w:r w:rsidR="00696DCA" w:rsidRPr="00E25016">
        <w:rPr>
          <w:rFonts w:ascii="Times New Roman" w:hAnsi="Times New Roman" w:cs="Times New Roman"/>
          <w:sz w:val="24"/>
          <w:szCs w:val="24"/>
        </w:rPr>
        <w:t>. Onların Müslümanlara karşı yaptıklarının</w:t>
      </w:r>
      <w:r w:rsidR="00B028AF" w:rsidRPr="00E25016">
        <w:rPr>
          <w:rFonts w:ascii="Times New Roman" w:hAnsi="Times New Roman" w:cs="Times New Roman"/>
          <w:sz w:val="24"/>
          <w:szCs w:val="24"/>
        </w:rPr>
        <w:t xml:space="preserve"> hesabını sormak istiyordu. Bun</w:t>
      </w:r>
      <w:r w:rsidR="0060679C">
        <w:rPr>
          <w:rFonts w:ascii="Times New Roman" w:hAnsi="Times New Roman" w:cs="Times New Roman"/>
          <w:sz w:val="24"/>
          <w:szCs w:val="24"/>
        </w:rPr>
        <w:t>u gerçekleştirmek için s</w:t>
      </w:r>
      <w:r w:rsidR="00696DCA" w:rsidRPr="00E25016">
        <w:rPr>
          <w:rFonts w:ascii="Times New Roman" w:hAnsi="Times New Roman" w:cs="Times New Roman"/>
          <w:sz w:val="24"/>
          <w:szCs w:val="24"/>
        </w:rPr>
        <w:t>ultan elinden geleni yapıyordu.</w:t>
      </w:r>
      <w:r w:rsidR="00B028AF" w:rsidRPr="00E25016">
        <w:rPr>
          <w:rFonts w:ascii="Times New Roman" w:hAnsi="Times New Roman" w:cs="Times New Roman"/>
          <w:sz w:val="24"/>
          <w:szCs w:val="24"/>
        </w:rPr>
        <w:t xml:space="preserve"> Abaka Han istediği barışı gerçekleşmemesi üzerine, düşmanına karşı güçlü bir ittifak kurması gerekiyor.  Çünkü diğer Moğol hanedanları ile de mücadele içerisindeydi.  Düşmanlarıyla mücadele edebilmek için gücüne güç katması gerekiyordu. Bu n</w:t>
      </w:r>
      <w:r w:rsidR="0060679C">
        <w:rPr>
          <w:rFonts w:ascii="Times New Roman" w:hAnsi="Times New Roman" w:cs="Times New Roman"/>
          <w:sz w:val="24"/>
          <w:szCs w:val="24"/>
        </w:rPr>
        <w:t>edenlerden dolayı Abaka Han’ı Hristiyan d</w:t>
      </w:r>
      <w:r w:rsidR="00B028AF" w:rsidRPr="00E25016">
        <w:rPr>
          <w:rFonts w:ascii="Times New Roman" w:hAnsi="Times New Roman" w:cs="Times New Roman"/>
          <w:sz w:val="24"/>
          <w:szCs w:val="24"/>
        </w:rPr>
        <w:t>ünyasına yakınlaşmasına neden oldu.</w:t>
      </w:r>
    </w:p>
    <w:p w:rsidR="00B028AF" w:rsidRPr="00E25016" w:rsidRDefault="006C6D4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Bu dönemde Sultan Baybars sahil kenarlarında bulunan Haçlı kontluklarına karşı cihad ilan etmişti.  Haçlıların </w:t>
      </w:r>
      <w:r w:rsidR="00E23AC2" w:rsidRPr="00E25016">
        <w:rPr>
          <w:rFonts w:ascii="Times New Roman" w:hAnsi="Times New Roman" w:cs="Times New Roman"/>
          <w:sz w:val="24"/>
          <w:szCs w:val="24"/>
        </w:rPr>
        <w:t>bölgede</w:t>
      </w:r>
      <w:r w:rsidRPr="00E25016">
        <w:rPr>
          <w:rFonts w:ascii="Times New Roman" w:hAnsi="Times New Roman" w:cs="Times New Roman"/>
          <w:sz w:val="24"/>
          <w:szCs w:val="24"/>
        </w:rPr>
        <w:t xml:space="preserve"> büyük bir tehdit oluşturuyordu. Sürekli </w:t>
      </w:r>
      <w:r w:rsidR="00E23AC2" w:rsidRPr="00E25016">
        <w:rPr>
          <w:rFonts w:ascii="Times New Roman" w:hAnsi="Times New Roman" w:cs="Times New Roman"/>
          <w:sz w:val="24"/>
          <w:szCs w:val="24"/>
        </w:rPr>
        <w:t>olaraktan</w:t>
      </w:r>
      <w:r w:rsidRPr="00E25016">
        <w:rPr>
          <w:rFonts w:ascii="Times New Roman" w:hAnsi="Times New Roman" w:cs="Times New Roman"/>
          <w:sz w:val="24"/>
          <w:szCs w:val="24"/>
        </w:rPr>
        <w:t xml:space="preserve"> Müslümanları öldürüyorlardı. Bu nede</w:t>
      </w:r>
      <w:r w:rsidR="0060679C">
        <w:rPr>
          <w:rFonts w:ascii="Times New Roman" w:hAnsi="Times New Roman" w:cs="Times New Roman"/>
          <w:sz w:val="24"/>
          <w:szCs w:val="24"/>
        </w:rPr>
        <w:t>nlerden dolayı Sultan Baybars H</w:t>
      </w:r>
      <w:r w:rsidRPr="00E25016">
        <w:rPr>
          <w:rFonts w:ascii="Times New Roman" w:hAnsi="Times New Roman" w:cs="Times New Roman"/>
          <w:sz w:val="24"/>
          <w:szCs w:val="24"/>
        </w:rPr>
        <w:t>ristiyanları geldikleri yere göndermek istiyordu. Bu isteğini ger</w:t>
      </w:r>
      <w:r w:rsidR="00376D45">
        <w:rPr>
          <w:rFonts w:ascii="Times New Roman" w:hAnsi="Times New Roman" w:cs="Times New Roman"/>
          <w:sz w:val="24"/>
          <w:szCs w:val="24"/>
        </w:rPr>
        <w:t>çekleştirmek için tüm gücüyle H</w:t>
      </w:r>
      <w:r w:rsidRPr="00E25016">
        <w:rPr>
          <w:rFonts w:ascii="Times New Roman" w:hAnsi="Times New Roman" w:cs="Times New Roman"/>
          <w:sz w:val="24"/>
          <w:szCs w:val="24"/>
        </w:rPr>
        <w:t>ristiyanla</w:t>
      </w:r>
      <w:r w:rsidR="00376D45">
        <w:rPr>
          <w:rFonts w:ascii="Times New Roman" w:hAnsi="Times New Roman" w:cs="Times New Roman"/>
          <w:sz w:val="24"/>
          <w:szCs w:val="24"/>
        </w:rPr>
        <w:t>rın üzerine yürüyordu. Kısa süre</w:t>
      </w:r>
      <w:r w:rsidR="00E23AC2" w:rsidRPr="00E25016">
        <w:rPr>
          <w:rFonts w:ascii="Times New Roman" w:hAnsi="Times New Roman" w:cs="Times New Roman"/>
          <w:sz w:val="24"/>
          <w:szCs w:val="24"/>
        </w:rPr>
        <w:t xml:space="preserve">de </w:t>
      </w:r>
      <w:r w:rsidR="00A06FC4" w:rsidRPr="00E25016">
        <w:rPr>
          <w:rFonts w:ascii="Times New Roman" w:hAnsi="Times New Roman" w:cs="Times New Roman"/>
          <w:sz w:val="24"/>
          <w:szCs w:val="24"/>
        </w:rPr>
        <w:t>birçok</w:t>
      </w:r>
      <w:r w:rsidR="00376D45">
        <w:rPr>
          <w:rFonts w:ascii="Times New Roman" w:hAnsi="Times New Roman" w:cs="Times New Roman"/>
          <w:sz w:val="24"/>
          <w:szCs w:val="24"/>
        </w:rPr>
        <w:t xml:space="preserve"> şehr</w:t>
      </w:r>
      <w:r w:rsidRPr="00E25016">
        <w:rPr>
          <w:rFonts w:ascii="Times New Roman" w:hAnsi="Times New Roman" w:cs="Times New Roman"/>
          <w:sz w:val="24"/>
          <w:szCs w:val="24"/>
        </w:rPr>
        <w:t xml:space="preserve">i </w:t>
      </w:r>
      <w:r w:rsidR="00E23AC2"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aldı. Sultan Baybars ele geçirdiği yerlerde çok sayıda </w:t>
      </w:r>
      <w:r w:rsidR="00376D45">
        <w:rPr>
          <w:rFonts w:ascii="Times New Roman" w:hAnsi="Times New Roman" w:cs="Times New Roman"/>
          <w:sz w:val="24"/>
          <w:szCs w:val="24"/>
        </w:rPr>
        <w:t>Hristiyan</w:t>
      </w:r>
      <w:r w:rsidR="0009724F" w:rsidRPr="00E25016">
        <w:rPr>
          <w:rFonts w:ascii="Times New Roman" w:hAnsi="Times New Roman" w:cs="Times New Roman"/>
          <w:sz w:val="24"/>
          <w:szCs w:val="24"/>
        </w:rPr>
        <w:t>ı</w:t>
      </w:r>
      <w:r w:rsidRPr="00E25016">
        <w:rPr>
          <w:rFonts w:ascii="Times New Roman" w:hAnsi="Times New Roman" w:cs="Times New Roman"/>
          <w:sz w:val="24"/>
          <w:szCs w:val="24"/>
        </w:rPr>
        <w:t xml:space="preserve"> ö</w:t>
      </w:r>
      <w:r w:rsidR="00376D45">
        <w:rPr>
          <w:rFonts w:ascii="Times New Roman" w:hAnsi="Times New Roman" w:cs="Times New Roman"/>
          <w:sz w:val="24"/>
          <w:szCs w:val="24"/>
        </w:rPr>
        <w:t>ldürdü.  Bu olaylardan dolayı H</w:t>
      </w:r>
      <w:r w:rsidRPr="00E25016">
        <w:rPr>
          <w:rFonts w:ascii="Times New Roman" w:hAnsi="Times New Roman" w:cs="Times New Roman"/>
          <w:sz w:val="24"/>
          <w:szCs w:val="24"/>
        </w:rPr>
        <w:t>ristiyan</w:t>
      </w:r>
      <w:r w:rsidR="00376D45">
        <w:rPr>
          <w:rFonts w:ascii="Times New Roman" w:hAnsi="Times New Roman" w:cs="Times New Roman"/>
          <w:sz w:val="24"/>
          <w:szCs w:val="24"/>
        </w:rPr>
        <w:t xml:space="preserve"> d</w:t>
      </w:r>
      <w:r w:rsidRPr="00E25016">
        <w:rPr>
          <w:rFonts w:ascii="Times New Roman" w:hAnsi="Times New Roman" w:cs="Times New Roman"/>
          <w:sz w:val="24"/>
          <w:szCs w:val="24"/>
        </w:rPr>
        <w:t>ünyasının ayağa kalkmasına neden</w:t>
      </w:r>
      <w:r w:rsidR="00376D45">
        <w:rPr>
          <w:rFonts w:ascii="Times New Roman" w:hAnsi="Times New Roman" w:cs="Times New Roman"/>
          <w:sz w:val="24"/>
          <w:szCs w:val="24"/>
        </w:rPr>
        <w:t xml:space="preserve"> oldu. Bu duruma son vermek adına</w:t>
      </w:r>
      <w:r w:rsidRPr="00E25016">
        <w:rPr>
          <w:rFonts w:ascii="Times New Roman" w:hAnsi="Times New Roman" w:cs="Times New Roman"/>
          <w:sz w:val="24"/>
          <w:szCs w:val="24"/>
        </w:rPr>
        <w:t xml:space="preserve"> yeni bir Haçlı seferi yapmak için çalışmalara başladılar. </w:t>
      </w:r>
      <w:r w:rsidR="00376D45">
        <w:rPr>
          <w:rFonts w:ascii="Times New Roman" w:hAnsi="Times New Roman" w:cs="Times New Roman"/>
          <w:sz w:val="24"/>
          <w:szCs w:val="24"/>
        </w:rPr>
        <w:t>Hristiyanlara gösterdiği hoş</w:t>
      </w:r>
      <w:r w:rsidR="00EC639A" w:rsidRPr="00E25016">
        <w:rPr>
          <w:rFonts w:ascii="Times New Roman" w:hAnsi="Times New Roman" w:cs="Times New Roman"/>
          <w:sz w:val="24"/>
          <w:szCs w:val="24"/>
        </w:rPr>
        <w:t>görü ve en büyük düşmanı olan Memluk Devleti</w:t>
      </w:r>
      <w:r w:rsidR="0020545A">
        <w:rPr>
          <w:rFonts w:ascii="Times New Roman" w:hAnsi="Times New Roman" w:cs="Times New Roman"/>
          <w:sz w:val="24"/>
          <w:szCs w:val="24"/>
        </w:rPr>
        <w:t>’</w:t>
      </w:r>
      <w:r w:rsidR="00376D45">
        <w:rPr>
          <w:rFonts w:ascii="Times New Roman" w:hAnsi="Times New Roman" w:cs="Times New Roman"/>
          <w:sz w:val="24"/>
          <w:szCs w:val="24"/>
        </w:rPr>
        <w:t>ne karşı,  Hristiyan d</w:t>
      </w:r>
      <w:r w:rsidR="00EC639A" w:rsidRPr="00E25016">
        <w:rPr>
          <w:rFonts w:ascii="Times New Roman" w:hAnsi="Times New Roman" w:cs="Times New Roman"/>
          <w:sz w:val="24"/>
          <w:szCs w:val="24"/>
        </w:rPr>
        <w:t>ünyasının da İlhanlı Devleti</w:t>
      </w:r>
      <w:r w:rsidR="0020545A">
        <w:rPr>
          <w:rFonts w:ascii="Times New Roman" w:hAnsi="Times New Roman" w:cs="Times New Roman"/>
          <w:sz w:val="24"/>
          <w:szCs w:val="24"/>
        </w:rPr>
        <w:t>’</w:t>
      </w:r>
      <w:r w:rsidR="00EC639A" w:rsidRPr="00E25016">
        <w:rPr>
          <w:rFonts w:ascii="Times New Roman" w:hAnsi="Times New Roman" w:cs="Times New Roman"/>
          <w:sz w:val="24"/>
          <w:szCs w:val="24"/>
        </w:rPr>
        <w:t>ne yakınlaşmasına ned</w:t>
      </w:r>
      <w:r w:rsidR="0020545A">
        <w:rPr>
          <w:rFonts w:ascii="Times New Roman" w:hAnsi="Times New Roman" w:cs="Times New Roman"/>
          <w:sz w:val="24"/>
          <w:szCs w:val="24"/>
        </w:rPr>
        <w:t xml:space="preserve">en oldu. </w:t>
      </w:r>
      <w:r w:rsidR="00EC639A" w:rsidRPr="00E25016">
        <w:rPr>
          <w:rFonts w:ascii="Times New Roman" w:hAnsi="Times New Roman" w:cs="Times New Roman"/>
          <w:sz w:val="24"/>
          <w:szCs w:val="24"/>
        </w:rPr>
        <w:t xml:space="preserve">Abaka Han </w:t>
      </w:r>
      <w:r w:rsidR="00E442F6" w:rsidRPr="00E25016">
        <w:rPr>
          <w:rFonts w:ascii="Times New Roman" w:hAnsi="Times New Roman" w:cs="Times New Roman"/>
          <w:sz w:val="24"/>
          <w:szCs w:val="24"/>
        </w:rPr>
        <w:t>hâkimiyeti</w:t>
      </w:r>
      <w:r w:rsidR="00376D45">
        <w:rPr>
          <w:rFonts w:ascii="Times New Roman" w:hAnsi="Times New Roman" w:cs="Times New Roman"/>
          <w:sz w:val="24"/>
          <w:szCs w:val="24"/>
        </w:rPr>
        <w:t xml:space="preserve"> altında yaşayan H</w:t>
      </w:r>
      <w:r w:rsidR="00EC639A" w:rsidRPr="00E25016">
        <w:rPr>
          <w:rFonts w:ascii="Times New Roman" w:hAnsi="Times New Roman" w:cs="Times New Roman"/>
          <w:sz w:val="24"/>
          <w:szCs w:val="24"/>
        </w:rPr>
        <w:t>ristiyanlarla çok iyi bir ilişkisi vardı. Onları devletin önemli kademelerine getirdi. Aba</w:t>
      </w:r>
      <w:r w:rsidR="005F3DAB">
        <w:rPr>
          <w:rFonts w:ascii="Times New Roman" w:hAnsi="Times New Roman" w:cs="Times New Roman"/>
          <w:sz w:val="24"/>
          <w:szCs w:val="24"/>
        </w:rPr>
        <w:t xml:space="preserve">ka Han’ın eşi Meryem Hatun da </w:t>
      </w:r>
      <w:r w:rsidR="005F3DAB">
        <w:rPr>
          <w:rFonts w:ascii="Times New Roman" w:hAnsi="Times New Roman" w:cs="Times New Roman"/>
          <w:sz w:val="24"/>
          <w:szCs w:val="24"/>
        </w:rPr>
        <w:lastRenderedPageBreak/>
        <w:t>H</w:t>
      </w:r>
      <w:r w:rsidR="00EC639A" w:rsidRPr="00E25016">
        <w:rPr>
          <w:rFonts w:ascii="Times New Roman" w:hAnsi="Times New Roman" w:cs="Times New Roman"/>
          <w:sz w:val="24"/>
          <w:szCs w:val="24"/>
        </w:rPr>
        <w:t>ristiyandı.</w:t>
      </w:r>
      <w:r w:rsidR="00EC639A" w:rsidRPr="00E25016">
        <w:rPr>
          <w:rStyle w:val="DipnotBavurusu"/>
          <w:rFonts w:ascii="Times New Roman" w:hAnsi="Times New Roman" w:cs="Times New Roman"/>
          <w:sz w:val="24"/>
          <w:szCs w:val="24"/>
        </w:rPr>
        <w:footnoteReference w:id="209"/>
      </w:r>
      <w:r w:rsidR="00EC639A" w:rsidRPr="00E25016">
        <w:rPr>
          <w:rFonts w:ascii="Times New Roman" w:hAnsi="Times New Roman" w:cs="Times New Roman"/>
          <w:sz w:val="24"/>
          <w:szCs w:val="24"/>
        </w:rPr>
        <w:t xml:space="preserve"> </w:t>
      </w:r>
      <w:r w:rsidR="0020597E" w:rsidRPr="00E25016">
        <w:rPr>
          <w:rFonts w:ascii="Times New Roman" w:hAnsi="Times New Roman" w:cs="Times New Roman"/>
          <w:sz w:val="24"/>
          <w:szCs w:val="24"/>
        </w:rPr>
        <w:t xml:space="preserve"> Ancak İlhanlı Devleti içerisinde Dokuz Hatun kadar etkili değildi. Ama Moğollar Meryem Hatunu da çok seviyorlardı. Meryem Hatunda</w:t>
      </w:r>
      <w:r w:rsidR="00E442F6">
        <w:rPr>
          <w:rFonts w:ascii="Times New Roman" w:hAnsi="Times New Roman" w:cs="Times New Roman"/>
          <w:sz w:val="24"/>
          <w:szCs w:val="24"/>
        </w:rPr>
        <w:t>,</w:t>
      </w:r>
      <w:r w:rsidR="005F3DAB">
        <w:rPr>
          <w:rFonts w:ascii="Times New Roman" w:hAnsi="Times New Roman" w:cs="Times New Roman"/>
          <w:sz w:val="24"/>
          <w:szCs w:val="24"/>
        </w:rPr>
        <w:t xml:space="preserve"> Dokuz Hatun gibi H</w:t>
      </w:r>
      <w:r w:rsidR="0020597E" w:rsidRPr="00E25016">
        <w:rPr>
          <w:rFonts w:ascii="Times New Roman" w:hAnsi="Times New Roman" w:cs="Times New Roman"/>
          <w:sz w:val="24"/>
          <w:szCs w:val="24"/>
        </w:rPr>
        <w:t xml:space="preserve">ristiyanlara elinden gelen bütün yardımları yaptı. Papa IV. Clemens, Louis ve Aragonlular ile 1267 </w:t>
      </w:r>
      <w:r w:rsidR="00E23AC2" w:rsidRPr="00E25016">
        <w:rPr>
          <w:rFonts w:ascii="Times New Roman" w:hAnsi="Times New Roman" w:cs="Times New Roman"/>
          <w:sz w:val="24"/>
          <w:szCs w:val="24"/>
        </w:rPr>
        <w:t>yılında yeni</w:t>
      </w:r>
      <w:r w:rsidR="0020597E" w:rsidRPr="00E25016">
        <w:rPr>
          <w:rFonts w:ascii="Times New Roman" w:hAnsi="Times New Roman" w:cs="Times New Roman"/>
          <w:sz w:val="24"/>
          <w:szCs w:val="24"/>
        </w:rPr>
        <w:t xml:space="preserve"> bir Haçlı seferi yapmak için hazırlıklar yapıyordu.  Yeni Haçlı seferine hakkında bilgi vermek ve </w:t>
      </w:r>
      <w:r w:rsidR="009C6AAD" w:rsidRPr="00E25016">
        <w:rPr>
          <w:rFonts w:ascii="Times New Roman" w:hAnsi="Times New Roman" w:cs="Times New Roman"/>
          <w:sz w:val="24"/>
          <w:szCs w:val="24"/>
        </w:rPr>
        <w:t xml:space="preserve">askeri ittifak yapmak için elçi olarak Jacob </w:t>
      </w:r>
      <w:r w:rsidR="00E23AC2" w:rsidRPr="00E25016">
        <w:rPr>
          <w:rFonts w:ascii="Times New Roman" w:hAnsi="Times New Roman" w:cs="Times New Roman"/>
          <w:sz w:val="24"/>
          <w:szCs w:val="24"/>
        </w:rPr>
        <w:t>Alarich</w:t>
      </w:r>
      <w:r w:rsidR="00E442F6">
        <w:rPr>
          <w:rFonts w:ascii="Times New Roman" w:hAnsi="Times New Roman" w:cs="Times New Roman"/>
          <w:sz w:val="24"/>
          <w:szCs w:val="24"/>
        </w:rPr>
        <w:t>,</w:t>
      </w:r>
      <w:r w:rsidR="00E23AC2" w:rsidRPr="00E25016">
        <w:rPr>
          <w:rFonts w:ascii="Times New Roman" w:hAnsi="Times New Roman" w:cs="Times New Roman"/>
          <w:sz w:val="24"/>
          <w:szCs w:val="24"/>
        </w:rPr>
        <w:t xml:space="preserve"> Abaka</w:t>
      </w:r>
      <w:r w:rsidR="009C6AAD" w:rsidRPr="00E25016">
        <w:rPr>
          <w:rFonts w:ascii="Times New Roman" w:hAnsi="Times New Roman" w:cs="Times New Roman"/>
          <w:sz w:val="24"/>
          <w:szCs w:val="24"/>
        </w:rPr>
        <w:t xml:space="preserve"> Han’ın huzuruna gönderdi.</w:t>
      </w:r>
      <w:r w:rsidR="009C6AAD" w:rsidRPr="00E25016">
        <w:rPr>
          <w:rStyle w:val="DipnotBavurusu"/>
          <w:rFonts w:ascii="Times New Roman" w:hAnsi="Times New Roman" w:cs="Times New Roman"/>
          <w:sz w:val="24"/>
          <w:szCs w:val="24"/>
        </w:rPr>
        <w:footnoteReference w:id="210"/>
      </w:r>
      <w:r w:rsidR="00271666" w:rsidRPr="00E25016">
        <w:rPr>
          <w:rFonts w:ascii="Times New Roman" w:hAnsi="Times New Roman" w:cs="Times New Roman"/>
          <w:sz w:val="24"/>
          <w:szCs w:val="24"/>
        </w:rPr>
        <w:t xml:space="preserve">  Memluk Devleti</w:t>
      </w:r>
      <w:r w:rsidR="00E442F6">
        <w:rPr>
          <w:rFonts w:ascii="Times New Roman" w:hAnsi="Times New Roman" w:cs="Times New Roman"/>
          <w:sz w:val="24"/>
          <w:szCs w:val="24"/>
        </w:rPr>
        <w:t>’</w:t>
      </w:r>
      <w:r w:rsidR="00271666" w:rsidRPr="00E25016">
        <w:rPr>
          <w:rFonts w:ascii="Times New Roman" w:hAnsi="Times New Roman" w:cs="Times New Roman"/>
          <w:sz w:val="24"/>
          <w:szCs w:val="24"/>
        </w:rPr>
        <w:t xml:space="preserve">ne karşı kurulmak istenilen </w:t>
      </w:r>
      <w:r w:rsidR="00E23AC2" w:rsidRPr="00E25016">
        <w:rPr>
          <w:rFonts w:ascii="Times New Roman" w:hAnsi="Times New Roman" w:cs="Times New Roman"/>
          <w:sz w:val="24"/>
          <w:szCs w:val="24"/>
        </w:rPr>
        <w:t>bu ittifak</w:t>
      </w:r>
      <w:r w:rsidR="00271666" w:rsidRPr="00E25016">
        <w:rPr>
          <w:rFonts w:ascii="Times New Roman" w:hAnsi="Times New Roman" w:cs="Times New Roman"/>
          <w:sz w:val="24"/>
          <w:szCs w:val="24"/>
        </w:rPr>
        <w:t xml:space="preserve"> Abaka Han’ında en çok istediği bir ittifaktı. Ancak Abaka Han bu zamanda Altın Orda Devleti ile yoğun bir mücadele içerisindeydi.</w:t>
      </w:r>
      <w:r w:rsidR="00271666" w:rsidRPr="00E25016">
        <w:rPr>
          <w:rStyle w:val="DipnotBavurusu"/>
          <w:rFonts w:ascii="Times New Roman" w:hAnsi="Times New Roman" w:cs="Times New Roman"/>
          <w:sz w:val="24"/>
          <w:szCs w:val="24"/>
        </w:rPr>
        <w:footnoteReference w:id="211"/>
      </w:r>
      <w:r w:rsidR="00271666" w:rsidRPr="00E25016">
        <w:rPr>
          <w:rFonts w:ascii="Times New Roman" w:hAnsi="Times New Roman" w:cs="Times New Roman"/>
          <w:sz w:val="24"/>
          <w:szCs w:val="24"/>
        </w:rPr>
        <w:t xml:space="preserve"> Bu nedenden dolayı Abaka Han</w:t>
      </w:r>
      <w:r w:rsidR="00E442F6">
        <w:rPr>
          <w:rFonts w:ascii="Times New Roman" w:hAnsi="Times New Roman" w:cs="Times New Roman"/>
          <w:sz w:val="24"/>
          <w:szCs w:val="24"/>
        </w:rPr>
        <w:t>,</w:t>
      </w:r>
      <w:r w:rsidR="005F3DAB">
        <w:rPr>
          <w:rFonts w:ascii="Times New Roman" w:hAnsi="Times New Roman" w:cs="Times New Roman"/>
          <w:sz w:val="24"/>
          <w:szCs w:val="24"/>
        </w:rPr>
        <w:t xml:space="preserve"> Hıristiyan d</w:t>
      </w:r>
      <w:r w:rsidR="00271666" w:rsidRPr="00E25016">
        <w:rPr>
          <w:rFonts w:ascii="Times New Roman" w:hAnsi="Times New Roman" w:cs="Times New Roman"/>
          <w:sz w:val="24"/>
          <w:szCs w:val="24"/>
        </w:rPr>
        <w:t>ünyasının istediği cevabı veremedi. Yine de onlara Memluk Devleti</w:t>
      </w:r>
      <w:r w:rsidR="0020545A">
        <w:rPr>
          <w:rFonts w:ascii="Times New Roman" w:hAnsi="Times New Roman" w:cs="Times New Roman"/>
          <w:sz w:val="24"/>
          <w:szCs w:val="24"/>
        </w:rPr>
        <w:t>’</w:t>
      </w:r>
      <w:r w:rsidR="00271666" w:rsidRPr="00E25016">
        <w:rPr>
          <w:rFonts w:ascii="Times New Roman" w:hAnsi="Times New Roman" w:cs="Times New Roman"/>
          <w:sz w:val="24"/>
          <w:szCs w:val="24"/>
        </w:rPr>
        <w:t xml:space="preserve">ne karşı bazı </w:t>
      </w:r>
      <w:r w:rsidR="00E23AC2" w:rsidRPr="00E25016">
        <w:rPr>
          <w:rFonts w:ascii="Times New Roman" w:hAnsi="Times New Roman" w:cs="Times New Roman"/>
          <w:sz w:val="24"/>
          <w:szCs w:val="24"/>
        </w:rPr>
        <w:t>vaatlerde</w:t>
      </w:r>
      <w:r w:rsidR="00271666" w:rsidRPr="00E25016">
        <w:rPr>
          <w:rFonts w:ascii="Times New Roman" w:hAnsi="Times New Roman" w:cs="Times New Roman"/>
          <w:sz w:val="24"/>
          <w:szCs w:val="24"/>
        </w:rPr>
        <w:t xml:space="preserve"> bulundu.</w:t>
      </w:r>
      <w:r w:rsidR="003F66B7" w:rsidRPr="00E25016">
        <w:rPr>
          <w:rFonts w:ascii="Times New Roman" w:hAnsi="Times New Roman" w:cs="Times New Roman"/>
          <w:sz w:val="24"/>
          <w:szCs w:val="24"/>
        </w:rPr>
        <w:t xml:space="preserve"> Ancak Abaka Han’ın almış olduğu yenilgi onun durumunu açıkça ortaya koyuyordu.</w:t>
      </w:r>
    </w:p>
    <w:p w:rsidR="003F66B7" w:rsidRPr="00E25016" w:rsidRDefault="003F66B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Abaka Han 1270 yılında Kral Louis’e bir mektup yazarak</w:t>
      </w:r>
      <w:r w:rsidR="00653EF4">
        <w:rPr>
          <w:rFonts w:ascii="Times New Roman" w:hAnsi="Times New Roman" w:cs="Times New Roman"/>
          <w:sz w:val="24"/>
          <w:szCs w:val="24"/>
        </w:rPr>
        <w:t>,</w:t>
      </w:r>
      <w:r w:rsidRPr="00E25016">
        <w:rPr>
          <w:rFonts w:ascii="Times New Roman" w:hAnsi="Times New Roman" w:cs="Times New Roman"/>
          <w:sz w:val="24"/>
          <w:szCs w:val="24"/>
        </w:rPr>
        <w:t xml:space="preserve"> Haçlı ordusunu Filistin topraklarına geldiklerinde Haçlı ordusuna asker yardımı yapacağının sözünü verdi.</w:t>
      </w:r>
      <w:r w:rsidRPr="00E25016">
        <w:rPr>
          <w:rStyle w:val="DipnotBavurusu"/>
          <w:rFonts w:ascii="Times New Roman" w:hAnsi="Times New Roman" w:cs="Times New Roman"/>
          <w:sz w:val="24"/>
          <w:szCs w:val="24"/>
        </w:rPr>
        <w:footnoteReference w:id="212"/>
      </w:r>
      <w:r w:rsidR="005F3DAB">
        <w:rPr>
          <w:rFonts w:ascii="Times New Roman" w:hAnsi="Times New Roman" w:cs="Times New Roman"/>
          <w:sz w:val="24"/>
          <w:szCs w:val="24"/>
        </w:rPr>
        <w:t xml:space="preserve"> Böylece Hristiyan d</w:t>
      </w:r>
      <w:r w:rsidRPr="00E25016">
        <w:rPr>
          <w:rFonts w:ascii="Times New Roman" w:hAnsi="Times New Roman" w:cs="Times New Roman"/>
          <w:sz w:val="24"/>
          <w:szCs w:val="24"/>
        </w:rPr>
        <w:t>ünyası ile İlhanlı Devleti arasında Memluk Devleti</w:t>
      </w:r>
      <w:r w:rsidR="0020545A">
        <w:rPr>
          <w:rFonts w:ascii="Times New Roman" w:hAnsi="Times New Roman" w:cs="Times New Roman"/>
          <w:sz w:val="24"/>
          <w:szCs w:val="24"/>
        </w:rPr>
        <w:t>’</w:t>
      </w:r>
      <w:r w:rsidRPr="00E25016">
        <w:rPr>
          <w:rFonts w:ascii="Times New Roman" w:hAnsi="Times New Roman" w:cs="Times New Roman"/>
          <w:sz w:val="24"/>
          <w:szCs w:val="24"/>
        </w:rPr>
        <w:t>ne karşı ittifak kuruldu. Bu durum hem Memluk Devleti hem</w:t>
      </w:r>
      <w:r w:rsidR="00A06FC4" w:rsidRPr="00E25016">
        <w:rPr>
          <w:rFonts w:ascii="Times New Roman" w:hAnsi="Times New Roman" w:cs="Times New Roman"/>
          <w:sz w:val="24"/>
          <w:szCs w:val="24"/>
        </w:rPr>
        <w:t xml:space="preserve"> </w:t>
      </w:r>
      <w:r w:rsidR="005F3DAB">
        <w:rPr>
          <w:rFonts w:ascii="Times New Roman" w:hAnsi="Times New Roman" w:cs="Times New Roman"/>
          <w:sz w:val="24"/>
          <w:szCs w:val="24"/>
        </w:rPr>
        <w:t>de İslam d</w:t>
      </w:r>
      <w:r w:rsidRPr="00E25016">
        <w:rPr>
          <w:rFonts w:ascii="Times New Roman" w:hAnsi="Times New Roman" w:cs="Times New Roman"/>
          <w:sz w:val="24"/>
          <w:szCs w:val="24"/>
        </w:rPr>
        <w:t>ünyası için büyük bir tehditti. Çünkü Memluk Devleti bu iki düşmanına karşı cihad ilan etmişti. Bu ittifakı</w:t>
      </w:r>
      <w:r w:rsidR="005F3DAB">
        <w:rPr>
          <w:rFonts w:ascii="Times New Roman" w:hAnsi="Times New Roman" w:cs="Times New Roman"/>
          <w:sz w:val="24"/>
          <w:szCs w:val="24"/>
        </w:rPr>
        <w:t>n oluşmasının en önemli nedeni M</w:t>
      </w:r>
      <w:r w:rsidRPr="00E25016">
        <w:rPr>
          <w:rFonts w:ascii="Times New Roman" w:hAnsi="Times New Roman" w:cs="Times New Roman"/>
          <w:sz w:val="24"/>
          <w:szCs w:val="24"/>
        </w:rPr>
        <w:t>emluk Devleti</w:t>
      </w:r>
      <w:r w:rsidR="0020545A">
        <w:rPr>
          <w:rFonts w:ascii="Times New Roman" w:hAnsi="Times New Roman" w:cs="Times New Roman"/>
          <w:sz w:val="24"/>
          <w:szCs w:val="24"/>
        </w:rPr>
        <w:t>’</w:t>
      </w:r>
      <w:r w:rsidRPr="00E25016">
        <w:rPr>
          <w:rFonts w:ascii="Times New Roman" w:hAnsi="Times New Roman" w:cs="Times New Roman"/>
          <w:sz w:val="24"/>
          <w:szCs w:val="24"/>
        </w:rPr>
        <w:t xml:space="preserve">nin cihad ilan etmesinden kaynaklanıyordu. </w:t>
      </w:r>
      <w:r w:rsidR="005F3DAB">
        <w:rPr>
          <w:rFonts w:ascii="Times New Roman" w:hAnsi="Times New Roman" w:cs="Times New Roman"/>
          <w:sz w:val="24"/>
          <w:szCs w:val="24"/>
        </w:rPr>
        <w:t>H</w:t>
      </w:r>
      <w:r w:rsidR="00AE08B3" w:rsidRPr="00E25016">
        <w:rPr>
          <w:rFonts w:ascii="Times New Roman" w:hAnsi="Times New Roman" w:cs="Times New Roman"/>
          <w:sz w:val="24"/>
          <w:szCs w:val="24"/>
        </w:rPr>
        <w:t>ris</w:t>
      </w:r>
      <w:r w:rsidR="005F3DAB">
        <w:rPr>
          <w:rFonts w:ascii="Times New Roman" w:hAnsi="Times New Roman" w:cs="Times New Roman"/>
          <w:sz w:val="24"/>
          <w:szCs w:val="24"/>
        </w:rPr>
        <w:t>tiyan d</w:t>
      </w:r>
      <w:r w:rsidR="00A06FC4" w:rsidRPr="00E25016">
        <w:rPr>
          <w:rFonts w:ascii="Times New Roman" w:hAnsi="Times New Roman" w:cs="Times New Roman"/>
          <w:sz w:val="24"/>
          <w:szCs w:val="24"/>
        </w:rPr>
        <w:t>ünyası</w:t>
      </w:r>
      <w:r w:rsidR="00653EF4">
        <w:rPr>
          <w:rFonts w:ascii="Times New Roman" w:hAnsi="Times New Roman" w:cs="Times New Roman"/>
          <w:sz w:val="24"/>
          <w:szCs w:val="24"/>
        </w:rPr>
        <w:t>,</w:t>
      </w:r>
      <w:r w:rsidR="00A06FC4" w:rsidRPr="00E25016">
        <w:rPr>
          <w:rFonts w:ascii="Times New Roman" w:hAnsi="Times New Roman" w:cs="Times New Roman"/>
          <w:sz w:val="24"/>
          <w:szCs w:val="24"/>
        </w:rPr>
        <w:t xml:space="preserve"> Sultan Baybars’ın Haçlı kontluklarına</w:t>
      </w:r>
      <w:r w:rsidR="00AE08B3" w:rsidRPr="00E25016">
        <w:rPr>
          <w:rFonts w:ascii="Times New Roman" w:hAnsi="Times New Roman" w:cs="Times New Roman"/>
          <w:sz w:val="24"/>
          <w:szCs w:val="24"/>
        </w:rPr>
        <w:t xml:space="preserve"> karşı başlatmış olduğu </w:t>
      </w:r>
      <w:r w:rsidR="00653EF4" w:rsidRPr="00E25016">
        <w:rPr>
          <w:rFonts w:ascii="Times New Roman" w:hAnsi="Times New Roman" w:cs="Times New Roman"/>
          <w:sz w:val="24"/>
          <w:szCs w:val="24"/>
        </w:rPr>
        <w:t>harekâtı</w:t>
      </w:r>
      <w:r w:rsidR="005F3DAB">
        <w:rPr>
          <w:rFonts w:ascii="Times New Roman" w:hAnsi="Times New Roman" w:cs="Times New Roman"/>
          <w:sz w:val="24"/>
          <w:szCs w:val="24"/>
        </w:rPr>
        <w:t xml:space="preserve"> durdurmak ve Doğu Hristiyan d</w:t>
      </w:r>
      <w:r w:rsidR="00AE08B3" w:rsidRPr="00E25016">
        <w:rPr>
          <w:rFonts w:ascii="Times New Roman" w:hAnsi="Times New Roman" w:cs="Times New Roman"/>
          <w:sz w:val="24"/>
          <w:szCs w:val="24"/>
        </w:rPr>
        <w:t>ünyasının gücünü artırmak istiyorlardı. Müslüman olan Memluk Devleti</w:t>
      </w:r>
      <w:r w:rsidR="00DD2432">
        <w:rPr>
          <w:rFonts w:ascii="Times New Roman" w:hAnsi="Times New Roman" w:cs="Times New Roman"/>
          <w:sz w:val="24"/>
          <w:szCs w:val="24"/>
        </w:rPr>
        <w:t>’</w:t>
      </w:r>
      <w:r w:rsidR="00AE08B3" w:rsidRPr="00E25016">
        <w:rPr>
          <w:rFonts w:ascii="Times New Roman" w:hAnsi="Times New Roman" w:cs="Times New Roman"/>
          <w:sz w:val="24"/>
          <w:szCs w:val="24"/>
        </w:rPr>
        <w:t xml:space="preserve">nin varlığına da son vermek ve kutsal toprakları </w:t>
      </w:r>
      <w:r w:rsidR="00031BBF" w:rsidRPr="00E25016">
        <w:rPr>
          <w:rFonts w:ascii="Times New Roman" w:hAnsi="Times New Roman" w:cs="Times New Roman"/>
          <w:sz w:val="24"/>
          <w:szCs w:val="24"/>
        </w:rPr>
        <w:t>hâkimiyetleri</w:t>
      </w:r>
      <w:r w:rsidR="00AE08B3" w:rsidRPr="00E25016">
        <w:rPr>
          <w:rFonts w:ascii="Times New Roman" w:hAnsi="Times New Roman" w:cs="Times New Roman"/>
          <w:sz w:val="24"/>
          <w:szCs w:val="24"/>
        </w:rPr>
        <w:t xml:space="preserve"> altına almak istiyorlardı. Abaka Han da ezeli düşmanına son vermek istiyordu. Çünkü Memluk Devleti Türk- İslam </w:t>
      </w:r>
      <w:r w:rsidR="00031BBF" w:rsidRPr="00E25016">
        <w:rPr>
          <w:rFonts w:ascii="Times New Roman" w:hAnsi="Times New Roman" w:cs="Times New Roman"/>
          <w:sz w:val="24"/>
          <w:szCs w:val="24"/>
        </w:rPr>
        <w:t>Dünyasının koruyucusu</w:t>
      </w:r>
      <w:r w:rsidR="00AE08B3" w:rsidRPr="00E25016">
        <w:rPr>
          <w:rFonts w:ascii="Times New Roman" w:hAnsi="Times New Roman" w:cs="Times New Roman"/>
          <w:sz w:val="24"/>
          <w:szCs w:val="24"/>
        </w:rPr>
        <w:t xml:space="preserve"> ve savunuculuğunu üstlenmişti. </w:t>
      </w:r>
      <w:r w:rsidR="00031BBF" w:rsidRPr="00E25016">
        <w:rPr>
          <w:rFonts w:ascii="Times New Roman" w:hAnsi="Times New Roman" w:cs="Times New Roman"/>
          <w:sz w:val="24"/>
          <w:szCs w:val="24"/>
        </w:rPr>
        <w:t>Hâkimiyeti</w:t>
      </w:r>
      <w:r w:rsidR="00AE08B3" w:rsidRPr="00E25016">
        <w:rPr>
          <w:rFonts w:ascii="Times New Roman" w:hAnsi="Times New Roman" w:cs="Times New Roman"/>
          <w:sz w:val="24"/>
          <w:szCs w:val="24"/>
        </w:rPr>
        <w:t xml:space="preserve"> altındaki Türk-İslam devletleri</w:t>
      </w:r>
      <w:r w:rsidR="00A06709">
        <w:rPr>
          <w:rFonts w:ascii="Times New Roman" w:hAnsi="Times New Roman" w:cs="Times New Roman"/>
          <w:sz w:val="24"/>
          <w:szCs w:val="24"/>
        </w:rPr>
        <w:t>,</w:t>
      </w:r>
      <w:r w:rsidR="00AE08B3" w:rsidRPr="00E25016">
        <w:rPr>
          <w:rFonts w:ascii="Times New Roman" w:hAnsi="Times New Roman" w:cs="Times New Roman"/>
          <w:sz w:val="24"/>
          <w:szCs w:val="24"/>
        </w:rPr>
        <w:t xml:space="preserve"> Memluk Devleti</w:t>
      </w:r>
      <w:r w:rsidR="00DD2432">
        <w:rPr>
          <w:rFonts w:ascii="Times New Roman" w:hAnsi="Times New Roman" w:cs="Times New Roman"/>
          <w:sz w:val="24"/>
          <w:szCs w:val="24"/>
        </w:rPr>
        <w:t>’</w:t>
      </w:r>
      <w:r w:rsidR="00AE08B3" w:rsidRPr="00E25016">
        <w:rPr>
          <w:rFonts w:ascii="Times New Roman" w:hAnsi="Times New Roman" w:cs="Times New Roman"/>
          <w:sz w:val="24"/>
          <w:szCs w:val="24"/>
        </w:rPr>
        <w:t xml:space="preserve">ne güvenerek Abaka Han ile mücadele ediyorlardı. Müslümanların güvendiği devleti ortadan </w:t>
      </w:r>
      <w:r w:rsidR="00AE08B3" w:rsidRPr="00E25016">
        <w:rPr>
          <w:rFonts w:ascii="Times New Roman" w:hAnsi="Times New Roman" w:cs="Times New Roman"/>
          <w:sz w:val="24"/>
          <w:szCs w:val="24"/>
        </w:rPr>
        <w:lastRenderedPageBreak/>
        <w:t xml:space="preserve">kaldırarak </w:t>
      </w:r>
      <w:r w:rsidR="00031BBF" w:rsidRPr="00E25016">
        <w:rPr>
          <w:rFonts w:ascii="Times New Roman" w:hAnsi="Times New Roman" w:cs="Times New Roman"/>
          <w:sz w:val="24"/>
          <w:szCs w:val="24"/>
        </w:rPr>
        <w:t>hâkimiyeti</w:t>
      </w:r>
      <w:r w:rsidR="00AE08B3" w:rsidRPr="00E25016">
        <w:rPr>
          <w:rFonts w:ascii="Times New Roman" w:hAnsi="Times New Roman" w:cs="Times New Roman"/>
          <w:sz w:val="24"/>
          <w:szCs w:val="24"/>
        </w:rPr>
        <w:t xml:space="preserve"> altındaki Türk-İslam topraklarında </w:t>
      </w:r>
      <w:r w:rsidR="00031BBF" w:rsidRPr="00E25016">
        <w:rPr>
          <w:rFonts w:ascii="Times New Roman" w:hAnsi="Times New Roman" w:cs="Times New Roman"/>
          <w:sz w:val="24"/>
          <w:szCs w:val="24"/>
        </w:rPr>
        <w:t>hâkimiyetini</w:t>
      </w:r>
      <w:r w:rsidR="005E42FE" w:rsidRPr="00E25016">
        <w:rPr>
          <w:rFonts w:ascii="Times New Roman" w:hAnsi="Times New Roman" w:cs="Times New Roman"/>
          <w:sz w:val="24"/>
          <w:szCs w:val="24"/>
        </w:rPr>
        <w:t xml:space="preserve"> ve düzeni sağlayacaktı.</w:t>
      </w:r>
    </w:p>
    <w:p w:rsidR="004A0899" w:rsidRPr="00E25016" w:rsidRDefault="00031BBF"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Sultan Baybars yapmış olduğu seferler ile gücünün doruğuna ulaşmıştı. Sultan Baybars 1270’de Fransa Kralı IX. Louis </w:t>
      </w:r>
      <w:r w:rsidR="000810D4" w:rsidRPr="00E25016">
        <w:rPr>
          <w:rFonts w:ascii="Times New Roman" w:hAnsi="Times New Roman" w:cs="Times New Roman"/>
          <w:sz w:val="24"/>
          <w:szCs w:val="24"/>
        </w:rPr>
        <w:t>önderliğinde yeni bir Haçlı seferi için hazırlık yapıldığının haberini aldı.</w:t>
      </w:r>
      <w:r w:rsidR="000810D4" w:rsidRPr="00E25016">
        <w:rPr>
          <w:rStyle w:val="DipnotBavurusu"/>
          <w:rFonts w:ascii="Times New Roman" w:hAnsi="Times New Roman" w:cs="Times New Roman"/>
          <w:sz w:val="24"/>
          <w:szCs w:val="24"/>
        </w:rPr>
        <w:footnoteReference w:id="213"/>
      </w:r>
      <w:r w:rsidR="000810D4" w:rsidRPr="00E25016">
        <w:rPr>
          <w:rFonts w:ascii="Times New Roman" w:hAnsi="Times New Roman" w:cs="Times New Roman"/>
          <w:sz w:val="24"/>
          <w:szCs w:val="24"/>
        </w:rPr>
        <w:t xml:space="preserve">  Memluk Devleti büyük bir sorun ile karşı karşıya kalmıştı. Sultan Baybars bu tehlikeye karşı önlemler almaya başladı. Sultan Baybars bu amaçla Askalan’da kalan ne kadar tahkimat ve kale varsa yıkılması için emir verdi. Bunun nedeni buraları Haçlı ordusu tarafından üs</w:t>
      </w:r>
      <w:r w:rsidR="00DD2432">
        <w:rPr>
          <w:rFonts w:ascii="Times New Roman" w:hAnsi="Times New Roman" w:cs="Times New Roman"/>
          <w:sz w:val="24"/>
          <w:szCs w:val="24"/>
        </w:rPr>
        <w:t>t</w:t>
      </w:r>
      <w:r w:rsidR="000810D4" w:rsidRPr="00E25016">
        <w:rPr>
          <w:rFonts w:ascii="Times New Roman" w:hAnsi="Times New Roman" w:cs="Times New Roman"/>
          <w:sz w:val="24"/>
          <w:szCs w:val="24"/>
        </w:rPr>
        <w:t xml:space="preserve"> olarak kullanılmasını önlemekti.</w:t>
      </w:r>
      <w:r w:rsidR="000810D4" w:rsidRPr="00E25016">
        <w:rPr>
          <w:rStyle w:val="DipnotBavurusu"/>
          <w:rFonts w:ascii="Times New Roman" w:hAnsi="Times New Roman" w:cs="Times New Roman"/>
          <w:sz w:val="24"/>
          <w:szCs w:val="24"/>
        </w:rPr>
        <w:footnoteReference w:id="214"/>
      </w:r>
      <w:r w:rsidR="004A0899" w:rsidRPr="00E25016">
        <w:rPr>
          <w:rFonts w:ascii="Times New Roman" w:hAnsi="Times New Roman" w:cs="Times New Roman"/>
          <w:sz w:val="24"/>
          <w:szCs w:val="24"/>
        </w:rPr>
        <w:t xml:space="preserve"> Haçlı ordusu 2 Temmuz </w:t>
      </w:r>
      <w:r w:rsidR="00A06FC4" w:rsidRPr="00E25016">
        <w:rPr>
          <w:rFonts w:ascii="Times New Roman" w:hAnsi="Times New Roman" w:cs="Times New Roman"/>
          <w:sz w:val="24"/>
          <w:szCs w:val="24"/>
        </w:rPr>
        <w:t>1270’de Fransa’dan</w:t>
      </w:r>
      <w:r w:rsidR="004A0899" w:rsidRPr="00E25016">
        <w:rPr>
          <w:rFonts w:ascii="Times New Roman" w:hAnsi="Times New Roman" w:cs="Times New Roman"/>
          <w:sz w:val="24"/>
          <w:szCs w:val="24"/>
        </w:rPr>
        <w:t xml:space="preserve"> ayrıldı. Kral Louis’in hedefi Tunus idi. Bu</w:t>
      </w:r>
      <w:r w:rsidR="005F3DAB">
        <w:rPr>
          <w:rFonts w:ascii="Times New Roman" w:hAnsi="Times New Roman" w:cs="Times New Roman"/>
          <w:sz w:val="24"/>
          <w:szCs w:val="24"/>
        </w:rPr>
        <w:t>nu</w:t>
      </w:r>
      <w:r w:rsidR="004A0899" w:rsidRPr="00E25016">
        <w:rPr>
          <w:rFonts w:ascii="Times New Roman" w:hAnsi="Times New Roman" w:cs="Times New Roman"/>
          <w:sz w:val="24"/>
          <w:szCs w:val="24"/>
        </w:rPr>
        <w:t xml:space="preserve"> haber alan Sultan Baybars Tunus’a yardım göndermek için harekete geçti.</w:t>
      </w:r>
      <w:r w:rsidR="00DD2432">
        <w:rPr>
          <w:rFonts w:ascii="Times New Roman" w:hAnsi="Times New Roman" w:cs="Times New Roman"/>
          <w:sz w:val="24"/>
          <w:szCs w:val="24"/>
        </w:rPr>
        <w:t xml:space="preserve"> </w:t>
      </w:r>
      <w:r w:rsidR="004A0899" w:rsidRPr="00E25016">
        <w:rPr>
          <w:rFonts w:ascii="Times New Roman" w:hAnsi="Times New Roman" w:cs="Times New Roman"/>
          <w:sz w:val="24"/>
          <w:szCs w:val="24"/>
        </w:rPr>
        <w:t xml:space="preserve">Ancak Haçlı ordusu Tunus’a geldi. Tunus’ta bu tarihte salgın hastalık vardı. Fransa Kralı IX. Louis burada hastalığa yakalandı ve 25 </w:t>
      </w:r>
      <w:r w:rsidR="00E23AC2" w:rsidRPr="00E25016">
        <w:rPr>
          <w:rFonts w:ascii="Times New Roman" w:hAnsi="Times New Roman" w:cs="Times New Roman"/>
          <w:sz w:val="24"/>
          <w:szCs w:val="24"/>
        </w:rPr>
        <w:t>Ağustos</w:t>
      </w:r>
      <w:r w:rsidR="00091BA6">
        <w:rPr>
          <w:rFonts w:ascii="Times New Roman" w:hAnsi="Times New Roman" w:cs="Times New Roman"/>
          <w:sz w:val="24"/>
          <w:szCs w:val="24"/>
        </w:rPr>
        <w:t>’</w:t>
      </w:r>
      <w:r w:rsidR="00E23AC2" w:rsidRPr="00E25016">
        <w:rPr>
          <w:rFonts w:ascii="Times New Roman" w:hAnsi="Times New Roman" w:cs="Times New Roman"/>
          <w:sz w:val="24"/>
          <w:szCs w:val="24"/>
        </w:rPr>
        <w:t>ta</w:t>
      </w:r>
      <w:r w:rsidR="004A0899" w:rsidRPr="00E25016">
        <w:rPr>
          <w:rFonts w:ascii="Times New Roman" w:hAnsi="Times New Roman" w:cs="Times New Roman"/>
          <w:sz w:val="24"/>
          <w:szCs w:val="24"/>
        </w:rPr>
        <w:t xml:space="preserve"> burada öldü.</w:t>
      </w:r>
      <w:r w:rsidR="004A0899" w:rsidRPr="00E25016">
        <w:rPr>
          <w:rStyle w:val="DipnotBavurusu"/>
          <w:rFonts w:ascii="Times New Roman" w:hAnsi="Times New Roman" w:cs="Times New Roman"/>
          <w:sz w:val="24"/>
          <w:szCs w:val="24"/>
        </w:rPr>
        <w:footnoteReference w:id="215"/>
      </w:r>
      <w:r w:rsidR="00CE1EEB" w:rsidRPr="00E25016">
        <w:rPr>
          <w:rFonts w:ascii="Times New Roman" w:hAnsi="Times New Roman" w:cs="Times New Roman"/>
          <w:sz w:val="24"/>
          <w:szCs w:val="24"/>
        </w:rPr>
        <w:t xml:space="preserve"> Kralın ölmesinin yanında çok sayıda Haçlı askeride öldü. Tunus da kralın ölüm haberi doğuya ulaştığında</w:t>
      </w:r>
      <w:r w:rsidR="00A06709">
        <w:rPr>
          <w:rFonts w:ascii="Times New Roman" w:hAnsi="Times New Roman" w:cs="Times New Roman"/>
          <w:sz w:val="24"/>
          <w:szCs w:val="24"/>
        </w:rPr>
        <w:t>,</w:t>
      </w:r>
      <w:r w:rsidR="00CE1EEB" w:rsidRPr="00E25016">
        <w:rPr>
          <w:rFonts w:ascii="Times New Roman" w:hAnsi="Times New Roman" w:cs="Times New Roman"/>
          <w:sz w:val="24"/>
          <w:szCs w:val="24"/>
        </w:rPr>
        <w:t xml:space="preserve"> Müslümanlar rahat bir nefes aldılar. </w:t>
      </w:r>
      <w:r w:rsidR="004D0047">
        <w:rPr>
          <w:rFonts w:ascii="Times New Roman" w:hAnsi="Times New Roman" w:cs="Times New Roman"/>
          <w:sz w:val="24"/>
          <w:szCs w:val="24"/>
        </w:rPr>
        <w:t>Bu haber S</w:t>
      </w:r>
      <w:r w:rsidR="00C23A0F" w:rsidRPr="00E25016">
        <w:rPr>
          <w:rFonts w:ascii="Times New Roman" w:hAnsi="Times New Roman" w:cs="Times New Roman"/>
          <w:sz w:val="24"/>
          <w:szCs w:val="24"/>
        </w:rPr>
        <w:t>ultan Baybars’ın hoşuna gitmişti. Çünkü iki ezeli düşmanları kendine karşı ittifak kurmuşlardı. Sultan bu ittifak karşısında dayanması çok zordu. Bu sefer gerçekleşmiş olsaydı hem Memluk Devleti hem</w:t>
      </w:r>
      <w:r w:rsidR="00E23AC2" w:rsidRPr="00E25016">
        <w:rPr>
          <w:rFonts w:ascii="Times New Roman" w:hAnsi="Times New Roman" w:cs="Times New Roman"/>
          <w:sz w:val="24"/>
          <w:szCs w:val="24"/>
        </w:rPr>
        <w:t xml:space="preserve"> </w:t>
      </w:r>
      <w:r w:rsidR="004D0047">
        <w:rPr>
          <w:rFonts w:ascii="Times New Roman" w:hAnsi="Times New Roman" w:cs="Times New Roman"/>
          <w:sz w:val="24"/>
          <w:szCs w:val="24"/>
        </w:rPr>
        <w:t>de İslam d</w:t>
      </w:r>
      <w:r w:rsidR="00C23A0F" w:rsidRPr="00E25016">
        <w:rPr>
          <w:rFonts w:ascii="Times New Roman" w:hAnsi="Times New Roman" w:cs="Times New Roman"/>
          <w:sz w:val="24"/>
          <w:szCs w:val="24"/>
        </w:rPr>
        <w:t>ünyasının varlığı söz konusuydu.</w:t>
      </w:r>
      <w:r w:rsidR="004D0047">
        <w:rPr>
          <w:rFonts w:ascii="Times New Roman" w:hAnsi="Times New Roman" w:cs="Times New Roman"/>
          <w:sz w:val="24"/>
          <w:szCs w:val="24"/>
        </w:rPr>
        <w:t xml:space="preserve"> Çünkü Sultan Baybars H</w:t>
      </w:r>
      <w:r w:rsidR="000129F6" w:rsidRPr="00E25016">
        <w:rPr>
          <w:rFonts w:ascii="Times New Roman" w:hAnsi="Times New Roman" w:cs="Times New Roman"/>
          <w:sz w:val="24"/>
          <w:szCs w:val="24"/>
        </w:rPr>
        <w:t>ristiyanlara karşı cihad ilan ederek</w:t>
      </w:r>
      <w:r w:rsidR="00A06709">
        <w:rPr>
          <w:rFonts w:ascii="Times New Roman" w:hAnsi="Times New Roman" w:cs="Times New Roman"/>
          <w:sz w:val="24"/>
          <w:szCs w:val="24"/>
        </w:rPr>
        <w:t>,</w:t>
      </w:r>
      <w:r w:rsidR="000129F6" w:rsidRPr="00E25016">
        <w:rPr>
          <w:rFonts w:ascii="Times New Roman" w:hAnsi="Times New Roman" w:cs="Times New Roman"/>
          <w:sz w:val="24"/>
          <w:szCs w:val="24"/>
        </w:rPr>
        <w:t xml:space="preserve"> Haçlı kontluklarına büyü</w:t>
      </w:r>
      <w:r w:rsidR="004D0047">
        <w:rPr>
          <w:rFonts w:ascii="Times New Roman" w:hAnsi="Times New Roman" w:cs="Times New Roman"/>
          <w:sz w:val="24"/>
          <w:szCs w:val="24"/>
        </w:rPr>
        <w:t>k bir darbe vurdu. Çok sayıda H</w:t>
      </w:r>
      <w:r w:rsidR="000129F6" w:rsidRPr="00E25016">
        <w:rPr>
          <w:rFonts w:ascii="Times New Roman" w:hAnsi="Times New Roman" w:cs="Times New Roman"/>
          <w:sz w:val="24"/>
          <w:szCs w:val="24"/>
        </w:rPr>
        <w:t>ristiyan öldürüldü. Sefer sayesinde tekrar gücü ellerine aldıklarında doğal olarak intikam almak için Müslümanların üzerine yürüyecekler ve çok sayıda Müslüman öldürülecekti. Diğer yandan da Abaka Han</w:t>
      </w:r>
      <w:r w:rsidR="00A06709">
        <w:rPr>
          <w:rFonts w:ascii="Times New Roman" w:hAnsi="Times New Roman" w:cs="Times New Roman"/>
          <w:sz w:val="24"/>
          <w:szCs w:val="24"/>
        </w:rPr>
        <w:t>’</w:t>
      </w:r>
      <w:r w:rsidR="000129F6" w:rsidRPr="00E25016">
        <w:rPr>
          <w:rFonts w:ascii="Times New Roman" w:hAnsi="Times New Roman" w:cs="Times New Roman"/>
          <w:sz w:val="24"/>
          <w:szCs w:val="24"/>
        </w:rPr>
        <w:t xml:space="preserve">da hedefine ulaşmış olacaktı. Bu iki güç karşısında Müslümanlar yok olup gitme ihtimali yüksekti. Ancak </w:t>
      </w:r>
      <w:r w:rsidR="004D0047">
        <w:rPr>
          <w:rFonts w:ascii="Times New Roman" w:hAnsi="Times New Roman" w:cs="Times New Roman"/>
          <w:sz w:val="24"/>
          <w:szCs w:val="24"/>
        </w:rPr>
        <w:t>İslam dünyası bu felaketi de k</w:t>
      </w:r>
      <w:r w:rsidR="000129F6" w:rsidRPr="00E25016">
        <w:rPr>
          <w:rFonts w:ascii="Times New Roman" w:hAnsi="Times New Roman" w:cs="Times New Roman"/>
          <w:sz w:val="24"/>
          <w:szCs w:val="24"/>
        </w:rPr>
        <w:t>ralın ölümü sayesinde atlattı.</w:t>
      </w:r>
      <w:r w:rsidR="00C23A0F" w:rsidRPr="00E25016">
        <w:rPr>
          <w:rFonts w:ascii="Times New Roman" w:hAnsi="Times New Roman" w:cs="Times New Roman"/>
          <w:sz w:val="24"/>
          <w:szCs w:val="24"/>
        </w:rPr>
        <w:t xml:space="preserve"> </w:t>
      </w:r>
      <w:r w:rsidR="004D0047">
        <w:rPr>
          <w:rFonts w:ascii="Times New Roman" w:hAnsi="Times New Roman" w:cs="Times New Roman"/>
          <w:sz w:val="24"/>
          <w:szCs w:val="24"/>
        </w:rPr>
        <w:t>Bu haber Doğu H</w:t>
      </w:r>
      <w:r w:rsidR="00C23A0F" w:rsidRPr="00E25016">
        <w:rPr>
          <w:rFonts w:ascii="Times New Roman" w:hAnsi="Times New Roman" w:cs="Times New Roman"/>
          <w:sz w:val="24"/>
          <w:szCs w:val="24"/>
        </w:rPr>
        <w:t>ristiyanları için büyük bir haya</w:t>
      </w:r>
      <w:r w:rsidR="00CE1EEB" w:rsidRPr="00E25016">
        <w:rPr>
          <w:rFonts w:ascii="Times New Roman" w:hAnsi="Times New Roman" w:cs="Times New Roman"/>
          <w:sz w:val="24"/>
          <w:szCs w:val="24"/>
        </w:rPr>
        <w:t>l kırıklı</w:t>
      </w:r>
      <w:r w:rsidR="00C23A0F" w:rsidRPr="00E25016">
        <w:rPr>
          <w:rFonts w:ascii="Times New Roman" w:hAnsi="Times New Roman" w:cs="Times New Roman"/>
          <w:sz w:val="24"/>
          <w:szCs w:val="24"/>
        </w:rPr>
        <w:t>ğı nedeni oldu.</w:t>
      </w:r>
      <w:r w:rsidR="00C23A0F" w:rsidRPr="00E25016">
        <w:rPr>
          <w:rStyle w:val="DipnotBavurusu"/>
          <w:rFonts w:ascii="Times New Roman" w:hAnsi="Times New Roman" w:cs="Times New Roman"/>
          <w:sz w:val="24"/>
          <w:szCs w:val="24"/>
        </w:rPr>
        <w:footnoteReference w:id="216"/>
      </w:r>
      <w:r w:rsidR="00C23A0F" w:rsidRPr="00E25016">
        <w:rPr>
          <w:rFonts w:ascii="Times New Roman" w:hAnsi="Times New Roman" w:cs="Times New Roman"/>
          <w:sz w:val="24"/>
          <w:szCs w:val="24"/>
        </w:rPr>
        <w:t xml:space="preserve"> Çünkü Müslümanların ellerinden kendilerini kurtaracak tek kişiydi. Onun </w:t>
      </w:r>
      <w:r w:rsidR="00C23A0F" w:rsidRPr="00E25016">
        <w:rPr>
          <w:rFonts w:ascii="Times New Roman" w:hAnsi="Times New Roman" w:cs="Times New Roman"/>
          <w:sz w:val="24"/>
          <w:szCs w:val="24"/>
        </w:rPr>
        <w:lastRenderedPageBreak/>
        <w:t>ölümü ile onların ümitleride kesilmişti.</w:t>
      </w:r>
      <w:r w:rsidR="000129F6" w:rsidRPr="00E25016">
        <w:rPr>
          <w:rFonts w:ascii="Times New Roman" w:hAnsi="Times New Roman" w:cs="Times New Roman"/>
          <w:sz w:val="24"/>
          <w:szCs w:val="24"/>
        </w:rPr>
        <w:t xml:space="preserve"> Bu da kendilerinin sonu demek oluyordu.</w:t>
      </w:r>
    </w:p>
    <w:p w:rsidR="007E4A0C" w:rsidRPr="00E25016" w:rsidRDefault="007E4A0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İngiltere Kralı III. Henry bu Haçlı seferine katılmak istemişti. Ancak devletin iç meselelerinden dolayı kendisi yerine oğlu Prens </w:t>
      </w:r>
      <w:r w:rsidR="005D7ECC" w:rsidRPr="00E25016">
        <w:rPr>
          <w:rFonts w:ascii="Times New Roman" w:hAnsi="Times New Roman" w:cs="Times New Roman"/>
          <w:sz w:val="24"/>
          <w:szCs w:val="24"/>
        </w:rPr>
        <w:t>Edward’ı</w:t>
      </w:r>
      <w:r w:rsidR="00A06709">
        <w:rPr>
          <w:rFonts w:ascii="Times New Roman" w:hAnsi="Times New Roman" w:cs="Times New Roman"/>
          <w:sz w:val="24"/>
          <w:szCs w:val="24"/>
        </w:rPr>
        <w:t>,</w:t>
      </w:r>
      <w:r w:rsidR="005D7ECC" w:rsidRPr="00E25016">
        <w:rPr>
          <w:rFonts w:ascii="Times New Roman" w:hAnsi="Times New Roman" w:cs="Times New Roman"/>
          <w:sz w:val="24"/>
          <w:szCs w:val="24"/>
        </w:rPr>
        <w:t xml:space="preserve"> Doğu</w:t>
      </w:r>
      <w:r w:rsidR="004D0047">
        <w:rPr>
          <w:rFonts w:ascii="Times New Roman" w:hAnsi="Times New Roman" w:cs="Times New Roman"/>
          <w:sz w:val="24"/>
          <w:szCs w:val="24"/>
        </w:rPr>
        <w:t xml:space="preserve"> H</w:t>
      </w:r>
      <w:r w:rsidRPr="00E25016">
        <w:rPr>
          <w:rFonts w:ascii="Times New Roman" w:hAnsi="Times New Roman" w:cs="Times New Roman"/>
          <w:sz w:val="24"/>
          <w:szCs w:val="24"/>
        </w:rPr>
        <w:t xml:space="preserve">ristiyanlarına yardıma gönderdi. Prens </w:t>
      </w:r>
      <w:r w:rsidR="005D7ECC" w:rsidRPr="00E25016">
        <w:rPr>
          <w:rFonts w:ascii="Times New Roman" w:hAnsi="Times New Roman" w:cs="Times New Roman"/>
          <w:sz w:val="24"/>
          <w:szCs w:val="24"/>
        </w:rPr>
        <w:t>Edward</w:t>
      </w:r>
      <w:r w:rsidR="00A06709">
        <w:rPr>
          <w:rFonts w:ascii="Times New Roman" w:hAnsi="Times New Roman" w:cs="Times New Roman"/>
          <w:sz w:val="24"/>
          <w:szCs w:val="24"/>
        </w:rPr>
        <w:t>,</w:t>
      </w:r>
      <w:r w:rsidR="005D7ECC" w:rsidRPr="00E25016">
        <w:rPr>
          <w:rFonts w:ascii="Times New Roman" w:hAnsi="Times New Roman" w:cs="Times New Roman"/>
          <w:sz w:val="24"/>
          <w:szCs w:val="24"/>
        </w:rPr>
        <w:t xml:space="preserve"> Fransa</w:t>
      </w:r>
      <w:r w:rsidRPr="00E25016">
        <w:rPr>
          <w:rFonts w:ascii="Times New Roman" w:hAnsi="Times New Roman" w:cs="Times New Roman"/>
          <w:sz w:val="24"/>
          <w:szCs w:val="24"/>
        </w:rPr>
        <w:t xml:space="preserve"> Kralı Louis ile Tunus’ta birleşim</w:t>
      </w:r>
      <w:r w:rsidR="00A06709">
        <w:rPr>
          <w:rFonts w:ascii="Times New Roman" w:hAnsi="Times New Roman" w:cs="Times New Roman"/>
          <w:sz w:val="24"/>
          <w:szCs w:val="24"/>
        </w:rPr>
        <w:t>,</w:t>
      </w:r>
      <w:r w:rsidRPr="00E25016">
        <w:rPr>
          <w:rFonts w:ascii="Times New Roman" w:hAnsi="Times New Roman" w:cs="Times New Roman"/>
          <w:sz w:val="24"/>
          <w:szCs w:val="24"/>
        </w:rPr>
        <w:t xml:space="preserve"> birlikte kutsal toprakları kurtarmak için hareket edeceklerdi. Ancak Tunus’a geldiğinde Kral Louis’in öldüğünü öğrendi ve askerlerinin de </w:t>
      </w:r>
      <w:r w:rsidR="005D7ECC" w:rsidRPr="00E25016">
        <w:rPr>
          <w:rFonts w:ascii="Times New Roman" w:hAnsi="Times New Roman" w:cs="Times New Roman"/>
          <w:sz w:val="24"/>
          <w:szCs w:val="24"/>
        </w:rPr>
        <w:t>birçoğu</w:t>
      </w:r>
      <w:r w:rsidRPr="00E25016">
        <w:rPr>
          <w:rFonts w:ascii="Times New Roman" w:hAnsi="Times New Roman" w:cs="Times New Roman"/>
          <w:sz w:val="24"/>
          <w:szCs w:val="24"/>
        </w:rPr>
        <w:t xml:space="preserve"> da Fransa’ya dönmek üzereydi.</w:t>
      </w:r>
      <w:r w:rsidR="005D7ECC" w:rsidRPr="00E25016">
        <w:rPr>
          <w:rFonts w:ascii="Times New Roman" w:hAnsi="Times New Roman" w:cs="Times New Roman"/>
          <w:sz w:val="24"/>
          <w:szCs w:val="24"/>
        </w:rPr>
        <w:t xml:space="preserve"> Prens Edward 9 Mayıs 1271 yılında Akka’ya geldi. Bu sırada Sultan Baybars da büyük bir ordu ile Suriye sahilindeki</w:t>
      </w:r>
      <w:r w:rsidR="00791BAC">
        <w:rPr>
          <w:rFonts w:ascii="Times New Roman" w:hAnsi="Times New Roman" w:cs="Times New Roman"/>
          <w:sz w:val="24"/>
          <w:szCs w:val="24"/>
        </w:rPr>
        <w:t>,</w:t>
      </w:r>
      <w:r w:rsidR="005D7ECC" w:rsidRPr="00E25016">
        <w:rPr>
          <w:rFonts w:ascii="Times New Roman" w:hAnsi="Times New Roman" w:cs="Times New Roman"/>
          <w:sz w:val="24"/>
          <w:szCs w:val="24"/>
        </w:rPr>
        <w:t xml:space="preserve"> Haçlı şehirlerinin üzerine yürümüştü. Sultan şehirleri bir </w:t>
      </w:r>
      <w:r w:rsidR="00E23AC2" w:rsidRPr="00E25016">
        <w:rPr>
          <w:rFonts w:ascii="Times New Roman" w:hAnsi="Times New Roman" w:cs="Times New Roman"/>
          <w:sz w:val="24"/>
          <w:szCs w:val="24"/>
        </w:rPr>
        <w:t xml:space="preserve">bir </w:t>
      </w:r>
      <w:r w:rsidR="00A06709" w:rsidRPr="00E25016">
        <w:rPr>
          <w:rFonts w:ascii="Times New Roman" w:hAnsi="Times New Roman" w:cs="Times New Roman"/>
          <w:sz w:val="24"/>
          <w:szCs w:val="24"/>
        </w:rPr>
        <w:t>hâkimiyeti</w:t>
      </w:r>
      <w:r w:rsidR="005D7ECC" w:rsidRPr="00E25016">
        <w:rPr>
          <w:rFonts w:ascii="Times New Roman" w:hAnsi="Times New Roman" w:cs="Times New Roman"/>
          <w:sz w:val="24"/>
          <w:szCs w:val="24"/>
        </w:rPr>
        <w:t xml:space="preserve"> altına alıyordu. Sultan Trablus’a yöneldiğinde Prens Edward’ın da Akka’ya geldiğini öğrendi.</w:t>
      </w:r>
      <w:r w:rsidR="00270D18" w:rsidRPr="00E25016">
        <w:rPr>
          <w:rStyle w:val="DipnotBavurusu"/>
          <w:rFonts w:ascii="Times New Roman" w:hAnsi="Times New Roman" w:cs="Times New Roman"/>
          <w:sz w:val="24"/>
          <w:szCs w:val="24"/>
        </w:rPr>
        <w:footnoteReference w:id="217"/>
      </w:r>
    </w:p>
    <w:p w:rsidR="005D7ECC" w:rsidRPr="00E25016" w:rsidRDefault="005D7EC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Prens Edward</w:t>
      </w:r>
      <w:r w:rsidR="00A06709">
        <w:rPr>
          <w:rFonts w:ascii="Times New Roman" w:hAnsi="Times New Roman" w:cs="Times New Roman"/>
          <w:sz w:val="24"/>
          <w:szCs w:val="24"/>
        </w:rPr>
        <w:t>,</w:t>
      </w:r>
      <w:r w:rsidRPr="00E25016">
        <w:rPr>
          <w:rFonts w:ascii="Times New Roman" w:hAnsi="Times New Roman" w:cs="Times New Roman"/>
          <w:sz w:val="24"/>
          <w:szCs w:val="24"/>
        </w:rPr>
        <w:t xml:space="preserve"> Akka’ya geldiğinde gördüklerine inanamadı. Çünkü buradaki Haçlıları toplayıp Memluk Devleti</w:t>
      </w:r>
      <w:r w:rsidR="00DD2432">
        <w:rPr>
          <w:rFonts w:ascii="Times New Roman" w:hAnsi="Times New Roman" w:cs="Times New Roman"/>
          <w:sz w:val="24"/>
          <w:szCs w:val="24"/>
        </w:rPr>
        <w:t>’</w:t>
      </w:r>
      <w:r w:rsidRPr="00E25016">
        <w:rPr>
          <w:rFonts w:ascii="Times New Roman" w:hAnsi="Times New Roman" w:cs="Times New Roman"/>
          <w:sz w:val="24"/>
          <w:szCs w:val="24"/>
        </w:rPr>
        <w:t>ne son vererek kutsal toprakları almayı düşünüyordu. Ama gördükleri</w:t>
      </w:r>
      <w:r w:rsidR="00791BAC">
        <w:rPr>
          <w:rFonts w:ascii="Times New Roman" w:hAnsi="Times New Roman" w:cs="Times New Roman"/>
          <w:sz w:val="24"/>
          <w:szCs w:val="24"/>
        </w:rPr>
        <w:t>ne</w:t>
      </w:r>
      <w:r w:rsidRPr="00E25016">
        <w:rPr>
          <w:rFonts w:ascii="Times New Roman" w:hAnsi="Times New Roman" w:cs="Times New Roman"/>
          <w:sz w:val="24"/>
          <w:szCs w:val="24"/>
        </w:rPr>
        <w:t xml:space="preserve"> onu çok şaşırtmıştı. Venediklerin </w:t>
      </w:r>
      <w:r w:rsidR="00270D18" w:rsidRPr="00E25016">
        <w:rPr>
          <w:rFonts w:ascii="Times New Roman" w:hAnsi="Times New Roman" w:cs="Times New Roman"/>
          <w:sz w:val="24"/>
          <w:szCs w:val="24"/>
        </w:rPr>
        <w:t>Sultan Baybars ile ticaret yapmaya devam etmelerinin yanında</w:t>
      </w:r>
      <w:r w:rsidR="00A06709">
        <w:rPr>
          <w:rFonts w:ascii="Times New Roman" w:hAnsi="Times New Roman" w:cs="Times New Roman"/>
          <w:sz w:val="24"/>
          <w:szCs w:val="24"/>
        </w:rPr>
        <w:t>,</w:t>
      </w:r>
      <w:r w:rsidR="00270D18" w:rsidRPr="00E25016">
        <w:rPr>
          <w:rFonts w:ascii="Times New Roman" w:hAnsi="Times New Roman" w:cs="Times New Roman"/>
          <w:sz w:val="24"/>
          <w:szCs w:val="24"/>
        </w:rPr>
        <w:t xml:space="preserve"> Cenevizlilerinde Memluk Devleti ile ticaret yapma çabası içerisinde olduğunu gördü. Venediklerin</w:t>
      </w:r>
      <w:r w:rsidR="00A06709">
        <w:rPr>
          <w:rFonts w:ascii="Times New Roman" w:hAnsi="Times New Roman" w:cs="Times New Roman"/>
          <w:sz w:val="24"/>
          <w:szCs w:val="24"/>
        </w:rPr>
        <w:t>,</w:t>
      </w:r>
      <w:r w:rsidR="00270D18" w:rsidRPr="00E25016">
        <w:rPr>
          <w:rFonts w:ascii="Times New Roman" w:hAnsi="Times New Roman" w:cs="Times New Roman"/>
          <w:sz w:val="24"/>
          <w:szCs w:val="24"/>
        </w:rPr>
        <w:t xml:space="preserve"> Memluk Devleti</w:t>
      </w:r>
      <w:r w:rsidR="00DD2432">
        <w:rPr>
          <w:rFonts w:ascii="Times New Roman" w:hAnsi="Times New Roman" w:cs="Times New Roman"/>
          <w:sz w:val="24"/>
          <w:szCs w:val="24"/>
        </w:rPr>
        <w:t>’</w:t>
      </w:r>
      <w:r w:rsidR="00270D18" w:rsidRPr="00E25016">
        <w:rPr>
          <w:rFonts w:ascii="Times New Roman" w:hAnsi="Times New Roman" w:cs="Times New Roman"/>
          <w:sz w:val="24"/>
          <w:szCs w:val="24"/>
        </w:rPr>
        <w:t xml:space="preserve">nin ihtiyacı olan maden ve </w:t>
      </w:r>
      <w:r w:rsidR="00A06709" w:rsidRPr="00E25016">
        <w:rPr>
          <w:rFonts w:ascii="Times New Roman" w:hAnsi="Times New Roman" w:cs="Times New Roman"/>
          <w:sz w:val="24"/>
          <w:szCs w:val="24"/>
        </w:rPr>
        <w:t>ahşabı</w:t>
      </w:r>
      <w:r w:rsidR="00270D18" w:rsidRPr="00E25016">
        <w:rPr>
          <w:rFonts w:ascii="Times New Roman" w:hAnsi="Times New Roman" w:cs="Times New Roman"/>
          <w:sz w:val="24"/>
          <w:szCs w:val="24"/>
        </w:rPr>
        <w:t xml:space="preserve"> satması</w:t>
      </w:r>
      <w:r w:rsidR="00A06709">
        <w:rPr>
          <w:rFonts w:ascii="Times New Roman" w:hAnsi="Times New Roman" w:cs="Times New Roman"/>
          <w:sz w:val="24"/>
          <w:szCs w:val="24"/>
        </w:rPr>
        <w:t>,</w:t>
      </w:r>
      <w:r w:rsidR="00270D18" w:rsidRPr="00E25016">
        <w:rPr>
          <w:rFonts w:ascii="Times New Roman" w:hAnsi="Times New Roman" w:cs="Times New Roman"/>
          <w:sz w:val="24"/>
          <w:szCs w:val="24"/>
        </w:rPr>
        <w:t xml:space="preserve"> Sultan Baybars’ın silahla</w:t>
      </w:r>
      <w:r w:rsidR="004D0047">
        <w:rPr>
          <w:rFonts w:ascii="Times New Roman" w:hAnsi="Times New Roman" w:cs="Times New Roman"/>
          <w:sz w:val="24"/>
          <w:szCs w:val="24"/>
        </w:rPr>
        <w:t>nmasına neden oluyordu. Ancak H</w:t>
      </w:r>
      <w:r w:rsidR="00270D18" w:rsidRPr="00E25016">
        <w:rPr>
          <w:rFonts w:ascii="Times New Roman" w:hAnsi="Times New Roman" w:cs="Times New Roman"/>
          <w:sz w:val="24"/>
          <w:szCs w:val="24"/>
        </w:rPr>
        <w:t>ristiyan tüccarlarının böyle yapmaları</w:t>
      </w:r>
      <w:r w:rsidR="00A06709">
        <w:rPr>
          <w:rFonts w:ascii="Times New Roman" w:hAnsi="Times New Roman" w:cs="Times New Roman"/>
          <w:sz w:val="24"/>
          <w:szCs w:val="24"/>
        </w:rPr>
        <w:t>,</w:t>
      </w:r>
      <w:r w:rsidR="004D0047">
        <w:rPr>
          <w:rFonts w:ascii="Times New Roman" w:hAnsi="Times New Roman" w:cs="Times New Roman"/>
          <w:sz w:val="24"/>
          <w:szCs w:val="24"/>
        </w:rPr>
        <w:t xml:space="preserve"> Doğu Hristiyan d</w:t>
      </w:r>
      <w:r w:rsidR="00270D18" w:rsidRPr="00E25016">
        <w:rPr>
          <w:rFonts w:ascii="Times New Roman" w:hAnsi="Times New Roman" w:cs="Times New Roman"/>
          <w:sz w:val="24"/>
          <w:szCs w:val="24"/>
        </w:rPr>
        <w:t>ünyasının geleceğini büyük tehlikeye atıyordu.</w:t>
      </w:r>
      <w:r w:rsidR="00270D18" w:rsidRPr="00E25016">
        <w:rPr>
          <w:rStyle w:val="DipnotBavurusu"/>
          <w:rFonts w:ascii="Times New Roman" w:hAnsi="Times New Roman" w:cs="Times New Roman"/>
          <w:sz w:val="24"/>
          <w:szCs w:val="24"/>
        </w:rPr>
        <w:footnoteReference w:id="218"/>
      </w:r>
      <w:r w:rsidR="00270D18" w:rsidRPr="00E25016">
        <w:rPr>
          <w:rFonts w:ascii="Times New Roman" w:hAnsi="Times New Roman" w:cs="Times New Roman"/>
          <w:sz w:val="24"/>
          <w:szCs w:val="24"/>
        </w:rPr>
        <w:t xml:space="preserve">  Bu durumu engellemek istedi ancak bunu gerçekleştiremedi.</w:t>
      </w:r>
      <w:r w:rsidR="005F469B" w:rsidRPr="00E25016">
        <w:rPr>
          <w:rFonts w:ascii="Times New Roman" w:hAnsi="Times New Roman" w:cs="Times New Roman"/>
          <w:sz w:val="24"/>
          <w:szCs w:val="24"/>
        </w:rPr>
        <w:t xml:space="preserve"> P</w:t>
      </w:r>
      <w:r w:rsidR="004D0047">
        <w:rPr>
          <w:rFonts w:ascii="Times New Roman" w:hAnsi="Times New Roman" w:cs="Times New Roman"/>
          <w:sz w:val="24"/>
          <w:szCs w:val="24"/>
        </w:rPr>
        <w:t>rens Edward bu bölgede buluna H</w:t>
      </w:r>
      <w:r w:rsidR="005F469B" w:rsidRPr="00E25016">
        <w:rPr>
          <w:rFonts w:ascii="Times New Roman" w:hAnsi="Times New Roman" w:cs="Times New Roman"/>
          <w:sz w:val="24"/>
          <w:szCs w:val="24"/>
        </w:rPr>
        <w:t>ristiyan devletlerin</w:t>
      </w:r>
      <w:r w:rsidR="00791BAC">
        <w:rPr>
          <w:rFonts w:ascii="Times New Roman" w:hAnsi="Times New Roman" w:cs="Times New Roman"/>
          <w:sz w:val="24"/>
          <w:szCs w:val="24"/>
        </w:rPr>
        <w:t>,</w:t>
      </w:r>
      <w:r w:rsidR="005F469B" w:rsidRPr="00E25016">
        <w:rPr>
          <w:rFonts w:ascii="Times New Roman" w:hAnsi="Times New Roman" w:cs="Times New Roman"/>
          <w:sz w:val="24"/>
          <w:szCs w:val="24"/>
        </w:rPr>
        <w:t xml:space="preserve"> Memluk Devleti</w:t>
      </w:r>
      <w:r w:rsidR="00DD2432">
        <w:rPr>
          <w:rFonts w:ascii="Times New Roman" w:hAnsi="Times New Roman" w:cs="Times New Roman"/>
          <w:sz w:val="24"/>
          <w:szCs w:val="24"/>
        </w:rPr>
        <w:t>’</w:t>
      </w:r>
      <w:r w:rsidR="005F469B" w:rsidRPr="00E25016">
        <w:rPr>
          <w:rFonts w:ascii="Times New Roman" w:hAnsi="Times New Roman" w:cs="Times New Roman"/>
          <w:sz w:val="24"/>
          <w:szCs w:val="24"/>
        </w:rPr>
        <w:t>ne karşı kardeşleri için mücadele etmeleri gerekirken onların para için Hıristiyanlara cihad ilan etmiş olan</w:t>
      </w:r>
      <w:r w:rsidR="00E33358">
        <w:rPr>
          <w:rFonts w:ascii="Times New Roman" w:hAnsi="Times New Roman" w:cs="Times New Roman"/>
          <w:sz w:val="24"/>
          <w:szCs w:val="24"/>
        </w:rPr>
        <w:t>,</w:t>
      </w:r>
      <w:r w:rsidR="005F469B" w:rsidRPr="00E25016">
        <w:rPr>
          <w:rFonts w:ascii="Times New Roman" w:hAnsi="Times New Roman" w:cs="Times New Roman"/>
          <w:sz w:val="24"/>
          <w:szCs w:val="24"/>
        </w:rPr>
        <w:t xml:space="preserve"> Sultan Baybars’a kar</w:t>
      </w:r>
      <w:r w:rsidR="004D0047">
        <w:rPr>
          <w:rFonts w:ascii="Times New Roman" w:hAnsi="Times New Roman" w:cs="Times New Roman"/>
          <w:sz w:val="24"/>
          <w:szCs w:val="24"/>
        </w:rPr>
        <w:t>şı gelmediklerini gördü. Doğu Hristiyan d</w:t>
      </w:r>
      <w:r w:rsidR="00E43040">
        <w:rPr>
          <w:rFonts w:ascii="Times New Roman" w:hAnsi="Times New Roman" w:cs="Times New Roman"/>
          <w:sz w:val="24"/>
          <w:szCs w:val="24"/>
        </w:rPr>
        <w:t>ünyasına savaş ilan etmiş olan s</w:t>
      </w:r>
      <w:r w:rsidR="005F469B" w:rsidRPr="00E25016">
        <w:rPr>
          <w:rFonts w:ascii="Times New Roman" w:hAnsi="Times New Roman" w:cs="Times New Roman"/>
          <w:sz w:val="24"/>
          <w:szCs w:val="24"/>
        </w:rPr>
        <w:t>ultana karşı birlik olunmadığını gördü. Onların kutsal topraklar yerine parayı seçtiğini anladı. Diğer taraftan da Kıbrıs Krallığı</w:t>
      </w:r>
      <w:r w:rsidR="00E43040">
        <w:rPr>
          <w:rFonts w:ascii="Times New Roman" w:hAnsi="Times New Roman" w:cs="Times New Roman"/>
          <w:sz w:val="24"/>
          <w:szCs w:val="24"/>
        </w:rPr>
        <w:t>’</w:t>
      </w:r>
      <w:r w:rsidR="005F469B" w:rsidRPr="00E25016">
        <w:rPr>
          <w:rFonts w:ascii="Times New Roman" w:hAnsi="Times New Roman" w:cs="Times New Roman"/>
          <w:sz w:val="24"/>
          <w:szCs w:val="24"/>
        </w:rPr>
        <w:t>ndan beklediği yardımı alamadı.</w:t>
      </w:r>
    </w:p>
    <w:p w:rsidR="005F469B" w:rsidRPr="00E25016" w:rsidRDefault="00E3335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Prens Edward, </w:t>
      </w:r>
      <w:r w:rsidR="005F469B" w:rsidRPr="00E25016">
        <w:rPr>
          <w:rFonts w:ascii="Times New Roman" w:hAnsi="Times New Roman" w:cs="Times New Roman"/>
          <w:sz w:val="24"/>
          <w:szCs w:val="24"/>
        </w:rPr>
        <w:t>İlhanlı Devleti Hanı Abaka’ya</w:t>
      </w:r>
      <w:r>
        <w:rPr>
          <w:rFonts w:ascii="Times New Roman" w:hAnsi="Times New Roman" w:cs="Times New Roman"/>
          <w:sz w:val="24"/>
          <w:szCs w:val="24"/>
        </w:rPr>
        <w:t>,</w:t>
      </w:r>
      <w:r w:rsidR="005F469B" w:rsidRPr="00E25016">
        <w:rPr>
          <w:rFonts w:ascii="Times New Roman" w:hAnsi="Times New Roman" w:cs="Times New Roman"/>
          <w:sz w:val="24"/>
          <w:szCs w:val="24"/>
        </w:rPr>
        <w:t xml:space="preserve"> Memluk Devleti üzerine sefer yapmak için asker yardımında bulunmasını istedi. Abaka Han on bin atlıdan </w:t>
      </w:r>
      <w:r w:rsidR="005F469B" w:rsidRPr="00E25016">
        <w:rPr>
          <w:rFonts w:ascii="Times New Roman" w:hAnsi="Times New Roman" w:cs="Times New Roman"/>
          <w:sz w:val="24"/>
          <w:szCs w:val="24"/>
        </w:rPr>
        <w:lastRenderedPageBreak/>
        <w:t>oluşan Moğol askerlerini gönderdi.</w:t>
      </w:r>
      <w:r w:rsidR="005F469B" w:rsidRPr="00E25016">
        <w:rPr>
          <w:rStyle w:val="DipnotBavurusu"/>
          <w:rFonts w:ascii="Times New Roman" w:hAnsi="Times New Roman" w:cs="Times New Roman"/>
          <w:sz w:val="24"/>
          <w:szCs w:val="24"/>
        </w:rPr>
        <w:footnoteReference w:id="219"/>
      </w:r>
      <w:r w:rsidR="000A25E8" w:rsidRPr="00E25016">
        <w:rPr>
          <w:rFonts w:ascii="Times New Roman" w:hAnsi="Times New Roman" w:cs="Times New Roman"/>
          <w:sz w:val="24"/>
          <w:szCs w:val="24"/>
        </w:rPr>
        <w:t xml:space="preserve"> Prens aldığı destekler ile Kakun üzerine yürüdü. Ancak Memluk Devleti</w:t>
      </w:r>
      <w:r w:rsidR="00DD2432">
        <w:rPr>
          <w:rFonts w:ascii="Times New Roman" w:hAnsi="Times New Roman" w:cs="Times New Roman"/>
          <w:sz w:val="24"/>
          <w:szCs w:val="24"/>
        </w:rPr>
        <w:t>’</w:t>
      </w:r>
      <w:r w:rsidR="000A25E8" w:rsidRPr="00E25016">
        <w:rPr>
          <w:rFonts w:ascii="Times New Roman" w:hAnsi="Times New Roman" w:cs="Times New Roman"/>
          <w:sz w:val="24"/>
          <w:szCs w:val="24"/>
        </w:rPr>
        <w:t>ne karşı pek başarı sağlayamadı. Sultan Baybars’ın gücü karşısında başarılı olamayacağını anladı. Memluk Devleti</w:t>
      </w:r>
      <w:r w:rsidR="00DD2432">
        <w:rPr>
          <w:rFonts w:ascii="Times New Roman" w:hAnsi="Times New Roman" w:cs="Times New Roman"/>
          <w:sz w:val="24"/>
          <w:szCs w:val="24"/>
        </w:rPr>
        <w:t>’</w:t>
      </w:r>
      <w:r w:rsidR="000A25E8" w:rsidRPr="00E25016">
        <w:rPr>
          <w:rFonts w:ascii="Times New Roman" w:hAnsi="Times New Roman" w:cs="Times New Roman"/>
          <w:sz w:val="24"/>
          <w:szCs w:val="24"/>
        </w:rPr>
        <w:t xml:space="preserve">nin varlığına son vermek için daha büyük bir orduya ihtiyaç vardı. </w:t>
      </w:r>
      <w:r w:rsidR="00BE73F2" w:rsidRPr="00E25016">
        <w:rPr>
          <w:rFonts w:ascii="Times New Roman" w:hAnsi="Times New Roman" w:cs="Times New Roman"/>
          <w:sz w:val="24"/>
          <w:szCs w:val="24"/>
        </w:rPr>
        <w:t>Bu nedenlerden dolayı</w:t>
      </w:r>
      <w:r w:rsidR="000A25E8" w:rsidRPr="00E25016">
        <w:rPr>
          <w:rFonts w:ascii="Times New Roman" w:hAnsi="Times New Roman" w:cs="Times New Roman"/>
          <w:sz w:val="24"/>
          <w:szCs w:val="24"/>
        </w:rPr>
        <w:t xml:space="preserve"> </w:t>
      </w:r>
      <w:r w:rsidR="00BE73F2" w:rsidRPr="00E25016">
        <w:rPr>
          <w:rFonts w:ascii="Times New Roman" w:hAnsi="Times New Roman" w:cs="Times New Roman"/>
          <w:sz w:val="24"/>
          <w:szCs w:val="24"/>
        </w:rPr>
        <w:t>b</w:t>
      </w:r>
      <w:r w:rsidR="000A25E8" w:rsidRPr="00E25016">
        <w:rPr>
          <w:rFonts w:ascii="Times New Roman" w:hAnsi="Times New Roman" w:cs="Times New Roman"/>
          <w:sz w:val="24"/>
          <w:szCs w:val="24"/>
        </w:rPr>
        <w:t>ir başarı kazanamayacağını anlayan Prens Edward Eylül 1272 yıllında Akka’dan ülkesine dönmek için yola çıktı.</w:t>
      </w:r>
      <w:r w:rsidR="00BE73F2" w:rsidRPr="00E25016">
        <w:rPr>
          <w:rStyle w:val="DipnotBavurusu"/>
          <w:rFonts w:ascii="Times New Roman" w:hAnsi="Times New Roman" w:cs="Times New Roman"/>
          <w:sz w:val="24"/>
          <w:szCs w:val="24"/>
        </w:rPr>
        <w:footnoteReference w:id="220"/>
      </w:r>
    </w:p>
    <w:p w:rsidR="00BE73F2" w:rsidRPr="00E25016" w:rsidRDefault="00BE73F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Böylece Haçlı seferi de başarısızlığa uğradı. Abaka Han’ın Sultan Baybars’ı yenme planları da boşa çıktı. İlhanlı Devleti</w:t>
      </w:r>
      <w:r w:rsidR="00E33358">
        <w:rPr>
          <w:rFonts w:ascii="Times New Roman" w:hAnsi="Times New Roman" w:cs="Times New Roman"/>
          <w:sz w:val="24"/>
          <w:szCs w:val="24"/>
        </w:rPr>
        <w:t>,</w:t>
      </w:r>
      <w:r w:rsidR="00E43040">
        <w:rPr>
          <w:rFonts w:ascii="Times New Roman" w:hAnsi="Times New Roman" w:cs="Times New Roman"/>
          <w:sz w:val="24"/>
          <w:szCs w:val="24"/>
        </w:rPr>
        <w:t xml:space="preserve"> Ayn Calut S</w:t>
      </w:r>
      <w:r w:rsidRPr="00E25016">
        <w:rPr>
          <w:rFonts w:ascii="Times New Roman" w:hAnsi="Times New Roman" w:cs="Times New Roman"/>
          <w:sz w:val="24"/>
          <w:szCs w:val="24"/>
        </w:rPr>
        <w:t>avaşı</w:t>
      </w:r>
      <w:r w:rsidR="00E43040">
        <w:rPr>
          <w:rFonts w:ascii="Times New Roman" w:hAnsi="Times New Roman" w:cs="Times New Roman"/>
          <w:sz w:val="24"/>
          <w:szCs w:val="24"/>
        </w:rPr>
        <w:t>’</w:t>
      </w:r>
      <w:r w:rsidRPr="00E25016">
        <w:rPr>
          <w:rFonts w:ascii="Times New Roman" w:hAnsi="Times New Roman" w:cs="Times New Roman"/>
          <w:sz w:val="24"/>
          <w:szCs w:val="24"/>
        </w:rPr>
        <w:t>ndan beri Memluk Devleti</w:t>
      </w:r>
      <w:r w:rsidR="00DD2432">
        <w:rPr>
          <w:rFonts w:ascii="Times New Roman" w:hAnsi="Times New Roman" w:cs="Times New Roman"/>
          <w:sz w:val="24"/>
          <w:szCs w:val="24"/>
        </w:rPr>
        <w:t>’</w:t>
      </w:r>
      <w:r w:rsidR="00E43040">
        <w:rPr>
          <w:rFonts w:ascii="Times New Roman" w:hAnsi="Times New Roman" w:cs="Times New Roman"/>
          <w:sz w:val="24"/>
          <w:szCs w:val="24"/>
        </w:rPr>
        <w:t>ne karşı H</w:t>
      </w:r>
      <w:r w:rsidRPr="00E25016">
        <w:rPr>
          <w:rFonts w:ascii="Times New Roman" w:hAnsi="Times New Roman" w:cs="Times New Roman"/>
          <w:sz w:val="24"/>
          <w:szCs w:val="24"/>
        </w:rPr>
        <w:t>r</w:t>
      </w:r>
      <w:r w:rsidR="00E43040">
        <w:rPr>
          <w:rFonts w:ascii="Times New Roman" w:hAnsi="Times New Roman" w:cs="Times New Roman"/>
          <w:sz w:val="24"/>
          <w:szCs w:val="24"/>
        </w:rPr>
        <w:t>istiyan d</w:t>
      </w:r>
      <w:r w:rsidRPr="00E25016">
        <w:rPr>
          <w:rFonts w:ascii="Times New Roman" w:hAnsi="Times New Roman" w:cs="Times New Roman"/>
          <w:sz w:val="24"/>
          <w:szCs w:val="24"/>
        </w:rPr>
        <w:t>ünyası ile kurmaya çalıştığı ittifakı en sonunda kurulmuştu.</w:t>
      </w:r>
      <w:r w:rsidR="00E43040">
        <w:rPr>
          <w:rFonts w:ascii="Times New Roman" w:hAnsi="Times New Roman" w:cs="Times New Roman"/>
          <w:sz w:val="24"/>
          <w:szCs w:val="24"/>
        </w:rPr>
        <w:t xml:space="preserve"> Hristiyan dünyası bir an önce İslam d</w:t>
      </w:r>
      <w:r w:rsidR="00446BFA" w:rsidRPr="00E25016">
        <w:rPr>
          <w:rFonts w:ascii="Times New Roman" w:hAnsi="Times New Roman" w:cs="Times New Roman"/>
          <w:sz w:val="24"/>
          <w:szCs w:val="24"/>
        </w:rPr>
        <w:t>ünyasını mağlubiyete uğratmak için Moğollardan yararlanacaklarına inanıyorlardı.</w:t>
      </w:r>
      <w:r w:rsidR="00446BFA" w:rsidRPr="00E25016">
        <w:rPr>
          <w:rStyle w:val="DipnotBavurusu"/>
          <w:rFonts w:ascii="Times New Roman" w:hAnsi="Times New Roman" w:cs="Times New Roman"/>
          <w:sz w:val="24"/>
          <w:szCs w:val="24"/>
        </w:rPr>
        <w:footnoteReference w:id="221"/>
      </w:r>
      <w:r w:rsidRPr="00E25016">
        <w:rPr>
          <w:rFonts w:ascii="Times New Roman" w:hAnsi="Times New Roman" w:cs="Times New Roman"/>
          <w:sz w:val="24"/>
          <w:szCs w:val="24"/>
        </w:rPr>
        <w:t xml:space="preserve"> Ancak </w:t>
      </w:r>
      <w:r w:rsidR="00446BFA" w:rsidRPr="00E25016">
        <w:rPr>
          <w:rFonts w:ascii="Times New Roman" w:hAnsi="Times New Roman" w:cs="Times New Roman"/>
          <w:sz w:val="24"/>
          <w:szCs w:val="24"/>
        </w:rPr>
        <w:t>birçok</w:t>
      </w:r>
      <w:r w:rsidRPr="00E25016">
        <w:rPr>
          <w:rFonts w:ascii="Times New Roman" w:hAnsi="Times New Roman" w:cs="Times New Roman"/>
          <w:sz w:val="24"/>
          <w:szCs w:val="24"/>
        </w:rPr>
        <w:t xml:space="preserve"> talihsiz olaylardan dolayı hedefine ulaşamamıştır. Memluk Devleti</w:t>
      </w:r>
      <w:r w:rsidR="00DD2432">
        <w:rPr>
          <w:rFonts w:ascii="Times New Roman" w:hAnsi="Times New Roman" w:cs="Times New Roman"/>
          <w:sz w:val="24"/>
          <w:szCs w:val="24"/>
        </w:rPr>
        <w:t>’</w:t>
      </w:r>
      <w:r w:rsidRPr="00E25016">
        <w:rPr>
          <w:rFonts w:ascii="Times New Roman" w:hAnsi="Times New Roman" w:cs="Times New Roman"/>
          <w:sz w:val="24"/>
          <w:szCs w:val="24"/>
        </w:rPr>
        <w:t xml:space="preserve">ne </w:t>
      </w:r>
      <w:r w:rsidR="006C3CC0" w:rsidRPr="00E25016">
        <w:rPr>
          <w:rFonts w:ascii="Times New Roman" w:hAnsi="Times New Roman" w:cs="Times New Roman"/>
          <w:sz w:val="24"/>
          <w:szCs w:val="24"/>
        </w:rPr>
        <w:t>büyük kayıplar vere</w:t>
      </w:r>
      <w:r w:rsidR="00E43040">
        <w:rPr>
          <w:rFonts w:ascii="Times New Roman" w:hAnsi="Times New Roman" w:cs="Times New Roman"/>
          <w:sz w:val="24"/>
          <w:szCs w:val="24"/>
        </w:rPr>
        <w:t>meden dağılmıştı. Böylece hem Hristiyan d</w:t>
      </w:r>
      <w:r w:rsidR="006C3CC0" w:rsidRPr="00E25016">
        <w:rPr>
          <w:rFonts w:ascii="Times New Roman" w:hAnsi="Times New Roman" w:cs="Times New Roman"/>
          <w:sz w:val="24"/>
          <w:szCs w:val="24"/>
        </w:rPr>
        <w:t>ünyasına hem de İlhanlı Devleti</w:t>
      </w:r>
      <w:r w:rsidR="00DD2432">
        <w:rPr>
          <w:rFonts w:ascii="Times New Roman" w:hAnsi="Times New Roman" w:cs="Times New Roman"/>
          <w:sz w:val="24"/>
          <w:szCs w:val="24"/>
        </w:rPr>
        <w:t>’</w:t>
      </w:r>
      <w:r w:rsidR="006C3CC0" w:rsidRPr="00E25016">
        <w:rPr>
          <w:rFonts w:ascii="Times New Roman" w:hAnsi="Times New Roman" w:cs="Times New Roman"/>
          <w:sz w:val="24"/>
          <w:szCs w:val="24"/>
        </w:rPr>
        <w:t>ne karşı yine kazanan İslam Dünyası olmuştu. Sultan Baybars’ın bu başarıları Müslümanların gözünde büyüklüğü ve değerinin artmasına neden olmuştu. Sultan Baybars’ın üstlenmiş olduğu görevi en iyi şekilde yerine geti</w:t>
      </w:r>
      <w:r w:rsidR="00E43040">
        <w:rPr>
          <w:rFonts w:ascii="Times New Roman" w:hAnsi="Times New Roman" w:cs="Times New Roman"/>
          <w:sz w:val="24"/>
          <w:szCs w:val="24"/>
        </w:rPr>
        <w:t>rdiği görülüyor. Böylece İslam d</w:t>
      </w:r>
      <w:r w:rsidR="006C3CC0" w:rsidRPr="00E25016">
        <w:rPr>
          <w:rFonts w:ascii="Times New Roman" w:hAnsi="Times New Roman" w:cs="Times New Roman"/>
          <w:sz w:val="24"/>
          <w:szCs w:val="24"/>
        </w:rPr>
        <w:t xml:space="preserve">ünyası </w:t>
      </w:r>
      <w:r w:rsidR="00791BAC" w:rsidRPr="00E25016">
        <w:rPr>
          <w:rFonts w:ascii="Times New Roman" w:hAnsi="Times New Roman" w:cs="Times New Roman"/>
          <w:sz w:val="24"/>
          <w:szCs w:val="24"/>
        </w:rPr>
        <w:t>bir kez</w:t>
      </w:r>
      <w:r w:rsidR="006C3CC0" w:rsidRPr="00E25016">
        <w:rPr>
          <w:rFonts w:ascii="Times New Roman" w:hAnsi="Times New Roman" w:cs="Times New Roman"/>
          <w:sz w:val="24"/>
          <w:szCs w:val="24"/>
        </w:rPr>
        <w:t xml:space="preserve"> daha düşmanlarına karşı muzaffer kılınmıştı. Sultan Baybars</w:t>
      </w:r>
      <w:r w:rsidR="00791BAC">
        <w:rPr>
          <w:rFonts w:ascii="Times New Roman" w:hAnsi="Times New Roman" w:cs="Times New Roman"/>
          <w:sz w:val="24"/>
          <w:szCs w:val="24"/>
        </w:rPr>
        <w:t>,</w:t>
      </w:r>
      <w:r w:rsidR="00E43040">
        <w:rPr>
          <w:rFonts w:ascii="Times New Roman" w:hAnsi="Times New Roman" w:cs="Times New Roman"/>
          <w:sz w:val="24"/>
          <w:szCs w:val="24"/>
        </w:rPr>
        <w:t xml:space="preserve"> İslam d</w:t>
      </w:r>
      <w:r w:rsidR="006C3CC0" w:rsidRPr="00E25016">
        <w:rPr>
          <w:rFonts w:ascii="Times New Roman" w:hAnsi="Times New Roman" w:cs="Times New Roman"/>
          <w:sz w:val="24"/>
          <w:szCs w:val="24"/>
        </w:rPr>
        <w:t>ünyasını büyük bir felaketten kurtarmıştı.</w:t>
      </w:r>
    </w:p>
    <w:p w:rsidR="00D23BCE" w:rsidRPr="00E25016" w:rsidRDefault="00D23BC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Abaka Han</w:t>
      </w:r>
      <w:r w:rsidR="00791BAC">
        <w:rPr>
          <w:rFonts w:ascii="Times New Roman" w:hAnsi="Times New Roman" w:cs="Times New Roman"/>
          <w:sz w:val="24"/>
          <w:szCs w:val="24"/>
        </w:rPr>
        <w:t>,</w:t>
      </w:r>
      <w:r w:rsidRPr="00E25016">
        <w:rPr>
          <w:rFonts w:ascii="Times New Roman" w:hAnsi="Times New Roman" w:cs="Times New Roman"/>
          <w:sz w:val="24"/>
          <w:szCs w:val="24"/>
        </w:rPr>
        <w:t xml:space="preserve"> Sultan Baybars’a karşı bir türlü üstünlük sağlayamamıştı. Bu iki devleti tekrara karşı karşıya getiren</w:t>
      </w:r>
      <w:r w:rsidR="00791BAC">
        <w:rPr>
          <w:rFonts w:ascii="Times New Roman" w:hAnsi="Times New Roman" w:cs="Times New Roman"/>
          <w:sz w:val="24"/>
          <w:szCs w:val="24"/>
        </w:rPr>
        <w:t>,</w:t>
      </w:r>
      <w:r w:rsidRPr="00E25016">
        <w:rPr>
          <w:rFonts w:ascii="Times New Roman" w:hAnsi="Times New Roman" w:cs="Times New Roman"/>
          <w:sz w:val="24"/>
          <w:szCs w:val="24"/>
        </w:rPr>
        <w:t xml:space="preserve"> İlhanlı Devleti</w:t>
      </w:r>
      <w:r w:rsidR="00DD2432">
        <w:rPr>
          <w:rFonts w:ascii="Times New Roman" w:hAnsi="Times New Roman" w:cs="Times New Roman"/>
          <w:sz w:val="24"/>
          <w:szCs w:val="24"/>
        </w:rPr>
        <w:t>’</w:t>
      </w:r>
      <w:r w:rsidRPr="00E25016">
        <w:rPr>
          <w:rFonts w:ascii="Times New Roman" w:hAnsi="Times New Roman" w:cs="Times New Roman"/>
          <w:sz w:val="24"/>
          <w:szCs w:val="24"/>
        </w:rPr>
        <w:t xml:space="preserve">nin </w:t>
      </w:r>
      <w:r w:rsidR="00791BAC"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altındaki Türkiye Selçuklu Devleti</w:t>
      </w:r>
      <w:r w:rsidR="00DD2432">
        <w:rPr>
          <w:rFonts w:ascii="Times New Roman" w:hAnsi="Times New Roman" w:cs="Times New Roman"/>
          <w:sz w:val="24"/>
          <w:szCs w:val="24"/>
        </w:rPr>
        <w:t>’</w:t>
      </w:r>
      <w:r w:rsidRPr="00E25016">
        <w:rPr>
          <w:rFonts w:ascii="Times New Roman" w:hAnsi="Times New Roman" w:cs="Times New Roman"/>
          <w:sz w:val="24"/>
          <w:szCs w:val="24"/>
        </w:rPr>
        <w:t>nden dolayı karşı karşıya gelmelerine neden oldu.  Selçuklu tahtında küçük yaşta olan Gıyaseddin Keyhüsrev bulunmaktaydı. Yaşının küçük olmasından dolayı Muiddin Süleyman Pervane yönetimi tamamen eline almıştı.</w:t>
      </w:r>
      <w:r w:rsidR="00331C1F" w:rsidRPr="00E25016">
        <w:rPr>
          <w:rFonts w:ascii="Times New Roman" w:hAnsi="Times New Roman" w:cs="Times New Roman"/>
          <w:sz w:val="24"/>
          <w:szCs w:val="24"/>
        </w:rPr>
        <w:t xml:space="preserve"> Süleyman Pervane Anadolu’da bulunan İlhanlı Noyanlarını kendine büyük bir tehdit olarak görüyordu. </w:t>
      </w:r>
      <w:r w:rsidR="00686D26" w:rsidRPr="00E25016">
        <w:rPr>
          <w:rFonts w:ascii="Times New Roman" w:hAnsi="Times New Roman" w:cs="Times New Roman"/>
          <w:sz w:val="24"/>
          <w:szCs w:val="24"/>
        </w:rPr>
        <w:t>Anadolu’da İlhanlı Devleti</w:t>
      </w:r>
      <w:r w:rsidR="00DD2432">
        <w:rPr>
          <w:rFonts w:ascii="Times New Roman" w:hAnsi="Times New Roman" w:cs="Times New Roman"/>
          <w:sz w:val="24"/>
          <w:szCs w:val="24"/>
        </w:rPr>
        <w:t>’</w:t>
      </w:r>
      <w:r w:rsidR="00686D26" w:rsidRPr="00E25016">
        <w:rPr>
          <w:rFonts w:ascii="Times New Roman" w:hAnsi="Times New Roman" w:cs="Times New Roman"/>
          <w:sz w:val="24"/>
          <w:szCs w:val="24"/>
        </w:rPr>
        <w:t xml:space="preserve">nin </w:t>
      </w:r>
      <w:r w:rsidR="00791BAC" w:rsidRPr="00E25016">
        <w:rPr>
          <w:rFonts w:ascii="Times New Roman" w:hAnsi="Times New Roman" w:cs="Times New Roman"/>
          <w:sz w:val="24"/>
          <w:szCs w:val="24"/>
        </w:rPr>
        <w:t>hâkimiyetine</w:t>
      </w:r>
      <w:r w:rsidR="00686D26" w:rsidRPr="00E25016">
        <w:rPr>
          <w:rFonts w:ascii="Times New Roman" w:hAnsi="Times New Roman" w:cs="Times New Roman"/>
          <w:sz w:val="24"/>
          <w:szCs w:val="24"/>
        </w:rPr>
        <w:t xml:space="preserve"> son vermek için gizlice Sultan Baybars’a mek</w:t>
      </w:r>
      <w:r w:rsidR="00E43040">
        <w:rPr>
          <w:rFonts w:ascii="Times New Roman" w:hAnsi="Times New Roman" w:cs="Times New Roman"/>
          <w:sz w:val="24"/>
          <w:szCs w:val="24"/>
        </w:rPr>
        <w:t>tup gönderdi. Türkiye Selçuklu s</w:t>
      </w:r>
      <w:r w:rsidR="00686D26" w:rsidRPr="00E25016">
        <w:rPr>
          <w:rFonts w:ascii="Times New Roman" w:hAnsi="Times New Roman" w:cs="Times New Roman"/>
          <w:sz w:val="24"/>
          <w:szCs w:val="24"/>
        </w:rPr>
        <w:t xml:space="preserve">ultanının kendisinin yanında kalmasına yemin etti.  Anadolu’ya gelerek bütün İlhanlı askerlerini ortadan kaldırmasını ve </w:t>
      </w:r>
      <w:r w:rsidR="00686D26" w:rsidRPr="00E25016">
        <w:rPr>
          <w:rFonts w:ascii="Times New Roman" w:hAnsi="Times New Roman" w:cs="Times New Roman"/>
          <w:sz w:val="24"/>
          <w:szCs w:val="24"/>
        </w:rPr>
        <w:lastRenderedPageBreak/>
        <w:t>Sultanın askerlerinin Anadolu’da kalmasına razı olduklarını bildirdi.</w:t>
      </w:r>
      <w:r w:rsidR="00686D26" w:rsidRPr="00E25016">
        <w:rPr>
          <w:rStyle w:val="DipnotBavurusu"/>
          <w:rFonts w:ascii="Times New Roman" w:hAnsi="Times New Roman" w:cs="Times New Roman"/>
          <w:sz w:val="24"/>
          <w:szCs w:val="24"/>
        </w:rPr>
        <w:footnoteReference w:id="222"/>
      </w:r>
      <w:r w:rsidR="00172F8C" w:rsidRPr="00E25016">
        <w:rPr>
          <w:rFonts w:ascii="Times New Roman" w:hAnsi="Times New Roman" w:cs="Times New Roman"/>
          <w:sz w:val="24"/>
          <w:szCs w:val="24"/>
        </w:rPr>
        <w:t xml:space="preserve"> </w:t>
      </w:r>
      <w:r w:rsidR="00686D26" w:rsidRPr="00E25016">
        <w:rPr>
          <w:rFonts w:ascii="Times New Roman" w:hAnsi="Times New Roman" w:cs="Times New Roman"/>
          <w:sz w:val="24"/>
          <w:szCs w:val="24"/>
        </w:rPr>
        <w:t xml:space="preserve"> Sultan </w:t>
      </w:r>
      <w:r w:rsidR="00446BFA" w:rsidRPr="00E25016">
        <w:rPr>
          <w:rFonts w:ascii="Times New Roman" w:hAnsi="Times New Roman" w:cs="Times New Roman"/>
          <w:sz w:val="24"/>
          <w:szCs w:val="24"/>
        </w:rPr>
        <w:t>Baybars</w:t>
      </w:r>
      <w:r w:rsidR="00791BAC">
        <w:rPr>
          <w:rFonts w:ascii="Times New Roman" w:hAnsi="Times New Roman" w:cs="Times New Roman"/>
          <w:sz w:val="24"/>
          <w:szCs w:val="24"/>
        </w:rPr>
        <w:t>,</w:t>
      </w:r>
      <w:r w:rsidR="00446BFA" w:rsidRPr="00E25016">
        <w:rPr>
          <w:rFonts w:ascii="Times New Roman" w:hAnsi="Times New Roman" w:cs="Times New Roman"/>
          <w:sz w:val="24"/>
          <w:szCs w:val="24"/>
        </w:rPr>
        <w:t xml:space="preserve"> Süleyman</w:t>
      </w:r>
      <w:r w:rsidR="00686D26" w:rsidRPr="00E25016">
        <w:rPr>
          <w:rFonts w:ascii="Times New Roman" w:hAnsi="Times New Roman" w:cs="Times New Roman"/>
          <w:sz w:val="24"/>
          <w:szCs w:val="24"/>
        </w:rPr>
        <w:t xml:space="preserve"> Pervane’ye Anadolu’ya gelip İlhanlı Devleti’nin </w:t>
      </w:r>
      <w:r w:rsidR="00446BFA" w:rsidRPr="00E25016">
        <w:rPr>
          <w:rFonts w:ascii="Times New Roman" w:hAnsi="Times New Roman" w:cs="Times New Roman"/>
          <w:sz w:val="24"/>
          <w:szCs w:val="24"/>
        </w:rPr>
        <w:t>hâkimiyetine</w:t>
      </w:r>
      <w:r w:rsidR="00686D26" w:rsidRPr="00E25016">
        <w:rPr>
          <w:rFonts w:ascii="Times New Roman" w:hAnsi="Times New Roman" w:cs="Times New Roman"/>
          <w:sz w:val="24"/>
          <w:szCs w:val="24"/>
        </w:rPr>
        <w:t xml:space="preserve"> son vereceğini bildirdi. </w:t>
      </w:r>
      <w:r w:rsidR="00A22462" w:rsidRPr="00E25016">
        <w:rPr>
          <w:rFonts w:ascii="Times New Roman" w:hAnsi="Times New Roman" w:cs="Times New Roman"/>
          <w:sz w:val="24"/>
          <w:szCs w:val="24"/>
        </w:rPr>
        <w:t>Sultan Baybars bir takım isteklerde de bulundu. Sultan Baybars askerlerinin ve atlarının yeni bir sefere hazır olmadığından dolayı bu yıl Anadolu’ya sefer yapamayacağını, Allah dilerse gelecek yıl Anadolu üzerine sefer yapacağını bildirdi.</w:t>
      </w:r>
      <w:r w:rsidR="00A22462" w:rsidRPr="00E25016">
        <w:rPr>
          <w:rStyle w:val="DipnotBavurusu"/>
          <w:rFonts w:ascii="Times New Roman" w:hAnsi="Times New Roman" w:cs="Times New Roman"/>
          <w:sz w:val="24"/>
          <w:szCs w:val="24"/>
        </w:rPr>
        <w:footnoteReference w:id="223"/>
      </w:r>
      <w:r w:rsidR="00A22462" w:rsidRPr="00E25016">
        <w:rPr>
          <w:rFonts w:ascii="Times New Roman" w:hAnsi="Times New Roman" w:cs="Times New Roman"/>
          <w:sz w:val="24"/>
          <w:szCs w:val="24"/>
        </w:rPr>
        <w:t xml:space="preserve">  Böylece Sultan Baybars ile Süleyman Pervane anlaşmışlardı. </w:t>
      </w:r>
      <w:r w:rsidR="00172F8C" w:rsidRPr="00E25016">
        <w:rPr>
          <w:rFonts w:ascii="Times New Roman" w:hAnsi="Times New Roman" w:cs="Times New Roman"/>
          <w:sz w:val="24"/>
          <w:szCs w:val="24"/>
        </w:rPr>
        <w:t>Süleyman Pervane</w:t>
      </w:r>
      <w:r w:rsidR="00E43040">
        <w:rPr>
          <w:rFonts w:ascii="Times New Roman" w:hAnsi="Times New Roman" w:cs="Times New Roman"/>
          <w:sz w:val="24"/>
          <w:szCs w:val="24"/>
        </w:rPr>
        <w:t>’</w:t>
      </w:r>
      <w:r w:rsidR="00172F8C" w:rsidRPr="00E25016">
        <w:rPr>
          <w:rFonts w:ascii="Times New Roman" w:hAnsi="Times New Roman" w:cs="Times New Roman"/>
          <w:sz w:val="24"/>
          <w:szCs w:val="24"/>
        </w:rPr>
        <w:t>den korkan Anadolu beyleri İlhanlı Devleti</w:t>
      </w:r>
      <w:r w:rsidR="00DD2432">
        <w:rPr>
          <w:rFonts w:ascii="Times New Roman" w:hAnsi="Times New Roman" w:cs="Times New Roman"/>
          <w:sz w:val="24"/>
          <w:szCs w:val="24"/>
        </w:rPr>
        <w:t>’</w:t>
      </w:r>
      <w:r w:rsidR="00172F8C" w:rsidRPr="00E25016">
        <w:rPr>
          <w:rFonts w:ascii="Times New Roman" w:hAnsi="Times New Roman" w:cs="Times New Roman"/>
          <w:sz w:val="24"/>
          <w:szCs w:val="24"/>
        </w:rPr>
        <w:t>ne karşı isyan edemiyorlardı. Nihayet Abaka Han</w:t>
      </w:r>
      <w:r w:rsidR="00791BAC">
        <w:rPr>
          <w:rFonts w:ascii="Times New Roman" w:hAnsi="Times New Roman" w:cs="Times New Roman"/>
          <w:sz w:val="24"/>
          <w:szCs w:val="24"/>
        </w:rPr>
        <w:t>,</w:t>
      </w:r>
      <w:r w:rsidR="00172F8C" w:rsidRPr="00E25016">
        <w:rPr>
          <w:rFonts w:ascii="Times New Roman" w:hAnsi="Times New Roman" w:cs="Times New Roman"/>
          <w:sz w:val="24"/>
          <w:szCs w:val="24"/>
        </w:rPr>
        <w:t xml:space="preserve"> IV. Rükneddin Kılıç Arsla’nın kızı ile oğlu Argun ile evlendirme kararı verdi. Gelini Tebrize getirmesi için Süleyman Pervane</w:t>
      </w:r>
      <w:r w:rsidR="00E43040">
        <w:rPr>
          <w:rFonts w:ascii="Times New Roman" w:hAnsi="Times New Roman" w:cs="Times New Roman"/>
          <w:sz w:val="24"/>
          <w:szCs w:val="24"/>
        </w:rPr>
        <w:t>’</w:t>
      </w:r>
      <w:r w:rsidR="00172F8C" w:rsidRPr="00E25016">
        <w:rPr>
          <w:rFonts w:ascii="Times New Roman" w:hAnsi="Times New Roman" w:cs="Times New Roman"/>
          <w:sz w:val="24"/>
          <w:szCs w:val="24"/>
        </w:rPr>
        <w:t>yi görevlendirdi.</w:t>
      </w:r>
      <w:r w:rsidR="00172F8C" w:rsidRPr="00E25016">
        <w:rPr>
          <w:rStyle w:val="DipnotBavurusu"/>
          <w:rFonts w:ascii="Times New Roman" w:hAnsi="Times New Roman" w:cs="Times New Roman"/>
          <w:sz w:val="24"/>
          <w:szCs w:val="24"/>
        </w:rPr>
        <w:footnoteReference w:id="224"/>
      </w:r>
      <w:r w:rsidR="003E2C2C" w:rsidRPr="00E25016">
        <w:rPr>
          <w:rFonts w:ascii="Times New Roman" w:hAnsi="Times New Roman" w:cs="Times New Roman"/>
          <w:sz w:val="24"/>
          <w:szCs w:val="24"/>
        </w:rPr>
        <w:t xml:space="preserve"> Süleyman Pervane</w:t>
      </w:r>
      <w:r w:rsidR="00E43040">
        <w:rPr>
          <w:rFonts w:ascii="Times New Roman" w:hAnsi="Times New Roman" w:cs="Times New Roman"/>
          <w:sz w:val="24"/>
          <w:szCs w:val="24"/>
        </w:rPr>
        <w:t>’</w:t>
      </w:r>
      <w:r w:rsidR="003E2C2C" w:rsidRPr="00E25016">
        <w:rPr>
          <w:rFonts w:ascii="Times New Roman" w:hAnsi="Times New Roman" w:cs="Times New Roman"/>
          <w:sz w:val="24"/>
          <w:szCs w:val="24"/>
        </w:rPr>
        <w:t>nin ve bazı İlhanlı komutanlarının da Tebriz’e gitmişlerdi</w:t>
      </w:r>
    </w:p>
    <w:p w:rsidR="003E2C2C" w:rsidRPr="00E25016" w:rsidRDefault="003E2C2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Bu durumu kaçırmak istemeyen </w:t>
      </w:r>
      <w:r w:rsidR="00204B77" w:rsidRPr="00E25016">
        <w:rPr>
          <w:rFonts w:ascii="Times New Roman" w:hAnsi="Times New Roman" w:cs="Times New Roman"/>
          <w:sz w:val="24"/>
          <w:szCs w:val="24"/>
        </w:rPr>
        <w:t>Hat</w:t>
      </w:r>
      <w:r w:rsidR="000764F7" w:rsidRPr="00E25016">
        <w:rPr>
          <w:rFonts w:ascii="Times New Roman" w:hAnsi="Times New Roman" w:cs="Times New Roman"/>
          <w:sz w:val="24"/>
          <w:szCs w:val="24"/>
        </w:rPr>
        <w:t>i</w:t>
      </w:r>
      <w:r w:rsidR="00204B77" w:rsidRPr="00E25016">
        <w:rPr>
          <w:rFonts w:ascii="Times New Roman" w:hAnsi="Times New Roman" w:cs="Times New Roman"/>
          <w:sz w:val="24"/>
          <w:szCs w:val="24"/>
        </w:rPr>
        <w:t>roğlu Şerefeddin</w:t>
      </w:r>
      <w:r w:rsidR="00791BAC">
        <w:rPr>
          <w:rFonts w:ascii="Times New Roman" w:hAnsi="Times New Roman" w:cs="Times New Roman"/>
          <w:sz w:val="24"/>
          <w:szCs w:val="24"/>
        </w:rPr>
        <w:t>,</w:t>
      </w:r>
      <w:r w:rsidR="00204B77" w:rsidRPr="00E25016">
        <w:rPr>
          <w:rFonts w:ascii="Times New Roman" w:hAnsi="Times New Roman" w:cs="Times New Roman"/>
          <w:sz w:val="24"/>
          <w:szCs w:val="24"/>
        </w:rPr>
        <w:t xml:space="preserve">  İlhanlı Devleti</w:t>
      </w:r>
      <w:r w:rsidR="000F1074">
        <w:rPr>
          <w:rFonts w:ascii="Times New Roman" w:hAnsi="Times New Roman" w:cs="Times New Roman"/>
          <w:sz w:val="24"/>
          <w:szCs w:val="24"/>
        </w:rPr>
        <w:t>’</w:t>
      </w:r>
      <w:r w:rsidR="00204B77" w:rsidRPr="00E25016">
        <w:rPr>
          <w:rFonts w:ascii="Times New Roman" w:hAnsi="Times New Roman" w:cs="Times New Roman"/>
          <w:sz w:val="24"/>
          <w:szCs w:val="24"/>
        </w:rPr>
        <w:t>ne karşı cihad bayrağını açtı.</w:t>
      </w:r>
      <w:r w:rsidR="00204B77" w:rsidRPr="00E25016">
        <w:rPr>
          <w:rStyle w:val="DipnotBavurusu"/>
          <w:rFonts w:ascii="Times New Roman" w:hAnsi="Times New Roman" w:cs="Times New Roman"/>
          <w:sz w:val="24"/>
          <w:szCs w:val="24"/>
        </w:rPr>
        <w:footnoteReference w:id="225"/>
      </w:r>
      <w:r w:rsidR="000764F7" w:rsidRPr="00E25016">
        <w:rPr>
          <w:rFonts w:ascii="Times New Roman" w:hAnsi="Times New Roman" w:cs="Times New Roman"/>
          <w:sz w:val="24"/>
          <w:szCs w:val="24"/>
        </w:rPr>
        <w:t xml:space="preserve">  Hati</w:t>
      </w:r>
      <w:r w:rsidR="00204B77" w:rsidRPr="00E25016">
        <w:rPr>
          <w:rFonts w:ascii="Times New Roman" w:hAnsi="Times New Roman" w:cs="Times New Roman"/>
          <w:sz w:val="24"/>
          <w:szCs w:val="24"/>
        </w:rPr>
        <w:t xml:space="preserve">roğlu Anadolu’daki Müslümanları cihada davet etmeye başladı. </w:t>
      </w:r>
      <w:r w:rsidR="000764F7" w:rsidRPr="00E25016">
        <w:rPr>
          <w:rFonts w:ascii="Times New Roman" w:hAnsi="Times New Roman" w:cs="Times New Roman"/>
          <w:sz w:val="24"/>
          <w:szCs w:val="24"/>
        </w:rPr>
        <w:t>Hati</w:t>
      </w:r>
      <w:r w:rsidR="00204B77" w:rsidRPr="00E25016">
        <w:rPr>
          <w:rFonts w:ascii="Times New Roman" w:hAnsi="Times New Roman" w:cs="Times New Roman"/>
          <w:sz w:val="24"/>
          <w:szCs w:val="24"/>
        </w:rPr>
        <w:t xml:space="preserve">roğlu bununla da kalmayarak </w:t>
      </w:r>
      <w:r w:rsidR="004847C4" w:rsidRPr="00E25016">
        <w:rPr>
          <w:rFonts w:ascii="Times New Roman" w:hAnsi="Times New Roman" w:cs="Times New Roman"/>
          <w:sz w:val="24"/>
          <w:szCs w:val="24"/>
        </w:rPr>
        <w:t>Sultan Baybars’a Ziyaeddin, Toruntay ve oğlu Sinaneddin elçi olarak gönderdi.</w:t>
      </w:r>
      <w:r w:rsidR="004847C4" w:rsidRPr="00E25016">
        <w:rPr>
          <w:rStyle w:val="DipnotBavurusu"/>
          <w:rFonts w:ascii="Times New Roman" w:hAnsi="Times New Roman" w:cs="Times New Roman"/>
          <w:sz w:val="24"/>
          <w:szCs w:val="24"/>
        </w:rPr>
        <w:footnoteReference w:id="226"/>
      </w:r>
      <w:r w:rsidR="004847C4" w:rsidRPr="00E25016">
        <w:rPr>
          <w:rFonts w:ascii="Times New Roman" w:hAnsi="Times New Roman" w:cs="Times New Roman"/>
          <w:sz w:val="24"/>
          <w:szCs w:val="24"/>
        </w:rPr>
        <w:t xml:space="preserve"> Sultanın Anad</w:t>
      </w:r>
      <w:r w:rsidR="000764F7" w:rsidRPr="00E25016">
        <w:rPr>
          <w:rFonts w:ascii="Times New Roman" w:hAnsi="Times New Roman" w:cs="Times New Roman"/>
          <w:sz w:val="24"/>
          <w:szCs w:val="24"/>
        </w:rPr>
        <w:t>olu’ya gelmesini istedi. Hati</w:t>
      </w:r>
      <w:r w:rsidR="004847C4" w:rsidRPr="00E25016">
        <w:rPr>
          <w:rFonts w:ascii="Times New Roman" w:hAnsi="Times New Roman" w:cs="Times New Roman"/>
          <w:sz w:val="24"/>
          <w:szCs w:val="24"/>
        </w:rPr>
        <w:t>roğlu’nun Sultan Baybars’tan yardım istemesinin e</w:t>
      </w:r>
      <w:r w:rsidR="00E43040">
        <w:rPr>
          <w:rFonts w:ascii="Times New Roman" w:hAnsi="Times New Roman" w:cs="Times New Roman"/>
          <w:sz w:val="24"/>
          <w:szCs w:val="24"/>
        </w:rPr>
        <w:t>n önemli nedeni Sultanın İslam dünyasına düşman olan Hristiyan d</w:t>
      </w:r>
      <w:r w:rsidR="004847C4" w:rsidRPr="00E25016">
        <w:rPr>
          <w:rFonts w:ascii="Times New Roman" w:hAnsi="Times New Roman" w:cs="Times New Roman"/>
          <w:sz w:val="24"/>
          <w:szCs w:val="24"/>
        </w:rPr>
        <w:t>ünyası ile İlhanlı Devleti</w:t>
      </w:r>
      <w:r w:rsidR="000F1074">
        <w:rPr>
          <w:rFonts w:ascii="Times New Roman" w:hAnsi="Times New Roman" w:cs="Times New Roman"/>
          <w:sz w:val="24"/>
          <w:szCs w:val="24"/>
        </w:rPr>
        <w:t>’</w:t>
      </w:r>
      <w:r w:rsidR="004847C4" w:rsidRPr="00E25016">
        <w:rPr>
          <w:rFonts w:ascii="Times New Roman" w:hAnsi="Times New Roman" w:cs="Times New Roman"/>
          <w:sz w:val="24"/>
          <w:szCs w:val="24"/>
        </w:rPr>
        <w:t>ne karşı göstermiş olduğu başarılardan gelmekteydi. Sultan Baybars İslam bayrağını yeniden yükseltmişti. Sultan zulüm gören Müslümanların yanında yer almıştır. Onları korumak için elinden geleni yapmıştı.</w:t>
      </w:r>
      <w:r w:rsidR="00186EDB" w:rsidRPr="00E25016">
        <w:rPr>
          <w:rFonts w:ascii="Times New Roman" w:hAnsi="Times New Roman" w:cs="Times New Roman"/>
          <w:sz w:val="24"/>
          <w:szCs w:val="24"/>
        </w:rPr>
        <w:t xml:space="preserve"> İslam Dünyasının ayakta kalan tek bayrağıydı. B</w:t>
      </w:r>
      <w:r w:rsidR="00A22462" w:rsidRPr="00E25016">
        <w:rPr>
          <w:rFonts w:ascii="Times New Roman" w:hAnsi="Times New Roman" w:cs="Times New Roman"/>
          <w:sz w:val="24"/>
          <w:szCs w:val="24"/>
        </w:rPr>
        <w:t>u nedenle Müslümanların tek sı</w:t>
      </w:r>
      <w:r w:rsidR="00186EDB" w:rsidRPr="00E25016">
        <w:rPr>
          <w:rFonts w:ascii="Times New Roman" w:hAnsi="Times New Roman" w:cs="Times New Roman"/>
          <w:sz w:val="24"/>
          <w:szCs w:val="24"/>
        </w:rPr>
        <w:t>ğı</w:t>
      </w:r>
      <w:r w:rsidR="00A22462" w:rsidRPr="00E25016">
        <w:rPr>
          <w:rFonts w:ascii="Times New Roman" w:hAnsi="Times New Roman" w:cs="Times New Roman"/>
          <w:sz w:val="24"/>
          <w:szCs w:val="24"/>
        </w:rPr>
        <w:t>nacak yeri idi</w:t>
      </w:r>
      <w:r w:rsidR="00186EDB" w:rsidRPr="00E25016">
        <w:rPr>
          <w:rFonts w:ascii="Times New Roman" w:hAnsi="Times New Roman" w:cs="Times New Roman"/>
          <w:sz w:val="24"/>
          <w:szCs w:val="24"/>
        </w:rPr>
        <w:t>.</w:t>
      </w:r>
    </w:p>
    <w:p w:rsidR="00267CC9" w:rsidRPr="00E25016" w:rsidRDefault="00186ED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Anadolu’da yaşayan Müslümanlar İlhanlı Devleti </w:t>
      </w:r>
      <w:r w:rsidR="00DA3BD2"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altında kan ağlıyordu. Halkın elinde ne v</w:t>
      </w:r>
      <w:r w:rsidR="00E43040">
        <w:rPr>
          <w:rFonts w:ascii="Times New Roman" w:hAnsi="Times New Roman" w:cs="Times New Roman"/>
          <w:sz w:val="24"/>
          <w:szCs w:val="24"/>
        </w:rPr>
        <w:t>arsa alınıyordu. Abaka Han’ın H</w:t>
      </w:r>
      <w:r w:rsidRPr="00E25016">
        <w:rPr>
          <w:rFonts w:ascii="Times New Roman" w:hAnsi="Times New Roman" w:cs="Times New Roman"/>
          <w:sz w:val="24"/>
          <w:szCs w:val="24"/>
        </w:rPr>
        <w:t>ristiyanlara göste</w:t>
      </w:r>
      <w:r w:rsidR="00E43040">
        <w:rPr>
          <w:rFonts w:ascii="Times New Roman" w:hAnsi="Times New Roman" w:cs="Times New Roman"/>
          <w:sz w:val="24"/>
          <w:szCs w:val="24"/>
        </w:rPr>
        <w:t>rmiş olduğu hoşgörüden dolayı H</w:t>
      </w:r>
      <w:r w:rsidRPr="00E25016">
        <w:rPr>
          <w:rFonts w:ascii="Times New Roman" w:hAnsi="Times New Roman" w:cs="Times New Roman"/>
          <w:sz w:val="24"/>
          <w:szCs w:val="24"/>
        </w:rPr>
        <w:t xml:space="preserve">ristiyanlar ve Ermeniler Müslümanlara zulüm ediyorlardı. Onlara karşı gelen kişi hemen </w:t>
      </w:r>
      <w:r w:rsidRPr="00E25016">
        <w:rPr>
          <w:rFonts w:ascii="Times New Roman" w:hAnsi="Times New Roman" w:cs="Times New Roman"/>
          <w:sz w:val="24"/>
          <w:szCs w:val="24"/>
        </w:rPr>
        <w:lastRenderedPageBreak/>
        <w:t xml:space="preserve">öldürülüyordu. Bu nedenlerden dolayı çok sayıda Müslümanlar Anadolu’yu terk </w:t>
      </w:r>
      <w:r w:rsidR="000764F7" w:rsidRPr="00E25016">
        <w:rPr>
          <w:rFonts w:ascii="Times New Roman" w:hAnsi="Times New Roman" w:cs="Times New Roman"/>
          <w:sz w:val="24"/>
          <w:szCs w:val="24"/>
        </w:rPr>
        <w:t>ederek Memluk Devleti</w:t>
      </w:r>
      <w:r w:rsidR="000F1074">
        <w:rPr>
          <w:rFonts w:ascii="Times New Roman" w:hAnsi="Times New Roman" w:cs="Times New Roman"/>
          <w:sz w:val="24"/>
          <w:szCs w:val="24"/>
        </w:rPr>
        <w:t>’</w:t>
      </w:r>
      <w:r w:rsidR="000764F7" w:rsidRPr="00E25016">
        <w:rPr>
          <w:rFonts w:ascii="Times New Roman" w:hAnsi="Times New Roman" w:cs="Times New Roman"/>
          <w:sz w:val="24"/>
          <w:szCs w:val="24"/>
        </w:rPr>
        <w:t>ne sığınmış</w:t>
      </w:r>
      <w:r w:rsidR="00373A6E">
        <w:rPr>
          <w:rFonts w:ascii="Times New Roman" w:hAnsi="Times New Roman" w:cs="Times New Roman"/>
          <w:sz w:val="24"/>
          <w:szCs w:val="24"/>
        </w:rPr>
        <w:t>lardı. Abaka Han’ın İslam d</w:t>
      </w:r>
      <w:r w:rsidRPr="00E25016">
        <w:rPr>
          <w:rFonts w:ascii="Times New Roman" w:hAnsi="Times New Roman" w:cs="Times New Roman"/>
          <w:sz w:val="24"/>
          <w:szCs w:val="24"/>
        </w:rPr>
        <w:t>inine düşmanlığı Anadolu’da da açıkça görülmekteydi. Burada da çok sayıda Müslüman öldürülmüştü.  İlhanlı Devleti</w:t>
      </w:r>
      <w:r w:rsidR="000F1074">
        <w:rPr>
          <w:rFonts w:ascii="Times New Roman" w:hAnsi="Times New Roman" w:cs="Times New Roman"/>
          <w:sz w:val="24"/>
          <w:szCs w:val="24"/>
        </w:rPr>
        <w:t>’</w:t>
      </w:r>
      <w:r w:rsidRPr="00E25016">
        <w:rPr>
          <w:rFonts w:ascii="Times New Roman" w:hAnsi="Times New Roman" w:cs="Times New Roman"/>
          <w:sz w:val="24"/>
          <w:szCs w:val="24"/>
        </w:rPr>
        <w:t>nin zulmünü durduracak ve kurtaracak tek kişi olarak Sultan Baybars’ı görüyorlardı.</w:t>
      </w:r>
    </w:p>
    <w:p w:rsidR="00967526" w:rsidRPr="00E25016" w:rsidRDefault="000764F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Hatiroğlu hemen harekete geçerek hazırlıklar </w:t>
      </w:r>
      <w:r w:rsidR="00373A6E">
        <w:rPr>
          <w:rFonts w:ascii="Times New Roman" w:hAnsi="Times New Roman" w:cs="Times New Roman"/>
          <w:sz w:val="24"/>
          <w:szCs w:val="24"/>
        </w:rPr>
        <w:t>yapmaya başladı. Destek sağlaya</w:t>
      </w:r>
      <w:r w:rsidRPr="00E25016">
        <w:rPr>
          <w:rFonts w:ascii="Times New Roman" w:hAnsi="Times New Roman" w:cs="Times New Roman"/>
          <w:sz w:val="24"/>
          <w:szCs w:val="24"/>
        </w:rPr>
        <w:t xml:space="preserve">bilmek için de bütün şehirlere fetih nameler gönderdi. “ Kadılar, imamlar, naibler, görevliler ve Aksaray halkı Yüce Allah onları korusun ve yüksek saltanatımızdan sual edenler bilsinler ki peş peşe gelen elçiler ve habercilerin bildirdiklerine göre, doğunun ve batının sultanı, iki kıblenin yöneticisi, dünyanın ve </w:t>
      </w:r>
      <w:r w:rsidR="00471CEB" w:rsidRPr="00E25016">
        <w:rPr>
          <w:rFonts w:ascii="Times New Roman" w:hAnsi="Times New Roman" w:cs="Times New Roman"/>
          <w:sz w:val="24"/>
          <w:szCs w:val="24"/>
        </w:rPr>
        <w:t>dinin direği el-Melikü’z-Zahir Allah şanını yüceltsin sayısız muzzaffer askerlerle hareket etti. İslam askerlerinin öncü birliği, korunmuş ülkemize çıktılar. Saltanatımızın kutlu alayı İslam padişahını Allah saltanatını ebedi kılsın karşılamak için Niğde mahrusesinden ayrıldı.”</w:t>
      </w:r>
      <w:r w:rsidR="00471CEB" w:rsidRPr="00E25016">
        <w:rPr>
          <w:rStyle w:val="DipnotBavurusu"/>
          <w:rFonts w:ascii="Times New Roman" w:hAnsi="Times New Roman" w:cs="Times New Roman"/>
          <w:sz w:val="24"/>
          <w:szCs w:val="24"/>
        </w:rPr>
        <w:footnoteReference w:id="227"/>
      </w:r>
      <w:r w:rsidR="00471CEB" w:rsidRPr="00E25016">
        <w:rPr>
          <w:rFonts w:ascii="Times New Roman" w:hAnsi="Times New Roman" w:cs="Times New Roman"/>
          <w:sz w:val="24"/>
          <w:szCs w:val="24"/>
        </w:rPr>
        <w:t xml:space="preserve">  Bu sefer nameyi bütün Türkiye Selçuklu Devleti</w:t>
      </w:r>
      <w:r w:rsidR="000F1074">
        <w:rPr>
          <w:rFonts w:ascii="Times New Roman" w:hAnsi="Times New Roman" w:cs="Times New Roman"/>
          <w:sz w:val="24"/>
          <w:szCs w:val="24"/>
        </w:rPr>
        <w:t>’</w:t>
      </w:r>
      <w:r w:rsidR="00471CEB" w:rsidRPr="00E25016">
        <w:rPr>
          <w:rFonts w:ascii="Times New Roman" w:hAnsi="Times New Roman" w:cs="Times New Roman"/>
          <w:sz w:val="24"/>
          <w:szCs w:val="24"/>
        </w:rPr>
        <w:t>nin şehirlerine göndermişti.</w:t>
      </w:r>
      <w:r w:rsidR="000F1074">
        <w:rPr>
          <w:rFonts w:ascii="Times New Roman" w:hAnsi="Times New Roman" w:cs="Times New Roman"/>
          <w:sz w:val="24"/>
          <w:szCs w:val="24"/>
        </w:rPr>
        <w:t xml:space="preserve"> </w:t>
      </w:r>
      <w:r w:rsidR="00471CEB" w:rsidRPr="00E25016">
        <w:rPr>
          <w:rFonts w:ascii="Times New Roman" w:hAnsi="Times New Roman" w:cs="Times New Roman"/>
          <w:sz w:val="24"/>
          <w:szCs w:val="24"/>
        </w:rPr>
        <w:t>Hatiroğlu’nun almış olduğu haber yanlış idi. Ancak onlar</w:t>
      </w:r>
      <w:r w:rsidR="000F1053" w:rsidRPr="00E25016">
        <w:rPr>
          <w:rFonts w:ascii="Times New Roman" w:hAnsi="Times New Roman" w:cs="Times New Roman"/>
          <w:sz w:val="24"/>
          <w:szCs w:val="24"/>
        </w:rPr>
        <w:t xml:space="preserve"> bir an önce</w:t>
      </w:r>
      <w:r w:rsidR="00471CEB" w:rsidRPr="00E25016">
        <w:rPr>
          <w:rFonts w:ascii="Times New Roman" w:hAnsi="Times New Roman" w:cs="Times New Roman"/>
          <w:sz w:val="24"/>
          <w:szCs w:val="24"/>
        </w:rPr>
        <w:t xml:space="preserve"> Sultan Baybars’ın gelmesini bekliyorlardı</w:t>
      </w:r>
      <w:r w:rsidR="000F1053" w:rsidRPr="00E25016">
        <w:rPr>
          <w:rFonts w:ascii="Times New Roman" w:hAnsi="Times New Roman" w:cs="Times New Roman"/>
          <w:sz w:val="24"/>
          <w:szCs w:val="24"/>
        </w:rPr>
        <w:t xml:space="preserve">. Hatiroğlu sürekli olarak Sultana elçiler gönderiyordu. Bir an önce gelmesini istiyordu. Sultan Baybars elçilere daha önce Pervane’ye bu yılın sonunda geleceğini bildirdiğini söyledi. Ordusunun hazır olmadığı için yapamayacağını tekrarladı. </w:t>
      </w:r>
      <w:r w:rsidR="000F1074">
        <w:rPr>
          <w:rFonts w:ascii="Times New Roman" w:hAnsi="Times New Roman" w:cs="Times New Roman"/>
          <w:sz w:val="24"/>
          <w:szCs w:val="24"/>
        </w:rPr>
        <w:t xml:space="preserve">Ancak </w:t>
      </w:r>
      <w:r w:rsidR="006F39CF" w:rsidRPr="00E25016">
        <w:rPr>
          <w:rFonts w:ascii="Times New Roman" w:hAnsi="Times New Roman" w:cs="Times New Roman"/>
          <w:sz w:val="24"/>
          <w:szCs w:val="24"/>
        </w:rPr>
        <w:t>İlhanlı Devlet</w:t>
      </w:r>
      <w:r w:rsidR="00762DAA">
        <w:rPr>
          <w:rFonts w:ascii="Times New Roman" w:hAnsi="Times New Roman" w:cs="Times New Roman"/>
          <w:sz w:val="24"/>
          <w:szCs w:val="24"/>
        </w:rPr>
        <w:t xml:space="preserve">i harekete geçerek, </w:t>
      </w:r>
      <w:r w:rsidR="006F39CF" w:rsidRPr="00E25016">
        <w:rPr>
          <w:rFonts w:ascii="Times New Roman" w:hAnsi="Times New Roman" w:cs="Times New Roman"/>
          <w:sz w:val="24"/>
          <w:szCs w:val="24"/>
        </w:rPr>
        <w:t>Hatiroğlu ve çevresindekileri yakaladılar. Hatiroğlu</w:t>
      </w:r>
      <w:r w:rsidR="00762DAA">
        <w:rPr>
          <w:rFonts w:ascii="Times New Roman" w:hAnsi="Times New Roman" w:cs="Times New Roman"/>
          <w:sz w:val="24"/>
          <w:szCs w:val="24"/>
        </w:rPr>
        <w:t>,</w:t>
      </w:r>
      <w:r w:rsidR="006F39CF" w:rsidRPr="00E25016">
        <w:rPr>
          <w:rFonts w:ascii="Times New Roman" w:hAnsi="Times New Roman" w:cs="Times New Roman"/>
          <w:sz w:val="24"/>
          <w:szCs w:val="24"/>
        </w:rPr>
        <w:t xml:space="preserve"> Süleyman Pervane’nin haberi olduğunu söylese de kurtulamadı. Ancak Pervane bu olay içerisinden kendisini kurtardı.</w:t>
      </w:r>
      <w:r w:rsidR="008E1821" w:rsidRPr="00E25016">
        <w:rPr>
          <w:rFonts w:ascii="Times New Roman" w:hAnsi="Times New Roman" w:cs="Times New Roman"/>
          <w:sz w:val="24"/>
          <w:szCs w:val="24"/>
        </w:rPr>
        <w:t xml:space="preserve"> Bu isyan bastırıldıktan sonra Anadolu’da isyanlar devam etti. Bu isyanları Abaka Han çok kanlı bir şekilde bastırdı.</w:t>
      </w:r>
      <w:r w:rsidR="00480002">
        <w:rPr>
          <w:rFonts w:ascii="Times New Roman" w:hAnsi="Times New Roman" w:cs="Times New Roman"/>
          <w:sz w:val="24"/>
          <w:szCs w:val="24"/>
        </w:rPr>
        <w:t xml:space="preserve"> </w:t>
      </w:r>
      <w:r w:rsidR="008E1821" w:rsidRPr="00E25016">
        <w:rPr>
          <w:rFonts w:ascii="Times New Roman" w:hAnsi="Times New Roman" w:cs="Times New Roman"/>
          <w:sz w:val="24"/>
          <w:szCs w:val="24"/>
        </w:rPr>
        <w:t xml:space="preserve">Hatiroğlu isyanından sonra Abaka Han’ın Selçuklulara </w:t>
      </w:r>
      <w:r w:rsidR="00A06FC4" w:rsidRPr="00E25016">
        <w:rPr>
          <w:rFonts w:ascii="Times New Roman" w:hAnsi="Times New Roman" w:cs="Times New Roman"/>
          <w:sz w:val="24"/>
          <w:szCs w:val="24"/>
        </w:rPr>
        <w:t>itimadı</w:t>
      </w:r>
      <w:r w:rsidR="008E1821" w:rsidRPr="00E25016">
        <w:rPr>
          <w:rFonts w:ascii="Times New Roman" w:hAnsi="Times New Roman" w:cs="Times New Roman"/>
          <w:sz w:val="24"/>
          <w:szCs w:val="24"/>
        </w:rPr>
        <w:t xml:space="preserve"> kalmamıştı. Selçuklu devlet adamlarını sürekli olarak kont</w:t>
      </w:r>
      <w:r w:rsidR="00D431BE">
        <w:rPr>
          <w:rFonts w:ascii="Times New Roman" w:hAnsi="Times New Roman" w:cs="Times New Roman"/>
          <w:sz w:val="24"/>
          <w:szCs w:val="24"/>
        </w:rPr>
        <w:t xml:space="preserve">rol altına aldılar. Memluklerin, </w:t>
      </w:r>
      <w:r w:rsidR="008E1821" w:rsidRPr="00E25016">
        <w:rPr>
          <w:rFonts w:ascii="Times New Roman" w:hAnsi="Times New Roman" w:cs="Times New Roman"/>
          <w:sz w:val="24"/>
          <w:szCs w:val="24"/>
        </w:rPr>
        <w:t>İlhanlılara karşı her fırsatı değerlendireceği düşüncesi yerleşmişti. Bu düşünceni yerleşmesinde en önemli f</w:t>
      </w:r>
      <w:r w:rsidR="00480002">
        <w:rPr>
          <w:rFonts w:ascii="Times New Roman" w:hAnsi="Times New Roman" w:cs="Times New Roman"/>
          <w:sz w:val="24"/>
          <w:szCs w:val="24"/>
        </w:rPr>
        <w:t>aktörü din idi. İlhanlı Devlet</w:t>
      </w:r>
      <w:r w:rsidR="00D431BE">
        <w:rPr>
          <w:rFonts w:ascii="Times New Roman" w:hAnsi="Times New Roman" w:cs="Times New Roman"/>
          <w:sz w:val="24"/>
          <w:szCs w:val="24"/>
        </w:rPr>
        <w:t>i</w:t>
      </w:r>
      <w:r w:rsidR="00480002">
        <w:rPr>
          <w:rFonts w:ascii="Times New Roman" w:hAnsi="Times New Roman" w:cs="Times New Roman"/>
          <w:sz w:val="24"/>
          <w:szCs w:val="24"/>
        </w:rPr>
        <w:t>’</w:t>
      </w:r>
      <w:r w:rsidR="008E1821" w:rsidRPr="00E25016">
        <w:rPr>
          <w:rFonts w:ascii="Times New Roman" w:hAnsi="Times New Roman" w:cs="Times New Roman"/>
          <w:sz w:val="24"/>
          <w:szCs w:val="24"/>
        </w:rPr>
        <w:t>nin</w:t>
      </w:r>
      <w:r w:rsidR="00480002">
        <w:rPr>
          <w:rFonts w:ascii="Times New Roman" w:hAnsi="Times New Roman" w:cs="Times New Roman"/>
          <w:sz w:val="24"/>
          <w:szCs w:val="24"/>
        </w:rPr>
        <w:t>,</w:t>
      </w:r>
      <w:r w:rsidR="008E1821" w:rsidRPr="00E25016">
        <w:rPr>
          <w:rFonts w:ascii="Times New Roman" w:hAnsi="Times New Roman" w:cs="Times New Roman"/>
          <w:sz w:val="24"/>
          <w:szCs w:val="24"/>
        </w:rPr>
        <w:t xml:space="preserve"> Anadolu’daki Müslüman halka zulüm etmeleri ve onların ellerindeki her şeyi almalarından dolayıydı.</w:t>
      </w:r>
      <w:r w:rsidR="00967526" w:rsidRPr="00E25016">
        <w:rPr>
          <w:rFonts w:ascii="Times New Roman" w:hAnsi="Times New Roman" w:cs="Times New Roman"/>
          <w:sz w:val="24"/>
          <w:szCs w:val="24"/>
        </w:rPr>
        <w:t xml:space="preserve"> Memluk Devleti ile temas etmemeleri için </w:t>
      </w:r>
      <w:r w:rsidR="00967526" w:rsidRPr="00E25016">
        <w:rPr>
          <w:rFonts w:ascii="Times New Roman" w:hAnsi="Times New Roman" w:cs="Times New Roman"/>
          <w:sz w:val="24"/>
          <w:szCs w:val="24"/>
        </w:rPr>
        <w:lastRenderedPageBreak/>
        <w:t>Selçuklu devlet adamlarına güvenmed</w:t>
      </w:r>
      <w:r w:rsidR="00373A6E">
        <w:rPr>
          <w:rFonts w:ascii="Times New Roman" w:hAnsi="Times New Roman" w:cs="Times New Roman"/>
          <w:sz w:val="24"/>
          <w:szCs w:val="24"/>
        </w:rPr>
        <w:t>iklerinden dolayı onları göz hap</w:t>
      </w:r>
      <w:r w:rsidR="00967526" w:rsidRPr="00E25016">
        <w:rPr>
          <w:rFonts w:ascii="Times New Roman" w:hAnsi="Times New Roman" w:cs="Times New Roman"/>
          <w:sz w:val="24"/>
          <w:szCs w:val="24"/>
        </w:rPr>
        <w:t>sine aldılar.</w:t>
      </w:r>
      <w:r w:rsidR="00480002">
        <w:rPr>
          <w:rStyle w:val="DipnotBavurusu"/>
          <w:rFonts w:ascii="Times New Roman" w:hAnsi="Times New Roman" w:cs="Times New Roman"/>
          <w:sz w:val="24"/>
          <w:szCs w:val="24"/>
        </w:rPr>
        <w:footnoteReference w:id="228"/>
      </w:r>
    </w:p>
    <w:p w:rsidR="008E1821" w:rsidRPr="00E25016" w:rsidRDefault="0096752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Memluk Sultanı Baybars’ta Anadolu’daki Müslüman kardeşlerini kurtarmak için Anadolu üzerin</w:t>
      </w:r>
      <w:r w:rsidR="00480002">
        <w:rPr>
          <w:rFonts w:ascii="Times New Roman" w:hAnsi="Times New Roman" w:cs="Times New Roman"/>
          <w:sz w:val="24"/>
          <w:szCs w:val="24"/>
        </w:rPr>
        <w:t xml:space="preserve">e sefer yapmaya karar vermişti. </w:t>
      </w:r>
      <w:r w:rsidR="00D363C7" w:rsidRPr="00E25016">
        <w:rPr>
          <w:rFonts w:ascii="Times New Roman" w:hAnsi="Times New Roman" w:cs="Times New Roman"/>
          <w:sz w:val="24"/>
          <w:szCs w:val="24"/>
        </w:rPr>
        <w:t xml:space="preserve">Anadolu’daki halkın tek kurtuluş olarak Sultan Baybars’ı görüyorlardı. </w:t>
      </w:r>
      <w:r w:rsidR="00373A6E">
        <w:rPr>
          <w:rFonts w:ascii="Times New Roman" w:hAnsi="Times New Roman" w:cs="Times New Roman"/>
          <w:sz w:val="24"/>
          <w:szCs w:val="24"/>
        </w:rPr>
        <w:t>Ancak s</w:t>
      </w:r>
      <w:r w:rsidRPr="00E25016">
        <w:rPr>
          <w:rFonts w:ascii="Times New Roman" w:hAnsi="Times New Roman" w:cs="Times New Roman"/>
          <w:sz w:val="24"/>
          <w:szCs w:val="24"/>
        </w:rPr>
        <w:t xml:space="preserve">ultanın yapacak olduğu sefer sadece dini önem taşımıyordu. Bunun yanında siyasi ve iktisadi sebeplerde bulunmaktaydı. Sultan Baybars 1277 yılının baharından büyük bir ordu ile Anadolu üzerine yürüdü. </w:t>
      </w:r>
      <w:r w:rsidR="00D363C7" w:rsidRPr="00E25016">
        <w:rPr>
          <w:rFonts w:ascii="Times New Roman" w:hAnsi="Times New Roman" w:cs="Times New Roman"/>
          <w:sz w:val="24"/>
          <w:szCs w:val="24"/>
        </w:rPr>
        <w:t xml:space="preserve"> </w:t>
      </w:r>
      <w:r w:rsidR="007204E9" w:rsidRPr="00E25016">
        <w:rPr>
          <w:rFonts w:ascii="Times New Roman" w:hAnsi="Times New Roman" w:cs="Times New Roman"/>
          <w:sz w:val="24"/>
          <w:szCs w:val="24"/>
        </w:rPr>
        <w:t>Bunu haber alan İlhanlı askerleri hızlı bir şekilde toplandılar.</w:t>
      </w:r>
      <w:r w:rsidR="00480002">
        <w:rPr>
          <w:rFonts w:ascii="Times New Roman" w:hAnsi="Times New Roman" w:cs="Times New Roman"/>
          <w:sz w:val="24"/>
          <w:szCs w:val="24"/>
        </w:rPr>
        <w:t xml:space="preserve"> İlhanlı Devlet</w:t>
      </w:r>
      <w:r w:rsidR="00D431BE">
        <w:rPr>
          <w:rFonts w:ascii="Times New Roman" w:hAnsi="Times New Roman" w:cs="Times New Roman"/>
          <w:sz w:val="24"/>
          <w:szCs w:val="24"/>
        </w:rPr>
        <w:t>i</w:t>
      </w:r>
      <w:r w:rsidR="00480002">
        <w:rPr>
          <w:rFonts w:ascii="Times New Roman" w:hAnsi="Times New Roman" w:cs="Times New Roman"/>
          <w:sz w:val="24"/>
          <w:szCs w:val="24"/>
        </w:rPr>
        <w:t>’</w:t>
      </w:r>
      <w:r w:rsidR="00A06FC4" w:rsidRPr="00E25016">
        <w:rPr>
          <w:rFonts w:ascii="Times New Roman" w:hAnsi="Times New Roman" w:cs="Times New Roman"/>
          <w:sz w:val="24"/>
          <w:szCs w:val="24"/>
        </w:rPr>
        <w:t>nin ordusu Selçuklu, Gürcü ve Ermeni askerlerinden oluşmaktaydı.</w:t>
      </w:r>
      <w:r w:rsidR="00A06FC4" w:rsidRPr="00E25016">
        <w:rPr>
          <w:rStyle w:val="DipnotBavurusu"/>
          <w:rFonts w:ascii="Times New Roman" w:hAnsi="Times New Roman" w:cs="Times New Roman"/>
          <w:sz w:val="24"/>
          <w:szCs w:val="24"/>
        </w:rPr>
        <w:footnoteReference w:id="229"/>
      </w:r>
      <w:r w:rsidR="007204E9" w:rsidRPr="00E25016">
        <w:rPr>
          <w:rFonts w:ascii="Times New Roman" w:hAnsi="Times New Roman" w:cs="Times New Roman"/>
          <w:sz w:val="24"/>
          <w:szCs w:val="24"/>
        </w:rPr>
        <w:t xml:space="preserve"> İki ordu Elbistan ovasında karşı karşıya geldiler.</w:t>
      </w:r>
      <w:r w:rsidR="00E414F1" w:rsidRPr="00E25016">
        <w:rPr>
          <w:rFonts w:ascii="Times New Roman" w:hAnsi="Times New Roman" w:cs="Times New Roman"/>
          <w:sz w:val="24"/>
          <w:szCs w:val="24"/>
        </w:rPr>
        <w:t xml:space="preserve"> Sultan Baybars savaşta düşmana aslan gibi saldırıyordu, askerini de savaşa teşvik ediyor ve Allah zaferi kendilerine nasip edinceye kadar cihad uğrunda ölmeye teşvik ediyordu.</w:t>
      </w:r>
      <w:r w:rsidR="00E414F1" w:rsidRPr="00E25016">
        <w:rPr>
          <w:rStyle w:val="DipnotBavurusu"/>
          <w:rFonts w:ascii="Times New Roman" w:hAnsi="Times New Roman" w:cs="Times New Roman"/>
          <w:sz w:val="24"/>
          <w:szCs w:val="24"/>
        </w:rPr>
        <w:footnoteReference w:id="230"/>
      </w:r>
      <w:r w:rsidR="00E414F1" w:rsidRPr="00E25016">
        <w:rPr>
          <w:rFonts w:ascii="Times New Roman" w:hAnsi="Times New Roman" w:cs="Times New Roman"/>
          <w:sz w:val="24"/>
          <w:szCs w:val="24"/>
        </w:rPr>
        <w:t xml:space="preserve"> </w:t>
      </w:r>
      <w:r w:rsidR="007204E9" w:rsidRPr="00E25016">
        <w:rPr>
          <w:rFonts w:ascii="Times New Roman" w:hAnsi="Times New Roman" w:cs="Times New Roman"/>
          <w:sz w:val="24"/>
          <w:szCs w:val="24"/>
        </w:rPr>
        <w:t xml:space="preserve"> Burada İlhanlı ordusu büyük bir mağlubiyete uğradı. İlhanlı Devleti’nin askerlerini Sultan Baybars hepsini kılıçtan geçirdi.</w:t>
      </w:r>
      <w:r w:rsidR="007204E9" w:rsidRPr="00E25016">
        <w:rPr>
          <w:rStyle w:val="DipnotBavurusu"/>
          <w:rFonts w:ascii="Times New Roman" w:hAnsi="Times New Roman" w:cs="Times New Roman"/>
          <w:sz w:val="24"/>
          <w:szCs w:val="24"/>
        </w:rPr>
        <w:footnoteReference w:id="231"/>
      </w:r>
    </w:p>
    <w:p w:rsidR="00385CC8" w:rsidRPr="00E25016" w:rsidRDefault="000F065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İlhanlı Devleti</w:t>
      </w:r>
      <w:r w:rsidR="00480002">
        <w:rPr>
          <w:rFonts w:ascii="Times New Roman" w:hAnsi="Times New Roman" w:cs="Times New Roman"/>
          <w:sz w:val="24"/>
          <w:szCs w:val="24"/>
        </w:rPr>
        <w:t>’</w:t>
      </w:r>
      <w:r w:rsidRPr="00E25016">
        <w:rPr>
          <w:rFonts w:ascii="Times New Roman" w:hAnsi="Times New Roman" w:cs="Times New Roman"/>
          <w:sz w:val="24"/>
          <w:szCs w:val="24"/>
        </w:rPr>
        <w:t>nin bozguna uğraması üzerine Süleyman</w:t>
      </w:r>
      <w:r w:rsidR="00373A6E">
        <w:rPr>
          <w:rFonts w:ascii="Times New Roman" w:hAnsi="Times New Roman" w:cs="Times New Roman"/>
          <w:sz w:val="24"/>
          <w:szCs w:val="24"/>
        </w:rPr>
        <w:t xml:space="preserve"> Pervane canını kurtarmak için s</w:t>
      </w:r>
      <w:r w:rsidRPr="00E25016">
        <w:rPr>
          <w:rFonts w:ascii="Times New Roman" w:hAnsi="Times New Roman" w:cs="Times New Roman"/>
          <w:sz w:val="24"/>
          <w:szCs w:val="24"/>
        </w:rPr>
        <w:t xml:space="preserve">ultanı ve ailesini alarak Tokat’a kaçtı. Sultan Baybars Elbistan zaferinden sonra Kayseri’ye geldi. Mola verdiği yerde büyük halk </w:t>
      </w:r>
      <w:r w:rsidR="00484C32" w:rsidRPr="00E25016">
        <w:rPr>
          <w:rFonts w:ascii="Times New Roman" w:hAnsi="Times New Roman" w:cs="Times New Roman"/>
          <w:sz w:val="24"/>
          <w:szCs w:val="24"/>
        </w:rPr>
        <w:t>kitleleri sevinçle</w:t>
      </w:r>
      <w:r w:rsidRPr="00E25016">
        <w:rPr>
          <w:rFonts w:ascii="Times New Roman" w:hAnsi="Times New Roman" w:cs="Times New Roman"/>
          <w:sz w:val="24"/>
          <w:szCs w:val="24"/>
        </w:rPr>
        <w:t xml:space="preserve"> Sultanı karşıladılar.</w:t>
      </w:r>
      <w:r w:rsidR="00F80430" w:rsidRPr="00E25016">
        <w:rPr>
          <w:rFonts w:ascii="Times New Roman" w:hAnsi="Times New Roman" w:cs="Times New Roman"/>
          <w:sz w:val="24"/>
          <w:szCs w:val="24"/>
        </w:rPr>
        <w:t xml:space="preserve"> Kayseri </w:t>
      </w:r>
      <w:r w:rsidR="00D431BE" w:rsidRPr="00E25016">
        <w:rPr>
          <w:rFonts w:ascii="Times New Roman" w:hAnsi="Times New Roman" w:cs="Times New Roman"/>
          <w:sz w:val="24"/>
          <w:szCs w:val="24"/>
        </w:rPr>
        <w:t>şehrindeki ileri</w:t>
      </w:r>
      <w:r w:rsidR="00F80430" w:rsidRPr="00E25016">
        <w:rPr>
          <w:rFonts w:ascii="Times New Roman" w:hAnsi="Times New Roman" w:cs="Times New Roman"/>
          <w:sz w:val="24"/>
          <w:szCs w:val="24"/>
        </w:rPr>
        <w:t xml:space="preserve"> gelenler, </w:t>
      </w:r>
      <w:r w:rsidR="00D431BE" w:rsidRPr="00E25016">
        <w:rPr>
          <w:rFonts w:ascii="Times New Roman" w:hAnsi="Times New Roman" w:cs="Times New Roman"/>
          <w:sz w:val="24"/>
          <w:szCs w:val="24"/>
        </w:rPr>
        <w:t>âlimler</w:t>
      </w:r>
      <w:r w:rsidR="00F80430" w:rsidRPr="00E25016">
        <w:rPr>
          <w:rFonts w:ascii="Times New Roman" w:hAnsi="Times New Roman" w:cs="Times New Roman"/>
          <w:sz w:val="24"/>
          <w:szCs w:val="24"/>
        </w:rPr>
        <w:t>, din adamları,</w:t>
      </w:r>
      <w:r w:rsidR="00373A6E">
        <w:rPr>
          <w:rFonts w:ascii="Times New Roman" w:hAnsi="Times New Roman" w:cs="Times New Roman"/>
          <w:sz w:val="24"/>
          <w:szCs w:val="24"/>
        </w:rPr>
        <w:t xml:space="preserve"> tacirler, kadılar ve çocuklar s</w:t>
      </w:r>
      <w:r w:rsidR="00F80430" w:rsidRPr="00E25016">
        <w:rPr>
          <w:rFonts w:ascii="Times New Roman" w:hAnsi="Times New Roman" w:cs="Times New Roman"/>
          <w:sz w:val="24"/>
          <w:szCs w:val="24"/>
        </w:rPr>
        <w:t>ultanı şenlikler ile karşıladılar.</w:t>
      </w:r>
      <w:r w:rsidR="00385CC8" w:rsidRPr="00E25016">
        <w:rPr>
          <w:rFonts w:ascii="Times New Roman" w:hAnsi="Times New Roman" w:cs="Times New Roman"/>
          <w:sz w:val="24"/>
          <w:szCs w:val="24"/>
        </w:rPr>
        <w:t xml:space="preserve"> Sultan ile çevresinde Müslüman halk Keyhüsreviye Köşkü</w:t>
      </w:r>
      <w:r w:rsidR="00373A6E">
        <w:rPr>
          <w:rFonts w:ascii="Times New Roman" w:hAnsi="Times New Roman" w:cs="Times New Roman"/>
          <w:sz w:val="24"/>
          <w:szCs w:val="24"/>
        </w:rPr>
        <w:t>’</w:t>
      </w:r>
      <w:r w:rsidR="00385CC8" w:rsidRPr="00E25016">
        <w:rPr>
          <w:rFonts w:ascii="Times New Roman" w:hAnsi="Times New Roman" w:cs="Times New Roman"/>
          <w:sz w:val="24"/>
          <w:szCs w:val="24"/>
        </w:rPr>
        <w:t>ne doğru ilerlerken</w:t>
      </w:r>
      <w:r w:rsidR="00D431BE">
        <w:rPr>
          <w:rFonts w:ascii="Times New Roman" w:hAnsi="Times New Roman" w:cs="Times New Roman"/>
          <w:sz w:val="24"/>
          <w:szCs w:val="24"/>
        </w:rPr>
        <w:t>,</w:t>
      </w:r>
      <w:r w:rsidR="00385CC8" w:rsidRPr="00E25016">
        <w:rPr>
          <w:rFonts w:ascii="Times New Roman" w:hAnsi="Times New Roman" w:cs="Times New Roman"/>
          <w:sz w:val="24"/>
          <w:szCs w:val="24"/>
        </w:rPr>
        <w:t xml:space="preserve"> Müslümanlar tekbir sesleri ile İlhanlı zulmünden kurtulduklarının bayramını yapıyorlardı. </w:t>
      </w:r>
      <w:r w:rsidR="00F80430" w:rsidRPr="00E25016">
        <w:rPr>
          <w:rFonts w:ascii="Times New Roman" w:hAnsi="Times New Roman" w:cs="Times New Roman"/>
          <w:sz w:val="24"/>
          <w:szCs w:val="24"/>
        </w:rPr>
        <w:t xml:space="preserve"> </w:t>
      </w:r>
      <w:r w:rsidR="00373A6E">
        <w:rPr>
          <w:rFonts w:ascii="Times New Roman" w:hAnsi="Times New Roman" w:cs="Times New Roman"/>
          <w:sz w:val="24"/>
          <w:szCs w:val="24"/>
        </w:rPr>
        <w:t>S</w:t>
      </w:r>
      <w:r w:rsidR="00385CC8" w:rsidRPr="00E25016">
        <w:rPr>
          <w:rFonts w:ascii="Times New Roman" w:hAnsi="Times New Roman" w:cs="Times New Roman"/>
          <w:sz w:val="24"/>
          <w:szCs w:val="24"/>
        </w:rPr>
        <w:t>ultan burada Türkiye Selçuklu Devlet</w:t>
      </w:r>
      <w:r w:rsidR="00D431BE">
        <w:rPr>
          <w:rFonts w:ascii="Times New Roman" w:hAnsi="Times New Roman" w:cs="Times New Roman"/>
          <w:sz w:val="24"/>
          <w:szCs w:val="24"/>
        </w:rPr>
        <w:t>i</w:t>
      </w:r>
      <w:r w:rsidR="00031847">
        <w:rPr>
          <w:rFonts w:ascii="Times New Roman" w:hAnsi="Times New Roman" w:cs="Times New Roman"/>
          <w:sz w:val="24"/>
          <w:szCs w:val="24"/>
        </w:rPr>
        <w:t>’</w:t>
      </w:r>
      <w:r w:rsidR="00D431BE">
        <w:rPr>
          <w:rFonts w:ascii="Times New Roman" w:hAnsi="Times New Roman" w:cs="Times New Roman"/>
          <w:sz w:val="24"/>
          <w:szCs w:val="24"/>
        </w:rPr>
        <w:t>nin tahtına çıktı.</w:t>
      </w:r>
      <w:r w:rsidR="00031847">
        <w:rPr>
          <w:rStyle w:val="DipnotBavurusu"/>
          <w:rFonts w:ascii="Times New Roman" w:hAnsi="Times New Roman" w:cs="Times New Roman"/>
          <w:sz w:val="24"/>
          <w:szCs w:val="24"/>
        </w:rPr>
        <w:footnoteReference w:id="232"/>
      </w:r>
      <w:r w:rsidR="00373A6E">
        <w:rPr>
          <w:rFonts w:ascii="Times New Roman" w:hAnsi="Times New Roman" w:cs="Times New Roman"/>
          <w:sz w:val="24"/>
          <w:szCs w:val="24"/>
        </w:rPr>
        <w:t xml:space="preserve"> İslam s</w:t>
      </w:r>
      <w:r w:rsidR="00385CC8" w:rsidRPr="00E25016">
        <w:rPr>
          <w:rFonts w:ascii="Times New Roman" w:hAnsi="Times New Roman" w:cs="Times New Roman"/>
          <w:sz w:val="24"/>
          <w:szCs w:val="24"/>
        </w:rPr>
        <w:t>ultanı çevre beldelere fetih nameler göndermiştir. Büyük şenlikler düzenlenmiştir.</w:t>
      </w:r>
      <w:r w:rsidR="0010285F" w:rsidRPr="00E25016">
        <w:rPr>
          <w:rFonts w:ascii="Times New Roman" w:hAnsi="Times New Roman" w:cs="Times New Roman"/>
          <w:sz w:val="24"/>
          <w:szCs w:val="24"/>
        </w:rPr>
        <w:t xml:space="preserve"> Sultan </w:t>
      </w:r>
      <w:r w:rsidR="00537097" w:rsidRPr="00E25016">
        <w:rPr>
          <w:rFonts w:ascii="Times New Roman" w:hAnsi="Times New Roman" w:cs="Times New Roman"/>
          <w:sz w:val="24"/>
          <w:szCs w:val="24"/>
        </w:rPr>
        <w:t xml:space="preserve">Anadolu’yu askerlerine yağmalatmadı. Sultan bu memleketi yağmalamaya gelmedim, Sultanı İlhanlı Devleti </w:t>
      </w:r>
      <w:r w:rsidR="00D431BE" w:rsidRPr="00E25016">
        <w:rPr>
          <w:rFonts w:ascii="Times New Roman" w:hAnsi="Times New Roman" w:cs="Times New Roman"/>
          <w:sz w:val="24"/>
          <w:szCs w:val="24"/>
        </w:rPr>
        <w:t>hâkimiyetinden</w:t>
      </w:r>
      <w:r w:rsidR="00537097" w:rsidRPr="00E25016">
        <w:rPr>
          <w:rFonts w:ascii="Times New Roman" w:hAnsi="Times New Roman" w:cs="Times New Roman"/>
          <w:sz w:val="24"/>
          <w:szCs w:val="24"/>
        </w:rPr>
        <w:t xml:space="preserve"> kurtarmaya geldim dedi.</w:t>
      </w:r>
      <w:r w:rsidR="00A178BC" w:rsidRPr="00E25016">
        <w:rPr>
          <w:rFonts w:ascii="Times New Roman" w:hAnsi="Times New Roman" w:cs="Times New Roman"/>
          <w:sz w:val="24"/>
          <w:szCs w:val="24"/>
        </w:rPr>
        <w:t xml:space="preserve"> </w:t>
      </w:r>
      <w:r w:rsidR="00537097" w:rsidRPr="00E25016">
        <w:rPr>
          <w:rFonts w:ascii="Times New Roman" w:hAnsi="Times New Roman" w:cs="Times New Roman"/>
          <w:sz w:val="24"/>
          <w:szCs w:val="24"/>
        </w:rPr>
        <w:t xml:space="preserve">Askerlerinin </w:t>
      </w:r>
      <w:r w:rsidR="00537097" w:rsidRPr="00E25016">
        <w:rPr>
          <w:rFonts w:ascii="Times New Roman" w:hAnsi="Times New Roman" w:cs="Times New Roman"/>
          <w:sz w:val="24"/>
          <w:szCs w:val="24"/>
        </w:rPr>
        <w:lastRenderedPageBreak/>
        <w:t>ve hayvanlarının ihtiyaçlarının hepsini para karşılığında karşıladı.</w:t>
      </w:r>
      <w:r w:rsidR="00031847">
        <w:rPr>
          <w:rStyle w:val="DipnotBavurusu"/>
          <w:rFonts w:ascii="Times New Roman" w:hAnsi="Times New Roman" w:cs="Times New Roman"/>
          <w:sz w:val="24"/>
          <w:szCs w:val="24"/>
        </w:rPr>
        <w:footnoteReference w:id="233"/>
      </w:r>
      <w:r w:rsidR="00537097" w:rsidRPr="00E25016">
        <w:rPr>
          <w:rFonts w:ascii="Times New Roman" w:hAnsi="Times New Roman" w:cs="Times New Roman"/>
          <w:sz w:val="24"/>
          <w:szCs w:val="24"/>
        </w:rPr>
        <w:t xml:space="preserve"> </w:t>
      </w:r>
      <w:r w:rsidR="00A178BC" w:rsidRPr="00E25016">
        <w:rPr>
          <w:rFonts w:ascii="Times New Roman" w:hAnsi="Times New Roman" w:cs="Times New Roman"/>
          <w:sz w:val="24"/>
          <w:szCs w:val="24"/>
        </w:rPr>
        <w:t xml:space="preserve"> Sultan Baybars Kayseri’de on gün kaldıktan sonra ordusunun çok zor durumda kaldı. Sultan Baybars kendisine tehlikede olduğunu düşünerek ülkesine döndü.</w:t>
      </w:r>
    </w:p>
    <w:p w:rsidR="00A178BC" w:rsidRPr="00E25016" w:rsidRDefault="00A178B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Sultan Baybars </w:t>
      </w:r>
      <w:r w:rsidR="00967B47" w:rsidRPr="00E25016">
        <w:rPr>
          <w:rFonts w:ascii="Times New Roman" w:hAnsi="Times New Roman" w:cs="Times New Roman"/>
          <w:sz w:val="24"/>
          <w:szCs w:val="24"/>
        </w:rPr>
        <w:t>Anadolu’ya gelerek Müslüm</w:t>
      </w:r>
      <w:r w:rsidR="00031847">
        <w:rPr>
          <w:rFonts w:ascii="Times New Roman" w:hAnsi="Times New Roman" w:cs="Times New Roman"/>
          <w:sz w:val="24"/>
          <w:szCs w:val="24"/>
        </w:rPr>
        <w:t>an kardeşlerini İlhanlı Devlet</w:t>
      </w:r>
      <w:r w:rsidR="000E12D0">
        <w:rPr>
          <w:rFonts w:ascii="Times New Roman" w:hAnsi="Times New Roman" w:cs="Times New Roman"/>
          <w:sz w:val="24"/>
          <w:szCs w:val="24"/>
        </w:rPr>
        <w:t>i</w:t>
      </w:r>
      <w:r w:rsidR="00031847">
        <w:rPr>
          <w:rFonts w:ascii="Times New Roman" w:hAnsi="Times New Roman" w:cs="Times New Roman"/>
          <w:sz w:val="24"/>
          <w:szCs w:val="24"/>
        </w:rPr>
        <w:t>’</w:t>
      </w:r>
      <w:r w:rsidR="00967B47" w:rsidRPr="00E25016">
        <w:rPr>
          <w:rFonts w:ascii="Times New Roman" w:hAnsi="Times New Roman" w:cs="Times New Roman"/>
          <w:sz w:val="24"/>
          <w:szCs w:val="24"/>
        </w:rPr>
        <w:t>nin zulmünden kurtarmak istemiştir. Ancak Sultan</w:t>
      </w:r>
      <w:r w:rsidR="00031847">
        <w:rPr>
          <w:rFonts w:ascii="Times New Roman" w:hAnsi="Times New Roman" w:cs="Times New Roman"/>
          <w:sz w:val="24"/>
          <w:szCs w:val="24"/>
        </w:rPr>
        <w:t>, Türkiye Selçuklu Devlet</w:t>
      </w:r>
      <w:r w:rsidR="000E12D0">
        <w:rPr>
          <w:rFonts w:ascii="Times New Roman" w:hAnsi="Times New Roman" w:cs="Times New Roman"/>
          <w:sz w:val="24"/>
          <w:szCs w:val="24"/>
        </w:rPr>
        <w:t>i</w:t>
      </w:r>
      <w:r w:rsidR="00031847">
        <w:rPr>
          <w:rFonts w:ascii="Times New Roman" w:hAnsi="Times New Roman" w:cs="Times New Roman"/>
          <w:sz w:val="24"/>
          <w:szCs w:val="24"/>
        </w:rPr>
        <w:t>’</w:t>
      </w:r>
      <w:r w:rsidR="00373A6E">
        <w:rPr>
          <w:rFonts w:ascii="Times New Roman" w:hAnsi="Times New Roman" w:cs="Times New Roman"/>
          <w:sz w:val="24"/>
          <w:szCs w:val="24"/>
        </w:rPr>
        <w:t>nin üst yöneticilerinin s</w:t>
      </w:r>
      <w:r w:rsidR="00967B47" w:rsidRPr="00E25016">
        <w:rPr>
          <w:rFonts w:ascii="Times New Roman" w:hAnsi="Times New Roman" w:cs="Times New Roman"/>
          <w:sz w:val="24"/>
          <w:szCs w:val="24"/>
        </w:rPr>
        <w:t xml:space="preserve">ultanın huzuruna gelmediler. Sultan beklediği desteği göremediğinden dolayı Kayseri’den ayrılmıştır. Halk ise </w:t>
      </w:r>
      <w:r w:rsidR="00373A6E">
        <w:rPr>
          <w:rFonts w:ascii="Times New Roman" w:hAnsi="Times New Roman" w:cs="Times New Roman"/>
          <w:sz w:val="24"/>
          <w:szCs w:val="24"/>
        </w:rPr>
        <w:t>sultanı</w:t>
      </w:r>
      <w:r w:rsidR="00484C32" w:rsidRPr="00E25016">
        <w:rPr>
          <w:rFonts w:ascii="Times New Roman" w:hAnsi="Times New Roman" w:cs="Times New Roman"/>
          <w:sz w:val="24"/>
          <w:szCs w:val="24"/>
        </w:rPr>
        <w:t xml:space="preserve"> büyük</w:t>
      </w:r>
      <w:r w:rsidR="00967B47" w:rsidRPr="00E25016">
        <w:rPr>
          <w:rFonts w:ascii="Times New Roman" w:hAnsi="Times New Roman" w:cs="Times New Roman"/>
          <w:sz w:val="24"/>
          <w:szCs w:val="24"/>
        </w:rPr>
        <w:t xml:space="preserve"> se</w:t>
      </w:r>
      <w:r w:rsidR="00C7609F">
        <w:rPr>
          <w:rFonts w:ascii="Times New Roman" w:hAnsi="Times New Roman" w:cs="Times New Roman"/>
          <w:sz w:val="24"/>
          <w:szCs w:val="24"/>
        </w:rPr>
        <w:t>vinç karşılamışlardı. Elbistan S</w:t>
      </w:r>
      <w:r w:rsidR="00967B47" w:rsidRPr="00E25016">
        <w:rPr>
          <w:rFonts w:ascii="Times New Roman" w:hAnsi="Times New Roman" w:cs="Times New Roman"/>
          <w:sz w:val="24"/>
          <w:szCs w:val="24"/>
        </w:rPr>
        <w:t>avaşı</w:t>
      </w:r>
      <w:r w:rsidR="00C7609F">
        <w:rPr>
          <w:rFonts w:ascii="Times New Roman" w:hAnsi="Times New Roman" w:cs="Times New Roman"/>
          <w:sz w:val="24"/>
          <w:szCs w:val="24"/>
        </w:rPr>
        <w:t>’</w:t>
      </w:r>
      <w:r w:rsidR="00967B47" w:rsidRPr="00E25016">
        <w:rPr>
          <w:rFonts w:ascii="Times New Roman" w:hAnsi="Times New Roman" w:cs="Times New Roman"/>
          <w:sz w:val="24"/>
          <w:szCs w:val="24"/>
        </w:rPr>
        <w:t xml:space="preserve">nda Selçuklu askerlerinin </w:t>
      </w:r>
      <w:r w:rsidR="00C7609F">
        <w:rPr>
          <w:rFonts w:ascii="Times New Roman" w:hAnsi="Times New Roman" w:cs="Times New Roman"/>
          <w:sz w:val="24"/>
          <w:szCs w:val="24"/>
        </w:rPr>
        <w:t>bir kısmı isteyerek s</w:t>
      </w:r>
      <w:r w:rsidR="00967B47" w:rsidRPr="00E25016">
        <w:rPr>
          <w:rFonts w:ascii="Times New Roman" w:hAnsi="Times New Roman" w:cs="Times New Roman"/>
          <w:sz w:val="24"/>
          <w:szCs w:val="24"/>
        </w:rPr>
        <w:t xml:space="preserve">ultanın emrine girmişlerdi. Bir kısmı da isteyerek esir olmuşlardı. Bu da gösteriyor </w:t>
      </w:r>
      <w:r w:rsidR="00C7609F">
        <w:rPr>
          <w:rFonts w:ascii="Times New Roman" w:hAnsi="Times New Roman" w:cs="Times New Roman"/>
          <w:sz w:val="24"/>
          <w:szCs w:val="24"/>
        </w:rPr>
        <w:t>ki Selçuklu askerleri ve halkı s</w:t>
      </w:r>
      <w:r w:rsidR="00967B47" w:rsidRPr="00E25016">
        <w:rPr>
          <w:rFonts w:ascii="Times New Roman" w:hAnsi="Times New Roman" w:cs="Times New Roman"/>
          <w:sz w:val="24"/>
          <w:szCs w:val="24"/>
        </w:rPr>
        <w:t xml:space="preserve">ultanın yanında yer almışlardır. </w:t>
      </w:r>
      <w:r w:rsidR="00891A22" w:rsidRPr="00E25016">
        <w:rPr>
          <w:rFonts w:ascii="Times New Roman" w:hAnsi="Times New Roman" w:cs="Times New Roman"/>
          <w:sz w:val="24"/>
          <w:szCs w:val="24"/>
        </w:rPr>
        <w:t>Sultan Anadolu’da yaşayan Müslümanlar</w:t>
      </w:r>
      <w:r w:rsidR="00E72052">
        <w:rPr>
          <w:rFonts w:ascii="Times New Roman" w:hAnsi="Times New Roman" w:cs="Times New Roman"/>
          <w:sz w:val="24"/>
          <w:szCs w:val="24"/>
        </w:rPr>
        <w:t>, İlhanlı Devlet</w:t>
      </w:r>
      <w:r w:rsidR="000E12D0">
        <w:rPr>
          <w:rFonts w:ascii="Times New Roman" w:hAnsi="Times New Roman" w:cs="Times New Roman"/>
          <w:sz w:val="24"/>
          <w:szCs w:val="24"/>
        </w:rPr>
        <w:t>i</w:t>
      </w:r>
      <w:r w:rsidR="00E72052">
        <w:rPr>
          <w:rFonts w:ascii="Times New Roman" w:hAnsi="Times New Roman" w:cs="Times New Roman"/>
          <w:sz w:val="24"/>
          <w:szCs w:val="24"/>
        </w:rPr>
        <w:t>’</w:t>
      </w:r>
      <w:r w:rsidR="00891A22" w:rsidRPr="00E25016">
        <w:rPr>
          <w:rFonts w:ascii="Times New Roman" w:hAnsi="Times New Roman" w:cs="Times New Roman"/>
          <w:sz w:val="24"/>
          <w:szCs w:val="24"/>
        </w:rPr>
        <w:t xml:space="preserve">nin </w:t>
      </w:r>
      <w:r w:rsidR="000E12D0" w:rsidRPr="00E25016">
        <w:rPr>
          <w:rFonts w:ascii="Times New Roman" w:hAnsi="Times New Roman" w:cs="Times New Roman"/>
          <w:sz w:val="24"/>
          <w:szCs w:val="24"/>
        </w:rPr>
        <w:t>zulmünden</w:t>
      </w:r>
      <w:r w:rsidR="00891A22" w:rsidRPr="00E25016">
        <w:rPr>
          <w:rFonts w:ascii="Times New Roman" w:hAnsi="Times New Roman" w:cs="Times New Roman"/>
          <w:sz w:val="24"/>
          <w:szCs w:val="24"/>
        </w:rPr>
        <w:t xml:space="preserve"> kurtulduk diyerek büyü</w:t>
      </w:r>
      <w:r w:rsidR="00C7609F">
        <w:rPr>
          <w:rFonts w:ascii="Times New Roman" w:hAnsi="Times New Roman" w:cs="Times New Roman"/>
          <w:sz w:val="24"/>
          <w:szCs w:val="24"/>
        </w:rPr>
        <w:t>k şenlikler yapmışlardı. Ancak s</w:t>
      </w:r>
      <w:r w:rsidR="00891A22" w:rsidRPr="00E25016">
        <w:rPr>
          <w:rFonts w:ascii="Times New Roman" w:hAnsi="Times New Roman" w:cs="Times New Roman"/>
          <w:sz w:val="24"/>
          <w:szCs w:val="24"/>
        </w:rPr>
        <w:t xml:space="preserve">ultanın Anadolu’dan gitmesi üzerlerine doğan güneşin batması anlamına geliyordu. </w:t>
      </w:r>
      <w:r w:rsidR="00C7609F">
        <w:rPr>
          <w:rFonts w:ascii="Times New Roman" w:hAnsi="Times New Roman" w:cs="Times New Roman"/>
          <w:sz w:val="24"/>
          <w:szCs w:val="24"/>
        </w:rPr>
        <w:t>Sultan İslam dünyası</w:t>
      </w:r>
      <w:r w:rsidR="00967B47" w:rsidRPr="00E25016">
        <w:rPr>
          <w:rFonts w:ascii="Times New Roman" w:hAnsi="Times New Roman" w:cs="Times New Roman"/>
          <w:sz w:val="24"/>
          <w:szCs w:val="24"/>
        </w:rPr>
        <w:t>nın üstlenmiş olduğu görevini de en iyi şekilde yerine getirmiştir.</w:t>
      </w:r>
      <w:r w:rsidR="00297A0F" w:rsidRPr="00E25016">
        <w:rPr>
          <w:rFonts w:ascii="Times New Roman" w:hAnsi="Times New Roman" w:cs="Times New Roman"/>
          <w:sz w:val="24"/>
          <w:szCs w:val="24"/>
        </w:rPr>
        <w:t xml:space="preserve"> Anadolu’daki Müslümanları da korumak istemiştir. Sultan</w:t>
      </w:r>
      <w:r w:rsidR="00E72052">
        <w:rPr>
          <w:rFonts w:ascii="Times New Roman" w:hAnsi="Times New Roman" w:cs="Times New Roman"/>
          <w:sz w:val="24"/>
          <w:szCs w:val="24"/>
        </w:rPr>
        <w:t>, İlhanlı Devlet</w:t>
      </w:r>
      <w:r w:rsidR="000E12D0">
        <w:rPr>
          <w:rFonts w:ascii="Times New Roman" w:hAnsi="Times New Roman" w:cs="Times New Roman"/>
          <w:sz w:val="24"/>
          <w:szCs w:val="24"/>
        </w:rPr>
        <w:t>i</w:t>
      </w:r>
      <w:r w:rsidR="00E72052">
        <w:rPr>
          <w:rFonts w:ascii="Times New Roman" w:hAnsi="Times New Roman" w:cs="Times New Roman"/>
          <w:sz w:val="24"/>
          <w:szCs w:val="24"/>
        </w:rPr>
        <w:t>’</w:t>
      </w:r>
      <w:r w:rsidR="00297A0F" w:rsidRPr="00E25016">
        <w:rPr>
          <w:rFonts w:ascii="Times New Roman" w:hAnsi="Times New Roman" w:cs="Times New Roman"/>
          <w:sz w:val="24"/>
          <w:szCs w:val="24"/>
        </w:rPr>
        <w:t xml:space="preserve">nin altındaki Müslümanları </w:t>
      </w:r>
      <w:r w:rsidR="00D85C47" w:rsidRPr="00E25016">
        <w:rPr>
          <w:rFonts w:ascii="Times New Roman" w:hAnsi="Times New Roman" w:cs="Times New Roman"/>
          <w:sz w:val="24"/>
          <w:szCs w:val="24"/>
        </w:rPr>
        <w:t>kurtarmayı kendisine</w:t>
      </w:r>
      <w:r w:rsidR="00297A0F" w:rsidRPr="00E25016">
        <w:rPr>
          <w:rFonts w:ascii="Times New Roman" w:hAnsi="Times New Roman" w:cs="Times New Roman"/>
          <w:sz w:val="24"/>
          <w:szCs w:val="24"/>
        </w:rPr>
        <w:t xml:space="preserve"> g</w:t>
      </w:r>
      <w:r w:rsidR="00C7609F">
        <w:rPr>
          <w:rFonts w:ascii="Times New Roman" w:hAnsi="Times New Roman" w:cs="Times New Roman"/>
          <w:sz w:val="24"/>
          <w:szCs w:val="24"/>
        </w:rPr>
        <w:t>örev olarak görmüştür. Aslında s</w:t>
      </w:r>
      <w:r w:rsidR="00297A0F" w:rsidRPr="00E25016">
        <w:rPr>
          <w:rFonts w:ascii="Times New Roman" w:hAnsi="Times New Roman" w:cs="Times New Roman"/>
          <w:sz w:val="24"/>
          <w:szCs w:val="24"/>
        </w:rPr>
        <w:t xml:space="preserve">ultanın Elbistan </w:t>
      </w:r>
      <w:r w:rsidR="008C5521" w:rsidRPr="00E25016">
        <w:rPr>
          <w:rFonts w:ascii="Times New Roman" w:hAnsi="Times New Roman" w:cs="Times New Roman"/>
          <w:sz w:val="24"/>
          <w:szCs w:val="24"/>
        </w:rPr>
        <w:t xml:space="preserve">zaferinden sonra yerel halka davranışı her şeyi ortaya koyuyor. Sultan çok dikkatli davranarak bütün ihtiyaçlarını para ile </w:t>
      </w:r>
      <w:r w:rsidR="00D85C47" w:rsidRPr="00E25016">
        <w:rPr>
          <w:rFonts w:ascii="Times New Roman" w:hAnsi="Times New Roman" w:cs="Times New Roman"/>
          <w:sz w:val="24"/>
          <w:szCs w:val="24"/>
        </w:rPr>
        <w:t>karşılamıştı</w:t>
      </w:r>
      <w:r w:rsidR="008C5521" w:rsidRPr="00E25016">
        <w:rPr>
          <w:rFonts w:ascii="Times New Roman" w:hAnsi="Times New Roman" w:cs="Times New Roman"/>
          <w:sz w:val="24"/>
          <w:szCs w:val="24"/>
        </w:rPr>
        <w:t>. Kimsenin malına zorla el koymamıştır. Çünkü Sultan bu topraklara huzur getirmek için gelmişti. Halka zulüm etmek için gelmediğini açıkça ortaya koyuyor.</w:t>
      </w:r>
    </w:p>
    <w:p w:rsidR="008C5521" w:rsidRPr="00E25016" w:rsidRDefault="003D189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Baybars’ın Anadolu’ya geldiğini öğrenen Abaka Han büyük bir ordu ile Anadolu’ya geldi. Sultanın peşine düştü ve sa</w:t>
      </w:r>
      <w:r w:rsidR="00C7609F">
        <w:rPr>
          <w:rFonts w:ascii="Times New Roman" w:hAnsi="Times New Roman" w:cs="Times New Roman"/>
          <w:sz w:val="24"/>
          <w:szCs w:val="24"/>
        </w:rPr>
        <w:t>vaş meydanını gördükten sonra, s</w:t>
      </w:r>
      <w:r w:rsidRPr="00E25016">
        <w:rPr>
          <w:rFonts w:ascii="Times New Roman" w:hAnsi="Times New Roman" w:cs="Times New Roman"/>
          <w:sz w:val="24"/>
          <w:szCs w:val="24"/>
        </w:rPr>
        <w:t>ultanın peşinden gitmeye cesaret edemedi.</w:t>
      </w:r>
      <w:r w:rsidR="00D833E7" w:rsidRPr="00E25016">
        <w:rPr>
          <w:rFonts w:ascii="Times New Roman" w:hAnsi="Times New Roman" w:cs="Times New Roman"/>
          <w:sz w:val="24"/>
          <w:szCs w:val="24"/>
        </w:rPr>
        <w:t xml:space="preserve"> </w:t>
      </w:r>
      <w:r w:rsidR="00AE78E7" w:rsidRPr="00E25016">
        <w:rPr>
          <w:rFonts w:ascii="Times New Roman" w:hAnsi="Times New Roman" w:cs="Times New Roman"/>
          <w:sz w:val="24"/>
          <w:szCs w:val="24"/>
        </w:rPr>
        <w:t xml:space="preserve"> Abaka Han</w:t>
      </w:r>
      <w:r w:rsidR="000E12D0">
        <w:rPr>
          <w:rFonts w:ascii="Times New Roman" w:hAnsi="Times New Roman" w:cs="Times New Roman"/>
          <w:sz w:val="24"/>
          <w:szCs w:val="24"/>
        </w:rPr>
        <w:t>,</w:t>
      </w:r>
      <w:r w:rsidR="00AE78E7" w:rsidRPr="00E25016">
        <w:rPr>
          <w:rFonts w:ascii="Times New Roman" w:hAnsi="Times New Roman" w:cs="Times New Roman"/>
          <w:sz w:val="24"/>
          <w:szCs w:val="24"/>
        </w:rPr>
        <w:t xml:space="preserve"> Türklerin İlhanlılara karşı İsl</w:t>
      </w:r>
      <w:r w:rsidR="00C7609F">
        <w:rPr>
          <w:rFonts w:ascii="Times New Roman" w:hAnsi="Times New Roman" w:cs="Times New Roman"/>
          <w:sz w:val="24"/>
          <w:szCs w:val="24"/>
        </w:rPr>
        <w:t>am s</w:t>
      </w:r>
      <w:r w:rsidR="00AE78E7" w:rsidRPr="00E25016">
        <w:rPr>
          <w:rFonts w:ascii="Times New Roman" w:hAnsi="Times New Roman" w:cs="Times New Roman"/>
          <w:sz w:val="24"/>
          <w:szCs w:val="24"/>
        </w:rPr>
        <w:t>ultanı ve mücahidinin yanında yer aldığını gördü.</w:t>
      </w:r>
      <w:r w:rsidR="00AE78E7" w:rsidRPr="00E25016">
        <w:rPr>
          <w:rStyle w:val="DipnotBavurusu"/>
          <w:rFonts w:ascii="Times New Roman" w:hAnsi="Times New Roman" w:cs="Times New Roman"/>
          <w:sz w:val="24"/>
          <w:szCs w:val="24"/>
        </w:rPr>
        <w:footnoteReference w:id="234"/>
      </w:r>
      <w:r w:rsidR="00D833E7" w:rsidRPr="00E25016">
        <w:rPr>
          <w:rFonts w:ascii="Times New Roman" w:hAnsi="Times New Roman" w:cs="Times New Roman"/>
          <w:sz w:val="24"/>
          <w:szCs w:val="24"/>
        </w:rPr>
        <w:t>Abaka Han hemen Kayseri’ye geldi. Burada önüne kim çıktıysa herkesi öldürmüştür. Abaka Han</w:t>
      </w:r>
      <w:r w:rsidR="000E12D0">
        <w:rPr>
          <w:rFonts w:ascii="Times New Roman" w:hAnsi="Times New Roman" w:cs="Times New Roman"/>
          <w:sz w:val="24"/>
          <w:szCs w:val="24"/>
        </w:rPr>
        <w:t>,</w:t>
      </w:r>
      <w:r w:rsidR="00D833E7" w:rsidRPr="00E25016">
        <w:rPr>
          <w:rFonts w:ascii="Times New Roman" w:hAnsi="Times New Roman" w:cs="Times New Roman"/>
          <w:sz w:val="24"/>
          <w:szCs w:val="24"/>
        </w:rPr>
        <w:t xml:space="preserve"> Kayseri halkının ileri gelenlerini dinlemedi. </w:t>
      </w:r>
      <w:r w:rsidR="00F33B79" w:rsidRPr="00E25016">
        <w:rPr>
          <w:rFonts w:ascii="Times New Roman" w:hAnsi="Times New Roman" w:cs="Times New Roman"/>
          <w:sz w:val="24"/>
          <w:szCs w:val="24"/>
        </w:rPr>
        <w:t>Ab</w:t>
      </w:r>
      <w:r w:rsidR="00C7609F">
        <w:rPr>
          <w:rFonts w:ascii="Times New Roman" w:hAnsi="Times New Roman" w:cs="Times New Roman"/>
          <w:sz w:val="24"/>
          <w:szCs w:val="24"/>
        </w:rPr>
        <w:t>aka Han askerlerine Anadolu’da k</w:t>
      </w:r>
      <w:r w:rsidR="00F33B79" w:rsidRPr="00E25016">
        <w:rPr>
          <w:rFonts w:ascii="Times New Roman" w:hAnsi="Times New Roman" w:cs="Times New Roman"/>
          <w:sz w:val="24"/>
          <w:szCs w:val="24"/>
        </w:rPr>
        <w:t xml:space="preserve">arşısına çıkan bütün </w:t>
      </w:r>
      <w:r w:rsidR="00F33B79" w:rsidRPr="00E25016">
        <w:rPr>
          <w:rFonts w:ascii="Times New Roman" w:hAnsi="Times New Roman" w:cs="Times New Roman"/>
          <w:sz w:val="24"/>
          <w:szCs w:val="24"/>
        </w:rPr>
        <w:lastRenderedPageBreak/>
        <w:t>Müslümanların öldürülmesinin emrini verdi.</w:t>
      </w:r>
      <w:r w:rsidR="00D833E7" w:rsidRPr="00E25016">
        <w:rPr>
          <w:rStyle w:val="DipnotBavurusu"/>
          <w:rFonts w:ascii="Times New Roman" w:hAnsi="Times New Roman" w:cs="Times New Roman"/>
          <w:sz w:val="24"/>
          <w:szCs w:val="24"/>
        </w:rPr>
        <w:footnoteReference w:id="235"/>
      </w:r>
      <w:r w:rsidR="00D833E7" w:rsidRPr="00E25016">
        <w:rPr>
          <w:rFonts w:ascii="Times New Roman" w:hAnsi="Times New Roman" w:cs="Times New Roman"/>
          <w:sz w:val="24"/>
          <w:szCs w:val="24"/>
        </w:rPr>
        <w:t xml:space="preserve"> Abaka Han Anadolu’da büyük katliamlarda bulundu. Bunun nedeni ise Sultan Baybars’ın Anadolu’ya geleceğini bildiklerini ve kendisine haber vermedikleri için önüne çıkan insanları öldürdüler. Bunlar içerisinde Süleyman Pervane’de bulunmaktaydı. Yine olan Müslüman halka olmuştu. Suçsuz ve savunmasız Müslümanlar öldürülmüştü. İlhanlı Devleti İslam toprağı olan Anadolu’yu yakıp yıkmışlardır. Bununla da kalmayarak çok sayıda Müslümanları öldürmüşlerdi. Anadolu’yu yaşanmaz bir hale getirmişlerdir.</w:t>
      </w:r>
    </w:p>
    <w:p w:rsidR="00FC53E8" w:rsidRPr="00E25016" w:rsidRDefault="00FC53E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Baybars ordusuyla birlikte Dımeşk’e geldi burada hastalandı ve 30 Haziran 1277’di yılında burada hayatını kaybetmiştir.</w:t>
      </w:r>
      <w:r w:rsidRPr="00E25016">
        <w:rPr>
          <w:rStyle w:val="DipnotBavurusu"/>
          <w:rFonts w:ascii="Times New Roman" w:hAnsi="Times New Roman" w:cs="Times New Roman"/>
          <w:sz w:val="24"/>
          <w:szCs w:val="24"/>
        </w:rPr>
        <w:footnoteReference w:id="236"/>
      </w:r>
      <w:r w:rsidRPr="00E25016">
        <w:rPr>
          <w:rFonts w:ascii="Times New Roman" w:hAnsi="Times New Roman" w:cs="Times New Roman"/>
          <w:sz w:val="24"/>
          <w:szCs w:val="24"/>
        </w:rPr>
        <w:t xml:space="preserve"> Sultan Baybars hayatı boyunca İslam düşmanlarıyla büyük mücadele vermiştir.</w:t>
      </w:r>
      <w:r w:rsidR="00C7609F">
        <w:rPr>
          <w:rFonts w:ascii="Times New Roman" w:hAnsi="Times New Roman" w:cs="Times New Roman"/>
          <w:sz w:val="24"/>
          <w:szCs w:val="24"/>
        </w:rPr>
        <w:t xml:space="preserve"> İslam d</w:t>
      </w:r>
      <w:r w:rsidR="007938E9" w:rsidRPr="00E25016">
        <w:rPr>
          <w:rFonts w:ascii="Times New Roman" w:hAnsi="Times New Roman" w:cs="Times New Roman"/>
          <w:sz w:val="24"/>
          <w:szCs w:val="24"/>
        </w:rPr>
        <w:t>ünyasını büy</w:t>
      </w:r>
      <w:r w:rsidR="00C7609F">
        <w:rPr>
          <w:rFonts w:ascii="Times New Roman" w:hAnsi="Times New Roman" w:cs="Times New Roman"/>
          <w:sz w:val="24"/>
          <w:szCs w:val="24"/>
        </w:rPr>
        <w:t>ük tehlikelerden korudu. İslam d</w:t>
      </w:r>
      <w:r w:rsidR="007938E9" w:rsidRPr="00E25016">
        <w:rPr>
          <w:rFonts w:ascii="Times New Roman" w:hAnsi="Times New Roman" w:cs="Times New Roman"/>
          <w:sz w:val="24"/>
          <w:szCs w:val="24"/>
        </w:rPr>
        <w:t>ünyasının bayrağının yeniden yükselmesini sağladı. Sultan Baybars iki büyük düşmana karşı çetin bir m</w:t>
      </w:r>
      <w:r w:rsidR="0026115A">
        <w:rPr>
          <w:rFonts w:ascii="Times New Roman" w:hAnsi="Times New Roman" w:cs="Times New Roman"/>
          <w:sz w:val="24"/>
          <w:szCs w:val="24"/>
        </w:rPr>
        <w:t>ücadele vermiştir. Bir yandan Hristiyan d</w:t>
      </w:r>
      <w:r w:rsidR="007938E9" w:rsidRPr="00E25016">
        <w:rPr>
          <w:rFonts w:ascii="Times New Roman" w:hAnsi="Times New Roman" w:cs="Times New Roman"/>
          <w:sz w:val="24"/>
          <w:szCs w:val="24"/>
        </w:rPr>
        <w:t>ünyası diğer taraftan da Müslümanların düşmanı</w:t>
      </w:r>
      <w:r w:rsidR="00987788">
        <w:rPr>
          <w:rFonts w:ascii="Times New Roman" w:hAnsi="Times New Roman" w:cs="Times New Roman"/>
          <w:sz w:val="24"/>
          <w:szCs w:val="24"/>
        </w:rPr>
        <w:t>,</w:t>
      </w:r>
      <w:r w:rsidR="007938E9" w:rsidRPr="00E25016">
        <w:rPr>
          <w:rFonts w:ascii="Times New Roman" w:hAnsi="Times New Roman" w:cs="Times New Roman"/>
          <w:sz w:val="24"/>
          <w:szCs w:val="24"/>
        </w:rPr>
        <w:t xml:space="preserve"> İlhanlı Devlet</w:t>
      </w:r>
      <w:r w:rsidR="00987788">
        <w:rPr>
          <w:rFonts w:ascii="Times New Roman" w:hAnsi="Times New Roman" w:cs="Times New Roman"/>
          <w:sz w:val="24"/>
          <w:szCs w:val="24"/>
        </w:rPr>
        <w:t>’</w:t>
      </w:r>
      <w:r w:rsidR="007938E9" w:rsidRPr="00E25016">
        <w:rPr>
          <w:rFonts w:ascii="Times New Roman" w:hAnsi="Times New Roman" w:cs="Times New Roman"/>
          <w:sz w:val="24"/>
          <w:szCs w:val="24"/>
        </w:rPr>
        <w:t xml:space="preserve">ine karşı Müslümanları en iyi şekilde korudu. Sultan bu düşmanlarına karşı cihad ilan etti. “ Sultan, muzaffer hükümdar, dünyanın ve dinin rüknü, </w:t>
      </w:r>
      <w:r w:rsidR="00D85C47" w:rsidRPr="00E25016">
        <w:rPr>
          <w:rFonts w:ascii="Times New Roman" w:hAnsi="Times New Roman" w:cs="Times New Roman"/>
          <w:sz w:val="24"/>
          <w:szCs w:val="24"/>
        </w:rPr>
        <w:t>İslam’ın</w:t>
      </w:r>
      <w:r w:rsidR="007938E9" w:rsidRPr="00E25016">
        <w:rPr>
          <w:rFonts w:ascii="Times New Roman" w:hAnsi="Times New Roman" w:cs="Times New Roman"/>
          <w:sz w:val="24"/>
          <w:szCs w:val="24"/>
        </w:rPr>
        <w:t xml:space="preserve"> ve </w:t>
      </w:r>
      <w:r w:rsidR="003B207D" w:rsidRPr="00E25016">
        <w:rPr>
          <w:rFonts w:ascii="Times New Roman" w:hAnsi="Times New Roman" w:cs="Times New Roman"/>
          <w:sz w:val="24"/>
          <w:szCs w:val="24"/>
        </w:rPr>
        <w:t xml:space="preserve">Müslümanların sultanı, </w:t>
      </w:r>
      <w:r w:rsidR="00D85C47" w:rsidRPr="00E25016">
        <w:rPr>
          <w:rFonts w:ascii="Times New Roman" w:hAnsi="Times New Roman" w:cs="Times New Roman"/>
          <w:sz w:val="24"/>
          <w:szCs w:val="24"/>
        </w:rPr>
        <w:t>kâfirler</w:t>
      </w:r>
      <w:r w:rsidR="003B207D" w:rsidRPr="00E25016">
        <w:rPr>
          <w:rFonts w:ascii="Times New Roman" w:hAnsi="Times New Roman" w:cs="Times New Roman"/>
          <w:sz w:val="24"/>
          <w:szCs w:val="24"/>
        </w:rPr>
        <w:t xml:space="preserve"> ve müşriklerleri itlaf eden, asileri ve zındıkları ıslah eden, cihanda adaleti canlandıran, iki denizin sahibi, iki kıblenin efendisi, iki soylu mabedin </w:t>
      </w:r>
      <w:r w:rsidR="00E72052" w:rsidRPr="00E25016">
        <w:rPr>
          <w:rFonts w:ascii="Times New Roman" w:hAnsi="Times New Roman" w:cs="Times New Roman"/>
          <w:sz w:val="24"/>
          <w:szCs w:val="24"/>
        </w:rPr>
        <w:t>hizmetkârı</w:t>
      </w:r>
      <w:r w:rsidR="003B207D" w:rsidRPr="00E25016">
        <w:rPr>
          <w:rFonts w:ascii="Times New Roman" w:hAnsi="Times New Roman" w:cs="Times New Roman"/>
          <w:sz w:val="24"/>
          <w:szCs w:val="24"/>
        </w:rPr>
        <w:t>, saltanatın varisi, Arapların, Acemlerin ve Türklerin sultanı, çağın İskender’i, uğurlu birleşimin efendisi, Baybars es-Salihi, müminlerin komutanının ensarı.”</w:t>
      </w:r>
      <w:r w:rsidR="003B207D" w:rsidRPr="00E25016">
        <w:rPr>
          <w:rStyle w:val="DipnotBavurusu"/>
          <w:rFonts w:ascii="Times New Roman" w:hAnsi="Times New Roman" w:cs="Times New Roman"/>
          <w:sz w:val="24"/>
          <w:szCs w:val="24"/>
        </w:rPr>
        <w:footnoteReference w:id="237"/>
      </w:r>
      <w:r w:rsidR="007938E9" w:rsidRPr="00E25016">
        <w:rPr>
          <w:rFonts w:ascii="Times New Roman" w:hAnsi="Times New Roman" w:cs="Times New Roman"/>
          <w:sz w:val="24"/>
          <w:szCs w:val="24"/>
        </w:rPr>
        <w:t xml:space="preserve"> Sultan Baybars göstermiş ol</w:t>
      </w:r>
      <w:r w:rsidR="0026115A">
        <w:rPr>
          <w:rFonts w:ascii="Times New Roman" w:hAnsi="Times New Roman" w:cs="Times New Roman"/>
          <w:sz w:val="24"/>
          <w:szCs w:val="24"/>
        </w:rPr>
        <w:t>duğu başarılardan dolayı İslam d</w:t>
      </w:r>
      <w:r w:rsidR="007938E9" w:rsidRPr="00E25016">
        <w:rPr>
          <w:rFonts w:ascii="Times New Roman" w:hAnsi="Times New Roman" w:cs="Times New Roman"/>
          <w:sz w:val="24"/>
          <w:szCs w:val="24"/>
        </w:rPr>
        <w:t xml:space="preserve">ünyasının büyük bir sevgisini ve </w:t>
      </w:r>
      <w:r w:rsidR="006F36C4" w:rsidRPr="00E25016">
        <w:rPr>
          <w:rFonts w:ascii="Times New Roman" w:hAnsi="Times New Roman" w:cs="Times New Roman"/>
          <w:sz w:val="24"/>
          <w:szCs w:val="24"/>
        </w:rPr>
        <w:t>saygısını</w:t>
      </w:r>
      <w:r w:rsidR="007938E9" w:rsidRPr="00E25016">
        <w:rPr>
          <w:rFonts w:ascii="Times New Roman" w:hAnsi="Times New Roman" w:cs="Times New Roman"/>
          <w:sz w:val="24"/>
          <w:szCs w:val="24"/>
        </w:rPr>
        <w:t xml:space="preserve"> kazanmıştı.</w:t>
      </w:r>
    </w:p>
    <w:p w:rsidR="009C67BD" w:rsidRDefault="009C67BD" w:rsidP="009C67BD">
      <w:pPr>
        <w:spacing w:line="360" w:lineRule="auto"/>
        <w:jc w:val="mediumKashida"/>
        <w:rPr>
          <w:rFonts w:ascii="Times New Roman" w:hAnsi="Times New Roman" w:cs="Times New Roman"/>
          <w:b/>
          <w:sz w:val="24"/>
          <w:szCs w:val="24"/>
        </w:rPr>
      </w:pPr>
    </w:p>
    <w:p w:rsidR="00D93F15" w:rsidRPr="0084091A" w:rsidRDefault="00B46456" w:rsidP="009C67BD">
      <w:pPr>
        <w:spacing w:line="360" w:lineRule="auto"/>
        <w:jc w:val="mediumKashida"/>
        <w:rPr>
          <w:rFonts w:ascii="Times New Roman" w:hAnsi="Times New Roman" w:cs="Times New Roman"/>
          <w:b/>
          <w:sz w:val="24"/>
          <w:szCs w:val="24"/>
        </w:rPr>
      </w:pPr>
      <w:r w:rsidRPr="0084091A">
        <w:rPr>
          <w:rFonts w:ascii="Times New Roman" w:hAnsi="Times New Roman" w:cs="Times New Roman"/>
          <w:b/>
          <w:sz w:val="24"/>
          <w:szCs w:val="24"/>
        </w:rPr>
        <w:lastRenderedPageBreak/>
        <w:t>1.4</w:t>
      </w:r>
      <w:r w:rsidR="009C67BD">
        <w:rPr>
          <w:rFonts w:ascii="Times New Roman" w:hAnsi="Times New Roman" w:cs="Times New Roman"/>
          <w:b/>
          <w:sz w:val="24"/>
          <w:szCs w:val="24"/>
        </w:rPr>
        <w:t>.</w:t>
      </w:r>
      <w:r w:rsidR="00D93F15" w:rsidRPr="0084091A">
        <w:rPr>
          <w:rFonts w:ascii="Times New Roman" w:hAnsi="Times New Roman" w:cs="Times New Roman"/>
          <w:b/>
          <w:sz w:val="24"/>
          <w:szCs w:val="24"/>
        </w:rPr>
        <w:t>S</w:t>
      </w:r>
      <w:r w:rsidR="009C67BD" w:rsidRPr="0084091A">
        <w:rPr>
          <w:rFonts w:ascii="Times New Roman" w:hAnsi="Times New Roman" w:cs="Times New Roman"/>
          <w:b/>
          <w:sz w:val="24"/>
          <w:szCs w:val="24"/>
        </w:rPr>
        <w:t>eyfeddin kalavun el-melik el-mansur döneminde ilhanlı devleti ile dini münasebetleri</w:t>
      </w:r>
    </w:p>
    <w:p w:rsidR="00D93F15" w:rsidRPr="00E25016" w:rsidRDefault="00D93F1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Sultan </w:t>
      </w:r>
      <w:r w:rsidR="00D85C47" w:rsidRPr="00E25016">
        <w:rPr>
          <w:rFonts w:ascii="Times New Roman" w:hAnsi="Times New Roman" w:cs="Times New Roman"/>
          <w:sz w:val="24"/>
          <w:szCs w:val="24"/>
        </w:rPr>
        <w:t>Kalavun</w:t>
      </w:r>
      <w:r w:rsidR="0072785B">
        <w:rPr>
          <w:rFonts w:ascii="Times New Roman" w:hAnsi="Times New Roman" w:cs="Times New Roman"/>
          <w:sz w:val="24"/>
          <w:szCs w:val="24"/>
        </w:rPr>
        <w:t>,</w:t>
      </w:r>
      <w:r w:rsidR="00D85C47" w:rsidRPr="00E25016">
        <w:rPr>
          <w:rFonts w:ascii="Times New Roman" w:hAnsi="Times New Roman" w:cs="Times New Roman"/>
          <w:sz w:val="24"/>
          <w:szCs w:val="24"/>
        </w:rPr>
        <w:t xml:space="preserve"> Memluk</w:t>
      </w:r>
      <w:r w:rsidR="00E72052">
        <w:rPr>
          <w:rFonts w:ascii="Times New Roman" w:hAnsi="Times New Roman" w:cs="Times New Roman"/>
          <w:sz w:val="24"/>
          <w:szCs w:val="24"/>
        </w:rPr>
        <w:t xml:space="preserve"> Devlet</w:t>
      </w:r>
      <w:r w:rsidR="0072785B">
        <w:rPr>
          <w:rFonts w:ascii="Times New Roman" w:hAnsi="Times New Roman" w:cs="Times New Roman"/>
          <w:sz w:val="24"/>
          <w:szCs w:val="24"/>
        </w:rPr>
        <w:t>i</w:t>
      </w:r>
      <w:r w:rsidR="00E72052">
        <w:rPr>
          <w:rFonts w:ascii="Times New Roman" w:hAnsi="Times New Roman" w:cs="Times New Roman"/>
          <w:sz w:val="24"/>
          <w:szCs w:val="24"/>
        </w:rPr>
        <w:t>’</w:t>
      </w:r>
      <w:r w:rsidRPr="00E25016">
        <w:rPr>
          <w:rFonts w:ascii="Times New Roman" w:hAnsi="Times New Roman" w:cs="Times New Roman"/>
          <w:sz w:val="24"/>
          <w:szCs w:val="24"/>
        </w:rPr>
        <w:t>nin tahtına çıktığı ilk yıllarında devlet içerisinde kar</w:t>
      </w:r>
      <w:r w:rsidR="00E72052">
        <w:rPr>
          <w:rFonts w:ascii="Times New Roman" w:hAnsi="Times New Roman" w:cs="Times New Roman"/>
          <w:sz w:val="24"/>
          <w:szCs w:val="24"/>
        </w:rPr>
        <w:t>ışıklıklar vardı. Memluk Devlet</w:t>
      </w:r>
      <w:r w:rsidR="0072785B">
        <w:rPr>
          <w:rFonts w:ascii="Times New Roman" w:hAnsi="Times New Roman" w:cs="Times New Roman"/>
          <w:sz w:val="24"/>
          <w:szCs w:val="24"/>
        </w:rPr>
        <w:t>i</w:t>
      </w:r>
      <w:r w:rsidR="00E72052">
        <w:rPr>
          <w:rFonts w:ascii="Times New Roman" w:hAnsi="Times New Roman" w:cs="Times New Roman"/>
          <w:sz w:val="24"/>
          <w:szCs w:val="24"/>
        </w:rPr>
        <w:t>’</w:t>
      </w:r>
      <w:r w:rsidRPr="00E25016">
        <w:rPr>
          <w:rFonts w:ascii="Times New Roman" w:hAnsi="Times New Roman" w:cs="Times New Roman"/>
          <w:sz w:val="24"/>
          <w:szCs w:val="24"/>
        </w:rPr>
        <w:t xml:space="preserve">nin ezeli düşmanı olan İlhanlı Devleti Han’ı Abaka bu fırsatı </w:t>
      </w:r>
      <w:r w:rsidR="0072785B" w:rsidRPr="00E25016">
        <w:rPr>
          <w:rFonts w:ascii="Times New Roman" w:hAnsi="Times New Roman" w:cs="Times New Roman"/>
          <w:sz w:val="24"/>
          <w:szCs w:val="24"/>
        </w:rPr>
        <w:t>kaçırmak</w:t>
      </w:r>
      <w:r w:rsidRPr="00E25016">
        <w:rPr>
          <w:rFonts w:ascii="Times New Roman" w:hAnsi="Times New Roman" w:cs="Times New Roman"/>
          <w:sz w:val="24"/>
          <w:szCs w:val="24"/>
        </w:rPr>
        <w:t xml:space="preserve"> istememiştir. Abaka Han</w:t>
      </w:r>
      <w:r w:rsidR="0072785B">
        <w:rPr>
          <w:rFonts w:ascii="Times New Roman" w:hAnsi="Times New Roman" w:cs="Times New Roman"/>
          <w:sz w:val="24"/>
          <w:szCs w:val="24"/>
        </w:rPr>
        <w:t>,</w:t>
      </w:r>
      <w:r w:rsidRPr="00E25016">
        <w:rPr>
          <w:rFonts w:ascii="Times New Roman" w:hAnsi="Times New Roman" w:cs="Times New Roman"/>
          <w:sz w:val="24"/>
          <w:szCs w:val="24"/>
        </w:rPr>
        <w:t xml:space="preserve"> Meml</w:t>
      </w:r>
      <w:r w:rsidR="0026115A">
        <w:rPr>
          <w:rFonts w:ascii="Times New Roman" w:hAnsi="Times New Roman" w:cs="Times New Roman"/>
          <w:sz w:val="24"/>
          <w:szCs w:val="24"/>
        </w:rPr>
        <w:t>uk Devleti’ne son vermek için Hristiyan d</w:t>
      </w:r>
      <w:r w:rsidRPr="00E25016">
        <w:rPr>
          <w:rFonts w:ascii="Times New Roman" w:hAnsi="Times New Roman" w:cs="Times New Roman"/>
          <w:sz w:val="24"/>
          <w:szCs w:val="24"/>
        </w:rPr>
        <w:t>ünyası ile ittifak kurmuştu. Ancak Abaka Han’ın bu girişimleri başarısız kalmıştır. Abaka Han babasının izlemiş olduğu siyaseti aynen devam etti. Müslümanlara karşı büyü</w:t>
      </w:r>
      <w:r w:rsidR="00E72052">
        <w:rPr>
          <w:rFonts w:ascii="Times New Roman" w:hAnsi="Times New Roman" w:cs="Times New Roman"/>
          <w:sz w:val="24"/>
          <w:szCs w:val="24"/>
        </w:rPr>
        <w:t xml:space="preserve">k bir düşmanlığı devam ettirdi. </w:t>
      </w:r>
      <w:r w:rsidR="004311B4" w:rsidRPr="00E25016">
        <w:rPr>
          <w:rFonts w:ascii="Times New Roman" w:hAnsi="Times New Roman" w:cs="Times New Roman"/>
          <w:sz w:val="24"/>
          <w:szCs w:val="24"/>
        </w:rPr>
        <w:t>Abaka Han</w:t>
      </w:r>
      <w:r w:rsidR="0072785B">
        <w:rPr>
          <w:rFonts w:ascii="Times New Roman" w:hAnsi="Times New Roman" w:cs="Times New Roman"/>
          <w:sz w:val="24"/>
          <w:szCs w:val="24"/>
        </w:rPr>
        <w:t>,</w:t>
      </w:r>
      <w:r w:rsidR="004311B4" w:rsidRPr="00E25016">
        <w:rPr>
          <w:rFonts w:ascii="Times New Roman" w:hAnsi="Times New Roman" w:cs="Times New Roman"/>
          <w:sz w:val="24"/>
          <w:szCs w:val="24"/>
        </w:rPr>
        <w:t xml:space="preserve"> Suriye topraklarını </w:t>
      </w:r>
      <w:r w:rsidR="00D85C47" w:rsidRPr="00E25016">
        <w:rPr>
          <w:rFonts w:ascii="Times New Roman" w:hAnsi="Times New Roman" w:cs="Times New Roman"/>
          <w:sz w:val="24"/>
          <w:szCs w:val="24"/>
        </w:rPr>
        <w:t>hâkimiyeti</w:t>
      </w:r>
      <w:r w:rsidR="004311B4" w:rsidRPr="00E25016">
        <w:rPr>
          <w:rFonts w:ascii="Times New Roman" w:hAnsi="Times New Roman" w:cs="Times New Roman"/>
          <w:sz w:val="24"/>
          <w:szCs w:val="24"/>
        </w:rPr>
        <w:t xml:space="preserve"> altına </w:t>
      </w:r>
      <w:r w:rsidR="00E72052">
        <w:rPr>
          <w:rFonts w:ascii="Times New Roman" w:hAnsi="Times New Roman" w:cs="Times New Roman"/>
          <w:sz w:val="24"/>
          <w:szCs w:val="24"/>
        </w:rPr>
        <w:t>almak istiyordu. Memluk Devlet</w:t>
      </w:r>
      <w:r w:rsidR="0072785B">
        <w:rPr>
          <w:rFonts w:ascii="Times New Roman" w:hAnsi="Times New Roman" w:cs="Times New Roman"/>
          <w:sz w:val="24"/>
          <w:szCs w:val="24"/>
        </w:rPr>
        <w:t>i</w:t>
      </w:r>
      <w:r w:rsidR="00E72052">
        <w:rPr>
          <w:rFonts w:ascii="Times New Roman" w:hAnsi="Times New Roman" w:cs="Times New Roman"/>
          <w:sz w:val="24"/>
          <w:szCs w:val="24"/>
        </w:rPr>
        <w:t>’</w:t>
      </w:r>
      <w:r w:rsidR="004311B4" w:rsidRPr="00E25016">
        <w:rPr>
          <w:rFonts w:ascii="Times New Roman" w:hAnsi="Times New Roman" w:cs="Times New Roman"/>
          <w:sz w:val="24"/>
          <w:szCs w:val="24"/>
        </w:rPr>
        <w:t xml:space="preserve">nin bu durumundan yararlanmak fırsatıyla Suriye üzerine </w:t>
      </w:r>
      <w:r w:rsidR="00D85C47" w:rsidRPr="00E25016">
        <w:rPr>
          <w:rFonts w:ascii="Times New Roman" w:hAnsi="Times New Roman" w:cs="Times New Roman"/>
          <w:sz w:val="24"/>
          <w:szCs w:val="24"/>
        </w:rPr>
        <w:t>yürümeye</w:t>
      </w:r>
      <w:r w:rsidR="004311B4" w:rsidRPr="00E25016">
        <w:rPr>
          <w:rFonts w:ascii="Times New Roman" w:hAnsi="Times New Roman" w:cs="Times New Roman"/>
          <w:sz w:val="24"/>
          <w:szCs w:val="24"/>
        </w:rPr>
        <w:t xml:space="preserve"> karar verdi. Abaka Han’ın ordusu Ermeni, Gürcü ve Frenklerde bulunmaktaydı</w:t>
      </w:r>
      <w:r w:rsidR="003C6756" w:rsidRPr="00E25016">
        <w:rPr>
          <w:rFonts w:ascii="Times New Roman" w:hAnsi="Times New Roman" w:cs="Times New Roman"/>
          <w:sz w:val="24"/>
          <w:szCs w:val="24"/>
        </w:rPr>
        <w:t>.</w:t>
      </w:r>
      <w:r w:rsidR="003C6756" w:rsidRPr="00E25016">
        <w:rPr>
          <w:rStyle w:val="DipnotBavurusu"/>
          <w:rFonts w:ascii="Times New Roman" w:hAnsi="Times New Roman" w:cs="Times New Roman"/>
          <w:sz w:val="24"/>
          <w:szCs w:val="24"/>
        </w:rPr>
        <w:footnoteReference w:id="238"/>
      </w:r>
      <w:r w:rsidR="003C6756" w:rsidRPr="00E25016">
        <w:rPr>
          <w:rFonts w:ascii="Times New Roman" w:hAnsi="Times New Roman" w:cs="Times New Roman"/>
          <w:sz w:val="24"/>
          <w:szCs w:val="24"/>
        </w:rPr>
        <w:t xml:space="preserve"> Görüldüğü gibi Abaka Han</w:t>
      </w:r>
      <w:r w:rsidR="0026115A">
        <w:rPr>
          <w:rFonts w:ascii="Times New Roman" w:hAnsi="Times New Roman" w:cs="Times New Roman"/>
          <w:sz w:val="24"/>
          <w:szCs w:val="24"/>
        </w:rPr>
        <w:t>’ın aldığı destek kesimi yine Hristiyan d</w:t>
      </w:r>
      <w:r w:rsidR="003C6756" w:rsidRPr="00E25016">
        <w:rPr>
          <w:rFonts w:ascii="Times New Roman" w:hAnsi="Times New Roman" w:cs="Times New Roman"/>
          <w:sz w:val="24"/>
          <w:szCs w:val="24"/>
        </w:rPr>
        <w:t xml:space="preserve">ünyasından idi. </w:t>
      </w:r>
      <w:r w:rsidR="00735DFE" w:rsidRPr="00E25016">
        <w:rPr>
          <w:rFonts w:ascii="Times New Roman" w:hAnsi="Times New Roman" w:cs="Times New Roman"/>
          <w:sz w:val="24"/>
          <w:szCs w:val="24"/>
        </w:rPr>
        <w:t>Bunu temel nedeni Sultan Baybars’ın</w:t>
      </w:r>
      <w:r w:rsidR="00E72052">
        <w:rPr>
          <w:rFonts w:ascii="Times New Roman" w:hAnsi="Times New Roman" w:cs="Times New Roman"/>
          <w:sz w:val="24"/>
          <w:szCs w:val="24"/>
        </w:rPr>
        <w:t xml:space="preserve"> </w:t>
      </w:r>
      <w:r w:rsidR="00735DFE" w:rsidRPr="00E25016">
        <w:rPr>
          <w:rFonts w:ascii="Times New Roman" w:hAnsi="Times New Roman" w:cs="Times New Roman"/>
          <w:sz w:val="24"/>
          <w:szCs w:val="24"/>
        </w:rPr>
        <w:t xml:space="preserve">Haçlı kontluklarına karşı başlatmış olduğu cihad </w:t>
      </w:r>
      <w:r w:rsidR="00D85C47" w:rsidRPr="00E25016">
        <w:rPr>
          <w:rFonts w:ascii="Times New Roman" w:hAnsi="Times New Roman" w:cs="Times New Roman"/>
          <w:sz w:val="24"/>
          <w:szCs w:val="24"/>
        </w:rPr>
        <w:t>harekâtından</w:t>
      </w:r>
      <w:r w:rsidR="0026115A">
        <w:rPr>
          <w:rFonts w:ascii="Times New Roman" w:hAnsi="Times New Roman" w:cs="Times New Roman"/>
          <w:sz w:val="24"/>
          <w:szCs w:val="24"/>
        </w:rPr>
        <w:t xml:space="preserve"> kaynaklanmaktadır. Hristiyan d</w:t>
      </w:r>
      <w:r w:rsidR="00735DFE" w:rsidRPr="00E25016">
        <w:rPr>
          <w:rFonts w:ascii="Times New Roman" w:hAnsi="Times New Roman" w:cs="Times New Roman"/>
          <w:sz w:val="24"/>
          <w:szCs w:val="24"/>
        </w:rPr>
        <w:t>ünyası kendilerine her zaman</w:t>
      </w:r>
      <w:r w:rsidR="0072785B">
        <w:rPr>
          <w:rFonts w:ascii="Times New Roman" w:hAnsi="Times New Roman" w:cs="Times New Roman"/>
          <w:sz w:val="24"/>
          <w:szCs w:val="24"/>
        </w:rPr>
        <w:t>,</w:t>
      </w:r>
      <w:r w:rsidR="0026115A">
        <w:rPr>
          <w:rFonts w:ascii="Times New Roman" w:hAnsi="Times New Roman" w:cs="Times New Roman"/>
          <w:sz w:val="24"/>
          <w:szCs w:val="24"/>
        </w:rPr>
        <w:t xml:space="preserve"> İslam d</w:t>
      </w:r>
      <w:r w:rsidR="00735DFE" w:rsidRPr="00E25016">
        <w:rPr>
          <w:rFonts w:ascii="Times New Roman" w:hAnsi="Times New Roman" w:cs="Times New Roman"/>
          <w:sz w:val="24"/>
          <w:szCs w:val="24"/>
        </w:rPr>
        <w:t>ünyasını düşman olarak görmüşlerdi. Bu nedenden dolayı</w:t>
      </w:r>
      <w:r w:rsidR="003C6756" w:rsidRPr="00E25016">
        <w:rPr>
          <w:rFonts w:ascii="Times New Roman" w:hAnsi="Times New Roman" w:cs="Times New Roman"/>
          <w:sz w:val="24"/>
          <w:szCs w:val="24"/>
        </w:rPr>
        <w:t xml:space="preserve"> </w:t>
      </w:r>
      <w:r w:rsidR="0026115A">
        <w:rPr>
          <w:rFonts w:ascii="Times New Roman" w:hAnsi="Times New Roman" w:cs="Times New Roman"/>
          <w:sz w:val="24"/>
          <w:szCs w:val="24"/>
        </w:rPr>
        <w:t>Hristiyan d</w:t>
      </w:r>
      <w:r w:rsidR="00735DFE" w:rsidRPr="00E25016">
        <w:rPr>
          <w:rFonts w:ascii="Times New Roman" w:hAnsi="Times New Roman" w:cs="Times New Roman"/>
          <w:sz w:val="24"/>
          <w:szCs w:val="24"/>
        </w:rPr>
        <w:t>ünyası</w:t>
      </w:r>
      <w:r w:rsidR="00E72052">
        <w:rPr>
          <w:rFonts w:ascii="Times New Roman" w:hAnsi="Times New Roman" w:cs="Times New Roman"/>
          <w:sz w:val="24"/>
          <w:szCs w:val="24"/>
        </w:rPr>
        <w:t>, Memluk Devlet</w:t>
      </w:r>
      <w:r w:rsidR="0072785B">
        <w:rPr>
          <w:rFonts w:ascii="Times New Roman" w:hAnsi="Times New Roman" w:cs="Times New Roman"/>
          <w:sz w:val="24"/>
          <w:szCs w:val="24"/>
        </w:rPr>
        <w:t>i</w:t>
      </w:r>
      <w:r w:rsidR="00E72052">
        <w:rPr>
          <w:rFonts w:ascii="Times New Roman" w:hAnsi="Times New Roman" w:cs="Times New Roman"/>
          <w:sz w:val="24"/>
          <w:szCs w:val="24"/>
        </w:rPr>
        <w:t>’</w:t>
      </w:r>
      <w:r w:rsidR="00735DFE" w:rsidRPr="00E25016">
        <w:rPr>
          <w:rFonts w:ascii="Times New Roman" w:hAnsi="Times New Roman" w:cs="Times New Roman"/>
          <w:sz w:val="24"/>
          <w:szCs w:val="24"/>
        </w:rPr>
        <w:t>nin varlığına son vermek için Abaka Han’ın yanında yer almışlardır.</w:t>
      </w:r>
    </w:p>
    <w:p w:rsidR="003E0BB6" w:rsidRPr="00E25016" w:rsidRDefault="00735DF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Abaka Han</w:t>
      </w:r>
      <w:r w:rsidR="0072785B">
        <w:rPr>
          <w:rFonts w:ascii="Times New Roman" w:hAnsi="Times New Roman" w:cs="Times New Roman"/>
          <w:sz w:val="24"/>
          <w:szCs w:val="24"/>
        </w:rPr>
        <w:t>,</w:t>
      </w:r>
      <w:r w:rsidRPr="00E25016">
        <w:rPr>
          <w:rFonts w:ascii="Times New Roman" w:hAnsi="Times New Roman" w:cs="Times New Roman"/>
          <w:sz w:val="24"/>
          <w:szCs w:val="24"/>
        </w:rPr>
        <w:t xml:space="preserve"> Suriye üzerine 1280 yılının son baharında harekete geçti.</w:t>
      </w:r>
      <w:r w:rsidR="00094FDA" w:rsidRPr="00E25016">
        <w:rPr>
          <w:rFonts w:ascii="Times New Roman" w:hAnsi="Times New Roman" w:cs="Times New Roman"/>
          <w:sz w:val="24"/>
          <w:szCs w:val="24"/>
        </w:rPr>
        <w:t xml:space="preserve"> Abaka Han Suriye’nin kuzeyine saldırdı. Ardından Halep’e girdi. Müslüman topraklarına giren Abaka Han yine hiç çekinmeden Müslümanları öldürmüştür.  Bununla da kalmayarak Müslümanların ibadet hanelerine saldırmışlardır. Bu olayların çoğunu Ermeniler yapmışlardır.</w:t>
      </w:r>
      <w:r w:rsidR="0002728A" w:rsidRPr="00E25016">
        <w:rPr>
          <w:rFonts w:ascii="Times New Roman" w:hAnsi="Times New Roman" w:cs="Times New Roman"/>
          <w:sz w:val="24"/>
          <w:szCs w:val="24"/>
        </w:rPr>
        <w:t xml:space="preserve"> Abaka Han’ın ordusu Halep’e girdikten sonra camileri, mescitleri, büyük medreseleri, vali sarayı ve emirlerin konaklarını yaktılar.</w:t>
      </w:r>
      <w:r w:rsidR="0002728A" w:rsidRPr="00E25016">
        <w:rPr>
          <w:rStyle w:val="DipnotBavurusu"/>
          <w:rFonts w:ascii="Times New Roman" w:hAnsi="Times New Roman" w:cs="Times New Roman"/>
          <w:sz w:val="24"/>
          <w:szCs w:val="24"/>
        </w:rPr>
        <w:footnoteReference w:id="239"/>
      </w:r>
      <w:r w:rsidR="00094FDA" w:rsidRPr="00E25016">
        <w:rPr>
          <w:rFonts w:ascii="Times New Roman" w:hAnsi="Times New Roman" w:cs="Times New Roman"/>
          <w:sz w:val="24"/>
          <w:szCs w:val="24"/>
        </w:rPr>
        <w:t xml:space="preserve"> Halep’in Büyük camisini de yakmışlardır.</w:t>
      </w:r>
      <w:r w:rsidR="00E9303E" w:rsidRPr="00E25016">
        <w:rPr>
          <w:rStyle w:val="DipnotBavurusu"/>
          <w:rFonts w:ascii="Times New Roman" w:hAnsi="Times New Roman" w:cs="Times New Roman"/>
          <w:sz w:val="24"/>
          <w:szCs w:val="24"/>
        </w:rPr>
        <w:footnoteReference w:id="240"/>
      </w:r>
      <w:r w:rsidR="00E9303E" w:rsidRPr="00E25016">
        <w:rPr>
          <w:rFonts w:ascii="Times New Roman" w:hAnsi="Times New Roman" w:cs="Times New Roman"/>
          <w:sz w:val="24"/>
          <w:szCs w:val="24"/>
        </w:rPr>
        <w:t xml:space="preserve"> Sultan Kalavun’un yaklaştığı haberini almaları üzerine geri çekildiler.</w:t>
      </w:r>
      <w:r w:rsidR="003E0BB6" w:rsidRPr="00E25016">
        <w:rPr>
          <w:rFonts w:ascii="Times New Roman" w:hAnsi="Times New Roman" w:cs="Times New Roman"/>
          <w:sz w:val="24"/>
          <w:szCs w:val="24"/>
        </w:rPr>
        <w:t xml:space="preserve"> Abaka Han burada da İslam dinine karşı düşmanlığını </w:t>
      </w:r>
      <w:r w:rsidR="0072785B" w:rsidRPr="00E25016">
        <w:rPr>
          <w:rFonts w:ascii="Times New Roman" w:hAnsi="Times New Roman" w:cs="Times New Roman"/>
          <w:sz w:val="24"/>
          <w:szCs w:val="24"/>
        </w:rPr>
        <w:t>bir kez</w:t>
      </w:r>
      <w:r w:rsidR="003E0BB6" w:rsidRPr="00E25016">
        <w:rPr>
          <w:rFonts w:ascii="Times New Roman" w:hAnsi="Times New Roman" w:cs="Times New Roman"/>
          <w:sz w:val="24"/>
          <w:szCs w:val="24"/>
        </w:rPr>
        <w:t xml:space="preserve"> </w:t>
      </w:r>
      <w:r w:rsidR="003E0BB6" w:rsidRPr="00E25016">
        <w:rPr>
          <w:rFonts w:ascii="Times New Roman" w:hAnsi="Times New Roman" w:cs="Times New Roman"/>
          <w:sz w:val="24"/>
          <w:szCs w:val="24"/>
        </w:rPr>
        <w:lastRenderedPageBreak/>
        <w:t>daha ortaya koydu. Bu fırsattan yararlanan Hıristiyanlarda çok sayıda Müslümanları öldürmüşlerdi.</w:t>
      </w:r>
    </w:p>
    <w:p w:rsidR="00735DFE" w:rsidRPr="00E25016" w:rsidRDefault="003E0BB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Abaka Han bir yıl sonra büyük bir ordu meydana getirmiştir.  </w:t>
      </w:r>
      <w:r w:rsidR="00D85C47" w:rsidRPr="00E25016">
        <w:rPr>
          <w:rFonts w:ascii="Times New Roman" w:hAnsi="Times New Roman" w:cs="Times New Roman"/>
          <w:sz w:val="24"/>
          <w:szCs w:val="24"/>
        </w:rPr>
        <w:t>Kardeşi Mengu</w:t>
      </w:r>
      <w:r w:rsidRPr="00E25016">
        <w:rPr>
          <w:rFonts w:ascii="Times New Roman" w:hAnsi="Times New Roman" w:cs="Times New Roman"/>
          <w:sz w:val="24"/>
          <w:szCs w:val="24"/>
        </w:rPr>
        <w:t xml:space="preserve"> Timur ordunun başına getirmiştir. Bu orduda 50 bin askeri İlhanlı Devlet</w:t>
      </w:r>
      <w:r w:rsidR="0026115A">
        <w:rPr>
          <w:rFonts w:ascii="Times New Roman" w:hAnsi="Times New Roman" w:cs="Times New Roman"/>
          <w:sz w:val="24"/>
          <w:szCs w:val="24"/>
        </w:rPr>
        <w:t>i’</w:t>
      </w:r>
      <w:r w:rsidRPr="00E25016">
        <w:rPr>
          <w:rFonts w:ascii="Times New Roman" w:hAnsi="Times New Roman" w:cs="Times New Roman"/>
          <w:sz w:val="24"/>
          <w:szCs w:val="24"/>
        </w:rPr>
        <w:t>nin geri kalan 30 bin asker ise Ermeni, Gürcü ve Frenklerden oluşmaktaydı.</w:t>
      </w:r>
      <w:r w:rsidRPr="00E25016">
        <w:rPr>
          <w:rStyle w:val="DipnotBavurusu"/>
          <w:rFonts w:ascii="Times New Roman" w:hAnsi="Times New Roman" w:cs="Times New Roman"/>
          <w:sz w:val="24"/>
          <w:szCs w:val="24"/>
        </w:rPr>
        <w:footnoteReference w:id="241"/>
      </w:r>
      <w:r w:rsidRPr="00E25016">
        <w:rPr>
          <w:rFonts w:ascii="Times New Roman" w:hAnsi="Times New Roman" w:cs="Times New Roman"/>
          <w:sz w:val="24"/>
          <w:szCs w:val="24"/>
        </w:rPr>
        <w:t xml:space="preserve">  Abaka Han’ın ordusu Ekim 1281 yılında Suriye topraklarına saldırdı. Abaka Han’ın Suriye üzerine geleceğini haberini alan halk mallarıyla birlikte geri çekildiler. </w:t>
      </w:r>
      <w:r w:rsidR="00E72052">
        <w:rPr>
          <w:rFonts w:ascii="Times New Roman" w:hAnsi="Times New Roman" w:cs="Times New Roman"/>
          <w:sz w:val="24"/>
          <w:szCs w:val="24"/>
        </w:rPr>
        <w:t>Ünlü Memluk Devleti’nin tarihçisi İbn Tagrıberdi</w:t>
      </w:r>
      <w:r w:rsidR="00041AEF">
        <w:rPr>
          <w:rFonts w:ascii="Times New Roman" w:hAnsi="Times New Roman" w:cs="Times New Roman"/>
          <w:sz w:val="24"/>
          <w:szCs w:val="24"/>
        </w:rPr>
        <w:t xml:space="preserve"> bu durumu İslam dinin için çok zor bir durum olarak değerlendirdi.</w:t>
      </w:r>
      <w:r w:rsidR="00127582" w:rsidRPr="00E25016">
        <w:rPr>
          <w:rStyle w:val="DipnotBavurusu"/>
          <w:rFonts w:ascii="Times New Roman" w:hAnsi="Times New Roman" w:cs="Times New Roman"/>
          <w:sz w:val="24"/>
          <w:szCs w:val="24"/>
        </w:rPr>
        <w:footnoteReference w:id="242"/>
      </w:r>
      <w:r w:rsidR="00127582" w:rsidRPr="00E25016">
        <w:rPr>
          <w:rFonts w:ascii="Times New Roman" w:hAnsi="Times New Roman" w:cs="Times New Roman"/>
          <w:sz w:val="24"/>
          <w:szCs w:val="24"/>
        </w:rPr>
        <w:t xml:space="preserve"> Sultan Kalavun’un karşısında büyük bir </w:t>
      </w:r>
      <w:r w:rsidR="0026115A">
        <w:rPr>
          <w:rFonts w:ascii="Times New Roman" w:hAnsi="Times New Roman" w:cs="Times New Roman"/>
          <w:sz w:val="24"/>
          <w:szCs w:val="24"/>
        </w:rPr>
        <w:t>güç bulunmaktaydı. Çünkü İslam d</w:t>
      </w:r>
      <w:r w:rsidR="00127582" w:rsidRPr="00E25016">
        <w:rPr>
          <w:rFonts w:ascii="Times New Roman" w:hAnsi="Times New Roman" w:cs="Times New Roman"/>
          <w:sz w:val="24"/>
          <w:szCs w:val="24"/>
        </w:rPr>
        <w:t>ünyasının bütün düşmanları İslam dininin savunucusu ve koruyucusu olan</w:t>
      </w:r>
      <w:r w:rsidR="00041AEF">
        <w:rPr>
          <w:rFonts w:ascii="Times New Roman" w:hAnsi="Times New Roman" w:cs="Times New Roman"/>
          <w:sz w:val="24"/>
          <w:szCs w:val="24"/>
        </w:rPr>
        <w:t>, Memluk Devlet</w:t>
      </w:r>
      <w:r w:rsidR="0072785B">
        <w:rPr>
          <w:rFonts w:ascii="Times New Roman" w:hAnsi="Times New Roman" w:cs="Times New Roman"/>
          <w:sz w:val="24"/>
          <w:szCs w:val="24"/>
        </w:rPr>
        <w:t>i</w:t>
      </w:r>
      <w:r w:rsidR="00041AEF">
        <w:rPr>
          <w:rFonts w:ascii="Times New Roman" w:hAnsi="Times New Roman" w:cs="Times New Roman"/>
          <w:sz w:val="24"/>
          <w:szCs w:val="24"/>
        </w:rPr>
        <w:t>’</w:t>
      </w:r>
      <w:r w:rsidR="00127582" w:rsidRPr="00E25016">
        <w:rPr>
          <w:rFonts w:ascii="Times New Roman" w:hAnsi="Times New Roman" w:cs="Times New Roman"/>
          <w:sz w:val="24"/>
          <w:szCs w:val="24"/>
        </w:rPr>
        <w:t>ne karşı bir araya gelmişlerdi.  İlhanlı ordusu ellerine geçirdikleri yerlerde önlerine kim çıktıysa kılıçtan geçirmişlerdir. Sultan Kalavun</w:t>
      </w:r>
      <w:r w:rsidR="0072785B">
        <w:rPr>
          <w:rFonts w:ascii="Times New Roman" w:hAnsi="Times New Roman" w:cs="Times New Roman"/>
          <w:sz w:val="24"/>
          <w:szCs w:val="24"/>
        </w:rPr>
        <w:t>,</w:t>
      </w:r>
      <w:r w:rsidR="00127582" w:rsidRPr="00E25016">
        <w:rPr>
          <w:rFonts w:ascii="Times New Roman" w:hAnsi="Times New Roman" w:cs="Times New Roman"/>
          <w:sz w:val="24"/>
          <w:szCs w:val="24"/>
        </w:rPr>
        <w:t xml:space="preserve"> İlhanlı ordusunu </w:t>
      </w:r>
      <w:r w:rsidR="00AB029C" w:rsidRPr="00E25016">
        <w:rPr>
          <w:rFonts w:ascii="Times New Roman" w:hAnsi="Times New Roman" w:cs="Times New Roman"/>
          <w:sz w:val="24"/>
          <w:szCs w:val="24"/>
        </w:rPr>
        <w:t>H</w:t>
      </w:r>
      <w:r w:rsidR="00041AEF">
        <w:rPr>
          <w:rFonts w:ascii="Times New Roman" w:hAnsi="Times New Roman" w:cs="Times New Roman"/>
          <w:sz w:val="24"/>
          <w:szCs w:val="24"/>
        </w:rPr>
        <w:t>ama ve Humus arasında bekledi. İki ordu karşı karşıya geldiler. İki ordu arasında çetin bir mücadele başladı. Ancak</w:t>
      </w:r>
      <w:r w:rsidR="00AB029C" w:rsidRPr="00E25016">
        <w:rPr>
          <w:rFonts w:ascii="Times New Roman" w:hAnsi="Times New Roman" w:cs="Times New Roman"/>
          <w:sz w:val="24"/>
          <w:szCs w:val="24"/>
        </w:rPr>
        <w:t xml:space="preserve"> İlhanlı ordus</w:t>
      </w:r>
      <w:r w:rsidR="00041AEF">
        <w:rPr>
          <w:rFonts w:ascii="Times New Roman" w:hAnsi="Times New Roman" w:cs="Times New Roman"/>
          <w:sz w:val="24"/>
          <w:szCs w:val="24"/>
        </w:rPr>
        <w:t xml:space="preserve">u büyük bir mağlubiyet uğradı. </w:t>
      </w:r>
      <w:r w:rsidR="00AB029C" w:rsidRPr="00E25016">
        <w:rPr>
          <w:rFonts w:ascii="Times New Roman" w:hAnsi="Times New Roman" w:cs="Times New Roman"/>
          <w:sz w:val="24"/>
          <w:szCs w:val="24"/>
        </w:rPr>
        <w:t xml:space="preserve"> İlhanlı Devleti çok büyük kayıplar verdi.</w:t>
      </w:r>
      <w:r w:rsidR="00041AEF">
        <w:rPr>
          <w:rStyle w:val="DipnotBavurusu"/>
          <w:rFonts w:ascii="Times New Roman" w:hAnsi="Times New Roman" w:cs="Times New Roman"/>
          <w:sz w:val="24"/>
          <w:szCs w:val="24"/>
        </w:rPr>
        <w:footnoteReference w:id="243"/>
      </w:r>
    </w:p>
    <w:p w:rsidR="00AB029C" w:rsidRPr="00E25016" w:rsidRDefault="00AB029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Böylece Memluk Devleti düşmanlarını bir kez daha </w:t>
      </w:r>
      <w:r w:rsidR="00DE1A7D">
        <w:rPr>
          <w:rFonts w:ascii="Times New Roman" w:hAnsi="Times New Roman" w:cs="Times New Roman"/>
          <w:sz w:val="24"/>
          <w:szCs w:val="24"/>
        </w:rPr>
        <w:t>mağlubiyete uğratmıştır. İslam d</w:t>
      </w:r>
      <w:r w:rsidRPr="00E25016">
        <w:rPr>
          <w:rFonts w:ascii="Times New Roman" w:hAnsi="Times New Roman" w:cs="Times New Roman"/>
          <w:sz w:val="24"/>
          <w:szCs w:val="24"/>
        </w:rPr>
        <w:t>ünyasını</w:t>
      </w:r>
      <w:r w:rsidR="00041AEF">
        <w:rPr>
          <w:rFonts w:ascii="Times New Roman" w:hAnsi="Times New Roman" w:cs="Times New Roman"/>
          <w:sz w:val="24"/>
          <w:szCs w:val="24"/>
        </w:rPr>
        <w:t xml:space="preserve"> büyük bir tehlikeden kurtarmıştır</w:t>
      </w:r>
      <w:r w:rsidR="00DE1A7D">
        <w:rPr>
          <w:rFonts w:ascii="Times New Roman" w:hAnsi="Times New Roman" w:cs="Times New Roman"/>
          <w:sz w:val="24"/>
          <w:szCs w:val="24"/>
        </w:rPr>
        <w:t>. Çünkü bölgede yaşayan H</w:t>
      </w:r>
      <w:r w:rsidRPr="00E25016">
        <w:rPr>
          <w:rFonts w:ascii="Times New Roman" w:hAnsi="Times New Roman" w:cs="Times New Roman"/>
          <w:sz w:val="24"/>
          <w:szCs w:val="24"/>
        </w:rPr>
        <w:t>ristiyanlar ve İlhanlılar bu zamana kadar uğramış oldukları mağlubiyetlerin intikamını alacaklardı. Bu intikam hiç kuşkusuz çok acımasız olacaktı. Suçsuz Müslümanları kılıçtan geçirirler ve Müslümanların ibadet hanelerini yerle bir ederlerdi. Ancak Sultan Kalavun</w:t>
      </w:r>
      <w:r w:rsidR="0072785B">
        <w:rPr>
          <w:rFonts w:ascii="Times New Roman" w:hAnsi="Times New Roman" w:cs="Times New Roman"/>
          <w:sz w:val="24"/>
          <w:szCs w:val="24"/>
        </w:rPr>
        <w:t>,</w:t>
      </w:r>
      <w:r w:rsidRPr="00E25016">
        <w:rPr>
          <w:rFonts w:ascii="Times New Roman" w:hAnsi="Times New Roman" w:cs="Times New Roman"/>
          <w:sz w:val="24"/>
          <w:szCs w:val="24"/>
        </w:rPr>
        <w:t xml:space="preserve"> İlhanlı ordusunu büyük bir mağlubiyete uğrattı. Sultan bununl</w:t>
      </w:r>
      <w:r w:rsidR="00DE1A7D">
        <w:rPr>
          <w:rFonts w:ascii="Times New Roman" w:hAnsi="Times New Roman" w:cs="Times New Roman"/>
          <w:sz w:val="24"/>
          <w:szCs w:val="24"/>
        </w:rPr>
        <w:t>a da kalmayarak İlhanlı Devleti’</w:t>
      </w:r>
      <w:r w:rsidRPr="00E25016">
        <w:rPr>
          <w:rFonts w:ascii="Times New Roman" w:hAnsi="Times New Roman" w:cs="Times New Roman"/>
          <w:sz w:val="24"/>
          <w:szCs w:val="24"/>
        </w:rPr>
        <w:t xml:space="preserve">nin ordusunun içerisinde bulunan </w:t>
      </w:r>
      <w:r w:rsidR="006B3BE1" w:rsidRPr="00E25016">
        <w:rPr>
          <w:rFonts w:ascii="Times New Roman" w:hAnsi="Times New Roman" w:cs="Times New Roman"/>
          <w:sz w:val="24"/>
          <w:szCs w:val="24"/>
        </w:rPr>
        <w:t xml:space="preserve">Frenkler ve Ermenilere karşı harekete geçti. Öncelikle Ermenilerin Halep’te Müslümanları öldürmesi ve ibadet haneleri </w:t>
      </w:r>
      <w:r w:rsidR="006B3BE1" w:rsidRPr="00E25016">
        <w:rPr>
          <w:rFonts w:ascii="Times New Roman" w:hAnsi="Times New Roman" w:cs="Times New Roman"/>
          <w:sz w:val="24"/>
          <w:szCs w:val="24"/>
        </w:rPr>
        <w:lastRenderedPageBreak/>
        <w:t xml:space="preserve">yakmasından dolayı onları cezalandırmak için harekete geçti. Sultan Frenklere karşıda cihad ilan ederek onlara karşı büyük bir hareket </w:t>
      </w:r>
      <w:r w:rsidR="0072785B" w:rsidRPr="00E25016">
        <w:rPr>
          <w:rFonts w:ascii="Times New Roman" w:hAnsi="Times New Roman" w:cs="Times New Roman"/>
          <w:sz w:val="24"/>
          <w:szCs w:val="24"/>
        </w:rPr>
        <w:t>başlattı</w:t>
      </w:r>
      <w:r w:rsidR="006B3BE1" w:rsidRPr="00E25016">
        <w:rPr>
          <w:rFonts w:ascii="Times New Roman" w:hAnsi="Times New Roman" w:cs="Times New Roman"/>
          <w:sz w:val="24"/>
          <w:szCs w:val="24"/>
        </w:rPr>
        <w:t>.</w:t>
      </w:r>
    </w:p>
    <w:p w:rsidR="00BC0A63" w:rsidRPr="00E25016" w:rsidRDefault="00BC0A63"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Abaka Han’ın ölümü üzerine kurultayın kararı ile İlhanlı Devleti</w:t>
      </w:r>
      <w:r w:rsidR="009820E7">
        <w:rPr>
          <w:rFonts w:ascii="Times New Roman" w:hAnsi="Times New Roman" w:cs="Times New Roman"/>
          <w:sz w:val="24"/>
          <w:szCs w:val="24"/>
        </w:rPr>
        <w:t>’</w:t>
      </w:r>
      <w:r w:rsidRPr="00E25016">
        <w:rPr>
          <w:rFonts w:ascii="Times New Roman" w:hAnsi="Times New Roman" w:cs="Times New Roman"/>
          <w:sz w:val="24"/>
          <w:szCs w:val="24"/>
        </w:rPr>
        <w:t>nin tahtına Tekudar çıkarıldı. Tekudar</w:t>
      </w:r>
      <w:r w:rsidR="0072785B">
        <w:rPr>
          <w:rFonts w:ascii="Times New Roman" w:hAnsi="Times New Roman" w:cs="Times New Roman"/>
          <w:sz w:val="24"/>
          <w:szCs w:val="24"/>
        </w:rPr>
        <w:t>,</w:t>
      </w:r>
      <w:r w:rsidRPr="00E25016">
        <w:rPr>
          <w:rFonts w:ascii="Times New Roman" w:hAnsi="Times New Roman" w:cs="Times New Roman"/>
          <w:sz w:val="24"/>
          <w:szCs w:val="24"/>
        </w:rPr>
        <w:t xml:space="preserve"> Hülagu Han’ın yedinci oğludur. Tekudar Han’ın annesi Kutuy Hatu</w:t>
      </w:r>
      <w:r w:rsidR="00DE1A7D">
        <w:rPr>
          <w:rFonts w:ascii="Times New Roman" w:hAnsi="Times New Roman" w:cs="Times New Roman"/>
          <w:sz w:val="24"/>
          <w:szCs w:val="24"/>
        </w:rPr>
        <w:t>n idi. Kutuy Hatun dindar bir Hristiyan olduğu için oğ</w:t>
      </w:r>
      <w:r w:rsidRPr="00E25016">
        <w:rPr>
          <w:rFonts w:ascii="Times New Roman" w:hAnsi="Times New Roman" w:cs="Times New Roman"/>
          <w:sz w:val="24"/>
          <w:szCs w:val="24"/>
        </w:rPr>
        <w:t>lu Tekudar’ı da vaftiz ettirmiş ve Nikola</w:t>
      </w:r>
      <w:r w:rsidR="00836E01" w:rsidRPr="00E25016">
        <w:rPr>
          <w:rFonts w:ascii="Times New Roman" w:hAnsi="Times New Roman" w:cs="Times New Roman"/>
          <w:sz w:val="24"/>
          <w:szCs w:val="24"/>
        </w:rPr>
        <w:t xml:space="preserve"> ismini almıştı.</w:t>
      </w:r>
      <w:r w:rsidR="00836E01" w:rsidRPr="00E25016">
        <w:rPr>
          <w:rStyle w:val="DipnotBavurusu"/>
          <w:rFonts w:ascii="Times New Roman" w:hAnsi="Times New Roman" w:cs="Times New Roman"/>
          <w:sz w:val="24"/>
          <w:szCs w:val="24"/>
        </w:rPr>
        <w:footnoteReference w:id="244"/>
      </w:r>
      <w:r w:rsidR="00836E01" w:rsidRPr="00E25016">
        <w:rPr>
          <w:rFonts w:ascii="Times New Roman" w:hAnsi="Times New Roman" w:cs="Times New Roman"/>
          <w:sz w:val="24"/>
          <w:szCs w:val="24"/>
        </w:rPr>
        <w:t xml:space="preserve"> Anlaşıldığı kadarıyla Tekudar ç</w:t>
      </w:r>
      <w:r w:rsidR="00DE1A7D">
        <w:rPr>
          <w:rFonts w:ascii="Times New Roman" w:hAnsi="Times New Roman" w:cs="Times New Roman"/>
          <w:sz w:val="24"/>
          <w:szCs w:val="24"/>
        </w:rPr>
        <w:t>ocukluk ve gençlik yıllarında H</w:t>
      </w:r>
      <w:r w:rsidR="00836E01" w:rsidRPr="00E25016">
        <w:rPr>
          <w:rFonts w:ascii="Times New Roman" w:hAnsi="Times New Roman" w:cs="Times New Roman"/>
          <w:sz w:val="24"/>
          <w:szCs w:val="24"/>
        </w:rPr>
        <w:t>ristiyan inancına sahip olduğu anlaşılmaktadı</w:t>
      </w:r>
      <w:r w:rsidR="00DE1A7D">
        <w:rPr>
          <w:rFonts w:ascii="Times New Roman" w:hAnsi="Times New Roman" w:cs="Times New Roman"/>
          <w:sz w:val="24"/>
          <w:szCs w:val="24"/>
        </w:rPr>
        <w:t>r. Bunun sebebi ise annesinin H</w:t>
      </w:r>
      <w:r w:rsidR="00836E01" w:rsidRPr="00E25016">
        <w:rPr>
          <w:rFonts w:ascii="Times New Roman" w:hAnsi="Times New Roman" w:cs="Times New Roman"/>
          <w:sz w:val="24"/>
          <w:szCs w:val="24"/>
        </w:rPr>
        <w:t>ristiyan inancına sahip olmasının büyük etkisi vardır. Daha sonra Tekudar Han</w:t>
      </w:r>
      <w:r w:rsidR="00BE25B1">
        <w:rPr>
          <w:rFonts w:ascii="Times New Roman" w:hAnsi="Times New Roman" w:cs="Times New Roman"/>
          <w:sz w:val="24"/>
          <w:szCs w:val="24"/>
        </w:rPr>
        <w:t>,</w:t>
      </w:r>
      <w:r w:rsidR="00836E01" w:rsidRPr="00E25016">
        <w:rPr>
          <w:rFonts w:ascii="Times New Roman" w:hAnsi="Times New Roman" w:cs="Times New Roman"/>
          <w:sz w:val="24"/>
          <w:szCs w:val="24"/>
        </w:rPr>
        <w:t xml:space="preserve"> Abdurrahman adında bir şeyhten etkilenerek İslam dinini kabul etti.</w:t>
      </w:r>
      <w:r w:rsidR="00836E01" w:rsidRPr="00E25016">
        <w:rPr>
          <w:rStyle w:val="DipnotBavurusu"/>
          <w:rFonts w:ascii="Times New Roman" w:hAnsi="Times New Roman" w:cs="Times New Roman"/>
          <w:sz w:val="24"/>
          <w:szCs w:val="24"/>
        </w:rPr>
        <w:footnoteReference w:id="245"/>
      </w:r>
      <w:r w:rsidR="00836E01" w:rsidRPr="00E25016">
        <w:rPr>
          <w:rFonts w:ascii="Times New Roman" w:hAnsi="Times New Roman" w:cs="Times New Roman"/>
          <w:sz w:val="24"/>
          <w:szCs w:val="24"/>
        </w:rPr>
        <w:t xml:space="preserve"> </w:t>
      </w:r>
      <w:r w:rsidR="008A0624" w:rsidRPr="00E25016">
        <w:rPr>
          <w:rFonts w:ascii="Times New Roman" w:hAnsi="Times New Roman" w:cs="Times New Roman"/>
          <w:sz w:val="24"/>
          <w:szCs w:val="24"/>
        </w:rPr>
        <w:t xml:space="preserve"> Bu durum İslam dini için çok iyi bir gelişmeydi. Çünkü bab</w:t>
      </w:r>
      <w:r w:rsidR="00DE1A7D">
        <w:rPr>
          <w:rFonts w:ascii="Times New Roman" w:hAnsi="Times New Roman" w:cs="Times New Roman"/>
          <w:sz w:val="24"/>
          <w:szCs w:val="24"/>
        </w:rPr>
        <w:t>asının ve abisinin İslam d</w:t>
      </w:r>
      <w:r w:rsidR="008A0624" w:rsidRPr="00E25016">
        <w:rPr>
          <w:rFonts w:ascii="Times New Roman" w:hAnsi="Times New Roman" w:cs="Times New Roman"/>
          <w:sz w:val="24"/>
          <w:szCs w:val="24"/>
        </w:rPr>
        <w:t>ünyasına karşı düşmanlık siyasetinin aksine</w:t>
      </w:r>
      <w:r w:rsidR="00BE25B1">
        <w:rPr>
          <w:rFonts w:ascii="Times New Roman" w:hAnsi="Times New Roman" w:cs="Times New Roman"/>
          <w:sz w:val="24"/>
          <w:szCs w:val="24"/>
        </w:rPr>
        <w:t>,</w:t>
      </w:r>
      <w:r w:rsidR="008A0624" w:rsidRPr="00E25016">
        <w:rPr>
          <w:rFonts w:ascii="Times New Roman" w:hAnsi="Times New Roman" w:cs="Times New Roman"/>
          <w:sz w:val="24"/>
          <w:szCs w:val="24"/>
        </w:rPr>
        <w:t xml:space="preserve"> İlhanlı Devleti İslam dinine karşı uygulamış olduğu siyasetin değişmesi deme</w:t>
      </w:r>
      <w:r w:rsidR="00DE1A7D">
        <w:rPr>
          <w:rFonts w:ascii="Times New Roman" w:hAnsi="Times New Roman" w:cs="Times New Roman"/>
          <w:sz w:val="24"/>
          <w:szCs w:val="24"/>
        </w:rPr>
        <w:t>ktir. Artık düşmanı olan İslam dünyası ile dostluklar kurula</w:t>
      </w:r>
      <w:r w:rsidR="008A0624" w:rsidRPr="00E25016">
        <w:rPr>
          <w:rFonts w:ascii="Times New Roman" w:hAnsi="Times New Roman" w:cs="Times New Roman"/>
          <w:sz w:val="24"/>
          <w:szCs w:val="24"/>
        </w:rPr>
        <w:t>bilirdi. İslam dininin İlhanlı Devleti içerisinde yayılmasını hızlandırmıştır. Devlet içerisindeki Müslümanlar daha ön plana çıkmışlardır.</w:t>
      </w:r>
    </w:p>
    <w:p w:rsidR="00E31FD4" w:rsidRPr="00E25016" w:rsidRDefault="008A062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Tekudar Han’ın İslam dinini kabul etmesiyle ona Sultan Ahmet diye hitap etmişlerdir.</w:t>
      </w:r>
      <w:r w:rsidRPr="00E25016">
        <w:rPr>
          <w:rStyle w:val="DipnotBavurusu"/>
          <w:rFonts w:ascii="Times New Roman" w:hAnsi="Times New Roman" w:cs="Times New Roman"/>
          <w:sz w:val="24"/>
          <w:szCs w:val="24"/>
        </w:rPr>
        <w:footnoteReference w:id="246"/>
      </w:r>
      <w:r w:rsidRPr="00E25016">
        <w:rPr>
          <w:rFonts w:ascii="Times New Roman" w:hAnsi="Times New Roman" w:cs="Times New Roman"/>
          <w:sz w:val="24"/>
          <w:szCs w:val="24"/>
        </w:rPr>
        <w:t xml:space="preserve"> Böylece Müslüman </w:t>
      </w:r>
      <w:r w:rsidR="00365345" w:rsidRPr="00E25016">
        <w:rPr>
          <w:rFonts w:ascii="Times New Roman" w:hAnsi="Times New Roman" w:cs="Times New Roman"/>
          <w:sz w:val="24"/>
          <w:szCs w:val="24"/>
        </w:rPr>
        <w:t>olmasıyla birlikte ismini de değiştirmiştir. Ahmet Han</w:t>
      </w:r>
      <w:r w:rsidR="00BE25B1">
        <w:rPr>
          <w:rFonts w:ascii="Times New Roman" w:hAnsi="Times New Roman" w:cs="Times New Roman"/>
          <w:sz w:val="24"/>
          <w:szCs w:val="24"/>
        </w:rPr>
        <w:t>,</w:t>
      </w:r>
      <w:r w:rsidR="00365345" w:rsidRPr="00E25016">
        <w:rPr>
          <w:rFonts w:ascii="Times New Roman" w:hAnsi="Times New Roman" w:cs="Times New Roman"/>
          <w:sz w:val="24"/>
          <w:szCs w:val="24"/>
        </w:rPr>
        <w:t xml:space="preserve"> İlhanlı Devleti</w:t>
      </w:r>
      <w:r w:rsidR="009820E7">
        <w:rPr>
          <w:rFonts w:ascii="Times New Roman" w:hAnsi="Times New Roman" w:cs="Times New Roman"/>
          <w:sz w:val="24"/>
          <w:szCs w:val="24"/>
        </w:rPr>
        <w:t>’</w:t>
      </w:r>
      <w:r w:rsidR="00365345" w:rsidRPr="00E25016">
        <w:rPr>
          <w:rFonts w:ascii="Times New Roman" w:hAnsi="Times New Roman" w:cs="Times New Roman"/>
          <w:sz w:val="24"/>
          <w:szCs w:val="24"/>
        </w:rPr>
        <w:t xml:space="preserve">nin ilk Müslüman Hanı oldu. Ahmet Han tahta ilk çıktığı zaman herkese iyi bir </w:t>
      </w:r>
      <w:r w:rsidR="000A6C32">
        <w:rPr>
          <w:rFonts w:ascii="Times New Roman" w:hAnsi="Times New Roman" w:cs="Times New Roman"/>
          <w:sz w:val="24"/>
          <w:szCs w:val="24"/>
        </w:rPr>
        <w:t>gözle bakıyordu. Özelliklede “H</w:t>
      </w:r>
      <w:r w:rsidR="00365345" w:rsidRPr="00E25016">
        <w:rPr>
          <w:rFonts w:ascii="Times New Roman" w:hAnsi="Times New Roman" w:cs="Times New Roman"/>
          <w:sz w:val="24"/>
          <w:szCs w:val="24"/>
        </w:rPr>
        <w:t xml:space="preserve">ristiyan mezheplerinin reisleriyle ittifak ediyor ve bütün kiliseleri, bütün din evlerini, </w:t>
      </w:r>
      <w:r w:rsidR="00BE25B1" w:rsidRPr="00E25016">
        <w:rPr>
          <w:rFonts w:ascii="Times New Roman" w:hAnsi="Times New Roman" w:cs="Times New Roman"/>
          <w:sz w:val="24"/>
          <w:szCs w:val="24"/>
        </w:rPr>
        <w:t>papazları</w:t>
      </w:r>
      <w:r w:rsidR="00365345" w:rsidRPr="00E25016">
        <w:rPr>
          <w:rFonts w:ascii="Times New Roman" w:hAnsi="Times New Roman" w:cs="Times New Roman"/>
          <w:sz w:val="24"/>
          <w:szCs w:val="24"/>
        </w:rPr>
        <w:t xml:space="preserve"> ve rahipleri memleketin her </w:t>
      </w:r>
      <w:r w:rsidR="00252292" w:rsidRPr="00E25016">
        <w:rPr>
          <w:rFonts w:ascii="Times New Roman" w:hAnsi="Times New Roman" w:cs="Times New Roman"/>
          <w:sz w:val="24"/>
          <w:szCs w:val="24"/>
        </w:rPr>
        <w:t>tarafında ve</w:t>
      </w:r>
      <w:r w:rsidR="00365345" w:rsidRPr="00E25016">
        <w:rPr>
          <w:rFonts w:ascii="Times New Roman" w:hAnsi="Times New Roman" w:cs="Times New Roman"/>
          <w:sz w:val="24"/>
          <w:szCs w:val="24"/>
        </w:rPr>
        <w:t xml:space="preserve"> her mıntıkasında vergilerden ve resimlerden affeden fermanlar yazmış bulunuyordu.</w:t>
      </w:r>
      <w:r w:rsidR="00365345" w:rsidRPr="00E25016">
        <w:rPr>
          <w:rStyle w:val="DipnotBavurusu"/>
          <w:rFonts w:ascii="Times New Roman" w:hAnsi="Times New Roman" w:cs="Times New Roman"/>
          <w:sz w:val="24"/>
          <w:szCs w:val="24"/>
        </w:rPr>
        <w:footnoteReference w:id="247"/>
      </w:r>
      <w:r w:rsidR="000A6C32">
        <w:rPr>
          <w:rFonts w:ascii="Times New Roman" w:hAnsi="Times New Roman" w:cs="Times New Roman"/>
          <w:sz w:val="24"/>
          <w:szCs w:val="24"/>
        </w:rPr>
        <w:t xml:space="preserve"> Haliyle bu ferman H</w:t>
      </w:r>
      <w:r w:rsidR="00365345" w:rsidRPr="00E25016">
        <w:rPr>
          <w:rFonts w:ascii="Times New Roman" w:hAnsi="Times New Roman" w:cs="Times New Roman"/>
          <w:sz w:val="24"/>
          <w:szCs w:val="24"/>
        </w:rPr>
        <w:t>ristiyanları sevindirmi</w:t>
      </w:r>
      <w:r w:rsidR="000A6C32">
        <w:rPr>
          <w:rFonts w:ascii="Times New Roman" w:hAnsi="Times New Roman" w:cs="Times New Roman"/>
          <w:sz w:val="24"/>
          <w:szCs w:val="24"/>
        </w:rPr>
        <w:t>ştir. Çünkü kendisinden önceki h</w:t>
      </w:r>
      <w:r w:rsidR="00365345" w:rsidRPr="00E25016">
        <w:rPr>
          <w:rFonts w:ascii="Times New Roman" w:hAnsi="Times New Roman" w:cs="Times New Roman"/>
          <w:sz w:val="24"/>
          <w:szCs w:val="24"/>
        </w:rPr>
        <w:t>anlar onları destekleyen politikalar izlemişlerdi. Bu durumun devam etmesini istiyorlardı. H</w:t>
      </w:r>
      <w:r w:rsidR="000A6C32">
        <w:rPr>
          <w:rFonts w:ascii="Times New Roman" w:hAnsi="Times New Roman" w:cs="Times New Roman"/>
          <w:sz w:val="24"/>
          <w:szCs w:val="24"/>
        </w:rPr>
        <w:t>anların H</w:t>
      </w:r>
      <w:r w:rsidR="00365345" w:rsidRPr="00E25016">
        <w:rPr>
          <w:rFonts w:ascii="Times New Roman" w:hAnsi="Times New Roman" w:cs="Times New Roman"/>
          <w:sz w:val="24"/>
          <w:szCs w:val="24"/>
        </w:rPr>
        <w:t xml:space="preserve">ristiyanlık dinini desteklemesi İlhanlı </w:t>
      </w:r>
      <w:r w:rsidR="00365345" w:rsidRPr="00E25016">
        <w:rPr>
          <w:rFonts w:ascii="Times New Roman" w:hAnsi="Times New Roman" w:cs="Times New Roman"/>
          <w:sz w:val="24"/>
          <w:szCs w:val="24"/>
        </w:rPr>
        <w:lastRenderedPageBreak/>
        <w:t xml:space="preserve">Devleti içerisinde </w:t>
      </w:r>
      <w:r w:rsidR="000A6C32">
        <w:rPr>
          <w:rFonts w:ascii="Times New Roman" w:hAnsi="Times New Roman" w:cs="Times New Roman"/>
          <w:sz w:val="24"/>
          <w:szCs w:val="24"/>
        </w:rPr>
        <w:t>H</w:t>
      </w:r>
      <w:r w:rsidR="00E31FD4" w:rsidRPr="00E25016">
        <w:rPr>
          <w:rFonts w:ascii="Times New Roman" w:hAnsi="Times New Roman" w:cs="Times New Roman"/>
          <w:sz w:val="24"/>
          <w:szCs w:val="24"/>
        </w:rPr>
        <w:t>ristiyanlığın yayılmasını hızlandırıyordu. Ancak Ahmet Han ileriki zamanlarda bu yazmış olduğu fermanın aksine işler yapacaktır.</w:t>
      </w:r>
    </w:p>
    <w:p w:rsidR="008A0624" w:rsidRPr="00E25016" w:rsidRDefault="00E31FD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Ahmet Han</w:t>
      </w:r>
      <w:r w:rsidR="00BE25B1">
        <w:rPr>
          <w:rFonts w:ascii="Times New Roman" w:hAnsi="Times New Roman" w:cs="Times New Roman"/>
          <w:sz w:val="24"/>
          <w:szCs w:val="24"/>
        </w:rPr>
        <w:t>,</w:t>
      </w:r>
      <w:r w:rsidRPr="00E25016">
        <w:rPr>
          <w:rFonts w:ascii="Times New Roman" w:hAnsi="Times New Roman" w:cs="Times New Roman"/>
          <w:sz w:val="24"/>
          <w:szCs w:val="24"/>
        </w:rPr>
        <w:t xml:space="preserve"> İlhanlı Devleti içerisinde </w:t>
      </w:r>
      <w:r w:rsidR="00860892" w:rsidRPr="00E25016">
        <w:rPr>
          <w:rFonts w:ascii="Times New Roman" w:hAnsi="Times New Roman" w:cs="Times New Roman"/>
          <w:sz w:val="24"/>
          <w:szCs w:val="24"/>
        </w:rPr>
        <w:t>uygulanan</w:t>
      </w:r>
      <w:r w:rsidRPr="00E25016">
        <w:rPr>
          <w:rFonts w:ascii="Times New Roman" w:hAnsi="Times New Roman" w:cs="Times New Roman"/>
          <w:sz w:val="24"/>
          <w:szCs w:val="24"/>
        </w:rPr>
        <w:t xml:space="preserve"> Moğol kanunları yanında İslam kanunlarının da geçerli olduğunu ilan etti.</w:t>
      </w:r>
      <w:r w:rsidRPr="00E25016">
        <w:rPr>
          <w:rStyle w:val="DipnotBavurusu"/>
          <w:rFonts w:ascii="Times New Roman" w:hAnsi="Times New Roman" w:cs="Times New Roman"/>
          <w:sz w:val="24"/>
          <w:szCs w:val="24"/>
        </w:rPr>
        <w:footnoteReference w:id="248"/>
      </w:r>
      <w:r w:rsidRPr="00E25016">
        <w:rPr>
          <w:rFonts w:ascii="Times New Roman" w:hAnsi="Times New Roman" w:cs="Times New Roman"/>
          <w:sz w:val="24"/>
          <w:szCs w:val="24"/>
        </w:rPr>
        <w:t xml:space="preserve"> </w:t>
      </w:r>
      <w:r w:rsidR="00860892" w:rsidRPr="00E25016">
        <w:rPr>
          <w:rFonts w:ascii="Times New Roman" w:hAnsi="Times New Roman" w:cs="Times New Roman"/>
          <w:sz w:val="24"/>
          <w:szCs w:val="24"/>
        </w:rPr>
        <w:t xml:space="preserve"> Bu durum İslam dinin yayılması için çok önemli bir adım olmuştur. Aynı zamanda İl</w:t>
      </w:r>
      <w:r w:rsidR="00264A39">
        <w:rPr>
          <w:rFonts w:ascii="Times New Roman" w:hAnsi="Times New Roman" w:cs="Times New Roman"/>
          <w:sz w:val="24"/>
          <w:szCs w:val="24"/>
        </w:rPr>
        <w:t>hanlı Devleti içerisinde İslam d</w:t>
      </w:r>
      <w:r w:rsidR="00860892" w:rsidRPr="00E25016">
        <w:rPr>
          <w:rFonts w:ascii="Times New Roman" w:hAnsi="Times New Roman" w:cs="Times New Roman"/>
          <w:sz w:val="24"/>
          <w:szCs w:val="24"/>
        </w:rPr>
        <w:t>ininin öneminin artmasına neden olmuştur.</w:t>
      </w:r>
      <w:r w:rsidR="0074407F" w:rsidRPr="00E25016">
        <w:rPr>
          <w:rFonts w:ascii="Times New Roman" w:hAnsi="Times New Roman" w:cs="Times New Roman"/>
          <w:sz w:val="24"/>
          <w:szCs w:val="24"/>
        </w:rPr>
        <w:t xml:space="preserve"> Ahmet Han babası Hülagu Han ile a</w:t>
      </w:r>
      <w:r w:rsidR="00264A39">
        <w:rPr>
          <w:rFonts w:ascii="Times New Roman" w:hAnsi="Times New Roman" w:cs="Times New Roman"/>
          <w:sz w:val="24"/>
          <w:szCs w:val="24"/>
        </w:rPr>
        <w:t>bisi Abaka Han’ın İslam d</w:t>
      </w:r>
      <w:r w:rsidR="0074407F" w:rsidRPr="00E25016">
        <w:rPr>
          <w:rFonts w:ascii="Times New Roman" w:hAnsi="Times New Roman" w:cs="Times New Roman"/>
          <w:sz w:val="24"/>
          <w:szCs w:val="24"/>
        </w:rPr>
        <w:t xml:space="preserve">inine verdikleri zararların bir kısmını tamir etmiştir. El konulan Müslümanların mallarının büyük bir kısmını yeniden iade etti. Kapatılmış olan </w:t>
      </w:r>
      <w:r w:rsidR="00BE25B1" w:rsidRPr="00E25016">
        <w:rPr>
          <w:rFonts w:ascii="Times New Roman" w:hAnsi="Times New Roman" w:cs="Times New Roman"/>
          <w:sz w:val="24"/>
          <w:szCs w:val="24"/>
        </w:rPr>
        <w:t>birçok</w:t>
      </w:r>
      <w:r w:rsidR="0074407F" w:rsidRPr="00E25016">
        <w:rPr>
          <w:rFonts w:ascii="Times New Roman" w:hAnsi="Times New Roman" w:cs="Times New Roman"/>
          <w:sz w:val="24"/>
          <w:szCs w:val="24"/>
        </w:rPr>
        <w:t xml:space="preserve"> cami ve medreseleri yeniden açtırdı. “Müslüman evkafının bir kısım varidatını vezir Cüveyni’nin tavsiyesi üze</w:t>
      </w:r>
      <w:r w:rsidR="009820E7">
        <w:rPr>
          <w:rFonts w:ascii="Times New Roman" w:hAnsi="Times New Roman" w:cs="Times New Roman"/>
          <w:sz w:val="24"/>
          <w:szCs w:val="24"/>
        </w:rPr>
        <w:t>rine, Mekke’de bulunan Mebani-i M</w:t>
      </w:r>
      <w:r w:rsidR="0074407F" w:rsidRPr="00E25016">
        <w:rPr>
          <w:rFonts w:ascii="Times New Roman" w:hAnsi="Times New Roman" w:cs="Times New Roman"/>
          <w:sz w:val="24"/>
          <w:szCs w:val="24"/>
        </w:rPr>
        <w:t>ukaddese’ye tahsis etmiş.”</w:t>
      </w:r>
      <w:r w:rsidR="0074407F" w:rsidRPr="00E25016">
        <w:rPr>
          <w:rStyle w:val="DipnotBavurusu"/>
          <w:rFonts w:ascii="Times New Roman" w:hAnsi="Times New Roman" w:cs="Times New Roman"/>
          <w:sz w:val="24"/>
          <w:szCs w:val="24"/>
        </w:rPr>
        <w:footnoteReference w:id="249"/>
      </w:r>
      <w:r w:rsidR="0074407F" w:rsidRPr="00E25016">
        <w:rPr>
          <w:rFonts w:ascii="Times New Roman" w:hAnsi="Times New Roman" w:cs="Times New Roman"/>
          <w:sz w:val="24"/>
          <w:szCs w:val="24"/>
        </w:rPr>
        <w:t xml:space="preserve">  Ahmet Han bulunla da kalmayarak hac seferlerini de korumuştur.</w:t>
      </w:r>
    </w:p>
    <w:p w:rsidR="00464DDA" w:rsidRPr="00E25016" w:rsidRDefault="005A16D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Hülagu Han ile Abaka Han </w:t>
      </w:r>
      <w:r w:rsidR="00BE25B1" w:rsidRPr="00E25016">
        <w:rPr>
          <w:rFonts w:ascii="Times New Roman" w:hAnsi="Times New Roman" w:cs="Times New Roman"/>
          <w:sz w:val="24"/>
          <w:szCs w:val="24"/>
        </w:rPr>
        <w:t>hâkimiyetleri</w:t>
      </w:r>
      <w:r w:rsidRPr="00E25016">
        <w:rPr>
          <w:rFonts w:ascii="Times New Roman" w:hAnsi="Times New Roman" w:cs="Times New Roman"/>
          <w:sz w:val="24"/>
          <w:szCs w:val="24"/>
        </w:rPr>
        <w:t xml:space="preserve"> altındaki topraklardaki camileri ve medreseleri kapatarak</w:t>
      </w:r>
      <w:r w:rsidR="00BE25B1">
        <w:rPr>
          <w:rFonts w:ascii="Times New Roman" w:hAnsi="Times New Roman" w:cs="Times New Roman"/>
          <w:sz w:val="24"/>
          <w:szCs w:val="24"/>
        </w:rPr>
        <w:t>,</w:t>
      </w:r>
      <w:r w:rsidRPr="00E25016">
        <w:rPr>
          <w:rFonts w:ascii="Times New Roman" w:hAnsi="Times New Roman" w:cs="Times New Roman"/>
          <w:sz w:val="24"/>
          <w:szCs w:val="24"/>
        </w:rPr>
        <w:t xml:space="preserve"> İlhanlı Devleti içerisinde İslam dininin yayılmasını engellemek istemişlerdir. Bununla da kalmayarak Müslümanlara zulüm etmişlerdir. Çok sayıda Müslümanı da öldürmüşlerdi.  Ancak Hülagu Han’ın oğlu Müslüman olmasıyla dengeler bir anda değişmiştir. </w:t>
      </w:r>
      <w:r w:rsidR="009820E7">
        <w:rPr>
          <w:rFonts w:ascii="Times New Roman" w:hAnsi="Times New Roman" w:cs="Times New Roman"/>
          <w:sz w:val="24"/>
          <w:szCs w:val="24"/>
        </w:rPr>
        <w:t xml:space="preserve"> Bu zamana kadar İslam dinine düşman olan devlet artık İslam dinine hizmet etmeye başladı. </w:t>
      </w:r>
      <w:r w:rsidRPr="00E25016">
        <w:rPr>
          <w:rFonts w:ascii="Times New Roman" w:hAnsi="Times New Roman" w:cs="Times New Roman"/>
          <w:sz w:val="24"/>
          <w:szCs w:val="24"/>
        </w:rPr>
        <w:t>Bu gelişme İslam dini adına büyük bir fayda sağlamıştır.</w:t>
      </w:r>
    </w:p>
    <w:p w:rsidR="00113D6D" w:rsidRDefault="00464DD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Ahmet Han</w:t>
      </w:r>
      <w:r w:rsidR="009820E7">
        <w:rPr>
          <w:rFonts w:ascii="Times New Roman" w:hAnsi="Times New Roman" w:cs="Times New Roman"/>
          <w:sz w:val="24"/>
          <w:szCs w:val="24"/>
        </w:rPr>
        <w:t xml:space="preserve"> zamanını </w:t>
      </w:r>
      <w:r w:rsidRPr="00E25016">
        <w:rPr>
          <w:rFonts w:ascii="Times New Roman" w:hAnsi="Times New Roman" w:cs="Times New Roman"/>
          <w:sz w:val="24"/>
          <w:szCs w:val="24"/>
        </w:rPr>
        <w:t>Şeyh Abdurrahman’ın yan</w:t>
      </w:r>
      <w:r w:rsidR="00264A39">
        <w:rPr>
          <w:rFonts w:ascii="Times New Roman" w:hAnsi="Times New Roman" w:cs="Times New Roman"/>
          <w:sz w:val="24"/>
          <w:szCs w:val="24"/>
        </w:rPr>
        <w:t>ında geçiriyordu. Ona büyük saygı duyuyordu ve b</w:t>
      </w:r>
      <w:r w:rsidRPr="00E25016">
        <w:rPr>
          <w:rFonts w:ascii="Times New Roman" w:hAnsi="Times New Roman" w:cs="Times New Roman"/>
          <w:sz w:val="24"/>
          <w:szCs w:val="24"/>
        </w:rPr>
        <w:t xml:space="preserve">aba diye hitap ediyordu. Şeyhin Arran’da bulunan </w:t>
      </w:r>
      <w:r w:rsidR="00AF0B63" w:rsidRPr="00E25016">
        <w:rPr>
          <w:rFonts w:ascii="Times New Roman" w:hAnsi="Times New Roman" w:cs="Times New Roman"/>
          <w:sz w:val="24"/>
          <w:szCs w:val="24"/>
        </w:rPr>
        <w:t>dergâhına</w:t>
      </w:r>
      <w:r w:rsidRPr="00E25016">
        <w:rPr>
          <w:rFonts w:ascii="Times New Roman" w:hAnsi="Times New Roman" w:cs="Times New Roman"/>
          <w:sz w:val="24"/>
          <w:szCs w:val="24"/>
        </w:rPr>
        <w:t xml:space="preserve"> sık sık gidiyor</w:t>
      </w:r>
      <w:r w:rsidR="002260DF">
        <w:rPr>
          <w:rFonts w:ascii="Times New Roman" w:hAnsi="Times New Roman" w:cs="Times New Roman"/>
          <w:sz w:val="24"/>
          <w:szCs w:val="24"/>
        </w:rPr>
        <w:t>du. Ahmet Han dergâha geldiği zaman</w:t>
      </w:r>
      <w:r w:rsidR="00AF0B63" w:rsidRPr="00E25016">
        <w:rPr>
          <w:rFonts w:ascii="Times New Roman" w:hAnsi="Times New Roman" w:cs="Times New Roman"/>
          <w:sz w:val="24"/>
          <w:szCs w:val="24"/>
        </w:rPr>
        <w:t xml:space="preserve"> günlerini</w:t>
      </w:r>
      <w:r w:rsidRPr="00E25016">
        <w:rPr>
          <w:rFonts w:ascii="Times New Roman" w:hAnsi="Times New Roman" w:cs="Times New Roman"/>
          <w:sz w:val="24"/>
          <w:szCs w:val="24"/>
        </w:rPr>
        <w:t xml:space="preserve"> </w:t>
      </w:r>
      <w:r w:rsidR="00AF0B63" w:rsidRPr="00E25016">
        <w:rPr>
          <w:rFonts w:ascii="Times New Roman" w:hAnsi="Times New Roman" w:cs="Times New Roman"/>
          <w:sz w:val="24"/>
          <w:szCs w:val="24"/>
        </w:rPr>
        <w:t>toplattı</w:t>
      </w:r>
      <w:r w:rsidRPr="00E25016">
        <w:rPr>
          <w:rFonts w:ascii="Times New Roman" w:hAnsi="Times New Roman" w:cs="Times New Roman"/>
          <w:sz w:val="24"/>
          <w:szCs w:val="24"/>
        </w:rPr>
        <w:t xml:space="preserve"> ve sema </w:t>
      </w:r>
      <w:r w:rsidR="00AF0B63" w:rsidRPr="00E25016">
        <w:rPr>
          <w:rFonts w:ascii="Times New Roman" w:hAnsi="Times New Roman" w:cs="Times New Roman"/>
          <w:sz w:val="24"/>
          <w:szCs w:val="24"/>
        </w:rPr>
        <w:t>ayinlerine</w:t>
      </w:r>
      <w:r w:rsidRPr="00E25016">
        <w:rPr>
          <w:rFonts w:ascii="Times New Roman" w:hAnsi="Times New Roman" w:cs="Times New Roman"/>
          <w:sz w:val="24"/>
          <w:szCs w:val="24"/>
        </w:rPr>
        <w:t xml:space="preserve"> katılarak geçiriyordu.  Ahmet Han devlet işleriyle pek ilgilenmiyordu genel olarak günlerini ibadet ederek geçiriyordu.</w:t>
      </w:r>
      <w:r w:rsidR="00AF3A5B" w:rsidRPr="00E25016">
        <w:rPr>
          <w:rStyle w:val="DipnotBavurusu"/>
          <w:rFonts w:ascii="Times New Roman" w:hAnsi="Times New Roman" w:cs="Times New Roman"/>
          <w:sz w:val="24"/>
          <w:szCs w:val="24"/>
        </w:rPr>
        <w:footnoteReference w:id="250"/>
      </w:r>
      <w:r w:rsidRPr="00E25016">
        <w:rPr>
          <w:rFonts w:ascii="Times New Roman" w:hAnsi="Times New Roman" w:cs="Times New Roman"/>
          <w:sz w:val="24"/>
          <w:szCs w:val="24"/>
        </w:rPr>
        <w:t xml:space="preserve"> Ahmet Han İslam </w:t>
      </w:r>
      <w:r w:rsidR="00BE25B1" w:rsidRPr="00E25016">
        <w:rPr>
          <w:rFonts w:ascii="Times New Roman" w:hAnsi="Times New Roman" w:cs="Times New Roman"/>
          <w:sz w:val="24"/>
          <w:szCs w:val="24"/>
        </w:rPr>
        <w:t>âlimi</w:t>
      </w:r>
      <w:r w:rsidRPr="00E25016">
        <w:rPr>
          <w:rFonts w:ascii="Times New Roman" w:hAnsi="Times New Roman" w:cs="Times New Roman"/>
          <w:sz w:val="24"/>
          <w:szCs w:val="24"/>
        </w:rPr>
        <w:t xml:space="preserve"> ve din adamlarına büyük saygı duyuyordu.  Sürekli olarak onların yanlarına gidiyordu.  Bunu sonucu olarak devlet içerisinde Müslümanların önemi artıyordu. Ahmet Han devletin üst </w:t>
      </w:r>
      <w:r w:rsidR="00264A39">
        <w:rPr>
          <w:rFonts w:ascii="Times New Roman" w:hAnsi="Times New Roman" w:cs="Times New Roman"/>
          <w:sz w:val="24"/>
          <w:szCs w:val="24"/>
        </w:rPr>
        <w:t>yönetiminde bulunan İranlı ve H</w:t>
      </w:r>
      <w:r w:rsidRPr="00E25016">
        <w:rPr>
          <w:rFonts w:ascii="Times New Roman" w:hAnsi="Times New Roman" w:cs="Times New Roman"/>
          <w:sz w:val="24"/>
          <w:szCs w:val="24"/>
        </w:rPr>
        <w:t xml:space="preserve">ristiyanların görevlerine son verdi. </w:t>
      </w:r>
      <w:r w:rsidR="00BE25B1" w:rsidRPr="00E25016">
        <w:rPr>
          <w:rFonts w:ascii="Times New Roman" w:hAnsi="Times New Roman" w:cs="Times New Roman"/>
          <w:sz w:val="24"/>
          <w:szCs w:val="24"/>
        </w:rPr>
        <w:lastRenderedPageBreak/>
        <w:t>Yerlerine Türk</w:t>
      </w:r>
      <w:r w:rsidRPr="00E25016">
        <w:rPr>
          <w:rFonts w:ascii="Times New Roman" w:hAnsi="Times New Roman" w:cs="Times New Roman"/>
          <w:sz w:val="24"/>
          <w:szCs w:val="24"/>
        </w:rPr>
        <w:t xml:space="preserve"> ve Müslüman olan kişileri getirdi. Böylece Müslümanlar İlhanlı Devleti içerisindeki etkinliğini de artırdı.</w:t>
      </w:r>
      <w:r w:rsidR="00113D6D">
        <w:rPr>
          <w:rFonts w:ascii="Times New Roman" w:hAnsi="Times New Roman" w:cs="Times New Roman"/>
          <w:sz w:val="24"/>
          <w:szCs w:val="24"/>
        </w:rPr>
        <w:t xml:space="preserve"> </w:t>
      </w:r>
      <w:r w:rsidR="00184DB4" w:rsidRPr="00E25016">
        <w:rPr>
          <w:rFonts w:ascii="Times New Roman" w:hAnsi="Times New Roman" w:cs="Times New Roman"/>
          <w:sz w:val="24"/>
          <w:szCs w:val="24"/>
        </w:rPr>
        <w:t>Ahmet Han daha da ileri giderek kiliseleri</w:t>
      </w:r>
      <w:r w:rsidR="00BE25B1">
        <w:rPr>
          <w:rFonts w:ascii="Times New Roman" w:hAnsi="Times New Roman" w:cs="Times New Roman"/>
          <w:sz w:val="24"/>
          <w:szCs w:val="24"/>
        </w:rPr>
        <w:t>,</w:t>
      </w:r>
      <w:r w:rsidR="00184DB4" w:rsidRPr="00E25016">
        <w:rPr>
          <w:rFonts w:ascii="Times New Roman" w:hAnsi="Times New Roman" w:cs="Times New Roman"/>
          <w:sz w:val="24"/>
          <w:szCs w:val="24"/>
        </w:rPr>
        <w:t xml:space="preserve"> camilere çevirdi.</w:t>
      </w:r>
      <w:r w:rsidR="002260DF">
        <w:rPr>
          <w:rFonts w:ascii="Times New Roman" w:hAnsi="Times New Roman" w:cs="Times New Roman"/>
          <w:sz w:val="24"/>
          <w:szCs w:val="24"/>
        </w:rPr>
        <w:t xml:space="preserve"> Daha önceden</w:t>
      </w:r>
      <w:r w:rsidR="00184DB4" w:rsidRPr="00E25016">
        <w:rPr>
          <w:rFonts w:ascii="Times New Roman" w:hAnsi="Times New Roman" w:cs="Times New Roman"/>
          <w:sz w:val="24"/>
          <w:szCs w:val="24"/>
        </w:rPr>
        <w:t xml:space="preserve"> Müslümanlarım vakıf ve hayratlarının gelirlerinin bir kısmı </w:t>
      </w:r>
      <w:r w:rsidR="00264A39">
        <w:rPr>
          <w:rFonts w:ascii="Times New Roman" w:hAnsi="Times New Roman" w:cs="Times New Roman"/>
          <w:sz w:val="24"/>
          <w:szCs w:val="24"/>
        </w:rPr>
        <w:t>H</w:t>
      </w:r>
      <w:r w:rsidR="00184DB4" w:rsidRPr="00E25016">
        <w:rPr>
          <w:rFonts w:ascii="Times New Roman" w:hAnsi="Times New Roman" w:cs="Times New Roman"/>
          <w:sz w:val="24"/>
          <w:szCs w:val="24"/>
        </w:rPr>
        <w:t xml:space="preserve">ristiyan ve Musevi yöneticilere ayrılıyordu. </w:t>
      </w:r>
      <w:r w:rsidR="002260DF">
        <w:rPr>
          <w:rFonts w:ascii="Times New Roman" w:hAnsi="Times New Roman" w:cs="Times New Roman"/>
          <w:sz w:val="24"/>
          <w:szCs w:val="24"/>
        </w:rPr>
        <w:t xml:space="preserve">Ancak </w:t>
      </w:r>
      <w:r w:rsidR="00184DB4" w:rsidRPr="00E25016">
        <w:rPr>
          <w:rFonts w:ascii="Times New Roman" w:hAnsi="Times New Roman" w:cs="Times New Roman"/>
          <w:sz w:val="24"/>
          <w:szCs w:val="24"/>
        </w:rPr>
        <w:t xml:space="preserve">Ahmet Han kendisinin de Müslüman olmasından dolayı bu vakıfların </w:t>
      </w:r>
      <w:r w:rsidR="001B5A22" w:rsidRPr="00E25016">
        <w:rPr>
          <w:rFonts w:ascii="Times New Roman" w:hAnsi="Times New Roman" w:cs="Times New Roman"/>
          <w:sz w:val="24"/>
          <w:szCs w:val="24"/>
        </w:rPr>
        <w:t>gelirleri ancak Müslüman müesseselerine tahsis etmek ve Müslüman memurların idaresine vermek hususunda bir ferman çıkardı.</w:t>
      </w:r>
      <w:r w:rsidR="001B5A22" w:rsidRPr="00E25016">
        <w:rPr>
          <w:rStyle w:val="DipnotBavurusu"/>
          <w:rFonts w:ascii="Times New Roman" w:hAnsi="Times New Roman" w:cs="Times New Roman"/>
          <w:sz w:val="24"/>
          <w:szCs w:val="24"/>
        </w:rPr>
        <w:footnoteReference w:id="251"/>
      </w:r>
      <w:r w:rsidR="005A16DC" w:rsidRPr="00E25016">
        <w:rPr>
          <w:rFonts w:ascii="Times New Roman" w:hAnsi="Times New Roman" w:cs="Times New Roman"/>
          <w:sz w:val="24"/>
          <w:szCs w:val="24"/>
        </w:rPr>
        <w:t xml:space="preserve"> </w:t>
      </w:r>
      <w:r w:rsidR="00113D6D">
        <w:rPr>
          <w:rFonts w:ascii="Times New Roman" w:hAnsi="Times New Roman" w:cs="Times New Roman"/>
          <w:sz w:val="24"/>
          <w:szCs w:val="24"/>
        </w:rPr>
        <w:t>Ahmet Han yapmış olduğu girişimler İslam dinine büyük hizmetler olarak görülmektedir.  Bu girişimler İlhanlı Devleti içerisinde İslam dinin yayılmasını hızlandırdı.</w:t>
      </w:r>
    </w:p>
    <w:p w:rsidR="001B5A22" w:rsidRPr="00E25016" w:rsidRDefault="001D58C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Ahmet </w:t>
      </w:r>
      <w:r w:rsidR="00BE25B1" w:rsidRPr="00E25016">
        <w:rPr>
          <w:rFonts w:ascii="Times New Roman" w:hAnsi="Times New Roman" w:cs="Times New Roman"/>
          <w:sz w:val="24"/>
          <w:szCs w:val="24"/>
        </w:rPr>
        <w:t>Han tahta</w:t>
      </w:r>
      <w:r w:rsidR="00B46456" w:rsidRPr="00E25016">
        <w:rPr>
          <w:rFonts w:ascii="Times New Roman" w:hAnsi="Times New Roman" w:cs="Times New Roman"/>
          <w:sz w:val="24"/>
          <w:szCs w:val="24"/>
        </w:rPr>
        <w:t xml:space="preserve"> ilk çıktığı günlerde Mem</w:t>
      </w:r>
      <w:r w:rsidRPr="00E25016">
        <w:rPr>
          <w:rFonts w:ascii="Times New Roman" w:hAnsi="Times New Roman" w:cs="Times New Roman"/>
          <w:sz w:val="24"/>
          <w:szCs w:val="24"/>
        </w:rPr>
        <w:t>luk Devlet</w:t>
      </w:r>
      <w:r w:rsidR="00264A39">
        <w:rPr>
          <w:rFonts w:ascii="Times New Roman" w:hAnsi="Times New Roman" w:cs="Times New Roman"/>
          <w:sz w:val="24"/>
          <w:szCs w:val="24"/>
        </w:rPr>
        <w:t>i</w:t>
      </w:r>
      <w:r w:rsidRPr="00E25016">
        <w:rPr>
          <w:rFonts w:ascii="Times New Roman" w:hAnsi="Times New Roman" w:cs="Times New Roman"/>
          <w:sz w:val="24"/>
          <w:szCs w:val="24"/>
        </w:rPr>
        <w:t xml:space="preserve"> ile barış yap</w:t>
      </w:r>
      <w:r w:rsidR="00AF0B63" w:rsidRPr="00E25016">
        <w:rPr>
          <w:rFonts w:ascii="Times New Roman" w:hAnsi="Times New Roman" w:cs="Times New Roman"/>
          <w:sz w:val="24"/>
          <w:szCs w:val="24"/>
        </w:rPr>
        <w:t>mak için elçiler gönderdi. Ahmet</w:t>
      </w:r>
      <w:r w:rsidRPr="00E25016">
        <w:rPr>
          <w:rFonts w:ascii="Times New Roman" w:hAnsi="Times New Roman" w:cs="Times New Roman"/>
          <w:sz w:val="24"/>
          <w:szCs w:val="24"/>
        </w:rPr>
        <w:t xml:space="preserve"> Han</w:t>
      </w:r>
      <w:r w:rsidR="00BE25B1">
        <w:rPr>
          <w:rFonts w:ascii="Times New Roman" w:hAnsi="Times New Roman" w:cs="Times New Roman"/>
          <w:sz w:val="24"/>
          <w:szCs w:val="24"/>
        </w:rPr>
        <w:t>,</w:t>
      </w:r>
      <w:r w:rsidRPr="00E25016">
        <w:rPr>
          <w:rFonts w:ascii="Times New Roman" w:hAnsi="Times New Roman" w:cs="Times New Roman"/>
          <w:sz w:val="24"/>
          <w:szCs w:val="24"/>
        </w:rPr>
        <w:t xml:space="preserve"> Sultan Kala</w:t>
      </w:r>
      <w:r w:rsidR="005C6B79" w:rsidRPr="00E25016">
        <w:rPr>
          <w:rFonts w:ascii="Times New Roman" w:hAnsi="Times New Roman" w:cs="Times New Roman"/>
          <w:sz w:val="24"/>
          <w:szCs w:val="24"/>
        </w:rPr>
        <w:t xml:space="preserve">vun’a şu sözleri dile getirdi:” </w:t>
      </w:r>
      <w:r w:rsidR="002260DF">
        <w:rPr>
          <w:rFonts w:ascii="Times New Roman" w:hAnsi="Times New Roman" w:cs="Times New Roman"/>
          <w:i/>
          <w:sz w:val="24"/>
          <w:szCs w:val="24"/>
        </w:rPr>
        <w:t>Ahmet Han b</w:t>
      </w:r>
      <w:r w:rsidR="005C6B79" w:rsidRPr="00E25016">
        <w:rPr>
          <w:rFonts w:ascii="Times New Roman" w:hAnsi="Times New Roman" w:cs="Times New Roman"/>
          <w:i/>
          <w:sz w:val="24"/>
          <w:szCs w:val="24"/>
        </w:rPr>
        <w:t>aşta İslam dinine girdiğine ve Allah’ın büyüklüğüne ve birliğine, Hz. Muhammed’in peygamberliğine inandığnı, onun yolunda yürüdüğünü dile getirdi</w:t>
      </w:r>
      <w:r w:rsidR="00DB62C9" w:rsidRPr="00E25016">
        <w:rPr>
          <w:rFonts w:ascii="Times New Roman" w:hAnsi="Times New Roman" w:cs="Times New Roman"/>
          <w:i/>
          <w:sz w:val="24"/>
          <w:szCs w:val="24"/>
        </w:rPr>
        <w:t xml:space="preserve">. </w:t>
      </w:r>
      <w:r w:rsidR="005A0F76" w:rsidRPr="00E25016">
        <w:rPr>
          <w:rFonts w:ascii="Times New Roman" w:hAnsi="Times New Roman" w:cs="Times New Roman"/>
          <w:i/>
          <w:sz w:val="24"/>
          <w:szCs w:val="24"/>
        </w:rPr>
        <w:t>Hâkimiyeti</w:t>
      </w:r>
      <w:r w:rsidR="005C6B79" w:rsidRPr="00E25016">
        <w:rPr>
          <w:rFonts w:ascii="Times New Roman" w:hAnsi="Times New Roman" w:cs="Times New Roman"/>
          <w:i/>
          <w:sz w:val="24"/>
          <w:szCs w:val="24"/>
        </w:rPr>
        <w:t xml:space="preserve"> altında yaşayan Müslümanları koru</w:t>
      </w:r>
      <w:r w:rsidR="00F36598" w:rsidRPr="00E25016">
        <w:rPr>
          <w:rFonts w:ascii="Times New Roman" w:hAnsi="Times New Roman" w:cs="Times New Roman"/>
          <w:i/>
          <w:sz w:val="24"/>
          <w:szCs w:val="24"/>
        </w:rPr>
        <w:t>mayı çabaladığını dile getirdi.</w:t>
      </w:r>
      <w:r w:rsidR="00F36598" w:rsidRPr="00E25016">
        <w:rPr>
          <w:rStyle w:val="DipnotBavurusu"/>
          <w:rFonts w:ascii="Times New Roman" w:hAnsi="Times New Roman" w:cs="Times New Roman"/>
          <w:i/>
          <w:sz w:val="24"/>
          <w:szCs w:val="24"/>
        </w:rPr>
        <w:footnoteReference w:id="252"/>
      </w:r>
      <w:r w:rsidR="00F36598" w:rsidRPr="00E25016">
        <w:rPr>
          <w:rFonts w:ascii="Times New Roman" w:hAnsi="Times New Roman" w:cs="Times New Roman"/>
          <w:i/>
          <w:sz w:val="24"/>
          <w:szCs w:val="24"/>
        </w:rPr>
        <w:t xml:space="preserve"> Müslümanlar arasında kan dökülmesine mani olmaktır. Allah yardımı ile İslam dininin bayrağını yükseltmek, Müslümanlar arasında kan dökülmesine son vermek, İslam dininin kardeşlik esaslarına göre iki devlet arasında barış yapmak ve dostluk kurmak istediğini ve artık din farkının kalmadığını</w:t>
      </w:r>
      <w:r w:rsidR="00DB62C9" w:rsidRPr="00E25016">
        <w:rPr>
          <w:rFonts w:ascii="Times New Roman" w:hAnsi="Times New Roman" w:cs="Times New Roman"/>
          <w:i/>
          <w:sz w:val="24"/>
          <w:szCs w:val="24"/>
        </w:rPr>
        <w:t xml:space="preserve"> </w:t>
      </w:r>
      <w:r w:rsidR="005A0F76" w:rsidRPr="00E25016">
        <w:rPr>
          <w:rFonts w:ascii="Times New Roman" w:hAnsi="Times New Roman" w:cs="Times New Roman"/>
          <w:i/>
          <w:sz w:val="24"/>
          <w:szCs w:val="24"/>
        </w:rPr>
        <w:t>söyledi</w:t>
      </w:r>
      <w:r w:rsidR="00F36598" w:rsidRPr="00E25016">
        <w:rPr>
          <w:rFonts w:ascii="Times New Roman" w:hAnsi="Times New Roman" w:cs="Times New Roman"/>
          <w:i/>
          <w:sz w:val="24"/>
          <w:szCs w:val="24"/>
        </w:rPr>
        <w:t>.</w:t>
      </w:r>
      <w:r w:rsidR="00F36598" w:rsidRPr="00E25016">
        <w:rPr>
          <w:rStyle w:val="DipnotBavurusu"/>
          <w:rFonts w:ascii="Times New Roman" w:hAnsi="Times New Roman" w:cs="Times New Roman"/>
          <w:i/>
          <w:sz w:val="24"/>
          <w:szCs w:val="24"/>
        </w:rPr>
        <w:footnoteReference w:id="253"/>
      </w:r>
      <w:r w:rsidR="00DB62C9" w:rsidRPr="00E25016">
        <w:rPr>
          <w:rFonts w:ascii="Times New Roman" w:hAnsi="Times New Roman" w:cs="Times New Roman"/>
          <w:i/>
          <w:sz w:val="24"/>
          <w:szCs w:val="24"/>
        </w:rPr>
        <w:t xml:space="preserve"> Her iki devletinde İslam dinini korumaya mecbur olduklarını dile getirdi.</w:t>
      </w:r>
      <w:r w:rsidR="002B27A4" w:rsidRPr="00E25016">
        <w:rPr>
          <w:rFonts w:ascii="Times New Roman" w:hAnsi="Times New Roman" w:cs="Times New Roman"/>
          <w:i/>
          <w:sz w:val="24"/>
          <w:szCs w:val="24"/>
        </w:rPr>
        <w:t xml:space="preserve"> </w:t>
      </w:r>
      <w:r w:rsidR="00B46456" w:rsidRPr="00E25016">
        <w:rPr>
          <w:rFonts w:ascii="Times New Roman" w:hAnsi="Times New Roman" w:cs="Times New Roman"/>
          <w:i/>
          <w:sz w:val="24"/>
          <w:szCs w:val="24"/>
        </w:rPr>
        <w:t xml:space="preserve">Ahmet Han kendisinin Müslüman </w:t>
      </w:r>
      <w:r w:rsidR="005A0F76" w:rsidRPr="00E25016">
        <w:rPr>
          <w:rFonts w:ascii="Times New Roman" w:hAnsi="Times New Roman" w:cs="Times New Roman"/>
          <w:i/>
          <w:sz w:val="24"/>
          <w:szCs w:val="24"/>
        </w:rPr>
        <w:t>olduğunu ve</w:t>
      </w:r>
      <w:r w:rsidR="00B46456" w:rsidRPr="00E25016">
        <w:rPr>
          <w:rFonts w:ascii="Times New Roman" w:hAnsi="Times New Roman" w:cs="Times New Roman"/>
          <w:i/>
          <w:sz w:val="24"/>
          <w:szCs w:val="24"/>
        </w:rPr>
        <w:t xml:space="preserve"> İslam dinine </w:t>
      </w:r>
      <w:r w:rsidR="00E90450" w:rsidRPr="00E25016">
        <w:rPr>
          <w:rFonts w:ascii="Times New Roman" w:hAnsi="Times New Roman" w:cs="Times New Roman"/>
          <w:i/>
          <w:sz w:val="24"/>
          <w:szCs w:val="24"/>
        </w:rPr>
        <w:t>hizmet etmek istediğini ifade etti.</w:t>
      </w:r>
      <w:r w:rsidR="00DB62C9" w:rsidRPr="00E25016">
        <w:rPr>
          <w:rFonts w:ascii="Times New Roman" w:hAnsi="Times New Roman" w:cs="Times New Roman"/>
          <w:i/>
          <w:sz w:val="24"/>
          <w:szCs w:val="24"/>
        </w:rPr>
        <w:t>”</w:t>
      </w:r>
      <w:r w:rsidR="00E90450" w:rsidRPr="00E25016">
        <w:rPr>
          <w:rStyle w:val="DipnotBavurusu"/>
          <w:rFonts w:ascii="Times New Roman" w:hAnsi="Times New Roman" w:cs="Times New Roman"/>
          <w:sz w:val="24"/>
          <w:szCs w:val="24"/>
        </w:rPr>
        <w:footnoteReference w:id="254"/>
      </w:r>
      <w:r w:rsidR="00E90450" w:rsidRPr="00E25016">
        <w:rPr>
          <w:rFonts w:ascii="Times New Roman" w:hAnsi="Times New Roman" w:cs="Times New Roman"/>
          <w:sz w:val="24"/>
          <w:szCs w:val="24"/>
        </w:rPr>
        <w:t xml:space="preserve"> </w:t>
      </w:r>
      <w:r w:rsidR="00B46456" w:rsidRPr="00E25016">
        <w:rPr>
          <w:rFonts w:ascii="Times New Roman" w:hAnsi="Times New Roman" w:cs="Times New Roman"/>
          <w:sz w:val="24"/>
          <w:szCs w:val="24"/>
        </w:rPr>
        <w:t>Bu sözlerini Sultan Kalavun’a bildirmesi için Şeyh Abdurrahman’ı elçi olarak Memluk Devletine göndermiştir.</w:t>
      </w:r>
    </w:p>
    <w:p w:rsidR="00AF3A5B" w:rsidRPr="00E25016" w:rsidRDefault="00E9045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Kalavun</w:t>
      </w:r>
      <w:r w:rsidR="002260DF">
        <w:rPr>
          <w:rFonts w:ascii="Times New Roman" w:hAnsi="Times New Roman" w:cs="Times New Roman"/>
          <w:sz w:val="24"/>
          <w:szCs w:val="24"/>
        </w:rPr>
        <w:t>, İlhanlı Devlet</w:t>
      </w:r>
      <w:r w:rsidR="005A0F76">
        <w:rPr>
          <w:rFonts w:ascii="Times New Roman" w:hAnsi="Times New Roman" w:cs="Times New Roman"/>
          <w:sz w:val="24"/>
          <w:szCs w:val="24"/>
        </w:rPr>
        <w:t>i</w:t>
      </w:r>
      <w:r w:rsidR="002260DF">
        <w:rPr>
          <w:rFonts w:ascii="Times New Roman" w:hAnsi="Times New Roman" w:cs="Times New Roman"/>
          <w:sz w:val="24"/>
          <w:szCs w:val="24"/>
        </w:rPr>
        <w:t>’</w:t>
      </w:r>
      <w:r w:rsidR="00264A39">
        <w:rPr>
          <w:rFonts w:ascii="Times New Roman" w:hAnsi="Times New Roman" w:cs="Times New Roman"/>
          <w:sz w:val="24"/>
          <w:szCs w:val="24"/>
        </w:rPr>
        <w:t>nin han</w:t>
      </w:r>
      <w:r w:rsidRPr="00E25016">
        <w:rPr>
          <w:rFonts w:ascii="Times New Roman" w:hAnsi="Times New Roman" w:cs="Times New Roman"/>
          <w:sz w:val="24"/>
          <w:szCs w:val="24"/>
        </w:rPr>
        <w:t xml:space="preserve">ının Müslüman olmasına çok sevindi. Ancak iki devlet arasında barış yapılmadı. Çünkü Ahmet Han’ın kendisini Müslüman gibi göstererek kendisini kandırmak istediğini düşündü. </w:t>
      </w:r>
      <w:r w:rsidRPr="00E25016">
        <w:rPr>
          <w:rFonts w:ascii="Times New Roman" w:hAnsi="Times New Roman" w:cs="Times New Roman"/>
          <w:sz w:val="24"/>
          <w:szCs w:val="24"/>
        </w:rPr>
        <w:lastRenderedPageBreak/>
        <w:t xml:space="preserve">Onun </w:t>
      </w:r>
      <w:r w:rsidR="005A0F76" w:rsidRPr="00E25016">
        <w:rPr>
          <w:rFonts w:ascii="Times New Roman" w:hAnsi="Times New Roman" w:cs="Times New Roman"/>
          <w:sz w:val="24"/>
          <w:szCs w:val="24"/>
        </w:rPr>
        <w:t>Müslüman</w:t>
      </w:r>
      <w:r w:rsidR="00975532" w:rsidRPr="00E25016">
        <w:rPr>
          <w:rFonts w:ascii="Times New Roman" w:hAnsi="Times New Roman" w:cs="Times New Roman"/>
          <w:sz w:val="24"/>
          <w:szCs w:val="24"/>
        </w:rPr>
        <w:t xml:space="preserve"> olduğundan kuşkuları vardı.  Bunun nedeni ise  “Memluk Sultan Kalavun’un, Sultan Ahmed’e gönderdiği cevapta, Konğurtay’ın Anadolu’da yaptığı dehşet verici yağma ve kıyımlar, kadın ve çocuklar tutsak alıp sattırmasının Müslümanlık ile b</w:t>
      </w:r>
      <w:r w:rsidR="002260DF">
        <w:rPr>
          <w:rFonts w:ascii="Times New Roman" w:hAnsi="Times New Roman" w:cs="Times New Roman"/>
          <w:sz w:val="24"/>
          <w:szCs w:val="24"/>
        </w:rPr>
        <w:t>ağdaştırılamayacağını yazmasını</w:t>
      </w:r>
      <w:r w:rsidR="00975532" w:rsidRPr="00E25016">
        <w:rPr>
          <w:rFonts w:ascii="Times New Roman" w:hAnsi="Times New Roman" w:cs="Times New Roman"/>
          <w:sz w:val="24"/>
          <w:szCs w:val="24"/>
        </w:rPr>
        <w:t>”</w:t>
      </w:r>
      <w:r w:rsidR="002260DF">
        <w:rPr>
          <w:rFonts w:ascii="Times New Roman" w:hAnsi="Times New Roman" w:cs="Times New Roman"/>
          <w:sz w:val="24"/>
          <w:szCs w:val="24"/>
        </w:rPr>
        <w:t xml:space="preserve"> idi.</w:t>
      </w:r>
      <w:r w:rsidR="00975532" w:rsidRPr="00E25016">
        <w:rPr>
          <w:rStyle w:val="DipnotBavurusu"/>
          <w:rFonts w:ascii="Times New Roman" w:hAnsi="Times New Roman" w:cs="Times New Roman"/>
          <w:sz w:val="24"/>
          <w:szCs w:val="24"/>
        </w:rPr>
        <w:footnoteReference w:id="255"/>
      </w:r>
      <w:r w:rsidR="00AF3A5B" w:rsidRPr="00E25016">
        <w:rPr>
          <w:rFonts w:ascii="Times New Roman" w:hAnsi="Times New Roman" w:cs="Times New Roman"/>
          <w:sz w:val="24"/>
          <w:szCs w:val="24"/>
        </w:rPr>
        <w:t xml:space="preserve">  Bu olayların meydana gelmesinden dolayı Sultan, Ahmet Han ile aradaki ilişkiler gelişmemiştir. Çünkü İslam dinini kabul etmesi ve diğer yandan da </w:t>
      </w:r>
      <w:r w:rsidR="00DB62C9" w:rsidRPr="00E25016">
        <w:rPr>
          <w:rFonts w:ascii="Times New Roman" w:hAnsi="Times New Roman" w:cs="Times New Roman"/>
          <w:sz w:val="24"/>
          <w:szCs w:val="24"/>
        </w:rPr>
        <w:t>hâkimiyeti</w:t>
      </w:r>
      <w:r w:rsidR="00AF3A5B" w:rsidRPr="00E25016">
        <w:rPr>
          <w:rFonts w:ascii="Times New Roman" w:hAnsi="Times New Roman" w:cs="Times New Roman"/>
          <w:sz w:val="24"/>
          <w:szCs w:val="24"/>
        </w:rPr>
        <w:t xml:space="preserve"> altında yaşayan</w:t>
      </w:r>
      <w:r w:rsidR="005A0F76">
        <w:rPr>
          <w:rFonts w:ascii="Times New Roman" w:hAnsi="Times New Roman" w:cs="Times New Roman"/>
          <w:sz w:val="24"/>
          <w:szCs w:val="24"/>
        </w:rPr>
        <w:t>,</w:t>
      </w:r>
      <w:r w:rsidR="00AF3A5B" w:rsidRPr="00E25016">
        <w:rPr>
          <w:rFonts w:ascii="Times New Roman" w:hAnsi="Times New Roman" w:cs="Times New Roman"/>
          <w:sz w:val="24"/>
          <w:szCs w:val="24"/>
        </w:rPr>
        <w:t xml:space="preserve"> Müslümanların öldürülmesine göz yumasından dolayı onu gerç</w:t>
      </w:r>
      <w:r w:rsidR="00F33906" w:rsidRPr="00E25016">
        <w:rPr>
          <w:rFonts w:ascii="Times New Roman" w:hAnsi="Times New Roman" w:cs="Times New Roman"/>
          <w:sz w:val="24"/>
          <w:szCs w:val="24"/>
        </w:rPr>
        <w:t>ek bir Müslüman olduğundan şüphe ediyordu. İlhanlı Devleti</w:t>
      </w:r>
      <w:r w:rsidR="00113D6D">
        <w:rPr>
          <w:rFonts w:ascii="Times New Roman" w:hAnsi="Times New Roman" w:cs="Times New Roman"/>
          <w:sz w:val="24"/>
          <w:szCs w:val="24"/>
        </w:rPr>
        <w:t>’</w:t>
      </w:r>
      <w:r w:rsidR="00F33906" w:rsidRPr="00E25016">
        <w:rPr>
          <w:rFonts w:ascii="Times New Roman" w:hAnsi="Times New Roman" w:cs="Times New Roman"/>
          <w:sz w:val="24"/>
          <w:szCs w:val="24"/>
        </w:rPr>
        <w:t>nin uzun yıllardan beri uygulamış oldukları politikanın da etkisi büyüktür.</w:t>
      </w:r>
      <w:r w:rsidR="00113D6D">
        <w:rPr>
          <w:rFonts w:ascii="Times New Roman" w:hAnsi="Times New Roman" w:cs="Times New Roman"/>
          <w:sz w:val="24"/>
          <w:szCs w:val="24"/>
        </w:rPr>
        <w:t xml:space="preserve"> Sultan Kalavun birçok nedenlerden dolayı Ahmet Han’ın barış isteğini kabul etmedi.</w:t>
      </w:r>
      <w:r w:rsidR="00F33906" w:rsidRPr="00E25016">
        <w:rPr>
          <w:rFonts w:ascii="Times New Roman" w:hAnsi="Times New Roman" w:cs="Times New Roman"/>
          <w:sz w:val="24"/>
          <w:szCs w:val="24"/>
        </w:rPr>
        <w:t xml:space="preserve"> </w:t>
      </w:r>
      <w:r w:rsidR="00113D6D">
        <w:rPr>
          <w:rFonts w:ascii="Times New Roman" w:hAnsi="Times New Roman" w:cs="Times New Roman"/>
          <w:sz w:val="24"/>
          <w:szCs w:val="24"/>
        </w:rPr>
        <w:t xml:space="preserve">Sultan Kalavun anlaşmayı kabul etmediği </w:t>
      </w:r>
      <w:r w:rsidR="00156CE6">
        <w:rPr>
          <w:rFonts w:ascii="Times New Roman" w:hAnsi="Times New Roman" w:cs="Times New Roman"/>
          <w:sz w:val="24"/>
          <w:szCs w:val="24"/>
        </w:rPr>
        <w:t xml:space="preserve">gibi </w:t>
      </w:r>
      <w:r w:rsidR="00156CE6" w:rsidRPr="00E25016">
        <w:rPr>
          <w:rFonts w:ascii="Times New Roman" w:hAnsi="Times New Roman" w:cs="Times New Roman"/>
          <w:sz w:val="24"/>
          <w:szCs w:val="24"/>
        </w:rPr>
        <w:t>Ahmet</w:t>
      </w:r>
      <w:r w:rsidR="00AF3A5B" w:rsidRPr="00E25016">
        <w:rPr>
          <w:rFonts w:ascii="Times New Roman" w:hAnsi="Times New Roman" w:cs="Times New Roman"/>
          <w:sz w:val="24"/>
          <w:szCs w:val="24"/>
        </w:rPr>
        <w:t xml:space="preserve"> Han’ın elçi olarak görevlendirdiği Şeyh Abdurrahman’ı geri göndermemiştir.</w:t>
      </w:r>
      <w:r w:rsidR="00F33906" w:rsidRPr="00E25016">
        <w:rPr>
          <w:rFonts w:ascii="Times New Roman" w:hAnsi="Times New Roman" w:cs="Times New Roman"/>
          <w:sz w:val="24"/>
          <w:szCs w:val="24"/>
        </w:rPr>
        <w:t xml:space="preserve"> Bunun üzerine İlhanlı Devleti</w:t>
      </w:r>
      <w:r w:rsidR="002260DF">
        <w:rPr>
          <w:rFonts w:ascii="Times New Roman" w:hAnsi="Times New Roman" w:cs="Times New Roman"/>
          <w:sz w:val="24"/>
          <w:szCs w:val="24"/>
        </w:rPr>
        <w:t>’</w:t>
      </w:r>
      <w:r w:rsidR="00F33906" w:rsidRPr="00E25016">
        <w:rPr>
          <w:rFonts w:ascii="Times New Roman" w:hAnsi="Times New Roman" w:cs="Times New Roman"/>
          <w:sz w:val="24"/>
          <w:szCs w:val="24"/>
        </w:rPr>
        <w:t>nin yöneticileri Memluk Devleti üzerine sefer yapılmasını istediler. Ancak Ahmet Han bu isteği kabul etmedi.</w:t>
      </w:r>
      <w:r w:rsidR="00F33906" w:rsidRPr="00E25016">
        <w:rPr>
          <w:rStyle w:val="DipnotBavurusu"/>
          <w:rFonts w:ascii="Times New Roman" w:hAnsi="Times New Roman" w:cs="Times New Roman"/>
          <w:sz w:val="24"/>
          <w:szCs w:val="24"/>
        </w:rPr>
        <w:footnoteReference w:id="256"/>
      </w:r>
      <w:r w:rsidR="00F33906" w:rsidRPr="00E25016">
        <w:rPr>
          <w:rFonts w:ascii="Times New Roman" w:hAnsi="Times New Roman" w:cs="Times New Roman"/>
          <w:sz w:val="24"/>
          <w:szCs w:val="24"/>
        </w:rPr>
        <w:t xml:space="preserve"> Ahmet Han’ın </w:t>
      </w:r>
      <w:r w:rsidR="005A0F76" w:rsidRPr="00E25016">
        <w:rPr>
          <w:rFonts w:ascii="Times New Roman" w:hAnsi="Times New Roman" w:cs="Times New Roman"/>
          <w:sz w:val="24"/>
          <w:szCs w:val="24"/>
        </w:rPr>
        <w:t>Memluk</w:t>
      </w:r>
      <w:r w:rsidR="00F33906" w:rsidRPr="00E25016">
        <w:rPr>
          <w:rFonts w:ascii="Times New Roman" w:hAnsi="Times New Roman" w:cs="Times New Roman"/>
          <w:sz w:val="24"/>
          <w:szCs w:val="24"/>
        </w:rPr>
        <w:t xml:space="preserve"> Devleti ile barış yapma isteği sonuçsuz kaldı.</w:t>
      </w:r>
    </w:p>
    <w:p w:rsidR="00F33906" w:rsidRPr="00E25016" w:rsidRDefault="00F3390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Ahmet Han’ın </w:t>
      </w:r>
      <w:r w:rsidR="005A0F76"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olması ile devlet içinde çatlaklar oluşmasına neden olmuştu. </w:t>
      </w:r>
      <w:r w:rsidR="00113D6D" w:rsidRPr="00113D6D">
        <w:rPr>
          <w:rFonts w:ascii="Times New Roman" w:hAnsi="Times New Roman" w:cs="Times New Roman"/>
          <w:sz w:val="24"/>
          <w:szCs w:val="24"/>
        </w:rPr>
        <w:t>Ahmet Han’ın yönetiminden memnun olmayan ve Müslüman olmasından dolayı rahatsız olan kesimler, Şehzade Argun Han’ın etrafında toplanmasına neden olmuştur. Moğolların büyük çoğunluğu İslam dinine çok kötü bakıyorlardı. Bunun sebebi de önceki yıllarda uygulanan politikadan kaynaklanıyordu. Bu nedenden dolayı Ahmet Han’ın Müslüman olmasını kabullenemiyorlardı.  Şehzade Argun’da büyük bir İslam düşmanıydı. Bu nedenlerden dolayı Ahmet Han’a karşı gruplar oluşmuştu.</w:t>
      </w:r>
      <w:r w:rsidR="00113D6D">
        <w:rPr>
          <w:rFonts w:ascii="Times New Roman" w:hAnsi="Times New Roman" w:cs="Times New Roman"/>
          <w:sz w:val="24"/>
          <w:szCs w:val="24"/>
        </w:rPr>
        <w:t xml:space="preserve"> </w:t>
      </w:r>
      <w:r w:rsidR="00264A39">
        <w:rPr>
          <w:rFonts w:ascii="Times New Roman" w:hAnsi="Times New Roman" w:cs="Times New Roman"/>
          <w:sz w:val="24"/>
          <w:szCs w:val="24"/>
        </w:rPr>
        <w:t>Ahmet Han’ın H</w:t>
      </w:r>
      <w:r w:rsidRPr="00E25016">
        <w:rPr>
          <w:rFonts w:ascii="Times New Roman" w:hAnsi="Times New Roman" w:cs="Times New Roman"/>
          <w:sz w:val="24"/>
          <w:szCs w:val="24"/>
        </w:rPr>
        <w:t>ristiyanlara kötü davranmasından dolayı İlhanlı Devleti</w:t>
      </w:r>
      <w:r w:rsidR="002260DF">
        <w:rPr>
          <w:rFonts w:ascii="Times New Roman" w:hAnsi="Times New Roman" w:cs="Times New Roman"/>
          <w:sz w:val="24"/>
          <w:szCs w:val="24"/>
        </w:rPr>
        <w:t>’</w:t>
      </w:r>
      <w:r w:rsidRPr="00E25016">
        <w:rPr>
          <w:rFonts w:ascii="Times New Roman" w:hAnsi="Times New Roman" w:cs="Times New Roman"/>
          <w:sz w:val="24"/>
          <w:szCs w:val="24"/>
        </w:rPr>
        <w:t>ne bağlı bulunan Gürcü ve Ermeni devletlerinin tepkisine neden olmuştu.</w:t>
      </w:r>
      <w:r w:rsidR="00252292" w:rsidRPr="00E25016">
        <w:rPr>
          <w:rFonts w:ascii="Times New Roman" w:hAnsi="Times New Roman" w:cs="Times New Roman"/>
          <w:sz w:val="24"/>
          <w:szCs w:val="24"/>
        </w:rPr>
        <w:t xml:space="preserve"> Şehzade Argun</w:t>
      </w:r>
      <w:r w:rsidR="005A0F76">
        <w:rPr>
          <w:rFonts w:ascii="Times New Roman" w:hAnsi="Times New Roman" w:cs="Times New Roman"/>
          <w:sz w:val="24"/>
          <w:szCs w:val="24"/>
        </w:rPr>
        <w:t>,</w:t>
      </w:r>
      <w:r w:rsidR="00252292" w:rsidRPr="00E25016">
        <w:rPr>
          <w:rFonts w:ascii="Times New Roman" w:hAnsi="Times New Roman" w:cs="Times New Roman"/>
          <w:sz w:val="24"/>
          <w:szCs w:val="24"/>
        </w:rPr>
        <w:t xml:space="preserve"> İlhanlı Devleti’nin bir Moğol devleti olarak mı kalacak </w:t>
      </w:r>
      <w:r w:rsidR="00264A39">
        <w:rPr>
          <w:rFonts w:ascii="Times New Roman" w:hAnsi="Times New Roman" w:cs="Times New Roman"/>
          <w:sz w:val="24"/>
          <w:szCs w:val="24"/>
        </w:rPr>
        <w:t xml:space="preserve">ya </w:t>
      </w:r>
      <w:r w:rsidR="005A0F76" w:rsidRPr="00E25016">
        <w:rPr>
          <w:rFonts w:ascii="Times New Roman" w:hAnsi="Times New Roman" w:cs="Times New Roman"/>
          <w:sz w:val="24"/>
          <w:szCs w:val="24"/>
        </w:rPr>
        <w:t>da</w:t>
      </w:r>
      <w:r w:rsidR="00252292" w:rsidRPr="00E25016">
        <w:rPr>
          <w:rFonts w:ascii="Times New Roman" w:hAnsi="Times New Roman" w:cs="Times New Roman"/>
          <w:sz w:val="24"/>
          <w:szCs w:val="24"/>
        </w:rPr>
        <w:t xml:space="preserve"> basit bir </w:t>
      </w:r>
      <w:r w:rsidR="005A0F76" w:rsidRPr="00E25016">
        <w:rPr>
          <w:rFonts w:ascii="Times New Roman" w:hAnsi="Times New Roman" w:cs="Times New Roman"/>
          <w:sz w:val="24"/>
          <w:szCs w:val="24"/>
        </w:rPr>
        <w:t>Müslüman</w:t>
      </w:r>
      <w:r w:rsidR="00252292" w:rsidRPr="00E25016">
        <w:rPr>
          <w:rFonts w:ascii="Times New Roman" w:hAnsi="Times New Roman" w:cs="Times New Roman"/>
          <w:sz w:val="24"/>
          <w:szCs w:val="24"/>
        </w:rPr>
        <w:t xml:space="preserve"> devleti olarak </w:t>
      </w:r>
      <w:r w:rsidR="005A0F76" w:rsidRPr="00E25016">
        <w:rPr>
          <w:rFonts w:ascii="Times New Roman" w:hAnsi="Times New Roman" w:cs="Times New Roman"/>
          <w:sz w:val="24"/>
          <w:szCs w:val="24"/>
        </w:rPr>
        <w:t>kalacaktı</w:t>
      </w:r>
      <w:r w:rsidR="00252292" w:rsidRPr="00E25016">
        <w:rPr>
          <w:rFonts w:ascii="Times New Roman" w:hAnsi="Times New Roman" w:cs="Times New Roman"/>
          <w:sz w:val="24"/>
          <w:szCs w:val="24"/>
        </w:rPr>
        <w:t>.</w:t>
      </w:r>
      <w:r w:rsidR="00252292" w:rsidRPr="00E25016">
        <w:rPr>
          <w:rStyle w:val="DipnotBavurusu"/>
          <w:rFonts w:ascii="Times New Roman" w:hAnsi="Times New Roman" w:cs="Times New Roman"/>
          <w:sz w:val="24"/>
          <w:szCs w:val="24"/>
        </w:rPr>
        <w:footnoteReference w:id="257"/>
      </w:r>
      <w:r w:rsidRPr="00E25016">
        <w:rPr>
          <w:rFonts w:ascii="Times New Roman" w:hAnsi="Times New Roman" w:cs="Times New Roman"/>
          <w:sz w:val="24"/>
          <w:szCs w:val="24"/>
        </w:rPr>
        <w:t xml:space="preserve"> </w:t>
      </w:r>
      <w:r w:rsidR="00252292" w:rsidRPr="00E25016">
        <w:rPr>
          <w:rFonts w:ascii="Times New Roman" w:hAnsi="Times New Roman" w:cs="Times New Roman"/>
          <w:sz w:val="24"/>
          <w:szCs w:val="24"/>
        </w:rPr>
        <w:t xml:space="preserve">Çevresindeki kişiler ve </w:t>
      </w:r>
      <w:r w:rsidR="005A0F76" w:rsidRPr="00E25016">
        <w:rPr>
          <w:rFonts w:ascii="Times New Roman" w:hAnsi="Times New Roman" w:cs="Times New Roman"/>
          <w:sz w:val="24"/>
          <w:szCs w:val="24"/>
        </w:rPr>
        <w:t>kendisi İlhanlı</w:t>
      </w:r>
      <w:r w:rsidR="00252292" w:rsidRPr="00E25016">
        <w:rPr>
          <w:rFonts w:ascii="Times New Roman" w:hAnsi="Times New Roman" w:cs="Times New Roman"/>
          <w:sz w:val="24"/>
          <w:szCs w:val="24"/>
        </w:rPr>
        <w:t xml:space="preserve"> </w:t>
      </w:r>
      <w:r w:rsidR="005A0F76" w:rsidRPr="00E25016">
        <w:rPr>
          <w:rFonts w:ascii="Times New Roman" w:hAnsi="Times New Roman" w:cs="Times New Roman"/>
          <w:sz w:val="24"/>
          <w:szCs w:val="24"/>
        </w:rPr>
        <w:t>Devleti’nin Moğol</w:t>
      </w:r>
      <w:r w:rsidR="00252292" w:rsidRPr="00E25016">
        <w:rPr>
          <w:rFonts w:ascii="Times New Roman" w:hAnsi="Times New Roman" w:cs="Times New Roman"/>
          <w:sz w:val="24"/>
          <w:szCs w:val="24"/>
        </w:rPr>
        <w:t xml:space="preserve"> devleti olarak kalması için ellerinde gelen her şeyi yapacaklardı.  Çünkü </w:t>
      </w:r>
      <w:r w:rsidRPr="00E25016">
        <w:rPr>
          <w:rFonts w:ascii="Times New Roman" w:hAnsi="Times New Roman" w:cs="Times New Roman"/>
          <w:sz w:val="24"/>
          <w:szCs w:val="24"/>
        </w:rPr>
        <w:t xml:space="preserve">Moğollar arasında da İslam dinine büyük bir </w:t>
      </w:r>
      <w:r w:rsidRPr="00E25016">
        <w:rPr>
          <w:rFonts w:ascii="Times New Roman" w:hAnsi="Times New Roman" w:cs="Times New Roman"/>
          <w:sz w:val="24"/>
          <w:szCs w:val="24"/>
        </w:rPr>
        <w:lastRenderedPageBreak/>
        <w:t>düşmanlık vardı. Bu nedenlerden dolayı Ahmet Han’ı tahtan indirmek için Şehzade Argun etrafında toplanmaya başladılar.</w:t>
      </w:r>
      <w:r w:rsidR="007C6FB2" w:rsidRPr="00E25016">
        <w:rPr>
          <w:rFonts w:ascii="Times New Roman" w:hAnsi="Times New Roman" w:cs="Times New Roman"/>
          <w:sz w:val="24"/>
          <w:szCs w:val="24"/>
        </w:rPr>
        <w:t xml:space="preserve"> Şehzade Argun Kubilay Han’ın</w:t>
      </w:r>
      <w:r w:rsidR="005C7831" w:rsidRPr="00E25016">
        <w:rPr>
          <w:rFonts w:ascii="Times New Roman" w:hAnsi="Times New Roman" w:cs="Times New Roman"/>
          <w:sz w:val="24"/>
          <w:szCs w:val="24"/>
        </w:rPr>
        <w:t xml:space="preserve"> desteğini alabilmek için mektup gönderdi.</w:t>
      </w:r>
      <w:r w:rsidRPr="00E25016">
        <w:rPr>
          <w:rFonts w:ascii="Times New Roman" w:hAnsi="Times New Roman" w:cs="Times New Roman"/>
          <w:sz w:val="24"/>
          <w:szCs w:val="24"/>
        </w:rPr>
        <w:t xml:space="preserve"> </w:t>
      </w:r>
      <w:r w:rsidR="005C7831" w:rsidRPr="00E25016">
        <w:rPr>
          <w:rFonts w:ascii="Times New Roman" w:hAnsi="Times New Roman" w:cs="Times New Roman"/>
          <w:sz w:val="24"/>
          <w:szCs w:val="24"/>
        </w:rPr>
        <w:t xml:space="preserve"> Ahmet Han’da bu </w:t>
      </w:r>
      <w:r w:rsidR="005A0F76" w:rsidRPr="00E25016">
        <w:rPr>
          <w:rFonts w:ascii="Times New Roman" w:hAnsi="Times New Roman" w:cs="Times New Roman"/>
          <w:sz w:val="24"/>
          <w:szCs w:val="24"/>
        </w:rPr>
        <w:t>şikâyet</w:t>
      </w:r>
      <w:r w:rsidR="005C7831" w:rsidRPr="00E25016">
        <w:rPr>
          <w:rFonts w:ascii="Times New Roman" w:hAnsi="Times New Roman" w:cs="Times New Roman"/>
          <w:sz w:val="24"/>
          <w:szCs w:val="24"/>
        </w:rPr>
        <w:t xml:space="preserve"> mektubuna destek verdiğini düşünerek Patrik III. Mar Yaballaha’yı hapse attırdı.</w:t>
      </w:r>
      <w:r w:rsidR="00AF5856">
        <w:rPr>
          <w:rFonts w:ascii="Times New Roman" w:hAnsi="Times New Roman" w:cs="Times New Roman"/>
          <w:sz w:val="24"/>
          <w:szCs w:val="24"/>
        </w:rPr>
        <w:t xml:space="preserve"> Ancak Ahmet Han,</w:t>
      </w:r>
      <w:r w:rsidR="005C7831" w:rsidRPr="00E25016">
        <w:rPr>
          <w:rFonts w:ascii="Times New Roman" w:hAnsi="Times New Roman" w:cs="Times New Roman"/>
          <w:sz w:val="24"/>
          <w:szCs w:val="24"/>
        </w:rPr>
        <w:t xml:space="preserve"> Şehzade Argun ile girmiş olduğu mücadeleyi </w:t>
      </w:r>
      <w:r w:rsidR="00A44F35" w:rsidRPr="00E25016">
        <w:rPr>
          <w:rFonts w:ascii="Times New Roman" w:hAnsi="Times New Roman" w:cs="Times New Roman"/>
          <w:sz w:val="24"/>
          <w:szCs w:val="24"/>
        </w:rPr>
        <w:t>kaybederek 10</w:t>
      </w:r>
      <w:r w:rsidR="00264A39">
        <w:rPr>
          <w:rFonts w:ascii="Times New Roman" w:hAnsi="Times New Roman" w:cs="Times New Roman"/>
          <w:sz w:val="24"/>
          <w:szCs w:val="24"/>
        </w:rPr>
        <w:t xml:space="preserve"> Ağustos 1284’t</w:t>
      </w:r>
      <w:r w:rsidR="005C7831" w:rsidRPr="00E25016">
        <w:rPr>
          <w:rFonts w:ascii="Times New Roman" w:hAnsi="Times New Roman" w:cs="Times New Roman"/>
          <w:sz w:val="24"/>
          <w:szCs w:val="24"/>
        </w:rPr>
        <w:t>e idam edildi.</w:t>
      </w:r>
      <w:r w:rsidR="00AF5856">
        <w:rPr>
          <w:rStyle w:val="DipnotBavurusu"/>
          <w:rFonts w:ascii="Times New Roman" w:hAnsi="Times New Roman" w:cs="Times New Roman"/>
          <w:sz w:val="24"/>
          <w:szCs w:val="24"/>
        </w:rPr>
        <w:footnoteReference w:id="258"/>
      </w:r>
    </w:p>
    <w:p w:rsidR="00EC6986" w:rsidRPr="00E25016" w:rsidRDefault="00EC698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Ahmet Han’ın</w:t>
      </w:r>
      <w:r w:rsidR="005A0F76">
        <w:rPr>
          <w:rFonts w:ascii="Times New Roman" w:hAnsi="Times New Roman" w:cs="Times New Roman"/>
          <w:sz w:val="24"/>
          <w:szCs w:val="24"/>
        </w:rPr>
        <w:t>,</w:t>
      </w:r>
      <w:r w:rsidRPr="00E25016">
        <w:rPr>
          <w:rFonts w:ascii="Times New Roman" w:hAnsi="Times New Roman" w:cs="Times New Roman"/>
          <w:sz w:val="24"/>
          <w:szCs w:val="24"/>
        </w:rPr>
        <w:t xml:space="preserve"> İlhanlı Devleti’nin tahtında çok kısa kalm</w:t>
      </w:r>
      <w:r w:rsidR="00264A39">
        <w:rPr>
          <w:rFonts w:ascii="Times New Roman" w:hAnsi="Times New Roman" w:cs="Times New Roman"/>
          <w:sz w:val="24"/>
          <w:szCs w:val="24"/>
        </w:rPr>
        <w:t>ası İslam d</w:t>
      </w:r>
      <w:r w:rsidRPr="00E25016">
        <w:rPr>
          <w:rFonts w:ascii="Times New Roman" w:hAnsi="Times New Roman" w:cs="Times New Roman"/>
          <w:sz w:val="24"/>
          <w:szCs w:val="24"/>
        </w:rPr>
        <w:t xml:space="preserve">ünyası için büyük kayıptır. Çünkü Ahmet Han’ın </w:t>
      </w:r>
      <w:r w:rsidR="005A0F76"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olması ile İlhanlı Devlet</w:t>
      </w:r>
      <w:r w:rsidR="005A0F76">
        <w:rPr>
          <w:rFonts w:ascii="Times New Roman" w:hAnsi="Times New Roman" w:cs="Times New Roman"/>
          <w:sz w:val="24"/>
          <w:szCs w:val="24"/>
        </w:rPr>
        <w:t>’</w:t>
      </w:r>
      <w:r w:rsidRPr="00E25016">
        <w:rPr>
          <w:rFonts w:ascii="Times New Roman" w:hAnsi="Times New Roman" w:cs="Times New Roman"/>
          <w:sz w:val="24"/>
          <w:szCs w:val="24"/>
        </w:rPr>
        <w:t>i içerisinde Moğolların İs</w:t>
      </w:r>
      <w:r w:rsidR="001D6607">
        <w:rPr>
          <w:rFonts w:ascii="Times New Roman" w:hAnsi="Times New Roman" w:cs="Times New Roman"/>
          <w:sz w:val="24"/>
          <w:szCs w:val="24"/>
        </w:rPr>
        <w:t>lam dinine girmesi ve</w:t>
      </w:r>
      <w:r w:rsidRPr="00E25016">
        <w:rPr>
          <w:rFonts w:ascii="Times New Roman" w:hAnsi="Times New Roman" w:cs="Times New Roman"/>
          <w:sz w:val="24"/>
          <w:szCs w:val="24"/>
        </w:rPr>
        <w:t xml:space="preserve"> Türkleşmesinde en büyük adımı atmıştır.  Moğolların gelmiş oldukları coğrafyada yaşayan insanların çoğunluğu Türk ve Müslümandı, bu nedenden dolayı onlardan etkilenmemesi mümkün değildi. Moğollar sürekli olarak yerel halkla iç içe olduklarından dolayı kültür alış verişinin olması çok normal bir durumdur. Ah</w:t>
      </w:r>
      <w:r w:rsidR="005A0F76">
        <w:rPr>
          <w:rFonts w:ascii="Times New Roman" w:hAnsi="Times New Roman" w:cs="Times New Roman"/>
          <w:sz w:val="24"/>
          <w:szCs w:val="24"/>
        </w:rPr>
        <w:t>met Han’a kadar İlhanlı Devlet’i</w:t>
      </w:r>
      <w:r w:rsidRPr="00E25016">
        <w:rPr>
          <w:rFonts w:ascii="Times New Roman" w:hAnsi="Times New Roman" w:cs="Times New Roman"/>
          <w:sz w:val="24"/>
          <w:szCs w:val="24"/>
        </w:rPr>
        <w:t>nin Hanlarının Müslümanlara karşı uygulamış oldukları siyaset nedeninden dolayı Moğollar arasında İslam dininin yayılmasına büyük bir engeldir.</w:t>
      </w:r>
      <w:r w:rsidR="00A44F35" w:rsidRPr="00E25016">
        <w:rPr>
          <w:rFonts w:ascii="Times New Roman" w:hAnsi="Times New Roman" w:cs="Times New Roman"/>
          <w:sz w:val="24"/>
          <w:szCs w:val="24"/>
        </w:rPr>
        <w:t xml:space="preserve"> Ancak Ahmet Han’ın tahta çıkmasıyla bu politika değişti ve ülke içerisinde Müslümanların değerlerini ve etkinliklerini artırması Moğolların İslam dinine bakışlarının değişmesine büyük etki yaptı.</w:t>
      </w:r>
      <w:r w:rsidR="00BA43CF" w:rsidRPr="00E25016">
        <w:rPr>
          <w:rFonts w:ascii="Times New Roman" w:hAnsi="Times New Roman" w:cs="Times New Roman"/>
          <w:sz w:val="24"/>
          <w:szCs w:val="24"/>
        </w:rPr>
        <w:t xml:space="preserve"> Ahmet Han’ın </w:t>
      </w:r>
      <w:r w:rsidR="005A0F76" w:rsidRPr="00E25016">
        <w:rPr>
          <w:rFonts w:ascii="Times New Roman" w:hAnsi="Times New Roman" w:cs="Times New Roman"/>
          <w:sz w:val="24"/>
          <w:szCs w:val="24"/>
        </w:rPr>
        <w:t>Müslüman</w:t>
      </w:r>
      <w:r w:rsidR="00BA43CF" w:rsidRPr="00E25016">
        <w:rPr>
          <w:rFonts w:ascii="Times New Roman" w:hAnsi="Times New Roman" w:cs="Times New Roman"/>
          <w:sz w:val="24"/>
          <w:szCs w:val="24"/>
        </w:rPr>
        <w:t xml:space="preserve"> olması ile İlhanlı Devleti içerisinde İslam dinin yayılmasını hızlandırmıştır.</w:t>
      </w:r>
      <w:r w:rsidR="00BA43CF" w:rsidRPr="00E25016">
        <w:rPr>
          <w:rStyle w:val="DipnotBavurusu"/>
          <w:rFonts w:ascii="Times New Roman" w:hAnsi="Times New Roman" w:cs="Times New Roman"/>
          <w:sz w:val="24"/>
          <w:szCs w:val="24"/>
        </w:rPr>
        <w:footnoteReference w:id="259"/>
      </w:r>
      <w:r w:rsidR="00A44F35" w:rsidRPr="00E25016">
        <w:rPr>
          <w:rFonts w:ascii="Times New Roman" w:hAnsi="Times New Roman" w:cs="Times New Roman"/>
          <w:sz w:val="24"/>
          <w:szCs w:val="24"/>
        </w:rPr>
        <w:t xml:space="preserve"> Aynı zamanda Ahmet Han’da yaptığı faaliyetlerle İslam dininin yayılmasında büyük bir öneme sahiptir. Ahmet Han bu faaliyetleri ile İslam dinine hizmet etmeye başlamıştı. Bunu yanında Moğolların ana merkeze uzak olmasından dolayı onların Türkleşmesinin de yolunu açmıştı. Çünkü merkezden taze kanların gelmemesinden dolayı</w:t>
      </w:r>
      <w:r w:rsidR="005A0F76">
        <w:rPr>
          <w:rFonts w:ascii="Times New Roman" w:hAnsi="Times New Roman" w:cs="Times New Roman"/>
          <w:sz w:val="24"/>
          <w:szCs w:val="24"/>
        </w:rPr>
        <w:t>,</w:t>
      </w:r>
      <w:r w:rsidR="00A44F35" w:rsidRPr="00E25016">
        <w:rPr>
          <w:rFonts w:ascii="Times New Roman" w:hAnsi="Times New Roman" w:cs="Times New Roman"/>
          <w:sz w:val="24"/>
          <w:szCs w:val="24"/>
        </w:rPr>
        <w:t xml:space="preserve"> Moğollarında yavaş yavaş öz benliklerini unutmaya başlayarak Türkleşmesini de sağlamıştır.</w:t>
      </w:r>
    </w:p>
    <w:p w:rsidR="00D4524B" w:rsidRPr="00E25016" w:rsidRDefault="00A44F35"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Ahmet Han’ın </w:t>
      </w:r>
      <w:r w:rsidR="005A0F76"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olmasıyla devlet içerisindeki </w:t>
      </w:r>
      <w:r w:rsidR="007D679E">
        <w:rPr>
          <w:rFonts w:ascii="Times New Roman" w:hAnsi="Times New Roman" w:cs="Times New Roman"/>
          <w:sz w:val="24"/>
          <w:szCs w:val="24"/>
        </w:rPr>
        <w:t>H</w:t>
      </w:r>
      <w:r w:rsidR="00D4524B" w:rsidRPr="00E25016">
        <w:rPr>
          <w:rFonts w:ascii="Times New Roman" w:hAnsi="Times New Roman" w:cs="Times New Roman"/>
          <w:sz w:val="24"/>
          <w:szCs w:val="24"/>
        </w:rPr>
        <w:t xml:space="preserve">ristiyanların </w:t>
      </w:r>
      <w:r w:rsidR="005A0F76" w:rsidRPr="00E25016">
        <w:rPr>
          <w:rFonts w:ascii="Times New Roman" w:hAnsi="Times New Roman" w:cs="Times New Roman"/>
          <w:sz w:val="24"/>
          <w:szCs w:val="24"/>
        </w:rPr>
        <w:t>üstünlüklerini</w:t>
      </w:r>
      <w:r w:rsidR="007D679E">
        <w:rPr>
          <w:rFonts w:ascii="Times New Roman" w:hAnsi="Times New Roman" w:cs="Times New Roman"/>
          <w:sz w:val="24"/>
          <w:szCs w:val="24"/>
        </w:rPr>
        <w:t xml:space="preserve"> de yıkmıştı. H</w:t>
      </w:r>
      <w:r w:rsidR="00D4524B" w:rsidRPr="00E25016">
        <w:rPr>
          <w:rFonts w:ascii="Times New Roman" w:hAnsi="Times New Roman" w:cs="Times New Roman"/>
          <w:sz w:val="24"/>
          <w:szCs w:val="24"/>
        </w:rPr>
        <w:t xml:space="preserve">ristiyan dininin Moğollar arasında yayılmasını da yavaşlatmıştı. En </w:t>
      </w:r>
      <w:r w:rsidR="005A0F76" w:rsidRPr="00E25016">
        <w:rPr>
          <w:rFonts w:ascii="Times New Roman" w:hAnsi="Times New Roman" w:cs="Times New Roman"/>
          <w:sz w:val="24"/>
          <w:szCs w:val="24"/>
        </w:rPr>
        <w:t>önemlisi de</w:t>
      </w:r>
      <w:r w:rsidR="00D4524B" w:rsidRPr="00E25016">
        <w:rPr>
          <w:rFonts w:ascii="Times New Roman" w:hAnsi="Times New Roman" w:cs="Times New Roman"/>
          <w:sz w:val="24"/>
          <w:szCs w:val="24"/>
        </w:rPr>
        <w:t xml:space="preserve"> onların Müslümanlara karşı davranışlarının değişmesinde büyük bir etki yapmıştır. Bu durumda Müslümanların ön </w:t>
      </w:r>
      <w:r w:rsidR="00D4524B" w:rsidRPr="00E25016">
        <w:rPr>
          <w:rFonts w:ascii="Times New Roman" w:hAnsi="Times New Roman" w:cs="Times New Roman"/>
          <w:sz w:val="24"/>
          <w:szCs w:val="24"/>
        </w:rPr>
        <w:lastRenderedPageBreak/>
        <w:t>plana çıkmasına neden olmuştur.</w:t>
      </w:r>
      <w:r w:rsidR="001D6607">
        <w:rPr>
          <w:rFonts w:ascii="Times New Roman" w:hAnsi="Times New Roman" w:cs="Times New Roman"/>
          <w:sz w:val="24"/>
          <w:szCs w:val="24"/>
        </w:rPr>
        <w:t xml:space="preserve"> </w:t>
      </w:r>
      <w:r w:rsidR="00D4524B" w:rsidRPr="00E25016">
        <w:rPr>
          <w:rFonts w:ascii="Times New Roman" w:hAnsi="Times New Roman" w:cs="Times New Roman"/>
          <w:sz w:val="24"/>
          <w:szCs w:val="24"/>
        </w:rPr>
        <w:t xml:space="preserve">Ahmet Han’ın </w:t>
      </w:r>
      <w:r w:rsidR="005A0F76" w:rsidRPr="00E25016">
        <w:rPr>
          <w:rFonts w:ascii="Times New Roman" w:hAnsi="Times New Roman" w:cs="Times New Roman"/>
          <w:sz w:val="24"/>
          <w:szCs w:val="24"/>
        </w:rPr>
        <w:t>Müslüman</w:t>
      </w:r>
      <w:r w:rsidR="00D4524B" w:rsidRPr="00E25016">
        <w:rPr>
          <w:rFonts w:ascii="Times New Roman" w:hAnsi="Times New Roman" w:cs="Times New Roman"/>
          <w:sz w:val="24"/>
          <w:szCs w:val="24"/>
        </w:rPr>
        <w:t xml:space="preserve"> olasıyla </w:t>
      </w:r>
      <w:r w:rsidR="005A0F76" w:rsidRPr="00E25016">
        <w:rPr>
          <w:rFonts w:ascii="Times New Roman" w:hAnsi="Times New Roman" w:cs="Times New Roman"/>
          <w:sz w:val="24"/>
          <w:szCs w:val="24"/>
        </w:rPr>
        <w:t>Müslüman</w:t>
      </w:r>
      <w:r w:rsidR="00D4524B" w:rsidRPr="00E25016">
        <w:rPr>
          <w:rFonts w:ascii="Times New Roman" w:hAnsi="Times New Roman" w:cs="Times New Roman"/>
          <w:sz w:val="24"/>
          <w:szCs w:val="24"/>
        </w:rPr>
        <w:t xml:space="preserve"> coğrafyasında yaşayan Müslümanlarda rahat</w:t>
      </w:r>
      <w:r w:rsidR="007D679E">
        <w:rPr>
          <w:rFonts w:ascii="Times New Roman" w:hAnsi="Times New Roman" w:cs="Times New Roman"/>
          <w:sz w:val="24"/>
          <w:szCs w:val="24"/>
        </w:rPr>
        <w:t xml:space="preserve"> etmiştir. Türk – İslam dünyası</w:t>
      </w:r>
      <w:r w:rsidR="00D4524B" w:rsidRPr="00E25016">
        <w:rPr>
          <w:rFonts w:ascii="Times New Roman" w:hAnsi="Times New Roman" w:cs="Times New Roman"/>
          <w:sz w:val="24"/>
          <w:szCs w:val="24"/>
        </w:rPr>
        <w:t>nın savunuculuğunu üstlenmiş olan Memluk Devleti ile de iyi ilişkiler kurulma girişimin</w:t>
      </w:r>
      <w:r w:rsidR="007D679E">
        <w:rPr>
          <w:rFonts w:ascii="Times New Roman" w:hAnsi="Times New Roman" w:cs="Times New Roman"/>
          <w:sz w:val="24"/>
          <w:szCs w:val="24"/>
        </w:rPr>
        <w:t>de bulunuldu. Bu durumda İslam d</w:t>
      </w:r>
      <w:r w:rsidR="00D4524B" w:rsidRPr="00E25016">
        <w:rPr>
          <w:rFonts w:ascii="Times New Roman" w:hAnsi="Times New Roman" w:cs="Times New Roman"/>
          <w:sz w:val="24"/>
          <w:szCs w:val="24"/>
        </w:rPr>
        <w:t xml:space="preserve">ünyası için çok önemli </w:t>
      </w:r>
      <w:r w:rsidR="007D679E">
        <w:rPr>
          <w:rFonts w:ascii="Times New Roman" w:hAnsi="Times New Roman" w:cs="Times New Roman"/>
          <w:sz w:val="24"/>
          <w:szCs w:val="24"/>
        </w:rPr>
        <w:t>bir olaydır. Bu devletlerin bir</w:t>
      </w:r>
      <w:r w:rsidR="00D4524B" w:rsidRPr="00E25016">
        <w:rPr>
          <w:rFonts w:ascii="Times New Roman" w:hAnsi="Times New Roman" w:cs="Times New Roman"/>
          <w:sz w:val="24"/>
          <w:szCs w:val="24"/>
        </w:rPr>
        <w:t xml:space="preserve">birlerine yakınlaşmalarının temel nedeni </w:t>
      </w:r>
      <w:r w:rsidR="005A0F76" w:rsidRPr="00E25016">
        <w:rPr>
          <w:rFonts w:ascii="Times New Roman" w:hAnsi="Times New Roman" w:cs="Times New Roman"/>
          <w:sz w:val="24"/>
          <w:szCs w:val="24"/>
        </w:rPr>
        <w:t>Müslüman</w:t>
      </w:r>
      <w:r w:rsidR="00D4524B" w:rsidRPr="00E25016">
        <w:rPr>
          <w:rFonts w:ascii="Times New Roman" w:hAnsi="Times New Roman" w:cs="Times New Roman"/>
          <w:sz w:val="24"/>
          <w:szCs w:val="24"/>
        </w:rPr>
        <w:t xml:space="preserve"> olmalarından kaynaklanmaktadır. Aynı Altın Orda </w:t>
      </w:r>
      <w:r w:rsidR="005A0F76">
        <w:rPr>
          <w:rFonts w:ascii="Times New Roman" w:hAnsi="Times New Roman" w:cs="Times New Roman"/>
          <w:sz w:val="24"/>
          <w:szCs w:val="24"/>
        </w:rPr>
        <w:t>Devleti’nin H</w:t>
      </w:r>
      <w:r w:rsidR="005A0F76" w:rsidRPr="00E25016">
        <w:rPr>
          <w:rFonts w:ascii="Times New Roman" w:hAnsi="Times New Roman" w:cs="Times New Roman"/>
          <w:sz w:val="24"/>
          <w:szCs w:val="24"/>
        </w:rPr>
        <w:t>anı</w:t>
      </w:r>
      <w:r w:rsidR="00D4524B" w:rsidRPr="00E25016">
        <w:rPr>
          <w:rFonts w:ascii="Times New Roman" w:hAnsi="Times New Roman" w:cs="Times New Roman"/>
          <w:sz w:val="24"/>
          <w:szCs w:val="24"/>
        </w:rPr>
        <w:t xml:space="preserve"> Berke </w:t>
      </w:r>
      <w:r w:rsidR="005A0F76" w:rsidRPr="00E25016">
        <w:rPr>
          <w:rFonts w:ascii="Times New Roman" w:hAnsi="Times New Roman" w:cs="Times New Roman"/>
          <w:sz w:val="24"/>
          <w:szCs w:val="24"/>
        </w:rPr>
        <w:t>Müslüman</w:t>
      </w:r>
      <w:r w:rsidR="00D4524B" w:rsidRPr="00E25016">
        <w:rPr>
          <w:rFonts w:ascii="Times New Roman" w:hAnsi="Times New Roman" w:cs="Times New Roman"/>
          <w:sz w:val="24"/>
          <w:szCs w:val="24"/>
        </w:rPr>
        <w:t xml:space="preserve"> olmasıyla Memluk Devleti’yle iyi ilişkiler kuruldu. Berke Han İslam dinine büyük hizmetlerde bulundu. </w:t>
      </w:r>
      <w:r w:rsidR="003D1FD9" w:rsidRPr="00E25016">
        <w:rPr>
          <w:rFonts w:ascii="Times New Roman" w:hAnsi="Times New Roman" w:cs="Times New Roman"/>
          <w:sz w:val="24"/>
          <w:szCs w:val="24"/>
        </w:rPr>
        <w:t xml:space="preserve">Belki de Ahmet Han’da uzun </w:t>
      </w:r>
      <w:r w:rsidR="000D447B" w:rsidRPr="00E25016">
        <w:rPr>
          <w:rFonts w:ascii="Times New Roman" w:hAnsi="Times New Roman" w:cs="Times New Roman"/>
          <w:sz w:val="24"/>
          <w:szCs w:val="24"/>
        </w:rPr>
        <w:t>süre tahta</w:t>
      </w:r>
      <w:r w:rsidR="007D679E">
        <w:rPr>
          <w:rFonts w:ascii="Times New Roman" w:hAnsi="Times New Roman" w:cs="Times New Roman"/>
          <w:sz w:val="24"/>
          <w:szCs w:val="24"/>
        </w:rPr>
        <w:t xml:space="preserve"> kalsaydı iyi ilişkiler kurula</w:t>
      </w:r>
      <w:r w:rsidR="003D1FD9" w:rsidRPr="00E25016">
        <w:rPr>
          <w:rFonts w:ascii="Times New Roman" w:hAnsi="Times New Roman" w:cs="Times New Roman"/>
          <w:sz w:val="24"/>
          <w:szCs w:val="24"/>
        </w:rPr>
        <w:t>bilinirdi.</w:t>
      </w:r>
    </w:p>
    <w:p w:rsidR="00B52E9D" w:rsidRDefault="003D1FD9"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Ahmet Han’ın Müslümanlığı kabul etmesi ve devlet içerisinde İslam dinini yükseltmesi haliyle Moğollar arasında ayrılıkların başlamasına neden oldu.</w:t>
      </w:r>
      <w:r w:rsidR="00BA43CF" w:rsidRPr="00E25016">
        <w:rPr>
          <w:rFonts w:ascii="Times New Roman" w:hAnsi="Times New Roman" w:cs="Times New Roman"/>
          <w:sz w:val="24"/>
          <w:szCs w:val="24"/>
        </w:rPr>
        <w:t xml:space="preserve"> Ahmet Han’a karşı olan kesim şehzade Argun’un etrafında toplanmaya başladılar. Şehzade Argun büyük bir </w:t>
      </w:r>
      <w:r w:rsidR="000D447B" w:rsidRPr="00E25016">
        <w:rPr>
          <w:rFonts w:ascii="Times New Roman" w:hAnsi="Times New Roman" w:cs="Times New Roman"/>
          <w:sz w:val="24"/>
          <w:szCs w:val="24"/>
        </w:rPr>
        <w:t>Müslüman</w:t>
      </w:r>
      <w:r w:rsidR="00BA43CF" w:rsidRPr="00E25016">
        <w:rPr>
          <w:rFonts w:ascii="Times New Roman" w:hAnsi="Times New Roman" w:cs="Times New Roman"/>
          <w:sz w:val="24"/>
          <w:szCs w:val="24"/>
        </w:rPr>
        <w:t xml:space="preserve"> düşmanı idi. Ahmet Han’ın </w:t>
      </w:r>
      <w:r w:rsidR="000D447B" w:rsidRPr="00E25016">
        <w:rPr>
          <w:rFonts w:ascii="Times New Roman" w:hAnsi="Times New Roman" w:cs="Times New Roman"/>
          <w:sz w:val="24"/>
          <w:szCs w:val="24"/>
        </w:rPr>
        <w:t>Müslüman</w:t>
      </w:r>
      <w:r w:rsidR="00BA43CF" w:rsidRPr="00E25016">
        <w:rPr>
          <w:rFonts w:ascii="Times New Roman" w:hAnsi="Times New Roman" w:cs="Times New Roman"/>
          <w:sz w:val="24"/>
          <w:szCs w:val="24"/>
        </w:rPr>
        <w:t xml:space="preserve"> olmasından büyük bir rahatsızlık duyuyordu. Şehzade Argun koyu bir Şamanist inancına sahipti.</w:t>
      </w:r>
      <w:r w:rsidR="00BA43CF" w:rsidRPr="00E25016">
        <w:rPr>
          <w:rStyle w:val="DipnotBavurusu"/>
          <w:rFonts w:ascii="Times New Roman" w:hAnsi="Times New Roman" w:cs="Times New Roman"/>
          <w:sz w:val="24"/>
          <w:szCs w:val="24"/>
        </w:rPr>
        <w:footnoteReference w:id="260"/>
      </w:r>
      <w:r w:rsidR="008446DB" w:rsidRPr="00E25016">
        <w:rPr>
          <w:rFonts w:ascii="Times New Roman" w:hAnsi="Times New Roman" w:cs="Times New Roman"/>
          <w:sz w:val="24"/>
          <w:szCs w:val="24"/>
        </w:rPr>
        <w:t xml:space="preserve"> Kendisinin de Şamanist olması ve Müslümanlara düşman olmasından dolayı Ahmet Han’a karşı onun yanında yer almışlardır. Ahmet Han’ı bir an önce tahtan indirmek istiyorlardı. Bunun nedeni İlhanlı Devleti içerisinde İslam dininin yayılmasını bir an önce durdurm</w:t>
      </w:r>
      <w:r w:rsidR="007D679E">
        <w:rPr>
          <w:rFonts w:ascii="Times New Roman" w:hAnsi="Times New Roman" w:cs="Times New Roman"/>
          <w:sz w:val="24"/>
          <w:szCs w:val="24"/>
        </w:rPr>
        <w:t>ak istiyorlardı. Doğal olarak H</w:t>
      </w:r>
      <w:r w:rsidR="008446DB" w:rsidRPr="00E25016">
        <w:rPr>
          <w:rFonts w:ascii="Times New Roman" w:hAnsi="Times New Roman" w:cs="Times New Roman"/>
          <w:sz w:val="24"/>
          <w:szCs w:val="24"/>
        </w:rPr>
        <w:t>ristiyanlarda Şehzade Argu</w:t>
      </w:r>
      <w:r w:rsidR="007D679E">
        <w:rPr>
          <w:rFonts w:ascii="Times New Roman" w:hAnsi="Times New Roman" w:cs="Times New Roman"/>
          <w:sz w:val="24"/>
          <w:szCs w:val="24"/>
        </w:rPr>
        <w:t>n’un yanında yer almışlardır. H</w:t>
      </w:r>
      <w:r w:rsidR="008446DB" w:rsidRPr="00E25016">
        <w:rPr>
          <w:rFonts w:ascii="Times New Roman" w:hAnsi="Times New Roman" w:cs="Times New Roman"/>
          <w:sz w:val="24"/>
          <w:szCs w:val="24"/>
        </w:rPr>
        <w:t>ristiyanların İlhanlı Devleti içerisindeki etkinlikleri kaybetmeleri ve Ahmet Han’ın</w:t>
      </w:r>
      <w:r w:rsidR="000D447B">
        <w:rPr>
          <w:rFonts w:ascii="Times New Roman" w:hAnsi="Times New Roman" w:cs="Times New Roman"/>
          <w:sz w:val="24"/>
          <w:szCs w:val="24"/>
        </w:rPr>
        <w:t>,</w:t>
      </w:r>
      <w:r w:rsidR="008446DB" w:rsidRPr="00E25016">
        <w:rPr>
          <w:rFonts w:ascii="Times New Roman" w:hAnsi="Times New Roman" w:cs="Times New Roman"/>
          <w:sz w:val="24"/>
          <w:szCs w:val="24"/>
        </w:rPr>
        <w:t xml:space="preserve"> Memluk Devleti ile iyi ilişkiler kurmak istemesi etkil</w:t>
      </w:r>
      <w:r w:rsidR="007D679E">
        <w:rPr>
          <w:rFonts w:ascii="Times New Roman" w:hAnsi="Times New Roman" w:cs="Times New Roman"/>
          <w:sz w:val="24"/>
          <w:szCs w:val="24"/>
        </w:rPr>
        <w:t>iydi. Çünkü Memluk sultanları H</w:t>
      </w:r>
      <w:r w:rsidR="008446DB" w:rsidRPr="00E25016">
        <w:rPr>
          <w:rFonts w:ascii="Times New Roman" w:hAnsi="Times New Roman" w:cs="Times New Roman"/>
          <w:sz w:val="24"/>
          <w:szCs w:val="24"/>
        </w:rPr>
        <w:t>ristiyanlara karşı cihad ilan etmişlerdi. Haçlı kontluklarına da b</w:t>
      </w:r>
      <w:r w:rsidR="007D679E">
        <w:rPr>
          <w:rFonts w:ascii="Times New Roman" w:hAnsi="Times New Roman" w:cs="Times New Roman"/>
          <w:sz w:val="24"/>
          <w:szCs w:val="24"/>
        </w:rPr>
        <w:t>üyük bir darbe vurmuştu. Doğu Hristiyan dünyası</w:t>
      </w:r>
      <w:r w:rsidR="008446DB" w:rsidRPr="00E25016">
        <w:rPr>
          <w:rFonts w:ascii="Times New Roman" w:hAnsi="Times New Roman" w:cs="Times New Roman"/>
          <w:sz w:val="24"/>
          <w:szCs w:val="24"/>
        </w:rPr>
        <w:t>nın varlığı büyük bir tehlikedeydi.</w:t>
      </w:r>
      <w:r w:rsidR="00B52E9D" w:rsidRPr="00B52E9D">
        <w:t xml:space="preserve"> </w:t>
      </w:r>
      <w:r w:rsidR="00B52E9D" w:rsidRPr="00B52E9D">
        <w:rPr>
          <w:rFonts w:ascii="Times New Roman" w:hAnsi="Times New Roman" w:cs="Times New Roman"/>
          <w:sz w:val="24"/>
          <w:szCs w:val="24"/>
        </w:rPr>
        <w:t>Ahmet Han İlhanlı Devleti’nin tahtında çok kısa süre kalmasına rağmen İlhanlı Devleti’nin Türk-İslamlaşmasında büyük bir rol oynamıştır.</w:t>
      </w:r>
      <w:r w:rsidR="008446DB" w:rsidRPr="00E25016">
        <w:rPr>
          <w:rFonts w:ascii="Times New Roman" w:hAnsi="Times New Roman" w:cs="Times New Roman"/>
          <w:sz w:val="24"/>
          <w:szCs w:val="24"/>
        </w:rPr>
        <w:t xml:space="preserve"> Kendi varlıklarını devam ettire bilmek için İslam dininin düşmanı olan Şehzade Argu</w:t>
      </w:r>
      <w:r w:rsidR="00B52E9D">
        <w:rPr>
          <w:rFonts w:ascii="Times New Roman" w:hAnsi="Times New Roman" w:cs="Times New Roman"/>
          <w:sz w:val="24"/>
          <w:szCs w:val="24"/>
        </w:rPr>
        <w:t>n’un tahta çıkması gerekiyordu</w:t>
      </w:r>
      <w:r w:rsidR="008446DB" w:rsidRPr="00E25016">
        <w:rPr>
          <w:rFonts w:ascii="Times New Roman" w:hAnsi="Times New Roman" w:cs="Times New Roman"/>
          <w:sz w:val="24"/>
          <w:szCs w:val="24"/>
        </w:rPr>
        <w:t>.</w:t>
      </w:r>
    </w:p>
    <w:p w:rsidR="009A3F54" w:rsidRPr="00E25016" w:rsidRDefault="001D660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w:t>
      </w:r>
      <w:r w:rsidR="000D447B">
        <w:rPr>
          <w:rFonts w:ascii="Times New Roman" w:hAnsi="Times New Roman" w:cs="Times New Roman"/>
          <w:sz w:val="24"/>
          <w:szCs w:val="24"/>
        </w:rPr>
        <w:t>i</w:t>
      </w:r>
      <w:r>
        <w:rPr>
          <w:rFonts w:ascii="Times New Roman" w:hAnsi="Times New Roman" w:cs="Times New Roman"/>
          <w:sz w:val="24"/>
          <w:szCs w:val="24"/>
        </w:rPr>
        <w:t>’</w:t>
      </w:r>
      <w:r w:rsidR="009A3F54" w:rsidRPr="00E25016">
        <w:rPr>
          <w:rFonts w:ascii="Times New Roman" w:hAnsi="Times New Roman" w:cs="Times New Roman"/>
          <w:sz w:val="24"/>
          <w:szCs w:val="24"/>
        </w:rPr>
        <w:t>nin tahtına oturan Argun Han kendisinden önceki Hülagu ve Abaka Hanlar gibi Müslümanlara büyük bir düşmanlık</w:t>
      </w:r>
      <w:r>
        <w:rPr>
          <w:rFonts w:ascii="Times New Roman" w:hAnsi="Times New Roman" w:cs="Times New Roman"/>
          <w:sz w:val="24"/>
          <w:szCs w:val="24"/>
        </w:rPr>
        <w:t xml:space="preserve"> besliyorlardı</w:t>
      </w:r>
      <w:r w:rsidR="009A3F54" w:rsidRPr="00E25016">
        <w:rPr>
          <w:rFonts w:ascii="Times New Roman" w:hAnsi="Times New Roman" w:cs="Times New Roman"/>
          <w:sz w:val="24"/>
          <w:szCs w:val="24"/>
        </w:rPr>
        <w:t xml:space="preserve">. Argun </w:t>
      </w:r>
      <w:r w:rsidR="009A3F54" w:rsidRPr="00E25016">
        <w:rPr>
          <w:rFonts w:ascii="Times New Roman" w:hAnsi="Times New Roman" w:cs="Times New Roman"/>
          <w:sz w:val="24"/>
          <w:szCs w:val="24"/>
        </w:rPr>
        <w:lastRenderedPageBreak/>
        <w:t>Han tahta çıktığında bütün memleketlere haber gönderdi. “ Ahmed atalarımızın kanunlarından ayrıldığı ve atalarımızın tanımadığı İslamiyet yolunu tuttuğu için bütün prensler anlaşarak onu saltanattan attılar ve büyük atamız olan Han tarafından muhakeme edilmek üzere onun yanına gönderdiler. Beni de Ceyhun nehrinden başlayarak Frengistan’a kadar uzanan saltanatın tahtına oturttular.”</w:t>
      </w:r>
      <w:r w:rsidR="009A3F54" w:rsidRPr="00E25016">
        <w:rPr>
          <w:rStyle w:val="DipnotBavurusu"/>
          <w:rFonts w:ascii="Times New Roman" w:hAnsi="Times New Roman" w:cs="Times New Roman"/>
          <w:sz w:val="24"/>
          <w:szCs w:val="24"/>
        </w:rPr>
        <w:footnoteReference w:id="261"/>
      </w:r>
      <w:r w:rsidR="00E928BC" w:rsidRPr="00E25016">
        <w:rPr>
          <w:rFonts w:ascii="Times New Roman" w:hAnsi="Times New Roman" w:cs="Times New Roman"/>
          <w:sz w:val="24"/>
          <w:szCs w:val="24"/>
        </w:rPr>
        <w:t xml:space="preserve">  Argun Han bu fermanı ile açıkça İslam dinine düşmanlığını ortaya koydu.</w:t>
      </w:r>
      <w:r w:rsidR="00DA516F" w:rsidRPr="00E25016">
        <w:rPr>
          <w:rFonts w:ascii="Times New Roman" w:hAnsi="Times New Roman" w:cs="Times New Roman"/>
          <w:sz w:val="24"/>
          <w:szCs w:val="24"/>
        </w:rPr>
        <w:t xml:space="preserve"> Argun Han ilk iş olarak İlhanlı Devleti içerisindeki Müslümanların üstünlüklerini kırmak oldu. Devletin üst makamlarında bulunan Müslümanların görevlerine son verdi.</w:t>
      </w:r>
      <w:r w:rsidR="00540C47" w:rsidRPr="00E25016">
        <w:rPr>
          <w:rFonts w:ascii="Times New Roman" w:hAnsi="Times New Roman" w:cs="Times New Roman"/>
          <w:sz w:val="24"/>
          <w:szCs w:val="24"/>
        </w:rPr>
        <w:t xml:space="preserve"> </w:t>
      </w:r>
      <w:r>
        <w:rPr>
          <w:rFonts w:ascii="Times New Roman" w:hAnsi="Times New Roman" w:cs="Times New Roman"/>
          <w:sz w:val="24"/>
          <w:szCs w:val="24"/>
        </w:rPr>
        <w:t>Müslümanların y</w:t>
      </w:r>
      <w:r w:rsidR="007D679E">
        <w:rPr>
          <w:rFonts w:ascii="Times New Roman" w:hAnsi="Times New Roman" w:cs="Times New Roman"/>
          <w:sz w:val="24"/>
          <w:szCs w:val="24"/>
        </w:rPr>
        <w:t>erine H</w:t>
      </w:r>
      <w:r w:rsidR="00DA516F" w:rsidRPr="00E25016">
        <w:rPr>
          <w:rFonts w:ascii="Times New Roman" w:hAnsi="Times New Roman" w:cs="Times New Roman"/>
          <w:sz w:val="24"/>
          <w:szCs w:val="24"/>
        </w:rPr>
        <w:t xml:space="preserve">ristiyan ve </w:t>
      </w:r>
      <w:r w:rsidR="00415203" w:rsidRPr="00E25016">
        <w:rPr>
          <w:rFonts w:ascii="Times New Roman" w:hAnsi="Times New Roman" w:cs="Times New Roman"/>
          <w:sz w:val="24"/>
          <w:szCs w:val="24"/>
        </w:rPr>
        <w:t>Yahudileri getirdi. Böylece Ahmet Han döneminde ka</w:t>
      </w:r>
      <w:r w:rsidR="007D679E">
        <w:rPr>
          <w:rFonts w:ascii="Times New Roman" w:hAnsi="Times New Roman" w:cs="Times New Roman"/>
          <w:sz w:val="24"/>
          <w:szCs w:val="24"/>
        </w:rPr>
        <w:t>ybetmiş oldukları statülerini H</w:t>
      </w:r>
      <w:r w:rsidR="00415203" w:rsidRPr="00E25016">
        <w:rPr>
          <w:rFonts w:ascii="Times New Roman" w:hAnsi="Times New Roman" w:cs="Times New Roman"/>
          <w:sz w:val="24"/>
          <w:szCs w:val="24"/>
        </w:rPr>
        <w:t>ristiyanlar tekrar kazandı. Argun Han bu politikası ile İlhanlı Devleti</w:t>
      </w:r>
      <w:r w:rsidR="00B52E9D">
        <w:rPr>
          <w:rFonts w:ascii="Times New Roman" w:hAnsi="Times New Roman" w:cs="Times New Roman"/>
          <w:sz w:val="24"/>
          <w:szCs w:val="24"/>
        </w:rPr>
        <w:t>’</w:t>
      </w:r>
      <w:r w:rsidR="00415203" w:rsidRPr="00E25016">
        <w:rPr>
          <w:rFonts w:ascii="Times New Roman" w:hAnsi="Times New Roman" w:cs="Times New Roman"/>
          <w:sz w:val="24"/>
          <w:szCs w:val="24"/>
        </w:rPr>
        <w:t>nin İslamlaşmasını durdurmuştur.</w:t>
      </w:r>
      <w:r w:rsidR="00415203" w:rsidRPr="00E25016">
        <w:rPr>
          <w:rStyle w:val="DipnotBavurusu"/>
          <w:rFonts w:ascii="Times New Roman" w:hAnsi="Times New Roman" w:cs="Times New Roman"/>
          <w:sz w:val="24"/>
          <w:szCs w:val="24"/>
        </w:rPr>
        <w:footnoteReference w:id="262"/>
      </w:r>
      <w:r w:rsidR="00415203" w:rsidRPr="00E25016">
        <w:rPr>
          <w:rFonts w:ascii="Times New Roman" w:hAnsi="Times New Roman" w:cs="Times New Roman"/>
          <w:sz w:val="24"/>
          <w:szCs w:val="24"/>
        </w:rPr>
        <w:t xml:space="preserve"> Argun Han, Ahmet Han’ın yıktırdığı birçok kiliseyi yeniden tamir ettirmiştir. Yeni kiliseler de yaptırmıştır.  Bunun yanında çok sayıda Budist mabetlerini tamir ettirmiş ve</w:t>
      </w:r>
      <w:r w:rsidR="007D679E">
        <w:rPr>
          <w:rFonts w:ascii="Times New Roman" w:hAnsi="Times New Roman" w:cs="Times New Roman"/>
          <w:sz w:val="24"/>
          <w:szCs w:val="24"/>
        </w:rPr>
        <w:t>ya yeni mabetler yaptırmıştı. H</w:t>
      </w:r>
      <w:r w:rsidR="00415203" w:rsidRPr="00E25016">
        <w:rPr>
          <w:rFonts w:ascii="Times New Roman" w:hAnsi="Times New Roman" w:cs="Times New Roman"/>
          <w:sz w:val="24"/>
          <w:szCs w:val="24"/>
        </w:rPr>
        <w:t>ristiyan din adamlarının hakları</w:t>
      </w:r>
      <w:r w:rsidR="007D679E">
        <w:rPr>
          <w:rFonts w:ascii="Times New Roman" w:hAnsi="Times New Roman" w:cs="Times New Roman"/>
          <w:sz w:val="24"/>
          <w:szCs w:val="24"/>
        </w:rPr>
        <w:t>nı yeniden vermiştir. Böylece H</w:t>
      </w:r>
      <w:r w:rsidR="00415203" w:rsidRPr="00E25016">
        <w:rPr>
          <w:rFonts w:ascii="Times New Roman" w:hAnsi="Times New Roman" w:cs="Times New Roman"/>
          <w:sz w:val="24"/>
          <w:szCs w:val="24"/>
        </w:rPr>
        <w:t>ristiyanlar İlhanlı Devleti içerisinde tekrar üstünlüğü ele almışlardır.</w:t>
      </w:r>
      <w:r w:rsidR="007D679E">
        <w:rPr>
          <w:rFonts w:ascii="Times New Roman" w:hAnsi="Times New Roman" w:cs="Times New Roman"/>
          <w:sz w:val="24"/>
          <w:szCs w:val="24"/>
        </w:rPr>
        <w:t xml:space="preserve"> Argun Han H</w:t>
      </w:r>
      <w:r w:rsidR="00605B69" w:rsidRPr="00E25016">
        <w:rPr>
          <w:rFonts w:ascii="Times New Roman" w:hAnsi="Times New Roman" w:cs="Times New Roman"/>
          <w:sz w:val="24"/>
          <w:szCs w:val="24"/>
        </w:rPr>
        <w:t>ristiyanlarla olan ilişkilerini eski düzeye getirmiştir.  Bu politikanın amacı Avrupa de</w:t>
      </w:r>
      <w:r w:rsidR="0053033A">
        <w:rPr>
          <w:rFonts w:ascii="Times New Roman" w:hAnsi="Times New Roman" w:cs="Times New Roman"/>
          <w:sz w:val="24"/>
          <w:szCs w:val="24"/>
        </w:rPr>
        <w:t>vletleri ve Papalık ile Memluk D</w:t>
      </w:r>
      <w:r w:rsidR="00605B69" w:rsidRPr="00E25016">
        <w:rPr>
          <w:rFonts w:ascii="Times New Roman" w:hAnsi="Times New Roman" w:cs="Times New Roman"/>
          <w:sz w:val="24"/>
          <w:szCs w:val="24"/>
        </w:rPr>
        <w:t>evleti</w:t>
      </w:r>
      <w:r w:rsidR="00B52E9D">
        <w:rPr>
          <w:rFonts w:ascii="Times New Roman" w:hAnsi="Times New Roman" w:cs="Times New Roman"/>
          <w:sz w:val="24"/>
          <w:szCs w:val="24"/>
        </w:rPr>
        <w:t>’</w:t>
      </w:r>
      <w:r w:rsidR="00605B69" w:rsidRPr="00E25016">
        <w:rPr>
          <w:rFonts w:ascii="Times New Roman" w:hAnsi="Times New Roman" w:cs="Times New Roman"/>
          <w:sz w:val="24"/>
          <w:szCs w:val="24"/>
        </w:rPr>
        <w:t>ne karşı ittifak kurmaktı.</w:t>
      </w:r>
      <w:r w:rsidR="00605B69" w:rsidRPr="00E25016">
        <w:rPr>
          <w:rStyle w:val="DipnotBavurusu"/>
          <w:rFonts w:ascii="Times New Roman" w:hAnsi="Times New Roman" w:cs="Times New Roman"/>
          <w:sz w:val="24"/>
          <w:szCs w:val="24"/>
        </w:rPr>
        <w:footnoteReference w:id="263"/>
      </w:r>
    </w:p>
    <w:p w:rsidR="00637885" w:rsidRPr="00E25016" w:rsidRDefault="00605B69"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Argun Han</w:t>
      </w:r>
      <w:r w:rsidR="00B52E9D">
        <w:rPr>
          <w:rFonts w:ascii="Times New Roman" w:hAnsi="Times New Roman" w:cs="Times New Roman"/>
          <w:sz w:val="24"/>
          <w:szCs w:val="24"/>
        </w:rPr>
        <w:t>, Memluk Devlet</w:t>
      </w:r>
      <w:r w:rsidR="0053033A">
        <w:rPr>
          <w:rFonts w:ascii="Times New Roman" w:hAnsi="Times New Roman" w:cs="Times New Roman"/>
          <w:sz w:val="24"/>
          <w:szCs w:val="24"/>
        </w:rPr>
        <w:t>i</w:t>
      </w:r>
      <w:r w:rsidR="00B52E9D">
        <w:rPr>
          <w:rFonts w:ascii="Times New Roman" w:hAnsi="Times New Roman" w:cs="Times New Roman"/>
          <w:sz w:val="24"/>
          <w:szCs w:val="24"/>
        </w:rPr>
        <w:t>’</w:t>
      </w:r>
      <w:r w:rsidRPr="00E25016">
        <w:rPr>
          <w:rFonts w:ascii="Times New Roman" w:hAnsi="Times New Roman" w:cs="Times New Roman"/>
          <w:sz w:val="24"/>
          <w:szCs w:val="24"/>
        </w:rPr>
        <w:t>ne karşı tek başına mücadele ede</w:t>
      </w:r>
      <w:r w:rsidR="007D679E">
        <w:rPr>
          <w:rFonts w:ascii="Times New Roman" w:hAnsi="Times New Roman" w:cs="Times New Roman"/>
          <w:sz w:val="24"/>
          <w:szCs w:val="24"/>
        </w:rPr>
        <w:t>meyeceğini bildiğinden dolayı Hristiyan d</w:t>
      </w:r>
      <w:r w:rsidRPr="00E25016">
        <w:rPr>
          <w:rFonts w:ascii="Times New Roman" w:hAnsi="Times New Roman" w:cs="Times New Roman"/>
          <w:sz w:val="24"/>
          <w:szCs w:val="24"/>
        </w:rPr>
        <w:t xml:space="preserve">ünyası ile ittifak kurmak istiyordu. Çünkü bu dönemde Sultan </w:t>
      </w:r>
      <w:r w:rsidR="0053033A" w:rsidRPr="00E25016">
        <w:rPr>
          <w:rFonts w:ascii="Times New Roman" w:hAnsi="Times New Roman" w:cs="Times New Roman"/>
          <w:sz w:val="24"/>
          <w:szCs w:val="24"/>
        </w:rPr>
        <w:t>Kalavun Haçlı</w:t>
      </w:r>
      <w:r w:rsidR="00637885" w:rsidRPr="00E25016">
        <w:rPr>
          <w:rFonts w:ascii="Times New Roman" w:hAnsi="Times New Roman" w:cs="Times New Roman"/>
          <w:sz w:val="24"/>
          <w:szCs w:val="24"/>
        </w:rPr>
        <w:t xml:space="preserve"> kontluklarına karşı cihad ilan etmişti. Bunun nedeni ise </w:t>
      </w:r>
      <w:r w:rsidR="0053033A" w:rsidRPr="00E25016">
        <w:rPr>
          <w:rFonts w:ascii="Times New Roman" w:hAnsi="Times New Roman" w:cs="Times New Roman"/>
          <w:sz w:val="24"/>
          <w:szCs w:val="24"/>
        </w:rPr>
        <w:t>Haçlıların</w:t>
      </w:r>
      <w:r w:rsidR="00637885" w:rsidRPr="00E25016">
        <w:rPr>
          <w:rFonts w:ascii="Times New Roman" w:hAnsi="Times New Roman" w:cs="Times New Roman"/>
          <w:sz w:val="24"/>
          <w:szCs w:val="24"/>
        </w:rPr>
        <w:t xml:space="preserve"> İlhanlı Devleti ile iş birliği yaptığını biliyordu. Bu da kendisi için büyük bir tehdit oluşturuyordu. Sultan Baybars’ın başlatmış olduğu </w:t>
      </w:r>
      <w:r w:rsidR="0053033A" w:rsidRPr="00E25016">
        <w:rPr>
          <w:rFonts w:ascii="Times New Roman" w:hAnsi="Times New Roman" w:cs="Times New Roman"/>
          <w:sz w:val="24"/>
          <w:szCs w:val="24"/>
        </w:rPr>
        <w:t>harekâtı</w:t>
      </w:r>
      <w:r w:rsidR="00637885" w:rsidRPr="00E25016">
        <w:rPr>
          <w:rFonts w:ascii="Times New Roman" w:hAnsi="Times New Roman" w:cs="Times New Roman"/>
          <w:sz w:val="24"/>
          <w:szCs w:val="24"/>
        </w:rPr>
        <w:t xml:space="preserve"> devam ettirerek Haçlı kalıntılarına son vermek istiyordu. Çünkü İlhanlı Devleti ile ittifak oluşturulursa yeni bir Haçlı seferi olmasının ihtimali yüksekti. Sultan Kalavun Haçlılara karşı büyük bir mücadele içerisindeydi.</w:t>
      </w:r>
      <w:r w:rsidR="00B52E9D">
        <w:rPr>
          <w:rFonts w:ascii="Times New Roman" w:hAnsi="Times New Roman" w:cs="Times New Roman"/>
          <w:sz w:val="24"/>
          <w:szCs w:val="24"/>
        </w:rPr>
        <w:t xml:space="preserve"> Argun Han </w:t>
      </w:r>
      <w:r w:rsidR="007D679E">
        <w:rPr>
          <w:rFonts w:ascii="Times New Roman" w:hAnsi="Times New Roman" w:cs="Times New Roman"/>
          <w:sz w:val="24"/>
          <w:szCs w:val="24"/>
        </w:rPr>
        <w:t>da Hristiyan dünyası</w:t>
      </w:r>
      <w:r w:rsidR="00637885" w:rsidRPr="00E25016">
        <w:rPr>
          <w:rFonts w:ascii="Times New Roman" w:hAnsi="Times New Roman" w:cs="Times New Roman"/>
          <w:sz w:val="24"/>
          <w:szCs w:val="24"/>
        </w:rPr>
        <w:t>nın bu duruma sessiz kalmayacağını düşünüyordu. Bu durumdan faydalanarak Memluk Devleti</w:t>
      </w:r>
      <w:r w:rsidR="00B52E9D">
        <w:rPr>
          <w:rFonts w:ascii="Times New Roman" w:hAnsi="Times New Roman" w:cs="Times New Roman"/>
          <w:sz w:val="24"/>
          <w:szCs w:val="24"/>
        </w:rPr>
        <w:t>’</w:t>
      </w:r>
      <w:r w:rsidR="00637885" w:rsidRPr="00E25016">
        <w:rPr>
          <w:rFonts w:ascii="Times New Roman" w:hAnsi="Times New Roman" w:cs="Times New Roman"/>
          <w:sz w:val="24"/>
          <w:szCs w:val="24"/>
        </w:rPr>
        <w:t xml:space="preserve">ne </w:t>
      </w:r>
      <w:r w:rsidR="00637885" w:rsidRPr="00E25016">
        <w:rPr>
          <w:rFonts w:ascii="Times New Roman" w:hAnsi="Times New Roman" w:cs="Times New Roman"/>
          <w:sz w:val="24"/>
          <w:szCs w:val="24"/>
        </w:rPr>
        <w:lastRenderedPageBreak/>
        <w:t>son verme ihtimali çok yüksekti.</w:t>
      </w:r>
      <w:r w:rsidR="007D679E">
        <w:rPr>
          <w:rFonts w:ascii="Times New Roman" w:hAnsi="Times New Roman" w:cs="Times New Roman"/>
          <w:sz w:val="24"/>
          <w:szCs w:val="24"/>
        </w:rPr>
        <w:t xml:space="preserve"> Bu nedenden dolayı Argun Han H</w:t>
      </w:r>
      <w:r w:rsidR="00637885" w:rsidRPr="00E25016">
        <w:rPr>
          <w:rFonts w:ascii="Times New Roman" w:hAnsi="Times New Roman" w:cs="Times New Roman"/>
          <w:sz w:val="24"/>
          <w:szCs w:val="24"/>
        </w:rPr>
        <w:t xml:space="preserve">ristiyanlara çok iyi davranıyordu. Papa’nın </w:t>
      </w:r>
      <w:r w:rsidR="00965165" w:rsidRPr="00E25016">
        <w:rPr>
          <w:rFonts w:ascii="Times New Roman" w:hAnsi="Times New Roman" w:cs="Times New Roman"/>
          <w:sz w:val="24"/>
          <w:szCs w:val="24"/>
        </w:rPr>
        <w:t>takdirini</w:t>
      </w:r>
      <w:r w:rsidR="00637885" w:rsidRPr="00E25016">
        <w:rPr>
          <w:rFonts w:ascii="Times New Roman" w:hAnsi="Times New Roman" w:cs="Times New Roman"/>
          <w:sz w:val="24"/>
          <w:szCs w:val="24"/>
        </w:rPr>
        <w:t xml:space="preserve"> kazanmak için otağının yakınına bir kilise inşa ettirdi.</w:t>
      </w:r>
      <w:r w:rsidR="00637885" w:rsidRPr="00E25016">
        <w:rPr>
          <w:rStyle w:val="DipnotBavurusu"/>
          <w:rFonts w:ascii="Times New Roman" w:hAnsi="Times New Roman" w:cs="Times New Roman"/>
          <w:sz w:val="24"/>
          <w:szCs w:val="24"/>
        </w:rPr>
        <w:footnoteReference w:id="264"/>
      </w:r>
      <w:r w:rsidR="00934324" w:rsidRPr="00E25016">
        <w:rPr>
          <w:rFonts w:ascii="Times New Roman" w:hAnsi="Times New Roman" w:cs="Times New Roman"/>
          <w:sz w:val="24"/>
          <w:szCs w:val="24"/>
        </w:rPr>
        <w:t xml:space="preserve"> Bu kilisede çan çalınacak ve ayin yapılacaktı. Bu kilisenin piskoposluğuna Bar Şauma’yı tayin etti.</w:t>
      </w:r>
      <w:r w:rsidR="00F061B5" w:rsidRPr="00E25016">
        <w:rPr>
          <w:rFonts w:ascii="Times New Roman" w:hAnsi="Times New Roman" w:cs="Times New Roman"/>
          <w:sz w:val="24"/>
          <w:szCs w:val="24"/>
        </w:rPr>
        <w:t xml:space="preserve"> Argun Han ülkedeki </w:t>
      </w:r>
      <w:r w:rsidR="0053033A" w:rsidRPr="00E25016">
        <w:rPr>
          <w:rFonts w:ascii="Times New Roman" w:hAnsi="Times New Roman" w:cs="Times New Roman"/>
          <w:sz w:val="24"/>
          <w:szCs w:val="24"/>
        </w:rPr>
        <w:t>birçok</w:t>
      </w:r>
      <w:r w:rsidR="00F061B5" w:rsidRPr="00E25016">
        <w:rPr>
          <w:rFonts w:ascii="Times New Roman" w:hAnsi="Times New Roman" w:cs="Times New Roman"/>
          <w:sz w:val="24"/>
          <w:szCs w:val="24"/>
        </w:rPr>
        <w:t xml:space="preserve"> kiliseyi tamir ettirdi ve yeni kiliselerde yaptırdı.</w:t>
      </w:r>
      <w:r w:rsidR="00F00EB6" w:rsidRPr="00E25016">
        <w:rPr>
          <w:rFonts w:ascii="Times New Roman" w:hAnsi="Times New Roman" w:cs="Times New Roman"/>
          <w:sz w:val="24"/>
          <w:szCs w:val="24"/>
        </w:rPr>
        <w:t xml:space="preserve"> Argun Han </w:t>
      </w:r>
      <w:r w:rsidR="0053033A" w:rsidRPr="00E25016">
        <w:rPr>
          <w:rFonts w:ascii="Times New Roman" w:hAnsi="Times New Roman" w:cs="Times New Roman"/>
          <w:sz w:val="24"/>
          <w:szCs w:val="24"/>
        </w:rPr>
        <w:t>bununla da</w:t>
      </w:r>
      <w:r w:rsidR="00F00EB6" w:rsidRPr="00E25016">
        <w:rPr>
          <w:rFonts w:ascii="Times New Roman" w:hAnsi="Times New Roman" w:cs="Times New Roman"/>
          <w:sz w:val="24"/>
          <w:szCs w:val="24"/>
        </w:rPr>
        <w:t xml:space="preserve"> kalmayarak oğlu Olcaytu’yu</w:t>
      </w:r>
      <w:r w:rsidR="0053033A">
        <w:rPr>
          <w:rFonts w:ascii="Times New Roman" w:hAnsi="Times New Roman" w:cs="Times New Roman"/>
          <w:sz w:val="24"/>
          <w:szCs w:val="24"/>
        </w:rPr>
        <w:t>,</w:t>
      </w:r>
      <w:r w:rsidR="00F00EB6" w:rsidRPr="00E25016">
        <w:rPr>
          <w:rFonts w:ascii="Times New Roman" w:hAnsi="Times New Roman" w:cs="Times New Roman"/>
          <w:sz w:val="24"/>
          <w:szCs w:val="24"/>
        </w:rPr>
        <w:t xml:space="preserve"> Papa IV. Nikolas’ın şerefine vaftiz ederek oğluna Nikolas ismini vermiştir.</w:t>
      </w:r>
      <w:r w:rsidR="00F00EB6" w:rsidRPr="00E25016">
        <w:rPr>
          <w:rStyle w:val="DipnotBavurusu"/>
          <w:rFonts w:ascii="Times New Roman" w:hAnsi="Times New Roman" w:cs="Times New Roman"/>
          <w:sz w:val="24"/>
          <w:szCs w:val="24"/>
        </w:rPr>
        <w:footnoteReference w:id="265"/>
      </w:r>
      <w:r w:rsidR="00F00EB6" w:rsidRPr="00E25016">
        <w:rPr>
          <w:rFonts w:ascii="Times New Roman" w:hAnsi="Times New Roman" w:cs="Times New Roman"/>
          <w:sz w:val="24"/>
          <w:szCs w:val="24"/>
        </w:rPr>
        <w:t xml:space="preserve"> Böyle yaparak Papa’nın </w:t>
      </w:r>
      <w:r w:rsidR="0053033A" w:rsidRPr="00E25016">
        <w:rPr>
          <w:rFonts w:ascii="Times New Roman" w:hAnsi="Times New Roman" w:cs="Times New Roman"/>
          <w:sz w:val="24"/>
          <w:szCs w:val="24"/>
        </w:rPr>
        <w:t>takdirini</w:t>
      </w:r>
      <w:r w:rsidR="007D679E">
        <w:rPr>
          <w:rFonts w:ascii="Times New Roman" w:hAnsi="Times New Roman" w:cs="Times New Roman"/>
          <w:sz w:val="24"/>
          <w:szCs w:val="24"/>
        </w:rPr>
        <w:t xml:space="preserve"> kazanmak istemiştir. Doğu Hristiyan dünyası</w:t>
      </w:r>
      <w:r w:rsidR="00F00EB6" w:rsidRPr="00E25016">
        <w:rPr>
          <w:rFonts w:ascii="Times New Roman" w:hAnsi="Times New Roman" w:cs="Times New Roman"/>
          <w:sz w:val="24"/>
          <w:szCs w:val="24"/>
        </w:rPr>
        <w:t>nın da çok zor durumda olduğunu bil</w:t>
      </w:r>
      <w:r w:rsidR="007D679E">
        <w:rPr>
          <w:rFonts w:ascii="Times New Roman" w:hAnsi="Times New Roman" w:cs="Times New Roman"/>
          <w:sz w:val="24"/>
          <w:szCs w:val="24"/>
        </w:rPr>
        <w:t>iyordu. H</w:t>
      </w:r>
      <w:r w:rsidR="00F00EB6" w:rsidRPr="00E25016">
        <w:rPr>
          <w:rFonts w:ascii="Times New Roman" w:hAnsi="Times New Roman" w:cs="Times New Roman"/>
          <w:sz w:val="24"/>
          <w:szCs w:val="24"/>
        </w:rPr>
        <w:t>ristiyanlara iyi davranarak hem e</w:t>
      </w:r>
      <w:r w:rsidR="007D679E">
        <w:rPr>
          <w:rFonts w:ascii="Times New Roman" w:hAnsi="Times New Roman" w:cs="Times New Roman"/>
          <w:sz w:val="24"/>
          <w:szCs w:val="24"/>
        </w:rPr>
        <w:t>zeli düşmanı olan hem de İslam dünyası</w:t>
      </w:r>
      <w:r w:rsidR="00F00EB6" w:rsidRPr="00E25016">
        <w:rPr>
          <w:rFonts w:ascii="Times New Roman" w:hAnsi="Times New Roman" w:cs="Times New Roman"/>
          <w:sz w:val="24"/>
          <w:szCs w:val="24"/>
        </w:rPr>
        <w:t>nın temel dayanağı olan Memluk Devleti’nin varlığına son vermekti.</w:t>
      </w:r>
    </w:p>
    <w:p w:rsidR="00891A22" w:rsidRPr="00E25016" w:rsidRDefault="00FE2B1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Argun Han</w:t>
      </w:r>
      <w:r w:rsidR="00B52E9D">
        <w:rPr>
          <w:rFonts w:ascii="Times New Roman" w:hAnsi="Times New Roman" w:cs="Times New Roman"/>
          <w:sz w:val="24"/>
          <w:szCs w:val="24"/>
        </w:rPr>
        <w:t>,</w:t>
      </w:r>
      <w:r w:rsidR="007D679E">
        <w:rPr>
          <w:rFonts w:ascii="Times New Roman" w:hAnsi="Times New Roman" w:cs="Times New Roman"/>
          <w:sz w:val="24"/>
          <w:szCs w:val="24"/>
        </w:rPr>
        <w:t xml:space="preserve"> Hristiyan d</w:t>
      </w:r>
      <w:r w:rsidRPr="00E25016">
        <w:rPr>
          <w:rFonts w:ascii="Times New Roman" w:hAnsi="Times New Roman" w:cs="Times New Roman"/>
          <w:sz w:val="24"/>
          <w:szCs w:val="24"/>
        </w:rPr>
        <w:t xml:space="preserve">ünyası ile ittifak yaparak, kendisi Suriye’yi istila ederken Haçlı ordusu da Akka ve </w:t>
      </w:r>
      <w:r w:rsidR="0053033A" w:rsidRPr="00E25016">
        <w:rPr>
          <w:rFonts w:ascii="Times New Roman" w:hAnsi="Times New Roman" w:cs="Times New Roman"/>
          <w:sz w:val="24"/>
          <w:szCs w:val="24"/>
        </w:rPr>
        <w:t>Dimyat kıyılarına</w:t>
      </w:r>
      <w:r w:rsidRPr="00E25016">
        <w:rPr>
          <w:rFonts w:ascii="Times New Roman" w:hAnsi="Times New Roman" w:cs="Times New Roman"/>
          <w:sz w:val="24"/>
          <w:szCs w:val="24"/>
        </w:rPr>
        <w:t xml:space="preserve"> çıkacak ve Suriye’yi ele geçirecekti. Toprak paylaşımında ise kendisi Halep ve Şam’ı alacak Haçlılara ise Kudüs’ü bırakıyordu. Argun Han bu düşüncesini hayata geçirmek için harekete geçti.</w:t>
      </w:r>
      <w:r w:rsidR="00B31F04">
        <w:rPr>
          <w:rFonts w:ascii="Times New Roman" w:hAnsi="Times New Roman" w:cs="Times New Roman"/>
          <w:sz w:val="24"/>
          <w:szCs w:val="24"/>
        </w:rPr>
        <w:t xml:space="preserve"> </w:t>
      </w:r>
      <w:r w:rsidRPr="00E25016">
        <w:rPr>
          <w:rFonts w:ascii="Times New Roman" w:hAnsi="Times New Roman" w:cs="Times New Roman"/>
          <w:sz w:val="24"/>
          <w:szCs w:val="24"/>
        </w:rPr>
        <w:t>1285 yılında Papa IV. Honorius’a bir mektup gönderdi. “ Müslümanların toprakları sizinle bizim aramızda olduğundan, onu kuşatacak ve boğacağız… Müslümanları Tanrı’nın</w:t>
      </w:r>
      <w:r w:rsidR="00B52E9D">
        <w:rPr>
          <w:rFonts w:ascii="Times New Roman" w:hAnsi="Times New Roman" w:cs="Times New Roman"/>
          <w:sz w:val="24"/>
          <w:szCs w:val="24"/>
        </w:rPr>
        <w:t xml:space="preserve"> Papa’n</w:t>
      </w:r>
      <w:r w:rsidR="008D3BDC" w:rsidRPr="00E25016">
        <w:rPr>
          <w:rFonts w:ascii="Times New Roman" w:hAnsi="Times New Roman" w:cs="Times New Roman"/>
          <w:sz w:val="24"/>
          <w:szCs w:val="24"/>
        </w:rPr>
        <w:t>ın ve Kağan’ın yardımıyla kovacağız.”</w:t>
      </w:r>
      <w:r w:rsidR="008D3BDC" w:rsidRPr="00E25016">
        <w:rPr>
          <w:rStyle w:val="DipnotBavurusu"/>
          <w:rFonts w:ascii="Times New Roman" w:hAnsi="Times New Roman" w:cs="Times New Roman"/>
          <w:sz w:val="24"/>
          <w:szCs w:val="24"/>
        </w:rPr>
        <w:footnoteReference w:id="266"/>
      </w:r>
      <w:r w:rsidR="008D3BDC" w:rsidRPr="00E25016">
        <w:rPr>
          <w:rFonts w:ascii="Times New Roman" w:hAnsi="Times New Roman" w:cs="Times New Roman"/>
          <w:sz w:val="24"/>
          <w:szCs w:val="24"/>
        </w:rPr>
        <w:t xml:space="preserve"> Argun</w:t>
      </w:r>
      <w:r w:rsidR="0010299C">
        <w:rPr>
          <w:rFonts w:ascii="Times New Roman" w:hAnsi="Times New Roman" w:cs="Times New Roman"/>
          <w:sz w:val="24"/>
          <w:szCs w:val="24"/>
        </w:rPr>
        <w:t xml:space="preserve"> Han, Hülagu ve Abaka Hanları H</w:t>
      </w:r>
      <w:r w:rsidR="008D3BDC" w:rsidRPr="00E25016">
        <w:rPr>
          <w:rFonts w:ascii="Times New Roman" w:hAnsi="Times New Roman" w:cs="Times New Roman"/>
          <w:sz w:val="24"/>
          <w:szCs w:val="24"/>
        </w:rPr>
        <w:t xml:space="preserve">ristiyanların koruyucusu olduğunu ve eşlerinin </w:t>
      </w:r>
      <w:r w:rsidR="00DE7B24">
        <w:rPr>
          <w:rFonts w:ascii="Times New Roman" w:hAnsi="Times New Roman" w:cs="Times New Roman"/>
          <w:sz w:val="24"/>
          <w:szCs w:val="24"/>
        </w:rPr>
        <w:t>de H</w:t>
      </w:r>
      <w:r w:rsidR="0053033A" w:rsidRPr="00E25016">
        <w:rPr>
          <w:rFonts w:ascii="Times New Roman" w:hAnsi="Times New Roman" w:cs="Times New Roman"/>
          <w:sz w:val="24"/>
          <w:szCs w:val="24"/>
        </w:rPr>
        <w:t>ristiyan</w:t>
      </w:r>
      <w:r w:rsidR="008D3BDC" w:rsidRPr="00E25016">
        <w:rPr>
          <w:rFonts w:ascii="Times New Roman" w:hAnsi="Times New Roman" w:cs="Times New Roman"/>
          <w:sz w:val="24"/>
          <w:szCs w:val="24"/>
        </w:rPr>
        <w:t xml:space="preserve"> inancına sahip oldukları için</w:t>
      </w:r>
      <w:r w:rsidR="0053033A">
        <w:rPr>
          <w:rFonts w:ascii="Times New Roman" w:hAnsi="Times New Roman" w:cs="Times New Roman"/>
          <w:sz w:val="24"/>
          <w:szCs w:val="24"/>
        </w:rPr>
        <w:t>,</w:t>
      </w:r>
      <w:r w:rsidR="00DE7B24">
        <w:rPr>
          <w:rFonts w:ascii="Times New Roman" w:hAnsi="Times New Roman" w:cs="Times New Roman"/>
          <w:sz w:val="24"/>
          <w:szCs w:val="24"/>
        </w:rPr>
        <w:t xml:space="preserve"> Hristiyan d</w:t>
      </w:r>
      <w:r w:rsidR="008D3BDC" w:rsidRPr="00E25016">
        <w:rPr>
          <w:rFonts w:ascii="Times New Roman" w:hAnsi="Times New Roman" w:cs="Times New Roman"/>
          <w:sz w:val="24"/>
          <w:szCs w:val="24"/>
        </w:rPr>
        <w:t xml:space="preserve">ünyası ile akraba olduklarını hatırlattı.  </w:t>
      </w:r>
      <w:r w:rsidR="00DE7B24">
        <w:rPr>
          <w:rFonts w:ascii="Times New Roman" w:hAnsi="Times New Roman" w:cs="Times New Roman"/>
          <w:sz w:val="24"/>
          <w:szCs w:val="24"/>
        </w:rPr>
        <w:t>Kubilay Han’ın kendisini Doğu H</w:t>
      </w:r>
      <w:r w:rsidR="008D3BDC" w:rsidRPr="00E25016">
        <w:rPr>
          <w:rFonts w:ascii="Times New Roman" w:hAnsi="Times New Roman" w:cs="Times New Roman"/>
          <w:sz w:val="24"/>
          <w:szCs w:val="24"/>
        </w:rPr>
        <w:t xml:space="preserve">ristiyanların topraklarını kurtarması ve </w:t>
      </w:r>
      <w:r w:rsidR="00CD78E3" w:rsidRPr="00E25016">
        <w:rPr>
          <w:rFonts w:ascii="Times New Roman" w:hAnsi="Times New Roman" w:cs="Times New Roman"/>
          <w:sz w:val="24"/>
          <w:szCs w:val="24"/>
        </w:rPr>
        <w:t>himayesine almakla görevlendirmişti. Mektubunun sonunda Memluk Devleti</w:t>
      </w:r>
      <w:r w:rsidR="00B52E9D">
        <w:rPr>
          <w:rFonts w:ascii="Times New Roman" w:hAnsi="Times New Roman" w:cs="Times New Roman"/>
          <w:sz w:val="24"/>
          <w:szCs w:val="24"/>
        </w:rPr>
        <w:t>’</w:t>
      </w:r>
      <w:r w:rsidR="00CD78E3" w:rsidRPr="00E25016">
        <w:rPr>
          <w:rFonts w:ascii="Times New Roman" w:hAnsi="Times New Roman" w:cs="Times New Roman"/>
          <w:sz w:val="24"/>
          <w:szCs w:val="24"/>
        </w:rPr>
        <w:t>ne karşı ortak bir sefer yapmak istediğini yazdı. Argun Han Papa’ya çok değerli hediyeler gönderdi.</w:t>
      </w:r>
      <w:r w:rsidR="00CD78E3" w:rsidRPr="00E25016">
        <w:rPr>
          <w:rStyle w:val="DipnotBavurusu"/>
          <w:rFonts w:ascii="Times New Roman" w:hAnsi="Times New Roman" w:cs="Times New Roman"/>
          <w:sz w:val="24"/>
          <w:szCs w:val="24"/>
        </w:rPr>
        <w:footnoteReference w:id="267"/>
      </w:r>
      <w:r w:rsidR="00CD78E3" w:rsidRPr="00E25016">
        <w:rPr>
          <w:rFonts w:ascii="Times New Roman" w:hAnsi="Times New Roman" w:cs="Times New Roman"/>
          <w:sz w:val="24"/>
          <w:szCs w:val="24"/>
        </w:rPr>
        <w:t xml:space="preserve"> Ancak Argun Han bu mektubunda Papa</w:t>
      </w:r>
      <w:r w:rsidR="00DE7B24">
        <w:rPr>
          <w:rFonts w:ascii="Times New Roman" w:hAnsi="Times New Roman" w:cs="Times New Roman"/>
          <w:sz w:val="24"/>
          <w:szCs w:val="24"/>
        </w:rPr>
        <w:t>’dan istediği cevabı alamadı. Hristiyan d</w:t>
      </w:r>
      <w:r w:rsidR="00CD78E3" w:rsidRPr="00E25016">
        <w:rPr>
          <w:rFonts w:ascii="Times New Roman" w:hAnsi="Times New Roman" w:cs="Times New Roman"/>
          <w:sz w:val="24"/>
          <w:szCs w:val="24"/>
        </w:rPr>
        <w:t>ünyası ile ittifak girişimi sonuç vermedi.</w:t>
      </w:r>
    </w:p>
    <w:p w:rsidR="005036B6" w:rsidRPr="00E25016" w:rsidRDefault="00DE7B2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Argun Han hedefinden vaz</w:t>
      </w:r>
      <w:r w:rsidR="005036B6" w:rsidRPr="00E25016">
        <w:rPr>
          <w:rFonts w:ascii="Times New Roman" w:hAnsi="Times New Roman" w:cs="Times New Roman"/>
          <w:sz w:val="24"/>
          <w:szCs w:val="24"/>
        </w:rPr>
        <w:t xml:space="preserve">geçmeyerek 1287 </w:t>
      </w:r>
      <w:r w:rsidR="0053033A" w:rsidRPr="00E25016">
        <w:rPr>
          <w:rFonts w:ascii="Times New Roman" w:hAnsi="Times New Roman" w:cs="Times New Roman"/>
          <w:sz w:val="24"/>
          <w:szCs w:val="24"/>
        </w:rPr>
        <w:t>yılında tekrar</w:t>
      </w:r>
      <w:r w:rsidR="005036B6" w:rsidRPr="00E25016">
        <w:rPr>
          <w:rFonts w:ascii="Times New Roman" w:hAnsi="Times New Roman" w:cs="Times New Roman"/>
          <w:sz w:val="24"/>
          <w:szCs w:val="24"/>
        </w:rPr>
        <w:t xml:space="preserve"> Papa IV. Honorius’a yeniden elçiler gönderdi. Argun Han, Rabban Sauma </w:t>
      </w:r>
      <w:r w:rsidR="005036B6" w:rsidRPr="00E25016">
        <w:rPr>
          <w:rFonts w:ascii="Times New Roman" w:hAnsi="Times New Roman" w:cs="Times New Roman"/>
          <w:sz w:val="24"/>
          <w:szCs w:val="24"/>
        </w:rPr>
        <w:lastRenderedPageBreak/>
        <w:t>önderliğinde elçilik heyetini papaya gönderdi.</w:t>
      </w:r>
      <w:r w:rsidR="004C075B" w:rsidRPr="00E25016">
        <w:rPr>
          <w:rFonts w:ascii="Times New Roman" w:hAnsi="Times New Roman" w:cs="Times New Roman"/>
          <w:sz w:val="24"/>
          <w:szCs w:val="24"/>
        </w:rPr>
        <w:t xml:space="preserve"> 3 Nisan 1287 yılında elçilik heyeti Roma’ya geldiğinde Papa IV. Honorius’un kısa bir süre önce ölmüştü. Yerine yeni Papa seçilmemişti. Rabban Sauma’yı kardinaller tarafından karşılandı. Onlara Doğu’da Moğol Hristiyanlığının ne kadar önemli olduğunu vurgulad</w:t>
      </w:r>
      <w:r w:rsidR="00B52E9D">
        <w:rPr>
          <w:rFonts w:ascii="Times New Roman" w:hAnsi="Times New Roman" w:cs="Times New Roman"/>
          <w:sz w:val="24"/>
          <w:szCs w:val="24"/>
        </w:rPr>
        <w:t>ı. Doğuda Türkler, Moğollar ve Ç</w:t>
      </w:r>
      <w:r>
        <w:rPr>
          <w:rFonts w:ascii="Times New Roman" w:hAnsi="Times New Roman" w:cs="Times New Roman"/>
          <w:sz w:val="24"/>
          <w:szCs w:val="24"/>
        </w:rPr>
        <w:t>inliler arasında H</w:t>
      </w:r>
      <w:r w:rsidR="004C075B" w:rsidRPr="00E25016">
        <w:rPr>
          <w:rFonts w:ascii="Times New Roman" w:hAnsi="Times New Roman" w:cs="Times New Roman"/>
          <w:sz w:val="24"/>
          <w:szCs w:val="24"/>
        </w:rPr>
        <w:t>ristiyan dininin yayıldığını. İlhanlı Devleti içe</w:t>
      </w:r>
      <w:r>
        <w:rPr>
          <w:rFonts w:ascii="Times New Roman" w:hAnsi="Times New Roman" w:cs="Times New Roman"/>
          <w:sz w:val="24"/>
          <w:szCs w:val="24"/>
        </w:rPr>
        <w:t>risinde çok sayıda Moğolların H</w:t>
      </w:r>
      <w:r w:rsidR="004C075B" w:rsidRPr="00E25016">
        <w:rPr>
          <w:rFonts w:ascii="Times New Roman" w:hAnsi="Times New Roman" w:cs="Times New Roman"/>
          <w:sz w:val="24"/>
          <w:szCs w:val="24"/>
        </w:rPr>
        <w:t xml:space="preserve">ristiyan olduğunu ve onlara ait kiliselerinin </w:t>
      </w:r>
      <w:r w:rsidR="005975FE" w:rsidRPr="00E25016">
        <w:rPr>
          <w:rFonts w:ascii="Times New Roman" w:hAnsi="Times New Roman" w:cs="Times New Roman"/>
          <w:sz w:val="24"/>
          <w:szCs w:val="24"/>
        </w:rPr>
        <w:t>varlığından bahsetti. Argun Han</w:t>
      </w:r>
      <w:r w:rsidR="0053033A">
        <w:rPr>
          <w:rFonts w:ascii="Times New Roman" w:hAnsi="Times New Roman" w:cs="Times New Roman"/>
          <w:sz w:val="24"/>
          <w:szCs w:val="24"/>
        </w:rPr>
        <w:t>,</w:t>
      </w:r>
      <w:r w:rsidR="005975FE" w:rsidRPr="00E25016">
        <w:rPr>
          <w:rFonts w:ascii="Times New Roman" w:hAnsi="Times New Roman" w:cs="Times New Roman"/>
          <w:sz w:val="24"/>
          <w:szCs w:val="24"/>
        </w:rPr>
        <w:t xml:space="preserve"> Suriye topraklarını ele geçirmek ve Kudüs’ü kurtarmak için sizin yardımınızı talep etmektedir.</w:t>
      </w:r>
      <w:r w:rsidR="00844C2F">
        <w:rPr>
          <w:rStyle w:val="DipnotBavurusu"/>
          <w:rFonts w:ascii="Times New Roman" w:hAnsi="Times New Roman" w:cs="Times New Roman"/>
          <w:sz w:val="24"/>
          <w:szCs w:val="24"/>
        </w:rPr>
        <w:footnoteReference w:id="268"/>
      </w:r>
    </w:p>
    <w:p w:rsidR="00064DA6" w:rsidRPr="00E25016" w:rsidRDefault="00064DA6"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Rabba Sauma buradan Fransa’ya gitmek için Cenova’ya geçti.  Rabba Sauma 10 Eylül 1287’de Paris’e ulaştı. Fransa Kralı Phillippe le Bel</w:t>
      </w:r>
      <w:r w:rsidR="0053033A">
        <w:rPr>
          <w:rFonts w:ascii="Times New Roman" w:hAnsi="Times New Roman" w:cs="Times New Roman"/>
          <w:sz w:val="24"/>
          <w:szCs w:val="24"/>
        </w:rPr>
        <w:t>,</w:t>
      </w:r>
      <w:r w:rsidRPr="00E25016">
        <w:rPr>
          <w:rFonts w:ascii="Times New Roman" w:hAnsi="Times New Roman" w:cs="Times New Roman"/>
          <w:sz w:val="24"/>
          <w:szCs w:val="24"/>
        </w:rPr>
        <w:t xml:space="preserve">  Argun Han’ın elçisini çok iyi karşıladı. Ancak Fransa Kralı</w:t>
      </w:r>
      <w:r w:rsidR="00844C2F">
        <w:rPr>
          <w:rFonts w:ascii="Times New Roman" w:hAnsi="Times New Roman" w:cs="Times New Roman"/>
          <w:sz w:val="24"/>
          <w:szCs w:val="24"/>
        </w:rPr>
        <w:t xml:space="preserve"> </w:t>
      </w:r>
      <w:r w:rsidRPr="00E25016">
        <w:rPr>
          <w:rFonts w:ascii="Times New Roman" w:hAnsi="Times New Roman" w:cs="Times New Roman"/>
          <w:sz w:val="24"/>
          <w:szCs w:val="24"/>
        </w:rPr>
        <w:t>da Argun Han’ın teklifine net bir cevap vermedi. Rabba Sauma bu zamana kadar yaptığı görüşmelerde bir sonuç alamadı. Rabba Sauma buradan da ayrılarak Ekim ayının sonlarına doğru İngiltere Kralı I. Edward huzuruna çıktı.  I. Edward</w:t>
      </w:r>
      <w:r w:rsidR="00E26C89">
        <w:rPr>
          <w:rFonts w:ascii="Times New Roman" w:hAnsi="Times New Roman" w:cs="Times New Roman"/>
          <w:sz w:val="24"/>
          <w:szCs w:val="24"/>
        </w:rPr>
        <w:t>,</w:t>
      </w:r>
      <w:r w:rsidRPr="00E25016">
        <w:rPr>
          <w:rFonts w:ascii="Times New Roman" w:hAnsi="Times New Roman" w:cs="Times New Roman"/>
          <w:sz w:val="24"/>
          <w:szCs w:val="24"/>
        </w:rPr>
        <w:t xml:space="preserve">  Argun Han’ın teklifine olumlu baksa da sonuç olarak bir </w:t>
      </w:r>
      <w:r w:rsidR="00881078" w:rsidRPr="00E25016">
        <w:rPr>
          <w:rFonts w:ascii="Times New Roman" w:hAnsi="Times New Roman" w:cs="Times New Roman"/>
          <w:sz w:val="24"/>
          <w:szCs w:val="24"/>
        </w:rPr>
        <w:t>netic</w:t>
      </w:r>
      <w:r w:rsidR="00844C2F">
        <w:rPr>
          <w:rFonts w:ascii="Times New Roman" w:hAnsi="Times New Roman" w:cs="Times New Roman"/>
          <w:sz w:val="24"/>
          <w:szCs w:val="24"/>
        </w:rPr>
        <w:t>e vermedi.  Rabba Sauma yeni Pa</w:t>
      </w:r>
      <w:r w:rsidR="00881078" w:rsidRPr="00E25016">
        <w:rPr>
          <w:rFonts w:ascii="Times New Roman" w:hAnsi="Times New Roman" w:cs="Times New Roman"/>
          <w:sz w:val="24"/>
          <w:szCs w:val="24"/>
        </w:rPr>
        <w:t>p</w:t>
      </w:r>
      <w:r w:rsidR="00844C2F">
        <w:rPr>
          <w:rFonts w:ascii="Times New Roman" w:hAnsi="Times New Roman" w:cs="Times New Roman"/>
          <w:sz w:val="24"/>
          <w:szCs w:val="24"/>
        </w:rPr>
        <w:t>a</w:t>
      </w:r>
      <w:r w:rsidR="00881078" w:rsidRPr="00E25016">
        <w:rPr>
          <w:rFonts w:ascii="Times New Roman" w:hAnsi="Times New Roman" w:cs="Times New Roman"/>
          <w:sz w:val="24"/>
          <w:szCs w:val="24"/>
        </w:rPr>
        <w:t>’ın seçilmesi üzerine 20 Şubat 1288 yılında Vatikan’a geldi. Papa Nicolaus onu çok iyi karşıladı. Papa onu Doğu’nun patriği olarak tanımaktaydı. Rabba Sauma</w:t>
      </w:r>
      <w:r w:rsidR="000126AF">
        <w:rPr>
          <w:rFonts w:ascii="Times New Roman" w:hAnsi="Times New Roman" w:cs="Times New Roman"/>
          <w:sz w:val="24"/>
          <w:szCs w:val="24"/>
        </w:rPr>
        <w:t>,</w:t>
      </w:r>
      <w:r w:rsidR="00881078" w:rsidRPr="00E25016">
        <w:rPr>
          <w:rFonts w:ascii="Times New Roman" w:hAnsi="Times New Roman" w:cs="Times New Roman"/>
          <w:sz w:val="24"/>
          <w:szCs w:val="24"/>
        </w:rPr>
        <w:t xml:space="preserve"> Argun Han’ın İlhanlı Devleti içerisinde </w:t>
      </w:r>
      <w:r w:rsidR="000126AF" w:rsidRPr="00E25016">
        <w:rPr>
          <w:rFonts w:ascii="Times New Roman" w:hAnsi="Times New Roman" w:cs="Times New Roman"/>
          <w:sz w:val="24"/>
          <w:szCs w:val="24"/>
        </w:rPr>
        <w:t>Hristiyanlığın</w:t>
      </w:r>
      <w:r w:rsidR="00881078" w:rsidRPr="00E25016">
        <w:rPr>
          <w:rFonts w:ascii="Times New Roman" w:hAnsi="Times New Roman" w:cs="Times New Roman"/>
          <w:sz w:val="24"/>
          <w:szCs w:val="24"/>
        </w:rPr>
        <w:t xml:space="preserve"> yayıldığını, ayrıca Argun Han’ın kutsal toprakları korumak için Müslümanların üzerine sefer yaptığını belirti.</w:t>
      </w:r>
      <w:r w:rsidR="00881078" w:rsidRPr="00E25016">
        <w:rPr>
          <w:rStyle w:val="DipnotBavurusu"/>
          <w:rFonts w:ascii="Times New Roman" w:hAnsi="Times New Roman" w:cs="Times New Roman"/>
          <w:sz w:val="24"/>
          <w:szCs w:val="24"/>
        </w:rPr>
        <w:footnoteReference w:id="269"/>
      </w:r>
      <w:r w:rsidR="000126AF">
        <w:rPr>
          <w:rFonts w:ascii="Times New Roman" w:hAnsi="Times New Roman" w:cs="Times New Roman"/>
          <w:sz w:val="24"/>
          <w:szCs w:val="24"/>
        </w:rPr>
        <w:t xml:space="preserve"> İlhanlı </w:t>
      </w:r>
      <w:r w:rsidR="00881078" w:rsidRPr="00E25016">
        <w:rPr>
          <w:rFonts w:ascii="Times New Roman" w:hAnsi="Times New Roman" w:cs="Times New Roman"/>
          <w:sz w:val="24"/>
          <w:szCs w:val="24"/>
        </w:rPr>
        <w:t xml:space="preserve">Devleti’nin memurlarının </w:t>
      </w:r>
      <w:r w:rsidR="00015B62" w:rsidRPr="00E25016">
        <w:rPr>
          <w:rFonts w:ascii="Times New Roman" w:hAnsi="Times New Roman" w:cs="Times New Roman"/>
          <w:sz w:val="24"/>
          <w:szCs w:val="24"/>
        </w:rPr>
        <w:t>çoğunluğun</w:t>
      </w:r>
      <w:r w:rsidR="00DE7B24">
        <w:rPr>
          <w:rFonts w:ascii="Times New Roman" w:hAnsi="Times New Roman" w:cs="Times New Roman"/>
          <w:sz w:val="24"/>
          <w:szCs w:val="24"/>
        </w:rPr>
        <w:t>un H</w:t>
      </w:r>
      <w:r w:rsidR="00881078" w:rsidRPr="00E25016">
        <w:rPr>
          <w:rFonts w:ascii="Times New Roman" w:hAnsi="Times New Roman" w:cs="Times New Roman"/>
          <w:sz w:val="24"/>
          <w:szCs w:val="24"/>
        </w:rPr>
        <w:t xml:space="preserve">ristiyan olduğunu belirti. </w:t>
      </w:r>
      <w:r w:rsidR="00DE7B24">
        <w:rPr>
          <w:rFonts w:ascii="Times New Roman" w:hAnsi="Times New Roman" w:cs="Times New Roman"/>
          <w:sz w:val="24"/>
          <w:szCs w:val="24"/>
        </w:rPr>
        <w:t>Argun Han’ın Doğu’da H</w:t>
      </w:r>
      <w:r w:rsidR="00A724B7" w:rsidRPr="00E25016">
        <w:rPr>
          <w:rFonts w:ascii="Times New Roman" w:hAnsi="Times New Roman" w:cs="Times New Roman"/>
          <w:sz w:val="24"/>
          <w:szCs w:val="24"/>
        </w:rPr>
        <w:t>ristiyan dininin yayılması için her şey y</w:t>
      </w:r>
      <w:r w:rsidR="00DE7B24">
        <w:rPr>
          <w:rFonts w:ascii="Times New Roman" w:hAnsi="Times New Roman" w:cs="Times New Roman"/>
          <w:sz w:val="24"/>
          <w:szCs w:val="24"/>
        </w:rPr>
        <w:t>aptığını açıkladı.  Argun Han H</w:t>
      </w:r>
      <w:r w:rsidR="00A724B7" w:rsidRPr="00E25016">
        <w:rPr>
          <w:rFonts w:ascii="Times New Roman" w:hAnsi="Times New Roman" w:cs="Times New Roman"/>
          <w:sz w:val="24"/>
          <w:szCs w:val="24"/>
        </w:rPr>
        <w:t>rist</w:t>
      </w:r>
      <w:r w:rsidR="00DE7B24">
        <w:rPr>
          <w:rFonts w:ascii="Times New Roman" w:hAnsi="Times New Roman" w:cs="Times New Roman"/>
          <w:sz w:val="24"/>
          <w:szCs w:val="24"/>
        </w:rPr>
        <w:t>iyan d</w:t>
      </w:r>
      <w:r w:rsidR="00844C2F">
        <w:rPr>
          <w:rFonts w:ascii="Times New Roman" w:hAnsi="Times New Roman" w:cs="Times New Roman"/>
          <w:sz w:val="24"/>
          <w:szCs w:val="24"/>
        </w:rPr>
        <w:t>ünyası ile Memluk Devlet</w:t>
      </w:r>
      <w:r w:rsidR="000126AF">
        <w:rPr>
          <w:rFonts w:ascii="Times New Roman" w:hAnsi="Times New Roman" w:cs="Times New Roman"/>
          <w:sz w:val="24"/>
          <w:szCs w:val="24"/>
        </w:rPr>
        <w:t>i</w:t>
      </w:r>
      <w:r w:rsidR="00844C2F">
        <w:rPr>
          <w:rFonts w:ascii="Times New Roman" w:hAnsi="Times New Roman" w:cs="Times New Roman"/>
          <w:sz w:val="24"/>
          <w:szCs w:val="24"/>
        </w:rPr>
        <w:t>’</w:t>
      </w:r>
      <w:r w:rsidR="00A724B7" w:rsidRPr="00E25016">
        <w:rPr>
          <w:rFonts w:ascii="Times New Roman" w:hAnsi="Times New Roman" w:cs="Times New Roman"/>
          <w:sz w:val="24"/>
          <w:szCs w:val="24"/>
        </w:rPr>
        <w:t xml:space="preserve">ne karşı ittifak kurmak istediğini bildirdi. Papa Argun Han’ın isteğinden çok memnun kaldı </w:t>
      </w:r>
      <w:r w:rsidR="00015B62" w:rsidRPr="00E25016">
        <w:rPr>
          <w:rFonts w:ascii="Times New Roman" w:hAnsi="Times New Roman" w:cs="Times New Roman"/>
          <w:sz w:val="24"/>
          <w:szCs w:val="24"/>
        </w:rPr>
        <w:t>ama bir</w:t>
      </w:r>
      <w:r w:rsidR="00A724B7" w:rsidRPr="00E25016">
        <w:rPr>
          <w:rFonts w:ascii="Times New Roman" w:hAnsi="Times New Roman" w:cs="Times New Roman"/>
          <w:sz w:val="24"/>
          <w:szCs w:val="24"/>
        </w:rPr>
        <w:t xml:space="preserve"> sonuç çıkmadı.</w:t>
      </w:r>
      <w:r w:rsidR="00A724B7" w:rsidRPr="00E25016">
        <w:rPr>
          <w:rStyle w:val="DipnotBavurusu"/>
          <w:rFonts w:ascii="Times New Roman" w:hAnsi="Times New Roman" w:cs="Times New Roman"/>
          <w:sz w:val="24"/>
          <w:szCs w:val="24"/>
        </w:rPr>
        <w:footnoteReference w:id="270"/>
      </w:r>
    </w:p>
    <w:p w:rsidR="001374B7" w:rsidRPr="00E25016" w:rsidRDefault="001374B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Bu görüşmelerin bir sonuca bağlanamamasının nedeni Avrupa devletlerinin kendilerinin iç sorunlarının olmasından kaynaklanıyordu. Avrupa devletleri aralarında mücadele içerisindeydiler. Papa ve İngiltere kralı Argun Han’ın </w:t>
      </w:r>
      <w:r w:rsidRPr="00E25016">
        <w:rPr>
          <w:rFonts w:ascii="Times New Roman" w:hAnsi="Times New Roman" w:cs="Times New Roman"/>
          <w:sz w:val="24"/>
          <w:szCs w:val="24"/>
        </w:rPr>
        <w:lastRenderedPageBreak/>
        <w:t>bu teklifine çok sıcak baktılar. Argun</w:t>
      </w:r>
      <w:r w:rsidR="00DE7B24">
        <w:rPr>
          <w:rFonts w:ascii="Times New Roman" w:hAnsi="Times New Roman" w:cs="Times New Roman"/>
          <w:sz w:val="24"/>
          <w:szCs w:val="24"/>
        </w:rPr>
        <w:t xml:space="preserve"> Han ile ittifak kurarak Doğu H</w:t>
      </w:r>
      <w:r w:rsidRPr="00E25016">
        <w:rPr>
          <w:rFonts w:ascii="Times New Roman" w:hAnsi="Times New Roman" w:cs="Times New Roman"/>
          <w:sz w:val="24"/>
          <w:szCs w:val="24"/>
        </w:rPr>
        <w:t xml:space="preserve">ristiyanlarını Memluk Devleti’nin elinden kurtarmak istiyorlardı.  Kutsal toprakları tekrar elde etmek istiyorlardı. Memluk </w:t>
      </w:r>
      <w:r w:rsidR="00844C2F">
        <w:rPr>
          <w:rFonts w:ascii="Times New Roman" w:hAnsi="Times New Roman" w:cs="Times New Roman"/>
          <w:sz w:val="24"/>
          <w:szCs w:val="24"/>
        </w:rPr>
        <w:t>Devlet</w:t>
      </w:r>
      <w:r w:rsidR="000126AF">
        <w:rPr>
          <w:rFonts w:ascii="Times New Roman" w:hAnsi="Times New Roman" w:cs="Times New Roman"/>
          <w:sz w:val="24"/>
          <w:szCs w:val="24"/>
        </w:rPr>
        <w:t>i</w:t>
      </w:r>
      <w:r w:rsidR="00844C2F">
        <w:rPr>
          <w:rFonts w:ascii="Times New Roman" w:hAnsi="Times New Roman" w:cs="Times New Roman"/>
          <w:sz w:val="24"/>
          <w:szCs w:val="24"/>
        </w:rPr>
        <w:t>’</w:t>
      </w:r>
      <w:r w:rsidR="00194F1F" w:rsidRPr="00E25016">
        <w:rPr>
          <w:rFonts w:ascii="Times New Roman" w:hAnsi="Times New Roman" w:cs="Times New Roman"/>
          <w:sz w:val="24"/>
          <w:szCs w:val="24"/>
        </w:rPr>
        <w:t>nde</w:t>
      </w:r>
      <w:r w:rsidRPr="00E25016">
        <w:rPr>
          <w:rFonts w:ascii="Times New Roman" w:hAnsi="Times New Roman" w:cs="Times New Roman"/>
          <w:sz w:val="24"/>
          <w:szCs w:val="24"/>
        </w:rPr>
        <w:t xml:space="preserve"> ortadan kaldırarak İsl</w:t>
      </w:r>
      <w:r w:rsidR="00DE7B24">
        <w:rPr>
          <w:rFonts w:ascii="Times New Roman" w:hAnsi="Times New Roman" w:cs="Times New Roman"/>
          <w:sz w:val="24"/>
          <w:szCs w:val="24"/>
        </w:rPr>
        <w:t>am d</w:t>
      </w:r>
      <w:r w:rsidRPr="00E25016">
        <w:rPr>
          <w:rFonts w:ascii="Times New Roman" w:hAnsi="Times New Roman" w:cs="Times New Roman"/>
          <w:sz w:val="24"/>
          <w:szCs w:val="24"/>
        </w:rPr>
        <w:t>ünyasına büyük bir darbe vurmak istiyorlard</w:t>
      </w:r>
      <w:r w:rsidR="00DE7B24">
        <w:rPr>
          <w:rFonts w:ascii="Times New Roman" w:hAnsi="Times New Roman" w:cs="Times New Roman"/>
          <w:sz w:val="24"/>
          <w:szCs w:val="24"/>
        </w:rPr>
        <w:t>ı. Ama Avrupa devletlerinin bir</w:t>
      </w:r>
      <w:r w:rsidRPr="00E25016">
        <w:rPr>
          <w:rFonts w:ascii="Times New Roman" w:hAnsi="Times New Roman" w:cs="Times New Roman"/>
          <w:sz w:val="24"/>
          <w:szCs w:val="24"/>
        </w:rPr>
        <w:t xml:space="preserve">biriyle mücadele içerisinde olmasından dolayı </w:t>
      </w:r>
      <w:r w:rsidR="00DF21FA" w:rsidRPr="00E25016">
        <w:rPr>
          <w:rFonts w:ascii="Times New Roman" w:hAnsi="Times New Roman" w:cs="Times New Roman"/>
          <w:sz w:val="24"/>
          <w:szCs w:val="24"/>
        </w:rPr>
        <w:t>ittifak gerçekleşmedi.</w:t>
      </w:r>
    </w:p>
    <w:p w:rsidR="001F421B" w:rsidRPr="00E25016" w:rsidRDefault="00DE7B24" w:rsidP="009C67BD">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Argun Han amacından vaz</w:t>
      </w:r>
      <w:r w:rsidR="001F421B" w:rsidRPr="00E25016">
        <w:rPr>
          <w:rFonts w:ascii="Times New Roman" w:hAnsi="Times New Roman" w:cs="Times New Roman"/>
          <w:sz w:val="24"/>
          <w:szCs w:val="24"/>
        </w:rPr>
        <w:t xml:space="preserve">geçmeyerek 10 Nisan 1289 yıldan Cenevizli Buscarel De </w:t>
      </w:r>
      <w:r w:rsidR="00194F1F" w:rsidRPr="00E25016">
        <w:rPr>
          <w:rFonts w:ascii="Times New Roman" w:hAnsi="Times New Roman" w:cs="Times New Roman"/>
          <w:sz w:val="24"/>
          <w:szCs w:val="24"/>
        </w:rPr>
        <w:t>Gisolf’u Papa</w:t>
      </w:r>
      <w:r w:rsidR="001F421B" w:rsidRPr="00E25016">
        <w:rPr>
          <w:rFonts w:ascii="Times New Roman" w:hAnsi="Times New Roman" w:cs="Times New Roman"/>
          <w:sz w:val="24"/>
          <w:szCs w:val="24"/>
        </w:rPr>
        <w:t xml:space="preserve"> IV. Nikolas’a, Philippe le Bel ve I. Edward’a elçi olarak gönderdi. Argun Han: </w:t>
      </w:r>
      <w:r w:rsidR="00B3373E" w:rsidRPr="00E25016">
        <w:rPr>
          <w:rFonts w:ascii="Times New Roman" w:hAnsi="Times New Roman" w:cs="Times New Roman"/>
          <w:sz w:val="24"/>
          <w:szCs w:val="24"/>
        </w:rPr>
        <w:t>“</w:t>
      </w:r>
      <w:r w:rsidR="001F421B" w:rsidRPr="00E25016">
        <w:rPr>
          <w:rFonts w:ascii="Times New Roman" w:hAnsi="Times New Roman" w:cs="Times New Roman"/>
          <w:i/>
          <w:sz w:val="24"/>
          <w:szCs w:val="24"/>
        </w:rPr>
        <w:t xml:space="preserve">Tanrının gücü ve kudreti </w:t>
      </w:r>
      <w:r w:rsidR="00194F1F" w:rsidRPr="00E25016">
        <w:rPr>
          <w:rFonts w:ascii="Times New Roman" w:hAnsi="Times New Roman" w:cs="Times New Roman"/>
          <w:i/>
          <w:sz w:val="24"/>
          <w:szCs w:val="24"/>
        </w:rPr>
        <w:t>ile Kubilay</w:t>
      </w:r>
      <w:r w:rsidR="001F421B" w:rsidRPr="00E25016">
        <w:rPr>
          <w:rFonts w:ascii="Times New Roman" w:hAnsi="Times New Roman" w:cs="Times New Roman"/>
          <w:i/>
          <w:sz w:val="24"/>
          <w:szCs w:val="24"/>
        </w:rPr>
        <w:t xml:space="preserve"> Han’ın himayesi </w:t>
      </w:r>
      <w:r w:rsidR="00194F1F" w:rsidRPr="00E25016">
        <w:rPr>
          <w:rFonts w:ascii="Times New Roman" w:hAnsi="Times New Roman" w:cs="Times New Roman"/>
          <w:i/>
          <w:sz w:val="24"/>
          <w:szCs w:val="24"/>
        </w:rPr>
        <w:t>ile Pars</w:t>
      </w:r>
      <w:r w:rsidR="001F421B" w:rsidRPr="00E25016">
        <w:rPr>
          <w:rFonts w:ascii="Times New Roman" w:hAnsi="Times New Roman" w:cs="Times New Roman"/>
          <w:i/>
          <w:sz w:val="24"/>
          <w:szCs w:val="24"/>
        </w:rPr>
        <w:t xml:space="preserve"> yılının kışının bitiminde (Ocak 1291) yılında Memluk Devleti’ne üzerine sefere çıkmalarını istedi. Bahar mevsiminde Şam’</w:t>
      </w:r>
      <w:r w:rsidR="00B3373E" w:rsidRPr="00E25016">
        <w:rPr>
          <w:rFonts w:ascii="Times New Roman" w:hAnsi="Times New Roman" w:cs="Times New Roman"/>
          <w:i/>
          <w:sz w:val="24"/>
          <w:szCs w:val="24"/>
        </w:rPr>
        <w:t xml:space="preserve">ın önünde </w:t>
      </w:r>
      <w:r w:rsidR="00194F1F" w:rsidRPr="00E25016">
        <w:rPr>
          <w:rFonts w:ascii="Times New Roman" w:hAnsi="Times New Roman" w:cs="Times New Roman"/>
          <w:i/>
          <w:sz w:val="24"/>
          <w:szCs w:val="24"/>
        </w:rPr>
        <w:t>karargâh</w:t>
      </w:r>
      <w:r w:rsidR="00B3373E" w:rsidRPr="00E25016">
        <w:rPr>
          <w:rFonts w:ascii="Times New Roman" w:hAnsi="Times New Roman" w:cs="Times New Roman"/>
          <w:i/>
          <w:sz w:val="24"/>
          <w:szCs w:val="24"/>
        </w:rPr>
        <w:t xml:space="preserve"> kurmalarını bildirdi. Haçlı ordusunun istediği vakit dediği yerde olursa Kudüs’ü kurtarıp size teslim edeceğini bildirdi. Ancak</w:t>
      </w:r>
      <w:r>
        <w:rPr>
          <w:rFonts w:ascii="Times New Roman" w:hAnsi="Times New Roman" w:cs="Times New Roman"/>
          <w:i/>
          <w:sz w:val="24"/>
          <w:szCs w:val="24"/>
        </w:rPr>
        <w:t xml:space="preserve"> siz gelmezseniz kendisinin hiç</w:t>
      </w:r>
      <w:r w:rsidR="00B3373E" w:rsidRPr="00E25016">
        <w:rPr>
          <w:rFonts w:ascii="Times New Roman" w:hAnsi="Times New Roman" w:cs="Times New Roman"/>
          <w:i/>
          <w:sz w:val="24"/>
          <w:szCs w:val="24"/>
        </w:rPr>
        <w:t>bir şey yapmayacağını söyledi.”</w:t>
      </w:r>
      <w:r w:rsidR="00B3373E" w:rsidRPr="00E25016">
        <w:rPr>
          <w:rStyle w:val="DipnotBavurusu"/>
          <w:rFonts w:ascii="Times New Roman" w:hAnsi="Times New Roman" w:cs="Times New Roman"/>
          <w:i/>
          <w:sz w:val="24"/>
          <w:szCs w:val="24"/>
        </w:rPr>
        <w:footnoteReference w:id="271"/>
      </w:r>
      <w:r w:rsidR="00B3373E" w:rsidRPr="00E25016">
        <w:rPr>
          <w:rFonts w:ascii="Times New Roman" w:hAnsi="Times New Roman" w:cs="Times New Roman"/>
          <w:sz w:val="24"/>
          <w:szCs w:val="24"/>
        </w:rPr>
        <w:t xml:space="preserve">  Argun Han Haçlı ordusunun bütün ihtiyaçlarını karşılama sözünü de veriyordu. Fransa kralının ihtiyacı olan 30.000 bin at ihtiyacını karşılama garantisini veriyordu.</w:t>
      </w:r>
      <w:r w:rsidR="00B3373E" w:rsidRPr="00E25016">
        <w:rPr>
          <w:rStyle w:val="DipnotBavurusu"/>
          <w:rFonts w:ascii="Times New Roman" w:hAnsi="Times New Roman" w:cs="Times New Roman"/>
          <w:sz w:val="24"/>
          <w:szCs w:val="24"/>
        </w:rPr>
        <w:footnoteReference w:id="272"/>
      </w:r>
      <w:r w:rsidR="007D10CB" w:rsidRPr="00E25016">
        <w:rPr>
          <w:rFonts w:ascii="Times New Roman" w:hAnsi="Times New Roman" w:cs="Times New Roman"/>
          <w:sz w:val="24"/>
          <w:szCs w:val="24"/>
        </w:rPr>
        <w:t xml:space="preserve"> Argun Han vasıllarından sefer için yirmi bin atlı asker toplayacağını</w:t>
      </w:r>
      <w:r>
        <w:rPr>
          <w:rFonts w:ascii="Times New Roman" w:hAnsi="Times New Roman" w:cs="Times New Roman"/>
          <w:sz w:val="24"/>
          <w:szCs w:val="24"/>
        </w:rPr>
        <w:t>n vaadinde bulundu. Argun Han Hristiyan d</w:t>
      </w:r>
      <w:r w:rsidR="007D10CB" w:rsidRPr="00E25016">
        <w:rPr>
          <w:rFonts w:ascii="Times New Roman" w:hAnsi="Times New Roman" w:cs="Times New Roman"/>
          <w:sz w:val="24"/>
          <w:szCs w:val="24"/>
        </w:rPr>
        <w:t xml:space="preserve">ünyasına karşı gerçek samimiyetini göstermek için </w:t>
      </w:r>
      <w:r w:rsidR="00715FDC">
        <w:rPr>
          <w:rFonts w:ascii="Times New Roman" w:hAnsi="Times New Roman" w:cs="Times New Roman"/>
          <w:sz w:val="24"/>
          <w:szCs w:val="24"/>
        </w:rPr>
        <w:t>Trabbus,</w:t>
      </w:r>
      <w:r>
        <w:rPr>
          <w:rFonts w:ascii="Times New Roman" w:hAnsi="Times New Roman" w:cs="Times New Roman"/>
          <w:sz w:val="24"/>
          <w:szCs w:val="24"/>
        </w:rPr>
        <w:t xml:space="preserve"> H</w:t>
      </w:r>
      <w:r w:rsidR="007E0029" w:rsidRPr="00E25016">
        <w:rPr>
          <w:rFonts w:ascii="Times New Roman" w:hAnsi="Times New Roman" w:cs="Times New Roman"/>
          <w:sz w:val="24"/>
          <w:szCs w:val="24"/>
        </w:rPr>
        <w:t xml:space="preserve">ristiyanlara yapılan katliama çok üzüldü. Bu katliamın intikamını almak için Müslümanların ileri </w:t>
      </w:r>
      <w:r w:rsidR="00194F1F" w:rsidRPr="00E25016">
        <w:rPr>
          <w:rFonts w:ascii="Times New Roman" w:hAnsi="Times New Roman" w:cs="Times New Roman"/>
          <w:sz w:val="24"/>
          <w:szCs w:val="24"/>
        </w:rPr>
        <w:t>gelenlerinden 4</w:t>
      </w:r>
      <w:r w:rsidR="007E0029" w:rsidRPr="00E25016">
        <w:rPr>
          <w:rFonts w:ascii="Times New Roman" w:hAnsi="Times New Roman" w:cs="Times New Roman"/>
          <w:sz w:val="24"/>
          <w:szCs w:val="24"/>
        </w:rPr>
        <w:t xml:space="preserve"> bin kişiyi kılıçtan geçirdi. Müslümanları öldürmesine rağmen öfkesinin geçmemesi üzerine öldürdüğü Müslümanların gömülmesine izin vermeyerek, cesetleri köpeklerin yemesini istedi.</w:t>
      </w:r>
      <w:r w:rsidR="007E0029" w:rsidRPr="00E25016">
        <w:rPr>
          <w:rStyle w:val="DipnotBavurusu"/>
          <w:rFonts w:ascii="Times New Roman" w:hAnsi="Times New Roman" w:cs="Times New Roman"/>
          <w:sz w:val="24"/>
          <w:szCs w:val="24"/>
        </w:rPr>
        <w:footnoteReference w:id="273"/>
      </w:r>
    </w:p>
    <w:p w:rsidR="007D10CB" w:rsidRPr="00E25016" w:rsidRDefault="007D10C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Argun Han</w:t>
      </w:r>
      <w:r w:rsidR="000126AF">
        <w:rPr>
          <w:rFonts w:ascii="Times New Roman" w:hAnsi="Times New Roman" w:cs="Times New Roman"/>
          <w:sz w:val="24"/>
          <w:szCs w:val="24"/>
        </w:rPr>
        <w:t>,</w:t>
      </w:r>
      <w:r w:rsidRPr="00E25016">
        <w:rPr>
          <w:rFonts w:ascii="Times New Roman" w:hAnsi="Times New Roman" w:cs="Times New Roman"/>
          <w:sz w:val="24"/>
          <w:szCs w:val="24"/>
        </w:rPr>
        <w:t xml:space="preserve"> Memluk Devleti üzerin</w:t>
      </w:r>
      <w:r w:rsidR="00DE7B24">
        <w:rPr>
          <w:rFonts w:ascii="Times New Roman" w:hAnsi="Times New Roman" w:cs="Times New Roman"/>
          <w:sz w:val="24"/>
          <w:szCs w:val="24"/>
        </w:rPr>
        <w:t>e sefer yapmak için Hristiyan dünyasına vaat</w:t>
      </w:r>
      <w:r w:rsidRPr="00E25016">
        <w:rPr>
          <w:rFonts w:ascii="Times New Roman" w:hAnsi="Times New Roman" w:cs="Times New Roman"/>
          <w:sz w:val="24"/>
          <w:szCs w:val="24"/>
        </w:rPr>
        <w:t xml:space="preserve"> etse de beklediği cevabı alamadı.</w:t>
      </w:r>
      <w:r w:rsidR="007E0029" w:rsidRPr="00E25016">
        <w:rPr>
          <w:rFonts w:ascii="Times New Roman" w:hAnsi="Times New Roman" w:cs="Times New Roman"/>
          <w:sz w:val="24"/>
          <w:szCs w:val="24"/>
        </w:rPr>
        <w:t xml:space="preserve"> Argun Han’ın yaptık</w:t>
      </w:r>
      <w:r w:rsidR="00DE7B24">
        <w:rPr>
          <w:rFonts w:ascii="Times New Roman" w:hAnsi="Times New Roman" w:cs="Times New Roman"/>
          <w:sz w:val="24"/>
          <w:szCs w:val="24"/>
        </w:rPr>
        <w:t>larına ve istediğine karşılık Hristiyan dünyası onun H</w:t>
      </w:r>
      <w:r w:rsidR="007E0029" w:rsidRPr="00E25016">
        <w:rPr>
          <w:rFonts w:ascii="Times New Roman" w:hAnsi="Times New Roman" w:cs="Times New Roman"/>
          <w:sz w:val="24"/>
          <w:szCs w:val="24"/>
        </w:rPr>
        <w:t>ristiyan dinine girmesini istiyorlardı.</w:t>
      </w:r>
      <w:r w:rsidRPr="00E25016">
        <w:rPr>
          <w:rFonts w:ascii="Times New Roman" w:hAnsi="Times New Roman" w:cs="Times New Roman"/>
          <w:sz w:val="24"/>
          <w:szCs w:val="24"/>
        </w:rPr>
        <w:t xml:space="preserve"> İngiltere kralı</w:t>
      </w:r>
      <w:r w:rsidR="00715FDC">
        <w:rPr>
          <w:rFonts w:ascii="Times New Roman" w:hAnsi="Times New Roman" w:cs="Times New Roman"/>
          <w:sz w:val="24"/>
          <w:szCs w:val="24"/>
        </w:rPr>
        <w:t>,</w:t>
      </w:r>
      <w:r w:rsidRPr="00E25016">
        <w:rPr>
          <w:rFonts w:ascii="Times New Roman" w:hAnsi="Times New Roman" w:cs="Times New Roman"/>
          <w:sz w:val="24"/>
          <w:szCs w:val="24"/>
        </w:rPr>
        <w:t xml:space="preserve"> Argun Han’ın bu dostça tavrından dolayı kutladı. Memluk Devleti üzerine sefer konusunda hiçbir şey söylemediler.</w:t>
      </w:r>
      <w:r w:rsidR="007E0029" w:rsidRPr="00E25016">
        <w:rPr>
          <w:rFonts w:ascii="Times New Roman" w:hAnsi="Times New Roman" w:cs="Times New Roman"/>
          <w:sz w:val="24"/>
          <w:szCs w:val="24"/>
        </w:rPr>
        <w:t xml:space="preserve"> Argun </w:t>
      </w:r>
      <w:r w:rsidR="007E0029" w:rsidRPr="00E25016">
        <w:rPr>
          <w:rFonts w:ascii="Times New Roman" w:hAnsi="Times New Roman" w:cs="Times New Roman"/>
          <w:sz w:val="24"/>
          <w:szCs w:val="24"/>
        </w:rPr>
        <w:lastRenderedPageBreak/>
        <w:t xml:space="preserve">Han 1290 </w:t>
      </w:r>
      <w:r w:rsidR="00DE7B24">
        <w:rPr>
          <w:rFonts w:ascii="Times New Roman" w:hAnsi="Times New Roman" w:cs="Times New Roman"/>
          <w:sz w:val="24"/>
          <w:szCs w:val="24"/>
        </w:rPr>
        <w:t>yılında H</w:t>
      </w:r>
      <w:r w:rsidR="00194F1F" w:rsidRPr="00E25016">
        <w:rPr>
          <w:rFonts w:ascii="Times New Roman" w:hAnsi="Times New Roman" w:cs="Times New Roman"/>
          <w:sz w:val="24"/>
          <w:szCs w:val="24"/>
        </w:rPr>
        <w:t>ristiyan</w:t>
      </w:r>
      <w:r w:rsidR="00DE7B24">
        <w:rPr>
          <w:rFonts w:ascii="Times New Roman" w:hAnsi="Times New Roman" w:cs="Times New Roman"/>
          <w:sz w:val="24"/>
          <w:szCs w:val="24"/>
        </w:rPr>
        <w:t xml:space="preserve"> d</w:t>
      </w:r>
      <w:r w:rsidR="007E0029" w:rsidRPr="00E25016">
        <w:rPr>
          <w:rFonts w:ascii="Times New Roman" w:hAnsi="Times New Roman" w:cs="Times New Roman"/>
          <w:sz w:val="24"/>
          <w:szCs w:val="24"/>
        </w:rPr>
        <w:t>ünyasına tekrar bir elçilik heyeti gönderdi.</w:t>
      </w:r>
      <w:r w:rsidR="00BF71C6" w:rsidRPr="00E25016">
        <w:rPr>
          <w:rStyle w:val="DipnotBavurusu"/>
          <w:rFonts w:ascii="Times New Roman" w:hAnsi="Times New Roman" w:cs="Times New Roman"/>
          <w:sz w:val="24"/>
          <w:szCs w:val="24"/>
        </w:rPr>
        <w:footnoteReference w:id="274"/>
      </w:r>
      <w:r w:rsidR="00BF71C6" w:rsidRPr="00E25016">
        <w:rPr>
          <w:rFonts w:ascii="Times New Roman" w:hAnsi="Times New Roman" w:cs="Times New Roman"/>
          <w:sz w:val="24"/>
          <w:szCs w:val="24"/>
        </w:rPr>
        <w:t xml:space="preserve"> Ancak ce</w:t>
      </w:r>
      <w:r w:rsidR="00DE7B24">
        <w:rPr>
          <w:rFonts w:ascii="Times New Roman" w:hAnsi="Times New Roman" w:cs="Times New Roman"/>
          <w:sz w:val="24"/>
          <w:szCs w:val="24"/>
        </w:rPr>
        <w:t>vap olarak d</w:t>
      </w:r>
      <w:r w:rsidR="00BF71C6" w:rsidRPr="00E25016">
        <w:rPr>
          <w:rFonts w:ascii="Times New Roman" w:hAnsi="Times New Roman" w:cs="Times New Roman"/>
          <w:sz w:val="24"/>
          <w:szCs w:val="24"/>
        </w:rPr>
        <w:t>ristiyan Dünyası kararını değiştirmemişti.</w:t>
      </w:r>
    </w:p>
    <w:p w:rsidR="003F16D4" w:rsidRDefault="00DE7B2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Argun Han Hristiyan d</w:t>
      </w:r>
      <w:r w:rsidR="00BF71C6" w:rsidRPr="00E25016">
        <w:rPr>
          <w:rFonts w:ascii="Times New Roman" w:hAnsi="Times New Roman" w:cs="Times New Roman"/>
          <w:sz w:val="24"/>
          <w:szCs w:val="24"/>
        </w:rPr>
        <w:t>ünyası ile ittifak kurma cabası içindeyken Sultan Kalavun Haçlı kontluklarınım</w:t>
      </w:r>
      <w:r w:rsidR="000126AF">
        <w:rPr>
          <w:rFonts w:ascii="Times New Roman" w:hAnsi="Times New Roman" w:cs="Times New Roman"/>
          <w:sz w:val="24"/>
          <w:szCs w:val="24"/>
        </w:rPr>
        <w:t xml:space="preserve"> büyük kısmının</w:t>
      </w:r>
      <w:r w:rsidR="00BF71C6" w:rsidRPr="00E25016">
        <w:rPr>
          <w:rFonts w:ascii="Times New Roman" w:hAnsi="Times New Roman" w:cs="Times New Roman"/>
          <w:sz w:val="24"/>
          <w:szCs w:val="24"/>
        </w:rPr>
        <w:t xml:space="preserve"> varlıklarına son verdi. 1291 yılında da Argun Han öldü. Argun Han’ın bütün girişimleri sonuç vermedi. Şayet ittifak kurulsaydı Memluk Devleti ortadan kaldırılmasa bile büyük bir darbe vurulmuş olurdu. Böylece en azından Doğu </w:t>
      </w:r>
      <w:r w:rsidR="000126AF" w:rsidRPr="00E25016">
        <w:rPr>
          <w:rFonts w:ascii="Times New Roman" w:hAnsi="Times New Roman" w:cs="Times New Roman"/>
          <w:sz w:val="24"/>
          <w:szCs w:val="24"/>
        </w:rPr>
        <w:t>Hristiyan</w:t>
      </w:r>
      <w:r w:rsidR="00BF71C6" w:rsidRPr="00E25016">
        <w:rPr>
          <w:rFonts w:ascii="Times New Roman" w:hAnsi="Times New Roman" w:cs="Times New Roman"/>
          <w:sz w:val="24"/>
          <w:szCs w:val="24"/>
        </w:rPr>
        <w:t xml:space="preserve"> Devletleri </w:t>
      </w:r>
      <w:r>
        <w:rPr>
          <w:rFonts w:ascii="Times New Roman" w:hAnsi="Times New Roman" w:cs="Times New Roman"/>
          <w:sz w:val="24"/>
          <w:szCs w:val="24"/>
        </w:rPr>
        <w:t>daha uzun yaşardı. Şimdi Batı Hristiyan d</w:t>
      </w:r>
      <w:r w:rsidR="00BF71C6" w:rsidRPr="00E25016">
        <w:rPr>
          <w:rFonts w:ascii="Times New Roman" w:hAnsi="Times New Roman" w:cs="Times New Roman"/>
          <w:sz w:val="24"/>
          <w:szCs w:val="24"/>
        </w:rPr>
        <w:t xml:space="preserve">ünyasının hiçbir </w:t>
      </w:r>
      <w:r>
        <w:rPr>
          <w:rFonts w:ascii="Times New Roman" w:hAnsi="Times New Roman" w:cs="Times New Roman"/>
          <w:sz w:val="24"/>
          <w:szCs w:val="24"/>
        </w:rPr>
        <w:t>şey yapmamasından dolayı Doğu H</w:t>
      </w:r>
      <w:r w:rsidR="00BF71C6" w:rsidRPr="00E25016">
        <w:rPr>
          <w:rFonts w:ascii="Times New Roman" w:hAnsi="Times New Roman" w:cs="Times New Roman"/>
          <w:sz w:val="24"/>
          <w:szCs w:val="24"/>
        </w:rPr>
        <w:t xml:space="preserve">ristiyanlarının durumları acınacak bir hal aldı. Batı Avrupa devletlerinin birbirleriyle mücadele içerisinde olması </w:t>
      </w:r>
      <w:r w:rsidR="007B71A8" w:rsidRPr="00E25016">
        <w:rPr>
          <w:rFonts w:ascii="Times New Roman" w:hAnsi="Times New Roman" w:cs="Times New Roman"/>
          <w:sz w:val="24"/>
          <w:szCs w:val="24"/>
        </w:rPr>
        <w:t xml:space="preserve">ittifakı engelledi. Sultan Kalavun’da İslam dini için her zaman büyük bir tehdit olan Haçlı kontluklarının </w:t>
      </w:r>
      <w:r w:rsidR="00540C47" w:rsidRPr="00E25016">
        <w:rPr>
          <w:rFonts w:ascii="Times New Roman" w:hAnsi="Times New Roman" w:cs="Times New Roman"/>
          <w:sz w:val="24"/>
          <w:szCs w:val="24"/>
        </w:rPr>
        <w:t xml:space="preserve">büyük bir kısmının </w:t>
      </w:r>
      <w:r w:rsidR="000126AF">
        <w:rPr>
          <w:rFonts w:ascii="Times New Roman" w:hAnsi="Times New Roman" w:cs="Times New Roman"/>
          <w:sz w:val="24"/>
          <w:szCs w:val="24"/>
        </w:rPr>
        <w:t>varlığına son verdi. Arg</w:t>
      </w:r>
      <w:r w:rsidR="007B71A8" w:rsidRPr="00E25016">
        <w:rPr>
          <w:rFonts w:ascii="Times New Roman" w:hAnsi="Times New Roman" w:cs="Times New Roman"/>
          <w:sz w:val="24"/>
          <w:szCs w:val="24"/>
        </w:rPr>
        <w:t>un Han’da</w:t>
      </w:r>
      <w:r w:rsidR="000126AF">
        <w:rPr>
          <w:rFonts w:ascii="Times New Roman" w:hAnsi="Times New Roman" w:cs="Times New Roman"/>
          <w:sz w:val="24"/>
          <w:szCs w:val="24"/>
        </w:rPr>
        <w:t>,</w:t>
      </w:r>
      <w:r w:rsidR="007B71A8" w:rsidRPr="00E25016">
        <w:rPr>
          <w:rFonts w:ascii="Times New Roman" w:hAnsi="Times New Roman" w:cs="Times New Roman"/>
          <w:sz w:val="24"/>
          <w:szCs w:val="24"/>
        </w:rPr>
        <w:t xml:space="preserve"> Memluk Devleti’ne karşı hiçbir şey yapamadı. Ömrünü Batı ile ittifak kurma çabasın içinde geçirdi.</w:t>
      </w:r>
      <w:r w:rsidR="003F16D4" w:rsidRPr="00E25016">
        <w:rPr>
          <w:rFonts w:ascii="Times New Roman" w:hAnsi="Times New Roman" w:cs="Times New Roman"/>
          <w:sz w:val="24"/>
          <w:szCs w:val="24"/>
        </w:rPr>
        <w:t xml:space="preserve"> Ancak bir sonuç alamadı.  Argun Han, Ahmet Han’ın başlatmış olduğu İlhanlı Devleti içerisinde İslam dininin yayılmasını durdurdu. Devlet içerisindeki Müslümanlara çok kötü davrand</w:t>
      </w:r>
      <w:r>
        <w:rPr>
          <w:rFonts w:ascii="Times New Roman" w:hAnsi="Times New Roman" w:cs="Times New Roman"/>
          <w:sz w:val="24"/>
          <w:szCs w:val="24"/>
        </w:rPr>
        <w:t>ı. Argun Han dış siyasette de Hristiyan d</w:t>
      </w:r>
      <w:r w:rsidR="003F16D4" w:rsidRPr="00E25016">
        <w:rPr>
          <w:rFonts w:ascii="Times New Roman" w:hAnsi="Times New Roman" w:cs="Times New Roman"/>
          <w:sz w:val="24"/>
          <w:szCs w:val="24"/>
        </w:rPr>
        <w:t>ünyası il</w:t>
      </w:r>
      <w:r>
        <w:rPr>
          <w:rFonts w:ascii="Times New Roman" w:hAnsi="Times New Roman" w:cs="Times New Roman"/>
          <w:sz w:val="24"/>
          <w:szCs w:val="24"/>
        </w:rPr>
        <w:t>e ittifak kurarak İslam dünyası</w:t>
      </w:r>
      <w:r w:rsidR="003F16D4" w:rsidRPr="00E25016">
        <w:rPr>
          <w:rFonts w:ascii="Times New Roman" w:hAnsi="Times New Roman" w:cs="Times New Roman"/>
          <w:sz w:val="24"/>
          <w:szCs w:val="24"/>
        </w:rPr>
        <w:t>nın savunuculuğun</w:t>
      </w:r>
      <w:r>
        <w:rPr>
          <w:rFonts w:ascii="Times New Roman" w:hAnsi="Times New Roman" w:cs="Times New Roman"/>
          <w:sz w:val="24"/>
          <w:szCs w:val="24"/>
        </w:rPr>
        <w:t>u üstlenmiş olan Memluk Devleti’</w:t>
      </w:r>
      <w:r w:rsidR="003F16D4" w:rsidRPr="00E25016">
        <w:rPr>
          <w:rFonts w:ascii="Times New Roman" w:hAnsi="Times New Roman" w:cs="Times New Roman"/>
          <w:sz w:val="24"/>
          <w:szCs w:val="24"/>
        </w:rPr>
        <w:t>nin ortadan kaldırmak için girişimlerde bulundu.</w:t>
      </w:r>
    </w:p>
    <w:p w:rsidR="009C67BD" w:rsidRPr="000153ED" w:rsidRDefault="000153ED" w:rsidP="000153ED">
      <w:pPr>
        <w:spacing w:line="240" w:lineRule="auto"/>
        <w:rPr>
          <w:rFonts w:ascii="Times New Roman" w:hAnsi="Times New Roman" w:cs="Times New Roman"/>
          <w:b/>
          <w:sz w:val="24"/>
          <w:szCs w:val="24"/>
        </w:rPr>
      </w:pPr>
      <w:r>
        <w:rPr>
          <w:rFonts w:ascii="Times New Roman" w:hAnsi="Times New Roman" w:cs="Times New Roman"/>
          <w:b/>
          <w:sz w:val="24"/>
          <w:szCs w:val="24"/>
        </w:rPr>
        <w:t>1.5.</w:t>
      </w:r>
      <w:r w:rsidR="0051385A" w:rsidRPr="000153ED">
        <w:rPr>
          <w:rFonts w:ascii="Times New Roman" w:hAnsi="Times New Roman" w:cs="Times New Roman"/>
          <w:b/>
          <w:sz w:val="24"/>
          <w:szCs w:val="24"/>
        </w:rPr>
        <w:t>B</w:t>
      </w:r>
      <w:r w:rsidR="009C67BD" w:rsidRPr="000153ED">
        <w:rPr>
          <w:rFonts w:ascii="Times New Roman" w:hAnsi="Times New Roman" w:cs="Times New Roman"/>
          <w:b/>
          <w:sz w:val="24"/>
          <w:szCs w:val="24"/>
        </w:rPr>
        <w:t>âhri memluk devleti’nin bazı sultanları döneminde ilhanlı devleti</w:t>
      </w:r>
    </w:p>
    <w:p w:rsidR="00C25074" w:rsidRPr="000153ED" w:rsidRDefault="009C67BD" w:rsidP="000153ED">
      <w:pPr>
        <w:spacing w:line="240" w:lineRule="auto"/>
        <w:rPr>
          <w:rFonts w:ascii="Times New Roman" w:hAnsi="Times New Roman" w:cs="Times New Roman"/>
          <w:b/>
          <w:sz w:val="24"/>
          <w:szCs w:val="24"/>
        </w:rPr>
      </w:pPr>
      <w:r w:rsidRPr="000153ED">
        <w:rPr>
          <w:rFonts w:ascii="Times New Roman" w:hAnsi="Times New Roman" w:cs="Times New Roman"/>
          <w:b/>
          <w:sz w:val="24"/>
          <w:szCs w:val="24"/>
        </w:rPr>
        <w:t>ile dini etkileşimlerin durması</w:t>
      </w:r>
    </w:p>
    <w:p w:rsidR="00C25074" w:rsidRDefault="00C25074" w:rsidP="002D28DA">
      <w:pPr>
        <w:spacing w:line="360" w:lineRule="auto"/>
        <w:jc w:val="mediumKashida"/>
        <w:rPr>
          <w:rFonts w:ascii="Times New Roman" w:hAnsi="Times New Roman" w:cs="Times New Roman"/>
          <w:b/>
          <w:sz w:val="24"/>
          <w:szCs w:val="24"/>
        </w:rPr>
      </w:pPr>
      <w:r w:rsidRPr="00C25074">
        <w:rPr>
          <w:rFonts w:ascii="Times New Roman" w:hAnsi="Times New Roman" w:cs="Times New Roman"/>
          <w:sz w:val="24"/>
          <w:szCs w:val="24"/>
        </w:rPr>
        <w:t>Sultan Kalavun’un ölümü üzerine Memluk Devleti’nin tahtına 11 Kasım 1290’da oğlu Melik el-Eşref Selahaddin Halil B. Kalavun çıktı.</w:t>
      </w:r>
      <w:r>
        <w:rPr>
          <w:rFonts w:ascii="Times New Roman" w:hAnsi="Times New Roman" w:cs="Times New Roman"/>
          <w:sz w:val="24"/>
          <w:szCs w:val="24"/>
        </w:rPr>
        <w:t xml:space="preserve"> Sultan Halil devlet düzenini sağladıktan sonra fetih hareketlerine girişmeye başladı. Sultan Halil, Suriye’de bulunan Haçlıların varlıklarına son vermek istiyordu. </w:t>
      </w:r>
      <w:r w:rsidR="00331D70">
        <w:rPr>
          <w:rFonts w:ascii="Times New Roman" w:hAnsi="Times New Roman" w:cs="Times New Roman"/>
          <w:sz w:val="24"/>
          <w:szCs w:val="24"/>
        </w:rPr>
        <w:t xml:space="preserve"> Haçlıları kendisine büyük bir tehlike olarak gören Sultan Baybars onların varlığına son vermek için harekete geçti. Sultan Baybars, Haçlılara büyük darbeler vurdu. Daha sonra ondan sonra Memluk Devleti’nin tahtına çıkan Sultan Kalavun bu politikayı devam ettirdi. Haçlılar üst üstte aldıkları darbeler üzerine büyük güç </w:t>
      </w:r>
      <w:r w:rsidR="00DE7B24">
        <w:rPr>
          <w:rFonts w:ascii="Times New Roman" w:hAnsi="Times New Roman" w:cs="Times New Roman"/>
          <w:sz w:val="24"/>
          <w:szCs w:val="24"/>
        </w:rPr>
        <w:t xml:space="preserve">kaybına uğradılar. Sultan Halil </w:t>
      </w:r>
      <w:r w:rsidR="00331D70">
        <w:rPr>
          <w:rFonts w:ascii="Times New Roman" w:hAnsi="Times New Roman" w:cs="Times New Roman"/>
          <w:sz w:val="24"/>
          <w:szCs w:val="24"/>
        </w:rPr>
        <w:t xml:space="preserve">de bu politikayı devam ettirerek Haçlıların varlığına son vermek istedi. Sultan Halil bütün </w:t>
      </w:r>
      <w:r w:rsidR="00331D70">
        <w:rPr>
          <w:rFonts w:ascii="Times New Roman" w:hAnsi="Times New Roman" w:cs="Times New Roman"/>
          <w:sz w:val="24"/>
          <w:szCs w:val="24"/>
        </w:rPr>
        <w:lastRenderedPageBreak/>
        <w:t xml:space="preserve">hazırlıklarını yaparak Haçlılar üzerine yürüdü. Sultan Halil Mart 1291’de Akka’yı kuşatmaya başladı.  Memluk ordusu ile Haçlılar arasında çetin bir mücadelenin sonunda 18 Mayıs 1291’de Akka şehri Memluk Devleti’nin </w:t>
      </w:r>
      <w:r w:rsidR="00485387">
        <w:rPr>
          <w:rFonts w:ascii="Times New Roman" w:hAnsi="Times New Roman" w:cs="Times New Roman"/>
          <w:sz w:val="24"/>
          <w:szCs w:val="24"/>
        </w:rPr>
        <w:t>hâkimiyeti</w:t>
      </w:r>
      <w:r w:rsidR="00331D70">
        <w:rPr>
          <w:rFonts w:ascii="Times New Roman" w:hAnsi="Times New Roman" w:cs="Times New Roman"/>
          <w:sz w:val="24"/>
          <w:szCs w:val="24"/>
        </w:rPr>
        <w:t xml:space="preserve"> altına girdi. Sultan Halil, Akka’yı aldıktan sonra </w:t>
      </w:r>
      <w:r w:rsidR="00485387">
        <w:rPr>
          <w:rFonts w:ascii="Times New Roman" w:hAnsi="Times New Roman" w:cs="Times New Roman"/>
          <w:sz w:val="24"/>
          <w:szCs w:val="24"/>
        </w:rPr>
        <w:t>Haçlılarla mücadelelere devam etti. Bu mücadelelerin sonunda Sultan Halil, Sur, Sayda, Hayfa, Antartus ve Aslis kalelerini hâkimiyeti altına aldı.</w:t>
      </w:r>
      <w:r w:rsidR="00485387">
        <w:rPr>
          <w:rStyle w:val="DipnotBavurusu"/>
          <w:rFonts w:ascii="Times New Roman" w:hAnsi="Times New Roman" w:cs="Times New Roman"/>
          <w:sz w:val="24"/>
          <w:szCs w:val="24"/>
        </w:rPr>
        <w:footnoteReference w:id="275"/>
      </w:r>
    </w:p>
    <w:p w:rsidR="00DD24A8" w:rsidRDefault="00DD24A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Halil vermiş olduğu mücadele sonucunda Suriye sahilinde bulunan Haçlıların varlığına son verdi. </w:t>
      </w:r>
      <w:r w:rsidR="00EB311F">
        <w:rPr>
          <w:rFonts w:ascii="Times New Roman" w:hAnsi="Times New Roman" w:cs="Times New Roman"/>
          <w:sz w:val="24"/>
          <w:szCs w:val="24"/>
        </w:rPr>
        <w:t>İslam toprakları için büyük bir tehlike oluşturan Haçlıların varlığına son vererek İslam dinine büyük bir hizmet etti. Sultan Halil bütün gücünü Haçlılar üzerine verdiği için İlhanlı Devleti ile ilişkiler durdu. Ancak Haçlıların varlığına son vermekle İlhanlı Devleti’nin müttefikinid</w:t>
      </w:r>
      <w:r w:rsidR="00257241">
        <w:rPr>
          <w:rFonts w:ascii="Times New Roman" w:hAnsi="Times New Roman" w:cs="Times New Roman"/>
          <w:sz w:val="24"/>
          <w:szCs w:val="24"/>
        </w:rPr>
        <w:t>e ortadan kaldırmak demektir. H</w:t>
      </w:r>
      <w:r w:rsidR="00EB311F">
        <w:rPr>
          <w:rFonts w:ascii="Times New Roman" w:hAnsi="Times New Roman" w:cs="Times New Roman"/>
          <w:sz w:val="24"/>
          <w:szCs w:val="24"/>
        </w:rPr>
        <w:t>ristiyanlar, İlhanlı Devleti ile hareket ediyorlardı. Her ikisinin de ortak düşmanı İslam dini ve Memluk Devleti idi. Onlar düşmanlarını kaldırmak için bütün yollara başvurdular. Ancak Sultan Halil, Haçlıların varlığına son vererek İlhanlı Devleti’ne</w:t>
      </w:r>
      <w:r w:rsidR="00257241">
        <w:rPr>
          <w:rFonts w:ascii="Times New Roman" w:hAnsi="Times New Roman" w:cs="Times New Roman"/>
          <w:sz w:val="24"/>
          <w:szCs w:val="24"/>
        </w:rPr>
        <w:t xml:space="preserve"> </w:t>
      </w:r>
      <w:r w:rsidR="00EB311F">
        <w:rPr>
          <w:rFonts w:ascii="Times New Roman" w:hAnsi="Times New Roman" w:cs="Times New Roman"/>
          <w:sz w:val="24"/>
          <w:szCs w:val="24"/>
        </w:rPr>
        <w:t>de ağır bir darbe vurdu.</w:t>
      </w:r>
    </w:p>
    <w:p w:rsidR="00EB311F" w:rsidRDefault="008162D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Moğol asıllı Zeyneddin Ketboğa 1 Kasım 1294’de Memluk Devleti’nin tahtına oturdu. Memluk Devleti ile İlhanlı Devleti arasında 1261 yıl</w:t>
      </w:r>
      <w:r w:rsidR="00257241">
        <w:rPr>
          <w:rFonts w:ascii="Times New Roman" w:hAnsi="Times New Roman" w:cs="Times New Roman"/>
          <w:sz w:val="24"/>
          <w:szCs w:val="24"/>
        </w:rPr>
        <w:t>ında gerçekleşen Birinci Humus S</w:t>
      </w:r>
      <w:r>
        <w:rPr>
          <w:rFonts w:ascii="Times New Roman" w:hAnsi="Times New Roman" w:cs="Times New Roman"/>
          <w:sz w:val="24"/>
          <w:szCs w:val="24"/>
        </w:rPr>
        <w:t>avaşı</w:t>
      </w:r>
      <w:r w:rsidR="00257241">
        <w:rPr>
          <w:rFonts w:ascii="Times New Roman" w:hAnsi="Times New Roman" w:cs="Times New Roman"/>
          <w:sz w:val="24"/>
          <w:szCs w:val="24"/>
        </w:rPr>
        <w:t>’</w:t>
      </w:r>
      <w:r>
        <w:rPr>
          <w:rFonts w:ascii="Times New Roman" w:hAnsi="Times New Roman" w:cs="Times New Roman"/>
          <w:sz w:val="24"/>
          <w:szCs w:val="24"/>
        </w:rPr>
        <w:t>nda Ketboğa, Memluk Devleti’ne esir düştü. Ketboğa, Sultan Kalavun’</w:t>
      </w:r>
      <w:r w:rsidR="004F6CB1">
        <w:rPr>
          <w:rFonts w:ascii="Times New Roman" w:hAnsi="Times New Roman" w:cs="Times New Roman"/>
          <w:sz w:val="24"/>
          <w:szCs w:val="24"/>
        </w:rPr>
        <w:t>un emri altında eğitimini aldı.</w:t>
      </w:r>
      <w:r>
        <w:rPr>
          <w:rFonts w:ascii="Times New Roman" w:hAnsi="Times New Roman" w:cs="Times New Roman"/>
          <w:sz w:val="24"/>
          <w:szCs w:val="24"/>
        </w:rPr>
        <w:t xml:space="preserve"> Ketboğa kendisini hızlı bir şekilde geliştirerek emirler arasına girdi.</w:t>
      </w:r>
      <w:r>
        <w:rPr>
          <w:rStyle w:val="DipnotBavurusu"/>
          <w:rFonts w:ascii="Times New Roman" w:hAnsi="Times New Roman" w:cs="Times New Roman"/>
          <w:sz w:val="24"/>
          <w:szCs w:val="24"/>
        </w:rPr>
        <w:footnoteReference w:id="276"/>
      </w:r>
      <w:r>
        <w:rPr>
          <w:rFonts w:ascii="Times New Roman" w:hAnsi="Times New Roman" w:cs="Times New Roman"/>
          <w:sz w:val="24"/>
          <w:szCs w:val="24"/>
        </w:rPr>
        <w:t xml:space="preserve"> Devlet içerisinde hızlı bir şekilde yükselerek Memluk Devleti’nin tahtına oturdu.</w:t>
      </w:r>
    </w:p>
    <w:p w:rsidR="004F6CB1" w:rsidRDefault="004F6CB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Devleti’nin tarihinde ilk</w:t>
      </w:r>
      <w:r w:rsidR="00257241">
        <w:rPr>
          <w:rFonts w:ascii="Times New Roman" w:hAnsi="Times New Roman" w:cs="Times New Roman"/>
          <w:sz w:val="24"/>
          <w:szCs w:val="24"/>
        </w:rPr>
        <w:t xml:space="preserve"> </w:t>
      </w:r>
      <w:r>
        <w:rPr>
          <w:rFonts w:ascii="Times New Roman" w:hAnsi="Times New Roman" w:cs="Times New Roman"/>
          <w:sz w:val="24"/>
          <w:szCs w:val="24"/>
        </w:rPr>
        <w:t xml:space="preserve">kez Moğol asıllı bir kişinin tahta çıkması çok ilginç bir olaydır. </w:t>
      </w:r>
      <w:r w:rsidR="00C1024A">
        <w:rPr>
          <w:rFonts w:ascii="Times New Roman" w:hAnsi="Times New Roman" w:cs="Times New Roman"/>
          <w:sz w:val="24"/>
          <w:szCs w:val="24"/>
        </w:rPr>
        <w:t xml:space="preserve">Çünkü İlhanlıların ezeli düşmanı olduğu devletin tahtına çıkmasıdır. </w:t>
      </w:r>
      <w:r>
        <w:rPr>
          <w:rFonts w:ascii="Times New Roman" w:hAnsi="Times New Roman" w:cs="Times New Roman"/>
          <w:sz w:val="24"/>
          <w:szCs w:val="24"/>
        </w:rPr>
        <w:t xml:space="preserve">Sultan Ketboğa, Sultan Kalavun emri altındaki memluklar ile birlikte iyi bir eğitim aldı. Onun aldığı eğitim içerisinde din derside bulunmaaktadır. Sultan Ketboğa iyi bir askeri eğitimi yanında iyi bir </w:t>
      </w:r>
      <w:r>
        <w:rPr>
          <w:rFonts w:ascii="Times New Roman" w:hAnsi="Times New Roman" w:cs="Times New Roman"/>
          <w:sz w:val="24"/>
          <w:szCs w:val="24"/>
        </w:rPr>
        <w:lastRenderedPageBreak/>
        <w:t>din eğitimide aldı. Sultan Ketboğa esir düşmeden önce İlhanlı Devleti’ne hizmet etti. İlhanlı Devleti dini politikasına baktığımızda, İslam dinini yok etmek istediklerini görüyoruz. Ketboğa’da bu politika doğrultusunda İlhanlı Devleti’ne hizmetlerde bulundu. Ancak onun esir olarak düşmesiyle birlikte müslüman olması her şeyin değişmesine neden oldu. Çünkü Memluk Devleti, İslam dinin</w:t>
      </w:r>
      <w:r w:rsidR="00257241">
        <w:rPr>
          <w:rFonts w:ascii="Times New Roman" w:hAnsi="Times New Roman" w:cs="Times New Roman"/>
          <w:sz w:val="24"/>
          <w:szCs w:val="24"/>
        </w:rPr>
        <w:t>in</w:t>
      </w:r>
      <w:r>
        <w:rPr>
          <w:rFonts w:ascii="Times New Roman" w:hAnsi="Times New Roman" w:cs="Times New Roman"/>
          <w:sz w:val="24"/>
          <w:szCs w:val="24"/>
        </w:rPr>
        <w:t xml:space="preserve"> bayrağını dalğalandırıyordu</w:t>
      </w:r>
      <w:r w:rsidR="00C1024A">
        <w:rPr>
          <w:rFonts w:ascii="Times New Roman" w:hAnsi="Times New Roman" w:cs="Times New Roman"/>
          <w:sz w:val="24"/>
          <w:szCs w:val="24"/>
        </w:rPr>
        <w:t xml:space="preserve"> ve İslam dinine büyük hizmetlerde bulunuyordu. Bu hizmetler içerisinde Moğol asıllı Ketboğa’da yer aldı. O sultan olmadan önce İslam dinine hizmetlerde bulundu. Memluk Devleti’nin tahtına çıkması ile bir</w:t>
      </w:r>
      <w:r w:rsidR="00257241">
        <w:rPr>
          <w:rFonts w:ascii="Times New Roman" w:hAnsi="Times New Roman" w:cs="Times New Roman"/>
          <w:sz w:val="24"/>
          <w:szCs w:val="24"/>
        </w:rPr>
        <w:t>likte İslam dinin bayrağını dalg</w:t>
      </w:r>
      <w:r w:rsidR="00C1024A">
        <w:rPr>
          <w:rFonts w:ascii="Times New Roman" w:hAnsi="Times New Roman" w:cs="Times New Roman"/>
          <w:sz w:val="24"/>
          <w:szCs w:val="24"/>
        </w:rPr>
        <w:t>alandırmaya başladı. Artık İslam dinini İlhanlı Devleti’ne karşı korumaya başladı.</w:t>
      </w:r>
    </w:p>
    <w:p w:rsidR="00C1024A" w:rsidRDefault="00C1024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Ketboğa, Memluk Devleti’ne uzun bir süre hizmetlerde bulundu. Sultan Ketboğa, Sultan Kalavun döneminde yaptığı hizmetlerden dolayı ön plana çıkmaya başladı.</w:t>
      </w:r>
      <w:r w:rsidR="007F534F">
        <w:rPr>
          <w:rFonts w:ascii="Times New Roman" w:hAnsi="Times New Roman" w:cs="Times New Roman"/>
          <w:sz w:val="24"/>
          <w:szCs w:val="24"/>
        </w:rPr>
        <w:t xml:space="preserve"> Gün geçtikçe devlet içerisindeki etkinliğini ve gücünü artırdı. Memluk Devleti’nin tahtına çıktığı dönemde devlet içerisinde kıt</w:t>
      </w:r>
      <w:r w:rsidR="00257241">
        <w:rPr>
          <w:rFonts w:ascii="Times New Roman" w:hAnsi="Times New Roman" w:cs="Times New Roman"/>
          <w:sz w:val="24"/>
          <w:szCs w:val="24"/>
        </w:rPr>
        <w:t>lığın yaşanması ve ardından salg</w:t>
      </w:r>
      <w:r w:rsidR="007F534F">
        <w:rPr>
          <w:rFonts w:ascii="Times New Roman" w:hAnsi="Times New Roman" w:cs="Times New Roman"/>
          <w:sz w:val="24"/>
          <w:szCs w:val="24"/>
        </w:rPr>
        <w:t>ın hastalıkların yaşanmasından dolayı Sultan Ketboğa’nın halkın gözünden düşmesine neden oldu. Diğer bir önemli neden ise İlhanlı Devleti’nden, Oyratların gelmesi ve onlara vermiş olduğu önemden dolayı istenmeyen sultan oldu.</w:t>
      </w:r>
      <w:r w:rsidR="007F534F">
        <w:rPr>
          <w:rStyle w:val="DipnotBavurusu"/>
          <w:rFonts w:ascii="Times New Roman" w:hAnsi="Times New Roman" w:cs="Times New Roman"/>
          <w:sz w:val="24"/>
          <w:szCs w:val="24"/>
        </w:rPr>
        <w:footnoteReference w:id="277"/>
      </w:r>
      <w:r w:rsidR="007F534F">
        <w:rPr>
          <w:rFonts w:ascii="Times New Roman" w:hAnsi="Times New Roman" w:cs="Times New Roman"/>
          <w:sz w:val="24"/>
          <w:szCs w:val="24"/>
        </w:rPr>
        <w:t xml:space="preserve"> Sultan Ketboğa döneminde önemli sorunlarla ilgilenmesinden dolayı İlhanlı Devleti ile dini münasebetler yaşayamadı. Çünkü o bütün gücünü devlet içerisindeki problemleri çözmeye harcadı.</w:t>
      </w:r>
      <w:r w:rsidR="00BA5D6E">
        <w:rPr>
          <w:rFonts w:ascii="Times New Roman" w:hAnsi="Times New Roman" w:cs="Times New Roman"/>
          <w:sz w:val="24"/>
          <w:szCs w:val="24"/>
        </w:rPr>
        <w:t xml:space="preserve"> Ancak en </w:t>
      </w:r>
      <w:r w:rsidR="00257241">
        <w:rPr>
          <w:rFonts w:ascii="Times New Roman" w:hAnsi="Times New Roman" w:cs="Times New Roman"/>
          <w:sz w:val="24"/>
          <w:szCs w:val="24"/>
        </w:rPr>
        <w:t>önemli olay Sultan Ketboğa’nın M</w:t>
      </w:r>
      <w:r w:rsidR="00BA5D6E">
        <w:rPr>
          <w:rFonts w:ascii="Times New Roman" w:hAnsi="Times New Roman" w:cs="Times New Roman"/>
          <w:sz w:val="24"/>
          <w:szCs w:val="24"/>
        </w:rPr>
        <w:t>üslüman olması ve İslam dinine hizmet etmesidir.</w:t>
      </w:r>
    </w:p>
    <w:p w:rsidR="00A50805" w:rsidRDefault="00A5080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Ketboğa döneminde gerçekleşen olumsuz olaylar onun hem yöneticiler hem d</w:t>
      </w:r>
      <w:r w:rsidR="00257241">
        <w:rPr>
          <w:rFonts w:ascii="Times New Roman" w:hAnsi="Times New Roman" w:cs="Times New Roman"/>
          <w:sz w:val="24"/>
          <w:szCs w:val="24"/>
        </w:rPr>
        <w:t>e halk tarafından istenmeyen s</w:t>
      </w:r>
      <w:r>
        <w:rPr>
          <w:rFonts w:ascii="Times New Roman" w:hAnsi="Times New Roman" w:cs="Times New Roman"/>
          <w:sz w:val="24"/>
          <w:szCs w:val="24"/>
        </w:rPr>
        <w:t xml:space="preserve">ultan olmasına neden oldu. </w:t>
      </w:r>
      <w:r w:rsidR="00257241">
        <w:rPr>
          <w:rFonts w:ascii="Times New Roman" w:hAnsi="Times New Roman" w:cs="Times New Roman"/>
          <w:sz w:val="24"/>
          <w:szCs w:val="24"/>
        </w:rPr>
        <w:t>Ona karşı büyük bir muhalefet grubu oluştu. Bu g</w:t>
      </w:r>
      <w:r>
        <w:rPr>
          <w:rFonts w:ascii="Times New Roman" w:hAnsi="Times New Roman" w:cs="Times New Roman"/>
          <w:sz w:val="24"/>
          <w:szCs w:val="24"/>
        </w:rPr>
        <w:t xml:space="preserve">rup Sultan Ketboğa’yı kolay bir şekilde tahtan indirdi. Onun yerine Memluk Devleti’nin tahtına 15 Kasım 1296 yılında Melik el- Mansûr Hüsameddin Lâçin çıkarıldı. Ancak devlet içerisinde büyük sıkıntılar bulunuyordu. Kendisini tahta çıkaran </w:t>
      </w:r>
      <w:r>
        <w:rPr>
          <w:rFonts w:ascii="Times New Roman" w:hAnsi="Times New Roman" w:cs="Times New Roman"/>
          <w:sz w:val="24"/>
          <w:szCs w:val="24"/>
        </w:rPr>
        <w:lastRenderedPageBreak/>
        <w:t xml:space="preserve">kişiler onların istekleri dışında hareket etmeyeceğine söz vermişti. Ancak Sultan Hüsameddin kendi tahtını güçlendirmek için vermiş olduğu sözde durmayarak çıkarları doğrultusunda hareket etti. Emirlerin bazılarının görev yerlerini değiştirdi ve görevden alması üzerine kendisine karşı </w:t>
      </w:r>
      <w:r w:rsidR="00257241">
        <w:rPr>
          <w:rFonts w:ascii="Times New Roman" w:hAnsi="Times New Roman" w:cs="Times New Roman"/>
          <w:sz w:val="24"/>
          <w:szCs w:val="24"/>
        </w:rPr>
        <w:t>muhalefet g</w:t>
      </w:r>
      <w:r w:rsidR="00F54616">
        <w:rPr>
          <w:rFonts w:ascii="Times New Roman" w:hAnsi="Times New Roman" w:cs="Times New Roman"/>
          <w:sz w:val="24"/>
          <w:szCs w:val="24"/>
        </w:rPr>
        <w:t>rubunun oluşmasına neden oldu. Bunun yanında Kahire’de oturmakta olan Sultan Ketboğa tarafından tahtan indirilen Nasır’ın varlığı on</w:t>
      </w:r>
      <w:r w:rsidR="00257241">
        <w:rPr>
          <w:rFonts w:ascii="Times New Roman" w:hAnsi="Times New Roman" w:cs="Times New Roman"/>
          <w:sz w:val="24"/>
          <w:szCs w:val="24"/>
        </w:rPr>
        <w:t>u rahatsız ediyordu. Çünkü tahtı</w:t>
      </w:r>
      <w:r w:rsidR="00F54616">
        <w:rPr>
          <w:rFonts w:ascii="Times New Roman" w:hAnsi="Times New Roman" w:cs="Times New Roman"/>
          <w:sz w:val="24"/>
          <w:szCs w:val="24"/>
        </w:rPr>
        <w:t>n asıl sahibi olduğunu düşünüyordu. Bu yüzden kendi tahtını güçlendirmek için Nasır’ı, Kerek’e göndererek bu meseleyi çözmüştü. Ancak ken</w:t>
      </w:r>
      <w:r w:rsidR="00257241">
        <w:rPr>
          <w:rFonts w:ascii="Times New Roman" w:hAnsi="Times New Roman" w:cs="Times New Roman"/>
          <w:sz w:val="24"/>
          <w:szCs w:val="24"/>
        </w:rPr>
        <w:t>disine karşı oluşan muhalefet g</w:t>
      </w:r>
      <w:r w:rsidR="00F54616">
        <w:rPr>
          <w:rFonts w:ascii="Times New Roman" w:hAnsi="Times New Roman" w:cs="Times New Roman"/>
          <w:sz w:val="24"/>
          <w:szCs w:val="24"/>
        </w:rPr>
        <w:t xml:space="preserve">rubu onun tahtan indirmek için girişimlerde bulunmaya başladılar. </w:t>
      </w:r>
      <w:r w:rsidR="00257241">
        <w:rPr>
          <w:rFonts w:ascii="Times New Roman" w:hAnsi="Times New Roman" w:cs="Times New Roman"/>
          <w:sz w:val="24"/>
          <w:szCs w:val="24"/>
        </w:rPr>
        <w:t>Bu g</w:t>
      </w:r>
      <w:r w:rsidR="006B5520">
        <w:rPr>
          <w:rFonts w:ascii="Times New Roman" w:hAnsi="Times New Roman" w:cs="Times New Roman"/>
          <w:sz w:val="24"/>
          <w:szCs w:val="24"/>
        </w:rPr>
        <w:t>rup bir araya gelerek Sultan Hüsameddin Lâçin’i öldürdüler. Yerine 9 Şubat 1299 yılında Sultan Nasır, Memluk Devleti’nin tahtına çıkarıldı.</w:t>
      </w:r>
      <w:r w:rsidR="006B5520">
        <w:rPr>
          <w:rStyle w:val="DipnotBavurusu"/>
          <w:rFonts w:ascii="Times New Roman" w:hAnsi="Times New Roman" w:cs="Times New Roman"/>
          <w:sz w:val="24"/>
          <w:szCs w:val="24"/>
        </w:rPr>
        <w:footnoteReference w:id="278"/>
      </w:r>
      <w:r>
        <w:rPr>
          <w:rFonts w:ascii="Times New Roman" w:hAnsi="Times New Roman" w:cs="Times New Roman"/>
          <w:sz w:val="24"/>
          <w:szCs w:val="24"/>
        </w:rPr>
        <w:t xml:space="preserve"> </w:t>
      </w:r>
      <w:r w:rsidR="00872193">
        <w:rPr>
          <w:rFonts w:ascii="Times New Roman" w:hAnsi="Times New Roman" w:cs="Times New Roman"/>
          <w:sz w:val="24"/>
          <w:szCs w:val="24"/>
        </w:rPr>
        <w:t xml:space="preserve"> Sultan Hüsameddin tahtını sağlamlaştırmak</w:t>
      </w:r>
      <w:r w:rsidR="00C006AB">
        <w:rPr>
          <w:rFonts w:ascii="Times New Roman" w:hAnsi="Times New Roman" w:cs="Times New Roman"/>
          <w:sz w:val="24"/>
          <w:szCs w:val="24"/>
        </w:rPr>
        <w:t xml:space="preserve"> için büyük çabalar gösterdi. O devletin iç siyasetiyle ilgilendiğinden dolayı dış siyasetle pek ilgilenemediğinden dolayı İlhanlı Devleti ile etkileşimler durmuştur.</w:t>
      </w:r>
    </w:p>
    <w:p w:rsidR="00F94966" w:rsidRDefault="00C63CB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Nasır’ın yaşının küçük olmasından dolayı devlet yönetiminde önde gelen emirler söz sahibi oldular. Gün geçtikçe devlet yönetimindeki </w:t>
      </w:r>
      <w:r w:rsidR="00324F79">
        <w:rPr>
          <w:rFonts w:ascii="Times New Roman" w:hAnsi="Times New Roman" w:cs="Times New Roman"/>
          <w:sz w:val="24"/>
          <w:szCs w:val="24"/>
        </w:rPr>
        <w:t>hâkimiyetini</w:t>
      </w:r>
      <w:r>
        <w:rPr>
          <w:rFonts w:ascii="Times New Roman" w:hAnsi="Times New Roman" w:cs="Times New Roman"/>
          <w:sz w:val="24"/>
          <w:szCs w:val="24"/>
        </w:rPr>
        <w:t xml:space="preserve"> kaybeden Sultan Nasır </w:t>
      </w:r>
      <w:r w:rsidR="00324F79">
        <w:rPr>
          <w:rFonts w:ascii="Times New Roman" w:hAnsi="Times New Roman" w:cs="Times New Roman"/>
          <w:sz w:val="24"/>
          <w:szCs w:val="24"/>
        </w:rPr>
        <w:t>bu durumu</w:t>
      </w:r>
      <w:r>
        <w:rPr>
          <w:rFonts w:ascii="Times New Roman" w:hAnsi="Times New Roman" w:cs="Times New Roman"/>
          <w:sz w:val="24"/>
          <w:szCs w:val="24"/>
        </w:rPr>
        <w:t xml:space="preserve"> son vermek için kendi isteği ile tahtan indi. Onun tahtan inmesi </w:t>
      </w:r>
      <w:r w:rsidR="00324F79">
        <w:rPr>
          <w:rFonts w:ascii="Times New Roman" w:hAnsi="Times New Roman" w:cs="Times New Roman"/>
          <w:sz w:val="24"/>
          <w:szCs w:val="24"/>
        </w:rPr>
        <w:t>üzerine 5</w:t>
      </w:r>
      <w:r>
        <w:rPr>
          <w:rFonts w:ascii="Times New Roman" w:hAnsi="Times New Roman" w:cs="Times New Roman"/>
          <w:sz w:val="24"/>
          <w:szCs w:val="24"/>
        </w:rPr>
        <w:t xml:space="preserve"> Nisan 1309 yılında Memluk Devleti’nin tahtına Baybars el-Muzaffer el</w:t>
      </w:r>
      <w:r w:rsidR="00324F79">
        <w:rPr>
          <w:rFonts w:ascii="Times New Roman" w:hAnsi="Times New Roman" w:cs="Times New Roman"/>
          <w:sz w:val="24"/>
          <w:szCs w:val="24"/>
        </w:rPr>
        <w:t>Çaşngir çıkarıldı. Ancak birçok önde gelen devlet adamları onun sultanlığını kabul etmediler. Onlar Nasır’a bağlılıklarını bildirdiler. Onun tekrar tahta çıkmasını istiyorlardı. Ancak Nasır tahta çıkmak istemiyordu. Diğer taraftanda Sultan Baybars elÇaşngir onu kendisi için büyük bir tehlike olarak görüyordu. Onun yöneticiler ve halkın gözündeki değerini çok iyi bildiği için tehlike olarak görüyordu. Sultan Baybars el-Çaşngir onun etkisini kırmak istiyordu. Onu rahatsız etmesi üzerine tekrar Nasır tahta çıkmak için harekete geçti. Nasır’ın arkasında büyük bir güç olmasından dolayı kısa sürede onu tahtan indirdi.</w:t>
      </w:r>
      <w:r w:rsidR="00324F79">
        <w:rPr>
          <w:rStyle w:val="DipnotBavurusu"/>
          <w:rFonts w:ascii="Times New Roman" w:hAnsi="Times New Roman" w:cs="Times New Roman"/>
          <w:sz w:val="24"/>
          <w:szCs w:val="24"/>
        </w:rPr>
        <w:footnoteReference w:id="279"/>
      </w:r>
      <w:r w:rsidR="00F94966">
        <w:rPr>
          <w:rFonts w:ascii="Times New Roman" w:hAnsi="Times New Roman" w:cs="Times New Roman"/>
          <w:sz w:val="24"/>
          <w:szCs w:val="24"/>
        </w:rPr>
        <w:t xml:space="preserve"> </w:t>
      </w:r>
      <w:r w:rsidR="00F94966">
        <w:rPr>
          <w:rFonts w:ascii="Times New Roman" w:hAnsi="Times New Roman" w:cs="Times New Roman"/>
          <w:sz w:val="24"/>
          <w:szCs w:val="24"/>
        </w:rPr>
        <w:lastRenderedPageBreak/>
        <w:t>Sultan Baybars el-Çaşngir, Memluk Devleti’nin tahtında çok kısa bir süre durdu. Bu dönemde taht mücadeleleri ile geçmesinden dolayı İlhanlı Devleti ile dini münasebetler durmuştur. Genel olarak bu dönemde taht mücadelerinden dolayı dış siyasi ilişkiler durmuştur.</w:t>
      </w:r>
    </w:p>
    <w:p w:rsidR="003F16D4" w:rsidRPr="00F94966" w:rsidRDefault="00C25074" w:rsidP="000153ED">
      <w:pPr>
        <w:spacing w:line="360" w:lineRule="auto"/>
        <w:jc w:val="mediumKashida"/>
        <w:rPr>
          <w:rFonts w:ascii="Times New Roman" w:hAnsi="Times New Roman" w:cs="Times New Roman"/>
          <w:sz w:val="24"/>
          <w:szCs w:val="24"/>
        </w:rPr>
      </w:pPr>
      <w:r>
        <w:rPr>
          <w:rFonts w:ascii="Times New Roman" w:hAnsi="Times New Roman" w:cs="Times New Roman"/>
          <w:b/>
          <w:sz w:val="24"/>
          <w:szCs w:val="24"/>
        </w:rPr>
        <w:t>1.6</w:t>
      </w:r>
      <w:r w:rsidR="000153ED">
        <w:rPr>
          <w:rFonts w:ascii="Times New Roman" w:hAnsi="Times New Roman" w:cs="Times New Roman"/>
          <w:b/>
          <w:sz w:val="24"/>
          <w:szCs w:val="24"/>
        </w:rPr>
        <w:t>.</w:t>
      </w:r>
      <w:r w:rsidR="00715FDC">
        <w:rPr>
          <w:rFonts w:ascii="Times New Roman" w:hAnsi="Times New Roman" w:cs="Times New Roman"/>
          <w:b/>
          <w:sz w:val="24"/>
          <w:szCs w:val="24"/>
        </w:rPr>
        <w:t>M</w:t>
      </w:r>
      <w:r w:rsidR="000153ED">
        <w:rPr>
          <w:rFonts w:ascii="Times New Roman" w:hAnsi="Times New Roman" w:cs="Times New Roman"/>
          <w:b/>
          <w:sz w:val="24"/>
          <w:szCs w:val="24"/>
        </w:rPr>
        <w:t>elik en-nâsır nâsırüddin muhammed b.  kalavun</w:t>
      </w:r>
      <w:r w:rsidR="000153ED" w:rsidRPr="007E7659">
        <w:rPr>
          <w:rFonts w:ascii="Times New Roman" w:hAnsi="Times New Roman" w:cs="Times New Roman"/>
          <w:b/>
          <w:sz w:val="24"/>
          <w:szCs w:val="24"/>
        </w:rPr>
        <w:t xml:space="preserve"> döneminde ilha</w:t>
      </w:r>
      <w:r w:rsidR="000153ED">
        <w:rPr>
          <w:rFonts w:ascii="Times New Roman" w:hAnsi="Times New Roman" w:cs="Times New Roman"/>
          <w:b/>
          <w:sz w:val="24"/>
          <w:szCs w:val="24"/>
        </w:rPr>
        <w:t>n</w:t>
      </w:r>
      <w:r w:rsidR="000153ED" w:rsidRPr="007E7659">
        <w:rPr>
          <w:rFonts w:ascii="Times New Roman" w:hAnsi="Times New Roman" w:cs="Times New Roman"/>
          <w:b/>
          <w:sz w:val="24"/>
          <w:szCs w:val="24"/>
        </w:rPr>
        <w:t>lı devleti ile dini münasebetler</w:t>
      </w:r>
    </w:p>
    <w:p w:rsidR="0062728C" w:rsidRPr="00E25016" w:rsidRDefault="003F16D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Sultan Nasır Muhammed tahta çıktığında küçük yaştaydı. Bu nedenden dolayı devlet içerisinde taht kavgalarını da beraberinde getirdi. Sultan</w:t>
      </w:r>
      <w:r w:rsidR="00257241">
        <w:rPr>
          <w:rFonts w:ascii="Times New Roman" w:hAnsi="Times New Roman" w:cs="Times New Roman"/>
          <w:sz w:val="24"/>
          <w:szCs w:val="24"/>
        </w:rPr>
        <w:t xml:space="preserve"> Nasır Muhammed, Memluk Devleti’</w:t>
      </w:r>
      <w:r w:rsidRPr="00E25016">
        <w:rPr>
          <w:rFonts w:ascii="Times New Roman" w:hAnsi="Times New Roman" w:cs="Times New Roman"/>
          <w:sz w:val="24"/>
          <w:szCs w:val="24"/>
        </w:rPr>
        <w:t>nin tahtından iki defa indirildi</w:t>
      </w:r>
      <w:r w:rsidR="0062728C" w:rsidRPr="00E25016">
        <w:rPr>
          <w:rFonts w:ascii="Times New Roman" w:hAnsi="Times New Roman" w:cs="Times New Roman"/>
          <w:sz w:val="24"/>
          <w:szCs w:val="24"/>
        </w:rPr>
        <w:t>. Sultan Nasır Muhammed, Memluk Devleti tahtına son kez üçüncü defa çıktı ve ölünceye kadar Memluk Devleti’nin tahtında kaldı. Memluk Devleti içerisinde taht kavgaları deva</w:t>
      </w:r>
      <w:r w:rsidR="002178FC">
        <w:rPr>
          <w:rFonts w:ascii="Times New Roman" w:hAnsi="Times New Roman" w:cs="Times New Roman"/>
          <w:sz w:val="24"/>
          <w:szCs w:val="24"/>
        </w:rPr>
        <w:t>m ettiği sırada İ</w:t>
      </w:r>
      <w:r w:rsidR="00037A6B">
        <w:rPr>
          <w:rFonts w:ascii="Times New Roman" w:hAnsi="Times New Roman" w:cs="Times New Roman"/>
          <w:sz w:val="24"/>
          <w:szCs w:val="24"/>
        </w:rPr>
        <w:t>lhanlı Devlet</w:t>
      </w:r>
      <w:r w:rsidR="002178FC">
        <w:rPr>
          <w:rFonts w:ascii="Times New Roman" w:hAnsi="Times New Roman" w:cs="Times New Roman"/>
          <w:sz w:val="24"/>
          <w:szCs w:val="24"/>
        </w:rPr>
        <w:t>i</w:t>
      </w:r>
      <w:r w:rsidR="00037A6B">
        <w:rPr>
          <w:rFonts w:ascii="Times New Roman" w:hAnsi="Times New Roman" w:cs="Times New Roman"/>
          <w:sz w:val="24"/>
          <w:szCs w:val="24"/>
        </w:rPr>
        <w:t>’</w:t>
      </w:r>
      <w:r w:rsidR="0062728C" w:rsidRPr="00E25016">
        <w:rPr>
          <w:rFonts w:ascii="Times New Roman" w:hAnsi="Times New Roman" w:cs="Times New Roman"/>
          <w:sz w:val="24"/>
          <w:szCs w:val="24"/>
        </w:rPr>
        <w:t>nin tahtına Gazan Han çıktı.</w:t>
      </w:r>
    </w:p>
    <w:p w:rsidR="003F16D4" w:rsidRPr="00E25016" w:rsidRDefault="0062728C"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Gazan Han İlhanlı Devleti</w:t>
      </w:r>
      <w:r w:rsidR="00257241">
        <w:rPr>
          <w:rFonts w:ascii="Times New Roman" w:hAnsi="Times New Roman" w:cs="Times New Roman"/>
          <w:sz w:val="24"/>
          <w:szCs w:val="24"/>
        </w:rPr>
        <w:t>’</w:t>
      </w:r>
      <w:r w:rsidRPr="00E25016">
        <w:rPr>
          <w:rFonts w:ascii="Times New Roman" w:hAnsi="Times New Roman" w:cs="Times New Roman"/>
          <w:sz w:val="24"/>
          <w:szCs w:val="24"/>
        </w:rPr>
        <w:t xml:space="preserve">nin tahtına çıkmadan önce İslam dinini kabul etmişti. Gazan Han çocukluğu döneminde, </w:t>
      </w:r>
      <w:r w:rsidR="002178FC"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olan Selçuk Hatun tarafından, Gazan Han’a İslam terbiyesi ve ahlakı ile yetiştirilmişti.</w:t>
      </w:r>
      <w:r w:rsidRPr="00E25016">
        <w:rPr>
          <w:rStyle w:val="DipnotBavurusu"/>
          <w:rFonts w:ascii="Times New Roman" w:hAnsi="Times New Roman" w:cs="Times New Roman"/>
          <w:sz w:val="24"/>
          <w:szCs w:val="24"/>
        </w:rPr>
        <w:footnoteReference w:id="280"/>
      </w:r>
      <w:r w:rsidRPr="00E25016">
        <w:rPr>
          <w:rFonts w:ascii="Times New Roman" w:hAnsi="Times New Roman" w:cs="Times New Roman"/>
          <w:sz w:val="24"/>
          <w:szCs w:val="24"/>
        </w:rPr>
        <w:t xml:space="preserve"> </w:t>
      </w:r>
      <w:r w:rsidR="003F16D4" w:rsidRPr="00E25016">
        <w:rPr>
          <w:rFonts w:ascii="Times New Roman" w:hAnsi="Times New Roman" w:cs="Times New Roman"/>
          <w:sz w:val="24"/>
          <w:szCs w:val="24"/>
        </w:rPr>
        <w:t xml:space="preserve"> </w:t>
      </w:r>
      <w:r w:rsidRPr="00E25016">
        <w:rPr>
          <w:rFonts w:ascii="Times New Roman" w:hAnsi="Times New Roman" w:cs="Times New Roman"/>
          <w:sz w:val="24"/>
          <w:szCs w:val="24"/>
        </w:rPr>
        <w:t>Ancak Gazan Han gençlik yıllarında Budizm dinine daha yakın durmuştur.</w:t>
      </w:r>
      <w:r w:rsidR="00181E5B" w:rsidRPr="00E25016">
        <w:rPr>
          <w:rFonts w:ascii="Times New Roman" w:hAnsi="Times New Roman" w:cs="Times New Roman"/>
          <w:sz w:val="24"/>
          <w:szCs w:val="24"/>
        </w:rPr>
        <w:t xml:space="preserve"> Gazan Han’ın hizmetinde bulunan Nevruz</w:t>
      </w:r>
      <w:r w:rsidR="00037A6B">
        <w:rPr>
          <w:rFonts w:ascii="Times New Roman" w:hAnsi="Times New Roman" w:cs="Times New Roman"/>
          <w:sz w:val="24"/>
          <w:szCs w:val="24"/>
        </w:rPr>
        <w:t>,</w:t>
      </w:r>
      <w:r w:rsidR="00181E5B" w:rsidRPr="00E25016">
        <w:rPr>
          <w:rFonts w:ascii="Times New Roman" w:hAnsi="Times New Roman" w:cs="Times New Roman"/>
          <w:sz w:val="24"/>
          <w:szCs w:val="24"/>
        </w:rPr>
        <w:t xml:space="preserve"> Han’ın </w:t>
      </w:r>
      <w:r w:rsidR="002178FC" w:rsidRPr="00E25016">
        <w:rPr>
          <w:rFonts w:ascii="Times New Roman" w:hAnsi="Times New Roman" w:cs="Times New Roman"/>
          <w:sz w:val="24"/>
          <w:szCs w:val="24"/>
        </w:rPr>
        <w:t>Müslüman</w:t>
      </w:r>
      <w:r w:rsidR="00181E5B" w:rsidRPr="00E25016">
        <w:rPr>
          <w:rFonts w:ascii="Times New Roman" w:hAnsi="Times New Roman" w:cs="Times New Roman"/>
          <w:sz w:val="24"/>
          <w:szCs w:val="24"/>
        </w:rPr>
        <w:t xml:space="preserve"> olmasını istiyordu. Onu sürekli olarak İslam dinine davet ediyordu. Devrin önemli </w:t>
      </w:r>
      <w:r w:rsidR="002178FC" w:rsidRPr="00E25016">
        <w:rPr>
          <w:rFonts w:ascii="Times New Roman" w:hAnsi="Times New Roman" w:cs="Times New Roman"/>
          <w:sz w:val="24"/>
          <w:szCs w:val="24"/>
        </w:rPr>
        <w:t>âlimlerinden</w:t>
      </w:r>
      <w:r w:rsidR="00181E5B" w:rsidRPr="00E25016">
        <w:rPr>
          <w:rFonts w:ascii="Times New Roman" w:hAnsi="Times New Roman" w:cs="Times New Roman"/>
          <w:sz w:val="24"/>
          <w:szCs w:val="24"/>
        </w:rPr>
        <w:t xml:space="preserve"> Şeyh Sadru’d- Din İbrahim Hamevi ile yaptığı özel sohbetinden </w:t>
      </w:r>
      <w:r w:rsidR="002178FC" w:rsidRPr="00E25016">
        <w:rPr>
          <w:rFonts w:ascii="Times New Roman" w:hAnsi="Times New Roman" w:cs="Times New Roman"/>
          <w:sz w:val="24"/>
          <w:szCs w:val="24"/>
        </w:rPr>
        <w:t>sonra karar</w:t>
      </w:r>
      <w:r w:rsidR="00181E5B" w:rsidRPr="00E25016">
        <w:rPr>
          <w:rFonts w:ascii="Times New Roman" w:hAnsi="Times New Roman" w:cs="Times New Roman"/>
          <w:sz w:val="24"/>
          <w:szCs w:val="24"/>
        </w:rPr>
        <w:t xml:space="preserve"> vermişti. Gazan Han Şeyhin sohbetinden çok etkilenmişti. </w:t>
      </w:r>
      <w:r w:rsidR="003525EA" w:rsidRPr="00E25016">
        <w:rPr>
          <w:rFonts w:ascii="Times New Roman" w:hAnsi="Times New Roman" w:cs="Times New Roman"/>
          <w:sz w:val="24"/>
          <w:szCs w:val="24"/>
        </w:rPr>
        <w:t xml:space="preserve"> Gazan Han henüz İlhanlı Devleti’nin tahtına çıkmadan önce Şeyh’in huzurunda 16 Haziran 1295 </w:t>
      </w:r>
      <w:r w:rsidR="002178FC" w:rsidRPr="00E25016">
        <w:rPr>
          <w:rFonts w:ascii="Times New Roman" w:hAnsi="Times New Roman" w:cs="Times New Roman"/>
          <w:sz w:val="24"/>
          <w:szCs w:val="24"/>
        </w:rPr>
        <w:t>tarihinde İslam</w:t>
      </w:r>
      <w:r w:rsidR="003525EA" w:rsidRPr="00E25016">
        <w:rPr>
          <w:rFonts w:ascii="Times New Roman" w:hAnsi="Times New Roman" w:cs="Times New Roman"/>
          <w:sz w:val="24"/>
          <w:szCs w:val="24"/>
        </w:rPr>
        <w:t xml:space="preserve"> dinini kabul etti.</w:t>
      </w:r>
      <w:r w:rsidR="003525EA" w:rsidRPr="00E25016">
        <w:rPr>
          <w:rStyle w:val="DipnotBavurusu"/>
          <w:rFonts w:ascii="Times New Roman" w:hAnsi="Times New Roman" w:cs="Times New Roman"/>
          <w:sz w:val="24"/>
          <w:szCs w:val="24"/>
        </w:rPr>
        <w:footnoteReference w:id="281"/>
      </w:r>
      <w:r w:rsidR="003525EA" w:rsidRPr="00E25016">
        <w:rPr>
          <w:rFonts w:ascii="Times New Roman" w:hAnsi="Times New Roman" w:cs="Times New Roman"/>
          <w:sz w:val="24"/>
          <w:szCs w:val="24"/>
        </w:rPr>
        <w:t xml:space="preserve"> Gazan Han </w:t>
      </w:r>
      <w:r w:rsidR="002178FC" w:rsidRPr="00E25016">
        <w:rPr>
          <w:rFonts w:ascii="Times New Roman" w:hAnsi="Times New Roman" w:cs="Times New Roman"/>
          <w:sz w:val="24"/>
          <w:szCs w:val="24"/>
        </w:rPr>
        <w:t>Müslüman</w:t>
      </w:r>
      <w:r w:rsidR="003525EA" w:rsidRPr="00E25016">
        <w:rPr>
          <w:rFonts w:ascii="Times New Roman" w:hAnsi="Times New Roman" w:cs="Times New Roman"/>
          <w:sz w:val="24"/>
          <w:szCs w:val="24"/>
        </w:rPr>
        <w:t xml:space="preserve"> olmasıyla İlhanlı Devleti içerisindeki Müslümanlardan büyük bi</w:t>
      </w:r>
      <w:r w:rsidR="00037A6B">
        <w:rPr>
          <w:rFonts w:ascii="Times New Roman" w:hAnsi="Times New Roman" w:cs="Times New Roman"/>
          <w:sz w:val="24"/>
          <w:szCs w:val="24"/>
        </w:rPr>
        <w:t>r destek alarak İlhanlı Devlet</w:t>
      </w:r>
      <w:r w:rsidR="002178FC">
        <w:rPr>
          <w:rFonts w:ascii="Times New Roman" w:hAnsi="Times New Roman" w:cs="Times New Roman"/>
          <w:sz w:val="24"/>
          <w:szCs w:val="24"/>
        </w:rPr>
        <w:t>i</w:t>
      </w:r>
      <w:r w:rsidR="00037A6B">
        <w:rPr>
          <w:rFonts w:ascii="Times New Roman" w:hAnsi="Times New Roman" w:cs="Times New Roman"/>
          <w:sz w:val="24"/>
          <w:szCs w:val="24"/>
        </w:rPr>
        <w:t>’</w:t>
      </w:r>
      <w:r w:rsidR="003525EA" w:rsidRPr="00E25016">
        <w:rPr>
          <w:rFonts w:ascii="Times New Roman" w:hAnsi="Times New Roman" w:cs="Times New Roman"/>
          <w:sz w:val="24"/>
          <w:szCs w:val="24"/>
        </w:rPr>
        <w:t>nin tahtına oturdu.</w:t>
      </w:r>
    </w:p>
    <w:p w:rsidR="003525EA" w:rsidRPr="00E25016" w:rsidRDefault="003525E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Gazan Han’ın İslam dinine girmesi </w:t>
      </w:r>
      <w:r w:rsidR="002178FC" w:rsidRPr="00E25016">
        <w:rPr>
          <w:rFonts w:ascii="Times New Roman" w:hAnsi="Times New Roman" w:cs="Times New Roman"/>
          <w:sz w:val="24"/>
          <w:szCs w:val="24"/>
        </w:rPr>
        <w:t>Müslümanlarda büyük</w:t>
      </w:r>
      <w:r w:rsidR="00037A6B">
        <w:rPr>
          <w:rFonts w:ascii="Times New Roman" w:hAnsi="Times New Roman" w:cs="Times New Roman"/>
          <w:sz w:val="24"/>
          <w:szCs w:val="24"/>
        </w:rPr>
        <w:t xml:space="preserve"> bir sevinç yarattı. Onun</w:t>
      </w:r>
      <w:r w:rsidRPr="00E25016">
        <w:rPr>
          <w:rFonts w:ascii="Times New Roman" w:hAnsi="Times New Roman" w:cs="Times New Roman"/>
          <w:sz w:val="24"/>
          <w:szCs w:val="24"/>
        </w:rPr>
        <w:t xml:space="preserve"> </w:t>
      </w:r>
      <w:r w:rsidR="002178FC"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olması İslam</w:t>
      </w:r>
      <w:r w:rsidR="00BA49ED">
        <w:rPr>
          <w:rFonts w:ascii="Times New Roman" w:hAnsi="Times New Roman" w:cs="Times New Roman"/>
          <w:sz w:val="24"/>
          <w:szCs w:val="24"/>
        </w:rPr>
        <w:t xml:space="preserve"> d</w:t>
      </w:r>
      <w:r w:rsidR="00037A6B">
        <w:rPr>
          <w:rFonts w:ascii="Times New Roman" w:hAnsi="Times New Roman" w:cs="Times New Roman"/>
          <w:sz w:val="24"/>
          <w:szCs w:val="24"/>
        </w:rPr>
        <w:t>ünyası için önemli bir gelişmedir</w:t>
      </w:r>
      <w:r w:rsidRPr="00E25016">
        <w:rPr>
          <w:rFonts w:ascii="Times New Roman" w:hAnsi="Times New Roman" w:cs="Times New Roman"/>
          <w:sz w:val="24"/>
          <w:szCs w:val="24"/>
        </w:rPr>
        <w:t>.  Ahmet Han’ın İlhanlı Devleti</w:t>
      </w:r>
      <w:r w:rsidR="00676DC2" w:rsidRPr="00E25016">
        <w:rPr>
          <w:rFonts w:ascii="Times New Roman" w:hAnsi="Times New Roman" w:cs="Times New Roman"/>
          <w:sz w:val="24"/>
          <w:szCs w:val="24"/>
        </w:rPr>
        <w:t xml:space="preserve"> içerisinde başlatmış olduğu, İslam dininin yayılmasını, Gazan Han’ın </w:t>
      </w:r>
      <w:r w:rsidR="002178FC" w:rsidRPr="00E25016">
        <w:rPr>
          <w:rFonts w:ascii="Times New Roman" w:hAnsi="Times New Roman" w:cs="Times New Roman"/>
          <w:sz w:val="24"/>
          <w:szCs w:val="24"/>
        </w:rPr>
        <w:t>Müslüman</w:t>
      </w:r>
      <w:r w:rsidR="00676DC2" w:rsidRPr="00E25016">
        <w:rPr>
          <w:rFonts w:ascii="Times New Roman" w:hAnsi="Times New Roman" w:cs="Times New Roman"/>
          <w:sz w:val="24"/>
          <w:szCs w:val="24"/>
        </w:rPr>
        <w:t xml:space="preserve"> </w:t>
      </w:r>
      <w:r w:rsidR="007E7659" w:rsidRPr="00E25016">
        <w:rPr>
          <w:rFonts w:ascii="Times New Roman" w:hAnsi="Times New Roman" w:cs="Times New Roman"/>
          <w:sz w:val="24"/>
          <w:szCs w:val="24"/>
        </w:rPr>
        <w:t>olmasıyla yeniden</w:t>
      </w:r>
      <w:r w:rsidR="00676DC2" w:rsidRPr="00E25016">
        <w:rPr>
          <w:rFonts w:ascii="Times New Roman" w:hAnsi="Times New Roman" w:cs="Times New Roman"/>
          <w:sz w:val="24"/>
          <w:szCs w:val="24"/>
        </w:rPr>
        <w:t xml:space="preserve"> alevlenmesini </w:t>
      </w:r>
      <w:r w:rsidR="00676DC2" w:rsidRPr="00E25016">
        <w:rPr>
          <w:rFonts w:ascii="Times New Roman" w:hAnsi="Times New Roman" w:cs="Times New Roman"/>
          <w:sz w:val="24"/>
          <w:szCs w:val="24"/>
        </w:rPr>
        <w:lastRenderedPageBreak/>
        <w:t>sağlamıştır.  Gazan Han’ın yapmış olduğu faaliyetlerden dolayı İlhanlı Devleti’nin Türkleşmesinin ve İslamlaşmasının devresini büyük oranda gerçekleştirmişti. İlhanlı Devleti içerisinde İslam dininin yayılması için uygun ortamı hazırlamıştı.</w:t>
      </w:r>
    </w:p>
    <w:p w:rsidR="00C35DAF" w:rsidRPr="00E25016" w:rsidRDefault="00A4470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Gazan Han kendisinden önceki hanlara göre farklı hareket etmiştir. Onların izlediği siyasetin tam tersini izlemiştir. Kendisinin </w:t>
      </w:r>
      <w:r w:rsidR="002178FC"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olmasıyla birlikte emrindeki ordunun hemen hemen hepsi de İslam dinini kabul ettiler.</w:t>
      </w:r>
      <w:r w:rsidRPr="00E25016">
        <w:rPr>
          <w:rStyle w:val="DipnotBavurusu"/>
          <w:rFonts w:ascii="Times New Roman" w:hAnsi="Times New Roman" w:cs="Times New Roman"/>
          <w:sz w:val="24"/>
          <w:szCs w:val="24"/>
        </w:rPr>
        <w:footnoteReference w:id="282"/>
      </w:r>
      <w:r w:rsidR="00D828EB" w:rsidRPr="00E25016">
        <w:rPr>
          <w:rFonts w:ascii="Times New Roman" w:hAnsi="Times New Roman" w:cs="Times New Roman"/>
          <w:sz w:val="24"/>
          <w:szCs w:val="24"/>
        </w:rPr>
        <w:t xml:space="preserve"> Gazan Han İslam dinine girmesiyle “Sultan Mahmud Gazan” ismini almıştır.</w:t>
      </w:r>
      <w:r w:rsidR="00203A97" w:rsidRPr="00E25016">
        <w:rPr>
          <w:rFonts w:ascii="Times New Roman" w:hAnsi="Times New Roman" w:cs="Times New Roman"/>
          <w:sz w:val="24"/>
          <w:szCs w:val="24"/>
        </w:rPr>
        <w:t xml:space="preserve"> İlhanlı Devleti içerisi</w:t>
      </w:r>
      <w:r w:rsidR="002178FC">
        <w:rPr>
          <w:rFonts w:ascii="Times New Roman" w:hAnsi="Times New Roman" w:cs="Times New Roman"/>
          <w:sz w:val="24"/>
          <w:szCs w:val="24"/>
        </w:rPr>
        <w:t>nde Cuma ve B</w:t>
      </w:r>
      <w:r w:rsidR="00203A97" w:rsidRPr="00E25016">
        <w:rPr>
          <w:rFonts w:ascii="Times New Roman" w:hAnsi="Times New Roman" w:cs="Times New Roman"/>
          <w:sz w:val="24"/>
          <w:szCs w:val="24"/>
        </w:rPr>
        <w:t xml:space="preserve">ayram namazları hutbelerinde bu ismi okunacaktır. Bu durum İslam dini için bir dönüm noktası olmuştur. Gazan Han kalben </w:t>
      </w:r>
      <w:r w:rsidR="00030FC2" w:rsidRPr="00E25016">
        <w:rPr>
          <w:rFonts w:ascii="Times New Roman" w:hAnsi="Times New Roman" w:cs="Times New Roman"/>
          <w:sz w:val="24"/>
          <w:szCs w:val="24"/>
        </w:rPr>
        <w:t>Müslüman</w:t>
      </w:r>
      <w:r w:rsidR="00BA49ED">
        <w:rPr>
          <w:rFonts w:ascii="Times New Roman" w:hAnsi="Times New Roman" w:cs="Times New Roman"/>
          <w:sz w:val="24"/>
          <w:szCs w:val="24"/>
        </w:rPr>
        <w:t xml:space="preserve"> olmuş ve İslamiyet</w:t>
      </w:r>
      <w:r w:rsidR="00203A97" w:rsidRPr="00E25016">
        <w:rPr>
          <w:rFonts w:ascii="Times New Roman" w:hAnsi="Times New Roman" w:cs="Times New Roman"/>
          <w:sz w:val="24"/>
          <w:szCs w:val="24"/>
        </w:rPr>
        <w:t>in yayılması için elinden gelen her şeyi yapmıştır.</w:t>
      </w:r>
      <w:r w:rsidR="00037A6B">
        <w:rPr>
          <w:rFonts w:ascii="Times New Roman" w:hAnsi="Times New Roman" w:cs="Times New Roman"/>
          <w:sz w:val="24"/>
          <w:szCs w:val="24"/>
        </w:rPr>
        <w:t xml:space="preserve"> </w:t>
      </w:r>
      <w:r w:rsidR="00203A97" w:rsidRPr="00E25016">
        <w:rPr>
          <w:rFonts w:ascii="Times New Roman" w:hAnsi="Times New Roman" w:cs="Times New Roman"/>
          <w:sz w:val="24"/>
          <w:szCs w:val="24"/>
        </w:rPr>
        <w:t>Gazan Han</w:t>
      </w:r>
      <w:r w:rsidR="002178FC">
        <w:rPr>
          <w:rFonts w:ascii="Times New Roman" w:hAnsi="Times New Roman" w:cs="Times New Roman"/>
          <w:sz w:val="24"/>
          <w:szCs w:val="24"/>
        </w:rPr>
        <w:t>,</w:t>
      </w:r>
      <w:r w:rsidR="00203A97" w:rsidRPr="00E25016">
        <w:rPr>
          <w:rFonts w:ascii="Times New Roman" w:hAnsi="Times New Roman" w:cs="Times New Roman"/>
          <w:sz w:val="24"/>
          <w:szCs w:val="24"/>
        </w:rPr>
        <w:t xml:space="preserve"> Tebriz’e geldikten sonra çevresindeki Müslümanların istekleri üzerine İlhanlı De</w:t>
      </w:r>
      <w:r w:rsidR="00BA49ED">
        <w:rPr>
          <w:rFonts w:ascii="Times New Roman" w:hAnsi="Times New Roman" w:cs="Times New Roman"/>
          <w:sz w:val="24"/>
          <w:szCs w:val="24"/>
        </w:rPr>
        <w:t>vleti içerisindeki H</w:t>
      </w:r>
      <w:r w:rsidR="00203A97" w:rsidRPr="00E25016">
        <w:rPr>
          <w:rFonts w:ascii="Times New Roman" w:hAnsi="Times New Roman" w:cs="Times New Roman"/>
          <w:sz w:val="24"/>
          <w:szCs w:val="24"/>
        </w:rPr>
        <w:t>ristiyanların kiliseleri, Budist ve Zerdüşt tapınaklarının yıkılmasının emrini verdi.</w:t>
      </w:r>
      <w:r w:rsidR="00203A97" w:rsidRPr="00E25016">
        <w:rPr>
          <w:rStyle w:val="DipnotBavurusu"/>
          <w:rFonts w:ascii="Times New Roman" w:hAnsi="Times New Roman" w:cs="Times New Roman"/>
          <w:sz w:val="24"/>
          <w:szCs w:val="24"/>
        </w:rPr>
        <w:footnoteReference w:id="283"/>
      </w:r>
      <w:r w:rsidR="00D30713" w:rsidRPr="00E25016">
        <w:rPr>
          <w:rFonts w:ascii="Times New Roman" w:hAnsi="Times New Roman" w:cs="Times New Roman"/>
          <w:sz w:val="24"/>
          <w:szCs w:val="24"/>
        </w:rPr>
        <w:t xml:space="preserve"> Bunun üzerine </w:t>
      </w:r>
      <w:r w:rsidR="00030FC2" w:rsidRPr="00E25016">
        <w:rPr>
          <w:rFonts w:ascii="Times New Roman" w:hAnsi="Times New Roman" w:cs="Times New Roman"/>
          <w:sz w:val="24"/>
          <w:szCs w:val="24"/>
        </w:rPr>
        <w:t>birçok</w:t>
      </w:r>
      <w:r w:rsidR="00BA49ED">
        <w:rPr>
          <w:rFonts w:ascii="Times New Roman" w:hAnsi="Times New Roman" w:cs="Times New Roman"/>
          <w:sz w:val="24"/>
          <w:szCs w:val="24"/>
        </w:rPr>
        <w:t xml:space="preserve"> tapınak</w:t>
      </w:r>
      <w:r w:rsidR="00D30713" w:rsidRPr="00E25016">
        <w:rPr>
          <w:rFonts w:ascii="Times New Roman" w:hAnsi="Times New Roman" w:cs="Times New Roman"/>
          <w:sz w:val="24"/>
          <w:szCs w:val="24"/>
        </w:rPr>
        <w:t xml:space="preserve"> yıkıld</w:t>
      </w:r>
      <w:r w:rsidR="00BA49ED">
        <w:rPr>
          <w:rFonts w:ascii="Times New Roman" w:hAnsi="Times New Roman" w:cs="Times New Roman"/>
          <w:sz w:val="24"/>
          <w:szCs w:val="24"/>
        </w:rPr>
        <w:t>ı. Müslüman olan halkta bu yıkım</w:t>
      </w:r>
      <w:r w:rsidR="00D30713" w:rsidRPr="00E25016">
        <w:rPr>
          <w:rFonts w:ascii="Times New Roman" w:hAnsi="Times New Roman" w:cs="Times New Roman"/>
          <w:sz w:val="24"/>
          <w:szCs w:val="24"/>
        </w:rPr>
        <w:t xml:space="preserve"> işine destek verdiler ve tapınakların içerisindeki putlar da kırıldı. Bir kısmı da camiye çevrildi. Gazan Han’a kadar</w:t>
      </w:r>
      <w:r w:rsidR="00037A6B">
        <w:rPr>
          <w:rFonts w:ascii="Times New Roman" w:hAnsi="Times New Roman" w:cs="Times New Roman"/>
          <w:sz w:val="24"/>
          <w:szCs w:val="24"/>
        </w:rPr>
        <w:t xml:space="preserve"> </w:t>
      </w:r>
      <w:r w:rsidR="00900C40">
        <w:rPr>
          <w:rFonts w:ascii="Times New Roman" w:hAnsi="Times New Roman" w:cs="Times New Roman"/>
          <w:sz w:val="24"/>
          <w:szCs w:val="24"/>
        </w:rPr>
        <w:t>ki dönemde H</w:t>
      </w:r>
      <w:r w:rsidR="00D30713" w:rsidRPr="00E25016">
        <w:rPr>
          <w:rFonts w:ascii="Times New Roman" w:hAnsi="Times New Roman" w:cs="Times New Roman"/>
          <w:sz w:val="24"/>
          <w:szCs w:val="24"/>
        </w:rPr>
        <w:t>ristiyanla</w:t>
      </w:r>
      <w:r w:rsidR="006836F4" w:rsidRPr="00E25016">
        <w:rPr>
          <w:rFonts w:ascii="Times New Roman" w:hAnsi="Times New Roman" w:cs="Times New Roman"/>
          <w:sz w:val="24"/>
          <w:szCs w:val="24"/>
        </w:rPr>
        <w:t>ra ve Budistlere büyük önem veri</w:t>
      </w:r>
      <w:r w:rsidR="00D30713" w:rsidRPr="00E25016">
        <w:rPr>
          <w:rFonts w:ascii="Times New Roman" w:hAnsi="Times New Roman" w:cs="Times New Roman"/>
          <w:sz w:val="24"/>
          <w:szCs w:val="24"/>
        </w:rPr>
        <w:t>lmiş ve</w:t>
      </w:r>
      <w:r w:rsidR="006836F4" w:rsidRPr="00E25016">
        <w:rPr>
          <w:rFonts w:ascii="Times New Roman" w:hAnsi="Times New Roman" w:cs="Times New Roman"/>
          <w:sz w:val="24"/>
          <w:szCs w:val="24"/>
        </w:rPr>
        <w:t xml:space="preserve"> çok sayıda ibadet haneleri yaptırılmıştır. Bu döneme kadar sürekli olarak büyük bir destek görmüştü. Bu destekler sayesinde İlhanlı Devleti içerisinde en önde gelen dinlerdi. Gazan Han’ın verdiği bu emir ile onlara büyük bir darbe vurmuştu. Bunun yanında Gazan Han ülkenin her yerinde cami yapılmasını da istemiştir. Gazan Han bununla da kalmayarak Budist rahiplerini İslam dinine davet etti. Kabul etmeyenlerin ülkeyi terk etmelerinin emrini verdi.</w:t>
      </w:r>
      <w:r w:rsidR="005B1A57" w:rsidRPr="00E25016">
        <w:rPr>
          <w:rStyle w:val="DipnotBavurusu"/>
          <w:rFonts w:ascii="Times New Roman" w:hAnsi="Times New Roman" w:cs="Times New Roman"/>
          <w:sz w:val="24"/>
          <w:szCs w:val="24"/>
        </w:rPr>
        <w:footnoteReference w:id="284"/>
      </w:r>
      <w:r w:rsidR="005B1A57" w:rsidRPr="00E25016">
        <w:rPr>
          <w:rFonts w:ascii="Times New Roman" w:hAnsi="Times New Roman" w:cs="Times New Roman"/>
          <w:sz w:val="24"/>
          <w:szCs w:val="24"/>
        </w:rPr>
        <w:t xml:space="preserve"> Gazan Han’ın bu isteği üzerine birçok rahip İslam dinine girdi. Diğer yandan da dini değişt</w:t>
      </w:r>
      <w:r w:rsidR="00707BE4" w:rsidRPr="00E25016">
        <w:rPr>
          <w:rFonts w:ascii="Times New Roman" w:hAnsi="Times New Roman" w:cs="Times New Roman"/>
          <w:sz w:val="24"/>
          <w:szCs w:val="24"/>
        </w:rPr>
        <w:t>irmek yerine ülkeyi terk etmeyi tercih ettiler.</w:t>
      </w:r>
      <w:r w:rsidR="00EB2350" w:rsidRPr="00E25016">
        <w:rPr>
          <w:rFonts w:ascii="Times New Roman" w:hAnsi="Times New Roman" w:cs="Times New Roman"/>
          <w:sz w:val="24"/>
          <w:szCs w:val="24"/>
        </w:rPr>
        <w:t xml:space="preserve"> Gazan Han’ın yapmış olduğu bu darbeler ile İlhanlı Devleti içerisindeki Budistlerin belini kırmıştı.  Böylece Han Budizm’i dinini</w:t>
      </w:r>
      <w:r w:rsidR="00C35DAF" w:rsidRPr="00E25016">
        <w:rPr>
          <w:rFonts w:ascii="Times New Roman" w:hAnsi="Times New Roman" w:cs="Times New Roman"/>
          <w:sz w:val="24"/>
          <w:szCs w:val="24"/>
        </w:rPr>
        <w:t xml:space="preserve"> İlhanlı Devleti içerisinde bu faaliyetleri ile bitirmişti.</w:t>
      </w:r>
    </w:p>
    <w:p w:rsidR="00614C9A" w:rsidRPr="00E25016" w:rsidRDefault="004F063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Gazan Han</w:t>
      </w:r>
      <w:r w:rsidR="002178FC">
        <w:rPr>
          <w:rFonts w:ascii="Times New Roman" w:hAnsi="Times New Roman" w:cs="Times New Roman"/>
          <w:sz w:val="24"/>
          <w:szCs w:val="24"/>
        </w:rPr>
        <w:t>,</w:t>
      </w:r>
      <w:r w:rsidRPr="00E25016">
        <w:rPr>
          <w:rFonts w:ascii="Times New Roman" w:hAnsi="Times New Roman" w:cs="Times New Roman"/>
          <w:sz w:val="24"/>
          <w:szCs w:val="24"/>
        </w:rPr>
        <w:t xml:space="preserve"> İlhanlı </w:t>
      </w:r>
      <w:r w:rsidR="00C477BB" w:rsidRPr="00E25016">
        <w:rPr>
          <w:rFonts w:ascii="Times New Roman" w:hAnsi="Times New Roman" w:cs="Times New Roman"/>
          <w:sz w:val="24"/>
          <w:szCs w:val="24"/>
        </w:rPr>
        <w:t>Devle</w:t>
      </w:r>
      <w:r w:rsidR="00037A6B">
        <w:rPr>
          <w:rFonts w:ascii="Times New Roman" w:hAnsi="Times New Roman" w:cs="Times New Roman"/>
          <w:sz w:val="24"/>
          <w:szCs w:val="24"/>
        </w:rPr>
        <w:t>t</w:t>
      </w:r>
      <w:r w:rsidR="00C477BB" w:rsidRPr="00E25016">
        <w:rPr>
          <w:rFonts w:ascii="Times New Roman" w:hAnsi="Times New Roman" w:cs="Times New Roman"/>
          <w:sz w:val="24"/>
          <w:szCs w:val="24"/>
        </w:rPr>
        <w:t>i</w:t>
      </w:r>
      <w:r w:rsidRPr="00E25016">
        <w:rPr>
          <w:rFonts w:ascii="Times New Roman" w:hAnsi="Times New Roman" w:cs="Times New Roman"/>
          <w:sz w:val="24"/>
          <w:szCs w:val="24"/>
        </w:rPr>
        <w:t xml:space="preserve"> içerisindeki Budistlerin e</w:t>
      </w:r>
      <w:r w:rsidR="00900C40">
        <w:rPr>
          <w:rFonts w:ascii="Times New Roman" w:hAnsi="Times New Roman" w:cs="Times New Roman"/>
          <w:sz w:val="24"/>
          <w:szCs w:val="24"/>
        </w:rPr>
        <w:t>tkinliklerini kırdıktan sonra H</w:t>
      </w:r>
      <w:r w:rsidRPr="00E25016">
        <w:rPr>
          <w:rFonts w:ascii="Times New Roman" w:hAnsi="Times New Roman" w:cs="Times New Roman"/>
          <w:sz w:val="24"/>
          <w:szCs w:val="24"/>
        </w:rPr>
        <w:t>ristiyanlar ve Yahudilere sıra gelmişti. Gazan Han</w:t>
      </w:r>
      <w:r w:rsidR="00C477BB">
        <w:rPr>
          <w:rFonts w:ascii="Times New Roman" w:hAnsi="Times New Roman" w:cs="Times New Roman"/>
          <w:sz w:val="24"/>
          <w:szCs w:val="24"/>
        </w:rPr>
        <w:t>,</w:t>
      </w:r>
      <w:r w:rsidRPr="00E25016">
        <w:rPr>
          <w:rFonts w:ascii="Times New Roman" w:hAnsi="Times New Roman" w:cs="Times New Roman"/>
          <w:sz w:val="24"/>
          <w:szCs w:val="24"/>
        </w:rPr>
        <w:t xml:space="preserve"> İlhan</w:t>
      </w:r>
      <w:r w:rsidR="00900C40">
        <w:rPr>
          <w:rFonts w:ascii="Times New Roman" w:hAnsi="Times New Roman" w:cs="Times New Roman"/>
          <w:sz w:val="24"/>
          <w:szCs w:val="24"/>
        </w:rPr>
        <w:t>lı Devleti içerisinde yaşayan H</w:t>
      </w:r>
      <w:r w:rsidRPr="00E25016">
        <w:rPr>
          <w:rFonts w:ascii="Times New Roman" w:hAnsi="Times New Roman" w:cs="Times New Roman"/>
          <w:sz w:val="24"/>
          <w:szCs w:val="24"/>
        </w:rPr>
        <w:t xml:space="preserve">ristiyanlar ile Yahudilerin kendilerine has bir kıyafet </w:t>
      </w:r>
      <w:r w:rsidR="00C80B56" w:rsidRPr="00E25016">
        <w:rPr>
          <w:rFonts w:ascii="Times New Roman" w:hAnsi="Times New Roman" w:cs="Times New Roman"/>
          <w:sz w:val="24"/>
          <w:szCs w:val="24"/>
        </w:rPr>
        <w:t>giymeden çarşı, pazarda ve sokakta gezmelerini yasakladı.</w:t>
      </w:r>
      <w:r w:rsidR="00C80B56" w:rsidRPr="00E25016">
        <w:rPr>
          <w:rStyle w:val="DipnotBavurusu"/>
          <w:rFonts w:ascii="Times New Roman" w:hAnsi="Times New Roman" w:cs="Times New Roman"/>
          <w:sz w:val="24"/>
          <w:szCs w:val="24"/>
        </w:rPr>
        <w:footnoteReference w:id="285"/>
      </w:r>
      <w:r w:rsidR="00EB2350" w:rsidRPr="00E25016">
        <w:rPr>
          <w:rFonts w:ascii="Times New Roman" w:hAnsi="Times New Roman" w:cs="Times New Roman"/>
          <w:sz w:val="24"/>
          <w:szCs w:val="24"/>
        </w:rPr>
        <w:t xml:space="preserve"> </w:t>
      </w:r>
      <w:r w:rsidR="00900C40">
        <w:rPr>
          <w:rFonts w:ascii="Times New Roman" w:hAnsi="Times New Roman" w:cs="Times New Roman"/>
          <w:sz w:val="24"/>
          <w:szCs w:val="24"/>
        </w:rPr>
        <w:t>H</w:t>
      </w:r>
      <w:r w:rsidR="00097C83" w:rsidRPr="00E25016">
        <w:rPr>
          <w:rFonts w:ascii="Times New Roman" w:hAnsi="Times New Roman" w:cs="Times New Roman"/>
          <w:sz w:val="24"/>
          <w:szCs w:val="24"/>
        </w:rPr>
        <w:t xml:space="preserve">ristiyanların bellerine kuşak sarmalarını, Yahudilerin ise </w:t>
      </w:r>
      <w:r w:rsidR="00614C9A" w:rsidRPr="00E25016">
        <w:rPr>
          <w:rFonts w:ascii="Times New Roman" w:hAnsi="Times New Roman" w:cs="Times New Roman"/>
          <w:sz w:val="24"/>
          <w:szCs w:val="24"/>
        </w:rPr>
        <w:t>başlarında hususi bir işaret olmadan sokağa çıkmala</w:t>
      </w:r>
      <w:r w:rsidR="00900C40">
        <w:rPr>
          <w:rFonts w:ascii="Times New Roman" w:hAnsi="Times New Roman" w:cs="Times New Roman"/>
          <w:sz w:val="24"/>
          <w:szCs w:val="24"/>
        </w:rPr>
        <w:t>rını yasakladı. Bunun üzerine H</w:t>
      </w:r>
      <w:r w:rsidR="00614C9A" w:rsidRPr="00E25016">
        <w:rPr>
          <w:rFonts w:ascii="Times New Roman" w:hAnsi="Times New Roman" w:cs="Times New Roman"/>
          <w:sz w:val="24"/>
          <w:szCs w:val="24"/>
        </w:rPr>
        <w:t>ristiyanlar ve Yahudiler sokağa çıkamaz hale geldiler.</w:t>
      </w:r>
      <w:r w:rsidR="004E0A70">
        <w:rPr>
          <w:rFonts w:ascii="Times New Roman" w:hAnsi="Times New Roman" w:cs="Times New Roman"/>
          <w:sz w:val="24"/>
          <w:szCs w:val="24"/>
        </w:rPr>
        <w:t xml:space="preserve"> Bu sert</w:t>
      </w:r>
      <w:r w:rsidR="00900C40">
        <w:rPr>
          <w:rFonts w:ascii="Times New Roman" w:hAnsi="Times New Roman" w:cs="Times New Roman"/>
          <w:sz w:val="24"/>
          <w:szCs w:val="24"/>
        </w:rPr>
        <w:t xml:space="preserve"> yasalardan dolayı çok sayıda H</w:t>
      </w:r>
      <w:r w:rsidR="004E0A70">
        <w:rPr>
          <w:rFonts w:ascii="Times New Roman" w:hAnsi="Times New Roman" w:cs="Times New Roman"/>
          <w:sz w:val="24"/>
          <w:szCs w:val="24"/>
        </w:rPr>
        <w:t>ristiyan ve Yahudi, müslüman oldu.</w:t>
      </w:r>
      <w:r w:rsidR="004E0A70">
        <w:rPr>
          <w:rStyle w:val="DipnotBavurusu"/>
          <w:rFonts w:ascii="Times New Roman" w:hAnsi="Times New Roman" w:cs="Times New Roman"/>
          <w:sz w:val="24"/>
          <w:szCs w:val="24"/>
        </w:rPr>
        <w:footnoteReference w:id="286"/>
      </w:r>
      <w:r w:rsidR="00BB4D1D" w:rsidRPr="00E25016">
        <w:rPr>
          <w:rFonts w:ascii="Times New Roman" w:hAnsi="Times New Roman" w:cs="Times New Roman"/>
          <w:sz w:val="24"/>
          <w:szCs w:val="24"/>
        </w:rPr>
        <w:t xml:space="preserve"> Bu zamana kadar sürekli o</w:t>
      </w:r>
      <w:r w:rsidR="00900C40">
        <w:rPr>
          <w:rFonts w:ascii="Times New Roman" w:hAnsi="Times New Roman" w:cs="Times New Roman"/>
          <w:sz w:val="24"/>
          <w:szCs w:val="24"/>
        </w:rPr>
        <w:t>larak Müslümanlara zulüm eden H</w:t>
      </w:r>
      <w:r w:rsidR="00BB4D1D" w:rsidRPr="00E25016">
        <w:rPr>
          <w:rFonts w:ascii="Times New Roman" w:hAnsi="Times New Roman" w:cs="Times New Roman"/>
          <w:sz w:val="24"/>
          <w:szCs w:val="24"/>
        </w:rPr>
        <w:t>ristiyanlar artık üstünlüklerini kaybetmişti. Artık durum tersine dönmüştü. Müslümanlar bu tarihe kadar gördükleri zulüm, intikamını alma sırası gelmişti.</w:t>
      </w:r>
    </w:p>
    <w:p w:rsidR="00C23E0E" w:rsidRPr="00E25016" w:rsidRDefault="00614C9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Gazan Han’ın yapmış olduğu hareketler sayesinde İlhanlı Devleti içerisindeki üstünlüklerini kaybettiler. Gazan Han’ın bu politikasının amacı İlhanlı Devleti içerisinde İslam dininin yayılmas</w:t>
      </w:r>
      <w:r w:rsidR="00900C40">
        <w:rPr>
          <w:rFonts w:ascii="Times New Roman" w:hAnsi="Times New Roman" w:cs="Times New Roman"/>
          <w:sz w:val="24"/>
          <w:szCs w:val="24"/>
        </w:rPr>
        <w:t>ını istiyordu. Bu politikası</w:t>
      </w:r>
      <w:r w:rsidRPr="00E25016">
        <w:rPr>
          <w:rFonts w:ascii="Times New Roman" w:hAnsi="Times New Roman" w:cs="Times New Roman"/>
          <w:sz w:val="24"/>
          <w:szCs w:val="24"/>
        </w:rPr>
        <w:t xml:space="preserve"> İslam dinine büyük bir hizmet sayılır</w:t>
      </w:r>
      <w:r w:rsidR="00900C40">
        <w:rPr>
          <w:rFonts w:ascii="Times New Roman" w:hAnsi="Times New Roman" w:cs="Times New Roman"/>
          <w:sz w:val="24"/>
          <w:szCs w:val="24"/>
        </w:rPr>
        <w:t>dı. H</w:t>
      </w:r>
      <w:r w:rsidRPr="00E25016">
        <w:rPr>
          <w:rFonts w:ascii="Times New Roman" w:hAnsi="Times New Roman" w:cs="Times New Roman"/>
          <w:sz w:val="24"/>
          <w:szCs w:val="24"/>
        </w:rPr>
        <w:t xml:space="preserve">ristiyanlar bu tarihe kadar çok iyi şekilde destek görmüştü. Gazan Han İslam dini dışındaki dinlere büyük bir darbe vurdu. Bu dinlerin ülke içerisinde </w:t>
      </w:r>
      <w:r w:rsidR="00BB4D1D" w:rsidRPr="00E25016">
        <w:rPr>
          <w:rFonts w:ascii="Times New Roman" w:hAnsi="Times New Roman" w:cs="Times New Roman"/>
          <w:sz w:val="24"/>
          <w:szCs w:val="24"/>
        </w:rPr>
        <w:t>etkisini kırdı. İslam dini dışındaki dinlerin yayılmasını tamamen durdurmuştu. Bu durum İslam dini için büyük bir gelişmeydi.</w:t>
      </w:r>
    </w:p>
    <w:p w:rsidR="00BC465B" w:rsidRPr="00E25016" w:rsidRDefault="00C23E0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Gazan Han</w:t>
      </w:r>
      <w:r w:rsidR="00C477BB">
        <w:rPr>
          <w:rFonts w:ascii="Times New Roman" w:hAnsi="Times New Roman" w:cs="Times New Roman"/>
          <w:sz w:val="24"/>
          <w:szCs w:val="24"/>
        </w:rPr>
        <w:t>, İlhanlı Devlet’i</w:t>
      </w:r>
      <w:r w:rsidR="00900C40">
        <w:rPr>
          <w:rFonts w:ascii="Times New Roman" w:hAnsi="Times New Roman" w:cs="Times New Roman"/>
          <w:sz w:val="24"/>
          <w:szCs w:val="24"/>
        </w:rPr>
        <w:t>nin idari yönetimini</w:t>
      </w:r>
      <w:r w:rsidRPr="00E25016">
        <w:rPr>
          <w:rFonts w:ascii="Times New Roman" w:hAnsi="Times New Roman" w:cs="Times New Roman"/>
          <w:sz w:val="24"/>
          <w:szCs w:val="24"/>
        </w:rPr>
        <w:t xml:space="preserve"> de İslam dininin şeriat</w:t>
      </w:r>
      <w:r w:rsidR="00900C40">
        <w:rPr>
          <w:rFonts w:ascii="Times New Roman" w:hAnsi="Times New Roman" w:cs="Times New Roman"/>
          <w:sz w:val="24"/>
          <w:szCs w:val="24"/>
        </w:rPr>
        <w:t>ı</w:t>
      </w:r>
      <w:r w:rsidRPr="00E25016">
        <w:rPr>
          <w:rFonts w:ascii="Times New Roman" w:hAnsi="Times New Roman" w:cs="Times New Roman"/>
          <w:sz w:val="24"/>
          <w:szCs w:val="24"/>
        </w:rPr>
        <w:t xml:space="preserve"> uyguladı. Gazan Han ülke içerisindeki İslam din adamlarına büyük önem vermiştir. Sık sık onları ziyaretlerde bulundu. Mekke ve Medine deki fakir insanlar için vakıflar kurdu. “Bu vakıflar arasında; camiler</w:t>
      </w:r>
      <w:r w:rsidR="00030FC2" w:rsidRPr="00E25016">
        <w:rPr>
          <w:rFonts w:ascii="Times New Roman" w:hAnsi="Times New Roman" w:cs="Times New Roman"/>
          <w:sz w:val="24"/>
          <w:szCs w:val="24"/>
        </w:rPr>
        <w:t xml:space="preserve">, medreseler, dervişler için tekke ve zaviyeler, ayrıca “Seyyid” ve “Şerif’ler” için meskenler, halka açık hastahane ve kütüphaneler, her türlü umuma hizmet veren binalar, özellikle fakir, düşkün, ihtiyar ve kimsesizler için aş evi, yetimler ve sokakta bulunmuş çocuklar için umumi yurtlar, hatta soğuk kış aylarında </w:t>
      </w:r>
      <w:r w:rsidR="00475B10" w:rsidRPr="00E25016">
        <w:rPr>
          <w:rFonts w:ascii="Times New Roman" w:hAnsi="Times New Roman" w:cs="Times New Roman"/>
          <w:sz w:val="24"/>
          <w:szCs w:val="24"/>
        </w:rPr>
        <w:t>kuşları beslemek için kurulan vakıflar vardı.</w:t>
      </w:r>
      <w:r w:rsidR="00475B10" w:rsidRPr="00E25016">
        <w:rPr>
          <w:rStyle w:val="DipnotBavurusu"/>
          <w:rFonts w:ascii="Times New Roman" w:hAnsi="Times New Roman" w:cs="Times New Roman"/>
          <w:sz w:val="24"/>
          <w:szCs w:val="24"/>
        </w:rPr>
        <w:footnoteReference w:id="287"/>
      </w:r>
      <w:r w:rsidR="00475B10" w:rsidRPr="00E25016">
        <w:rPr>
          <w:rFonts w:ascii="Times New Roman" w:hAnsi="Times New Roman" w:cs="Times New Roman"/>
          <w:sz w:val="24"/>
          <w:szCs w:val="24"/>
        </w:rPr>
        <w:t xml:space="preserve"> İlhanlı</w:t>
      </w:r>
      <w:r w:rsidR="004E0A70">
        <w:rPr>
          <w:rFonts w:ascii="Times New Roman" w:hAnsi="Times New Roman" w:cs="Times New Roman"/>
          <w:sz w:val="24"/>
          <w:szCs w:val="24"/>
        </w:rPr>
        <w:t xml:space="preserve"> Devlet</w:t>
      </w:r>
      <w:r w:rsidR="00C477BB">
        <w:rPr>
          <w:rFonts w:ascii="Times New Roman" w:hAnsi="Times New Roman" w:cs="Times New Roman"/>
          <w:sz w:val="24"/>
          <w:szCs w:val="24"/>
        </w:rPr>
        <w:t>i</w:t>
      </w:r>
      <w:r w:rsidR="004E0A70">
        <w:rPr>
          <w:rFonts w:ascii="Times New Roman" w:hAnsi="Times New Roman" w:cs="Times New Roman"/>
          <w:sz w:val="24"/>
          <w:szCs w:val="24"/>
        </w:rPr>
        <w:t>’</w:t>
      </w:r>
      <w:r w:rsidR="00900C40">
        <w:rPr>
          <w:rFonts w:ascii="Times New Roman" w:hAnsi="Times New Roman" w:cs="Times New Roman"/>
          <w:sz w:val="24"/>
          <w:szCs w:val="24"/>
        </w:rPr>
        <w:t xml:space="preserve">nin </w:t>
      </w:r>
      <w:r w:rsidR="00900C40">
        <w:rPr>
          <w:rFonts w:ascii="Times New Roman" w:hAnsi="Times New Roman" w:cs="Times New Roman"/>
          <w:sz w:val="24"/>
          <w:szCs w:val="24"/>
        </w:rPr>
        <w:lastRenderedPageBreak/>
        <w:t>Han</w:t>
      </w:r>
      <w:r w:rsidR="00475B10" w:rsidRPr="00E25016">
        <w:rPr>
          <w:rFonts w:ascii="Times New Roman" w:hAnsi="Times New Roman" w:cs="Times New Roman"/>
          <w:sz w:val="24"/>
          <w:szCs w:val="24"/>
        </w:rPr>
        <w:t>ları, Gazan Han’a kadar</w:t>
      </w:r>
      <w:r w:rsidR="004E0A70">
        <w:rPr>
          <w:rFonts w:ascii="Times New Roman" w:hAnsi="Times New Roman" w:cs="Times New Roman"/>
          <w:sz w:val="24"/>
          <w:szCs w:val="24"/>
        </w:rPr>
        <w:t xml:space="preserve"> İslam dinine büyük darbeler vurmuşlardı</w:t>
      </w:r>
      <w:r w:rsidR="00475B10" w:rsidRPr="00E25016">
        <w:rPr>
          <w:rFonts w:ascii="Times New Roman" w:hAnsi="Times New Roman" w:cs="Times New Roman"/>
          <w:sz w:val="24"/>
          <w:szCs w:val="24"/>
        </w:rPr>
        <w:t xml:space="preserve">. Ancak Gazan Han’ın </w:t>
      </w:r>
      <w:r w:rsidR="00095177" w:rsidRPr="00E25016">
        <w:rPr>
          <w:rFonts w:ascii="Times New Roman" w:hAnsi="Times New Roman" w:cs="Times New Roman"/>
          <w:sz w:val="24"/>
          <w:szCs w:val="24"/>
        </w:rPr>
        <w:t>Müslüman</w:t>
      </w:r>
      <w:r w:rsidR="00475B10" w:rsidRPr="00E25016">
        <w:rPr>
          <w:rFonts w:ascii="Times New Roman" w:hAnsi="Times New Roman" w:cs="Times New Roman"/>
          <w:sz w:val="24"/>
          <w:szCs w:val="24"/>
        </w:rPr>
        <w:t xml:space="preserve"> olması ve tahta çıkmasıyla birlikte büyük değişiklikler meydana geldi. Gazan Han ülkeyi yeniden imar etmeye başladı. Ülkenin her yerin ihtişamlı camiler, medreseler, tekke ve </w:t>
      </w:r>
      <w:r w:rsidR="00095177" w:rsidRPr="00E25016">
        <w:rPr>
          <w:rFonts w:ascii="Times New Roman" w:hAnsi="Times New Roman" w:cs="Times New Roman"/>
          <w:sz w:val="24"/>
          <w:szCs w:val="24"/>
        </w:rPr>
        <w:t xml:space="preserve">zaviyeler yaptırdı. Gazan Han bu çalışmaları ile İslam dinine büyük hizmetler etmiştir. Bu çalışmaları ile İslam dininin Moğollar arasında yayılmasını hızlandırdı ve İslam dininin Moğollar arasında tam olarak benimsenmesini sağlamaktı. Gazan Han hedeflediğine ulaşmıştır. Moğolların Müslüman olmasıyla beraber kendi benliklerini unutarak Türkleşmesini de beraberinde getirdi. </w:t>
      </w:r>
      <w:r w:rsidR="00900C40">
        <w:rPr>
          <w:rFonts w:ascii="Times New Roman" w:hAnsi="Times New Roman" w:cs="Times New Roman"/>
          <w:sz w:val="24"/>
          <w:szCs w:val="24"/>
        </w:rPr>
        <w:t>Bu iki önemli durum Türk-İslam d</w:t>
      </w:r>
      <w:r w:rsidR="00095177" w:rsidRPr="00E25016">
        <w:rPr>
          <w:rFonts w:ascii="Times New Roman" w:hAnsi="Times New Roman" w:cs="Times New Roman"/>
          <w:sz w:val="24"/>
          <w:szCs w:val="24"/>
        </w:rPr>
        <w:t>ünyası için büyük bir gelişmedir. Moğollar için bu durum kaçınılmaz bir</w:t>
      </w:r>
      <w:r w:rsidR="00C477BB">
        <w:rPr>
          <w:rFonts w:ascii="Times New Roman" w:hAnsi="Times New Roman" w:cs="Times New Roman"/>
          <w:sz w:val="24"/>
          <w:szCs w:val="24"/>
        </w:rPr>
        <w:t xml:space="preserve"> durumdu. Çünkü İlhanlı Devlet’i</w:t>
      </w:r>
      <w:r w:rsidR="00095177" w:rsidRPr="00E25016">
        <w:rPr>
          <w:rFonts w:ascii="Times New Roman" w:hAnsi="Times New Roman" w:cs="Times New Roman"/>
          <w:sz w:val="24"/>
          <w:szCs w:val="24"/>
        </w:rPr>
        <w:t>nin kurulduğu topraklar</w:t>
      </w:r>
      <w:r w:rsidR="00BC465B" w:rsidRPr="00E25016">
        <w:rPr>
          <w:rFonts w:ascii="Times New Roman" w:hAnsi="Times New Roman" w:cs="Times New Roman"/>
          <w:sz w:val="24"/>
          <w:szCs w:val="24"/>
        </w:rPr>
        <w:t xml:space="preserve"> da yaşayan halkın büyük çoğunluğunu Müslümanlar oluşturuyordu. Çevresindeki komşu devletlerde Müslüman olduğu için etkileşimin olması kaçınılmazdı.</w:t>
      </w:r>
    </w:p>
    <w:p w:rsidR="00203A97" w:rsidRDefault="00BC465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Gazan Han yaptı</w:t>
      </w:r>
      <w:r w:rsidR="00CA41B9">
        <w:rPr>
          <w:rFonts w:ascii="Times New Roman" w:hAnsi="Times New Roman" w:cs="Times New Roman"/>
          <w:sz w:val="24"/>
          <w:szCs w:val="24"/>
        </w:rPr>
        <w:t>ğı çalışmalar</w:t>
      </w:r>
      <w:r w:rsidR="004E0A70">
        <w:rPr>
          <w:rFonts w:ascii="Times New Roman" w:hAnsi="Times New Roman" w:cs="Times New Roman"/>
          <w:sz w:val="24"/>
          <w:szCs w:val="24"/>
        </w:rPr>
        <w:t xml:space="preserve"> İlhanlı Devlet</w:t>
      </w:r>
      <w:r w:rsidR="00C477BB">
        <w:rPr>
          <w:rFonts w:ascii="Times New Roman" w:hAnsi="Times New Roman" w:cs="Times New Roman"/>
          <w:sz w:val="24"/>
          <w:szCs w:val="24"/>
        </w:rPr>
        <w:t>i</w:t>
      </w:r>
      <w:r w:rsidR="004E0A70">
        <w:rPr>
          <w:rFonts w:ascii="Times New Roman" w:hAnsi="Times New Roman" w:cs="Times New Roman"/>
          <w:sz w:val="24"/>
          <w:szCs w:val="24"/>
        </w:rPr>
        <w:t>’</w:t>
      </w:r>
      <w:r w:rsidRPr="00E25016">
        <w:rPr>
          <w:rFonts w:ascii="Times New Roman" w:hAnsi="Times New Roman" w:cs="Times New Roman"/>
          <w:sz w:val="24"/>
          <w:szCs w:val="24"/>
        </w:rPr>
        <w:t xml:space="preserve">ni İslam devleti haline getirdi. Ancak İslam dinini kalben kabul etmesine rağmen Moğol kimliğine çok sıkı bağlıydı. </w:t>
      </w:r>
      <w:r w:rsidR="00475B10" w:rsidRPr="00E25016">
        <w:rPr>
          <w:rFonts w:ascii="Times New Roman" w:hAnsi="Times New Roman" w:cs="Times New Roman"/>
          <w:sz w:val="24"/>
          <w:szCs w:val="24"/>
        </w:rPr>
        <w:t xml:space="preserve"> </w:t>
      </w:r>
      <w:r w:rsidRPr="00E25016">
        <w:rPr>
          <w:rFonts w:ascii="Times New Roman" w:hAnsi="Times New Roman" w:cs="Times New Roman"/>
          <w:sz w:val="24"/>
          <w:szCs w:val="24"/>
        </w:rPr>
        <w:t>Kendisinin İslam dini için çok güzel işler y</w:t>
      </w:r>
      <w:r w:rsidR="00CA41B9">
        <w:rPr>
          <w:rFonts w:ascii="Times New Roman" w:hAnsi="Times New Roman" w:cs="Times New Roman"/>
          <w:sz w:val="24"/>
          <w:szCs w:val="24"/>
        </w:rPr>
        <w:t>apmasına, rağmen Memluk Devlet</w:t>
      </w:r>
      <w:r w:rsidR="00C477BB">
        <w:rPr>
          <w:rFonts w:ascii="Times New Roman" w:hAnsi="Times New Roman" w:cs="Times New Roman"/>
          <w:sz w:val="24"/>
          <w:szCs w:val="24"/>
        </w:rPr>
        <w:t>i</w:t>
      </w:r>
      <w:r w:rsidR="00CA41B9">
        <w:rPr>
          <w:rFonts w:ascii="Times New Roman" w:hAnsi="Times New Roman" w:cs="Times New Roman"/>
          <w:sz w:val="24"/>
          <w:szCs w:val="24"/>
        </w:rPr>
        <w:t>’</w:t>
      </w:r>
      <w:r w:rsidRPr="00E25016">
        <w:rPr>
          <w:rFonts w:ascii="Times New Roman" w:hAnsi="Times New Roman" w:cs="Times New Roman"/>
          <w:sz w:val="24"/>
          <w:szCs w:val="24"/>
        </w:rPr>
        <w:t xml:space="preserve">ne karşı düşmanlık siyasetini devam ettirdi. Her </w:t>
      </w:r>
      <w:r w:rsidR="006D64A1" w:rsidRPr="00E25016">
        <w:rPr>
          <w:rFonts w:ascii="Times New Roman" w:hAnsi="Times New Roman" w:cs="Times New Roman"/>
          <w:sz w:val="24"/>
          <w:szCs w:val="24"/>
        </w:rPr>
        <w:t xml:space="preserve">iki devletinde </w:t>
      </w:r>
      <w:r w:rsidR="00C477BB" w:rsidRPr="00E25016">
        <w:rPr>
          <w:rFonts w:ascii="Times New Roman" w:hAnsi="Times New Roman" w:cs="Times New Roman"/>
          <w:sz w:val="24"/>
          <w:szCs w:val="24"/>
        </w:rPr>
        <w:t>Müslüman</w:t>
      </w:r>
      <w:r w:rsidR="006D64A1" w:rsidRPr="00E25016">
        <w:rPr>
          <w:rFonts w:ascii="Times New Roman" w:hAnsi="Times New Roman" w:cs="Times New Roman"/>
          <w:sz w:val="24"/>
          <w:szCs w:val="24"/>
        </w:rPr>
        <w:t xml:space="preserve"> olmasının yanı sıra her iki devlette İslam dinine büyük hizmetlerde bulunmuşlardı. Ancak aralarındaki düşmanlığın bitmesini durdurmadı.</w:t>
      </w:r>
    </w:p>
    <w:p w:rsidR="00185CCA" w:rsidRDefault="00185CC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w:t>
      </w:r>
      <w:r w:rsidR="0019449A">
        <w:rPr>
          <w:rFonts w:ascii="Times New Roman" w:hAnsi="Times New Roman" w:cs="Times New Roman"/>
          <w:sz w:val="24"/>
          <w:szCs w:val="24"/>
        </w:rPr>
        <w:t>azan Han’ın İslam dini için yanl</w:t>
      </w:r>
      <w:r>
        <w:rPr>
          <w:rFonts w:ascii="Times New Roman" w:hAnsi="Times New Roman" w:cs="Times New Roman"/>
          <w:sz w:val="24"/>
          <w:szCs w:val="24"/>
        </w:rPr>
        <w:t>ış olduğu hizmetleri Sultan Nasır öğrendi. Onun yatıklarını doğru</w:t>
      </w:r>
      <w:r w:rsidR="00825E1B">
        <w:rPr>
          <w:rFonts w:ascii="Times New Roman" w:hAnsi="Times New Roman" w:cs="Times New Roman"/>
          <w:sz w:val="24"/>
          <w:szCs w:val="24"/>
        </w:rPr>
        <w:t xml:space="preserve"> buldu. Böylece İslam dinini yü</w:t>
      </w:r>
      <w:r>
        <w:rPr>
          <w:rFonts w:ascii="Times New Roman" w:hAnsi="Times New Roman" w:cs="Times New Roman"/>
          <w:sz w:val="24"/>
          <w:szCs w:val="24"/>
        </w:rPr>
        <w:t>celtiğini be</w:t>
      </w:r>
      <w:r w:rsidR="00CA41B9">
        <w:rPr>
          <w:rFonts w:ascii="Times New Roman" w:hAnsi="Times New Roman" w:cs="Times New Roman"/>
          <w:sz w:val="24"/>
          <w:szCs w:val="24"/>
        </w:rPr>
        <w:t>lirtti. Sultan Nasır, Gazan Han’</w:t>
      </w:r>
      <w:r>
        <w:rPr>
          <w:rFonts w:ascii="Times New Roman" w:hAnsi="Times New Roman" w:cs="Times New Roman"/>
          <w:sz w:val="24"/>
          <w:szCs w:val="24"/>
        </w:rPr>
        <w:t xml:space="preserve">ın yaptıklarından etkilendi. Memluk Devleti İslam </w:t>
      </w:r>
      <w:r w:rsidR="00825E1B">
        <w:rPr>
          <w:rFonts w:ascii="Times New Roman" w:hAnsi="Times New Roman" w:cs="Times New Roman"/>
          <w:sz w:val="24"/>
          <w:szCs w:val="24"/>
        </w:rPr>
        <w:t>dininin koruyucusu ve savunucu</w:t>
      </w:r>
      <w:r>
        <w:rPr>
          <w:rFonts w:ascii="Times New Roman" w:hAnsi="Times New Roman" w:cs="Times New Roman"/>
          <w:sz w:val="24"/>
          <w:szCs w:val="24"/>
        </w:rPr>
        <w:t>luğu görevini üstlenmiş olduğundan Sultan Nasır hemen harekete geçti. Sultan Nasır, Yahud</w:t>
      </w:r>
      <w:r w:rsidR="00F110D6">
        <w:rPr>
          <w:rFonts w:ascii="Times New Roman" w:hAnsi="Times New Roman" w:cs="Times New Roman"/>
          <w:sz w:val="24"/>
          <w:szCs w:val="24"/>
        </w:rPr>
        <w:t>i ve H</w:t>
      </w:r>
      <w:r>
        <w:rPr>
          <w:rFonts w:ascii="Times New Roman" w:hAnsi="Times New Roman" w:cs="Times New Roman"/>
          <w:sz w:val="24"/>
          <w:szCs w:val="24"/>
        </w:rPr>
        <w:t>ristiyanların sultan ve emirlerin divanında y</w:t>
      </w:r>
      <w:r w:rsidR="00F110D6">
        <w:rPr>
          <w:rFonts w:ascii="Times New Roman" w:hAnsi="Times New Roman" w:cs="Times New Roman"/>
          <w:sz w:val="24"/>
          <w:szCs w:val="24"/>
        </w:rPr>
        <w:t>er almayacağı kararını verdi. H</w:t>
      </w:r>
      <w:r>
        <w:rPr>
          <w:rFonts w:ascii="Times New Roman" w:hAnsi="Times New Roman" w:cs="Times New Roman"/>
          <w:sz w:val="24"/>
          <w:szCs w:val="24"/>
        </w:rPr>
        <w:t xml:space="preserve">ristiyanların mavi sarık giymelerini ve bellerine kemer takmalarının emrini verdi. Yahudilerin ise sarı sarık giymelerinin emrini verdi. Sultan Nasır </w:t>
      </w:r>
      <w:r w:rsidR="006260AF">
        <w:rPr>
          <w:rFonts w:ascii="Times New Roman" w:hAnsi="Times New Roman" w:cs="Times New Roman"/>
          <w:sz w:val="24"/>
          <w:szCs w:val="24"/>
        </w:rPr>
        <w:t>bu kararların denetlenmesi görevini Emir Çaşnegir Baybars’a verdi. Emir Çaşnegir görevini tam olarak yerine getirdi. Daha sonra Sultan Nasır, Kahire ve Mısır’daki bütün kiliselerin kapatılması emrini ve</w:t>
      </w:r>
      <w:r w:rsidR="00F110D6">
        <w:rPr>
          <w:rFonts w:ascii="Times New Roman" w:hAnsi="Times New Roman" w:cs="Times New Roman"/>
          <w:sz w:val="24"/>
          <w:szCs w:val="24"/>
        </w:rPr>
        <w:t>rdi. Bunun üzerine önde gelen H</w:t>
      </w:r>
      <w:r w:rsidR="006260AF">
        <w:rPr>
          <w:rFonts w:ascii="Times New Roman" w:hAnsi="Times New Roman" w:cs="Times New Roman"/>
          <w:sz w:val="24"/>
          <w:szCs w:val="24"/>
        </w:rPr>
        <w:t xml:space="preserve">ristiyanlar </w:t>
      </w:r>
      <w:r w:rsidR="006260AF">
        <w:rPr>
          <w:rFonts w:ascii="Times New Roman" w:hAnsi="Times New Roman" w:cs="Times New Roman"/>
          <w:sz w:val="24"/>
          <w:szCs w:val="24"/>
        </w:rPr>
        <w:lastRenderedPageBreak/>
        <w:t>Sultan Nasır’ın huzuruna geldiler ve bu kararlar</w:t>
      </w:r>
      <w:r w:rsidR="00F110D6">
        <w:rPr>
          <w:rFonts w:ascii="Times New Roman" w:hAnsi="Times New Roman" w:cs="Times New Roman"/>
          <w:sz w:val="24"/>
          <w:szCs w:val="24"/>
        </w:rPr>
        <w:t>ından vazgeçmesini istediler. H</w:t>
      </w:r>
      <w:r w:rsidR="006260AF">
        <w:rPr>
          <w:rFonts w:ascii="Times New Roman" w:hAnsi="Times New Roman" w:cs="Times New Roman"/>
          <w:sz w:val="24"/>
          <w:szCs w:val="24"/>
        </w:rPr>
        <w:t>ristiyanlar keselerinin ağzını açtılar. An</w:t>
      </w:r>
      <w:r w:rsidR="00F110D6">
        <w:rPr>
          <w:rFonts w:ascii="Times New Roman" w:hAnsi="Times New Roman" w:cs="Times New Roman"/>
          <w:sz w:val="24"/>
          <w:szCs w:val="24"/>
        </w:rPr>
        <w:t>cak Sultan Nasır kararından vaz</w:t>
      </w:r>
      <w:r w:rsidR="006260AF">
        <w:rPr>
          <w:rFonts w:ascii="Times New Roman" w:hAnsi="Times New Roman" w:cs="Times New Roman"/>
          <w:sz w:val="24"/>
          <w:szCs w:val="24"/>
        </w:rPr>
        <w:t>geçmedi. Bunun üzerine kiliseler kapatıldı. İskenderiye de Müslüma</w:t>
      </w:r>
      <w:r w:rsidR="00825E1B">
        <w:rPr>
          <w:rFonts w:ascii="Times New Roman" w:hAnsi="Times New Roman" w:cs="Times New Roman"/>
          <w:sz w:val="24"/>
          <w:szCs w:val="24"/>
        </w:rPr>
        <w:t>nların evinin yüksek olan H</w:t>
      </w:r>
      <w:r w:rsidR="006260AF">
        <w:rPr>
          <w:rFonts w:ascii="Times New Roman" w:hAnsi="Times New Roman" w:cs="Times New Roman"/>
          <w:sz w:val="24"/>
          <w:szCs w:val="24"/>
        </w:rPr>
        <w:t>ristiyanların evleri yıktırıldı. Bu uygulamalar Memluk Devleti’nin diğer şehirlerinde de yapıldı.</w:t>
      </w:r>
      <w:r w:rsidR="006260AF">
        <w:rPr>
          <w:rStyle w:val="DipnotBavurusu"/>
          <w:rFonts w:ascii="Times New Roman" w:hAnsi="Times New Roman" w:cs="Times New Roman"/>
          <w:sz w:val="24"/>
          <w:szCs w:val="24"/>
        </w:rPr>
        <w:footnoteReference w:id="288"/>
      </w:r>
    </w:p>
    <w:p w:rsidR="006260AF" w:rsidRPr="00E25016" w:rsidRDefault="006260A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w:t>
      </w:r>
      <w:r w:rsidR="006A29BE">
        <w:rPr>
          <w:rFonts w:ascii="Times New Roman" w:hAnsi="Times New Roman" w:cs="Times New Roman"/>
          <w:sz w:val="24"/>
          <w:szCs w:val="24"/>
        </w:rPr>
        <w:t xml:space="preserve">, Gazan Han’ın ülkesinde yapmış olduğu hizmetlerden etkilendi. Gazan Han’ın yapmış olduğu hareketleri doğru buldu. Bunun üzerine Sultan Nasır İslam dinine hizmet etmek için bir takım kararlar aldı. Böylece Memluk Devleti ile İlhanlı Devleti arasında İslam dinine hizmet yarışı başladı. </w:t>
      </w:r>
      <w:r w:rsidR="006C331F">
        <w:rPr>
          <w:rFonts w:ascii="Times New Roman" w:hAnsi="Times New Roman" w:cs="Times New Roman"/>
          <w:sz w:val="24"/>
          <w:szCs w:val="24"/>
        </w:rPr>
        <w:t xml:space="preserve"> Memluk Devleti, İlhanlı Devleti’ne karşı İslam dinini koruyordu. Ancak şimdi durumlar değişti. Artık iki devlet arasında İslam dinine hizmet etme yarışı başladı.</w:t>
      </w:r>
      <w:r w:rsidR="00CA41B9">
        <w:rPr>
          <w:rFonts w:ascii="Times New Roman" w:hAnsi="Times New Roman" w:cs="Times New Roman"/>
          <w:sz w:val="24"/>
          <w:szCs w:val="24"/>
        </w:rPr>
        <w:t xml:space="preserve"> </w:t>
      </w:r>
      <w:r w:rsidR="006A29BE">
        <w:rPr>
          <w:rFonts w:ascii="Times New Roman" w:hAnsi="Times New Roman" w:cs="Times New Roman"/>
          <w:sz w:val="24"/>
          <w:szCs w:val="24"/>
        </w:rPr>
        <w:t xml:space="preserve">Sultan Nasır’ın almış olduğu kararlar sonucunda </w:t>
      </w:r>
      <w:r w:rsidR="006C331F">
        <w:rPr>
          <w:rFonts w:ascii="Times New Roman" w:hAnsi="Times New Roman" w:cs="Times New Roman"/>
          <w:sz w:val="24"/>
          <w:szCs w:val="24"/>
        </w:rPr>
        <w:t>birçok</w:t>
      </w:r>
      <w:r w:rsidR="006A29BE">
        <w:rPr>
          <w:rFonts w:ascii="Times New Roman" w:hAnsi="Times New Roman" w:cs="Times New Roman"/>
          <w:sz w:val="24"/>
          <w:szCs w:val="24"/>
        </w:rPr>
        <w:t xml:space="preserve"> Yahudi ve Hıristiyan, İslam dinine girdi. Gazan Han’ın yapmış olduğu girişimlerden dolayı ülkesinde İslamiyetin yayılmasını hızlandırdı</w:t>
      </w:r>
      <w:r w:rsidR="00825E1B">
        <w:rPr>
          <w:rFonts w:ascii="Times New Roman" w:hAnsi="Times New Roman" w:cs="Times New Roman"/>
          <w:sz w:val="24"/>
          <w:szCs w:val="24"/>
        </w:rPr>
        <w:t>. Bunun yanın da Yahudilik ve H</w:t>
      </w:r>
      <w:r w:rsidR="006A29BE">
        <w:rPr>
          <w:rFonts w:ascii="Times New Roman" w:hAnsi="Times New Roman" w:cs="Times New Roman"/>
          <w:sz w:val="24"/>
          <w:szCs w:val="24"/>
        </w:rPr>
        <w:t xml:space="preserve">ristiyanlık </w:t>
      </w:r>
      <w:r w:rsidR="006C331F">
        <w:rPr>
          <w:rFonts w:ascii="Times New Roman" w:hAnsi="Times New Roman" w:cs="Times New Roman"/>
          <w:sz w:val="24"/>
          <w:szCs w:val="24"/>
        </w:rPr>
        <w:t>dinlerinin yayılmasını durdurdu.</w:t>
      </w:r>
    </w:p>
    <w:p w:rsidR="006D64A1" w:rsidRPr="00E25016" w:rsidRDefault="00171C6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Gazan Han Suriye topraklarını </w:t>
      </w:r>
      <w:r w:rsidR="001577C8"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altına almak için büyük bir ordu ile 22 Kasım 1299 yılında Suriye üzerine harekete geçti.</w:t>
      </w:r>
      <w:r w:rsidR="001577C8" w:rsidRPr="00E25016">
        <w:rPr>
          <w:rFonts w:ascii="Times New Roman" w:hAnsi="Times New Roman" w:cs="Times New Roman"/>
          <w:sz w:val="24"/>
          <w:szCs w:val="24"/>
        </w:rPr>
        <w:t xml:space="preserve"> Bu seferin de Kilikya Ermeni kralı</w:t>
      </w:r>
      <w:r w:rsidR="00DE74DE" w:rsidRPr="00E25016">
        <w:rPr>
          <w:rFonts w:ascii="Times New Roman" w:hAnsi="Times New Roman" w:cs="Times New Roman"/>
          <w:sz w:val="24"/>
          <w:szCs w:val="24"/>
        </w:rPr>
        <w:t xml:space="preserve"> </w:t>
      </w:r>
      <w:r w:rsidR="001577C8" w:rsidRPr="00E25016">
        <w:rPr>
          <w:rFonts w:ascii="Times New Roman" w:hAnsi="Times New Roman" w:cs="Times New Roman"/>
          <w:sz w:val="24"/>
          <w:szCs w:val="24"/>
        </w:rPr>
        <w:t>da yerini almıştı. Gazan Han</w:t>
      </w:r>
      <w:r w:rsidR="00C477BB">
        <w:rPr>
          <w:rFonts w:ascii="Times New Roman" w:hAnsi="Times New Roman" w:cs="Times New Roman"/>
          <w:sz w:val="24"/>
          <w:szCs w:val="24"/>
        </w:rPr>
        <w:t>,</w:t>
      </w:r>
      <w:r w:rsidR="001577C8" w:rsidRPr="00E25016">
        <w:rPr>
          <w:rFonts w:ascii="Times New Roman" w:hAnsi="Times New Roman" w:cs="Times New Roman"/>
          <w:sz w:val="24"/>
          <w:szCs w:val="24"/>
        </w:rPr>
        <w:t xml:space="preserve"> Haznedar vadisinde Memluk ordusunu yenerek Humus şehrini </w:t>
      </w:r>
      <w:r w:rsidR="00DE74DE" w:rsidRPr="00E25016">
        <w:rPr>
          <w:rFonts w:ascii="Times New Roman" w:hAnsi="Times New Roman" w:cs="Times New Roman"/>
          <w:sz w:val="24"/>
          <w:szCs w:val="24"/>
        </w:rPr>
        <w:t>hâkimiyeti</w:t>
      </w:r>
      <w:r w:rsidR="00825E1B">
        <w:rPr>
          <w:rFonts w:ascii="Times New Roman" w:hAnsi="Times New Roman" w:cs="Times New Roman"/>
          <w:sz w:val="24"/>
          <w:szCs w:val="24"/>
        </w:rPr>
        <w:t xml:space="preserve"> altına ald</w:t>
      </w:r>
      <w:r w:rsidR="001577C8" w:rsidRPr="00E25016">
        <w:rPr>
          <w:rFonts w:ascii="Times New Roman" w:hAnsi="Times New Roman" w:cs="Times New Roman"/>
          <w:sz w:val="24"/>
          <w:szCs w:val="24"/>
        </w:rPr>
        <w:t xml:space="preserve">ı. Gazan Han 10 Ocak 1300’de Şam’ mı ele geçirdi. Gazan Han </w:t>
      </w:r>
      <w:r w:rsidR="00DE74DE" w:rsidRPr="00E25016">
        <w:rPr>
          <w:rFonts w:ascii="Times New Roman" w:hAnsi="Times New Roman" w:cs="Times New Roman"/>
          <w:sz w:val="24"/>
          <w:szCs w:val="24"/>
        </w:rPr>
        <w:t>hâkimiyetine</w:t>
      </w:r>
      <w:r w:rsidR="001577C8" w:rsidRPr="00E25016">
        <w:rPr>
          <w:rFonts w:ascii="Times New Roman" w:hAnsi="Times New Roman" w:cs="Times New Roman"/>
          <w:sz w:val="24"/>
          <w:szCs w:val="24"/>
        </w:rPr>
        <w:t xml:space="preserve"> aldığı yerlerdeki camilerde hutbeyi kendi adına okuttu.</w:t>
      </w:r>
      <w:r w:rsidR="001577C8" w:rsidRPr="00E25016">
        <w:rPr>
          <w:rStyle w:val="DipnotBavurusu"/>
          <w:rFonts w:ascii="Times New Roman" w:hAnsi="Times New Roman" w:cs="Times New Roman"/>
          <w:sz w:val="24"/>
          <w:szCs w:val="24"/>
        </w:rPr>
        <w:footnoteReference w:id="289"/>
      </w:r>
      <w:r w:rsidR="001577C8" w:rsidRPr="00E25016">
        <w:rPr>
          <w:rFonts w:ascii="Times New Roman" w:hAnsi="Times New Roman" w:cs="Times New Roman"/>
          <w:sz w:val="24"/>
          <w:szCs w:val="24"/>
        </w:rPr>
        <w:t xml:space="preserve"> </w:t>
      </w:r>
      <w:r w:rsidR="002A74AF" w:rsidRPr="00E25016">
        <w:rPr>
          <w:rFonts w:ascii="Times New Roman" w:hAnsi="Times New Roman" w:cs="Times New Roman"/>
          <w:sz w:val="24"/>
          <w:szCs w:val="24"/>
        </w:rPr>
        <w:t>Gazan Han hutbeyi şu şekilde okuttu: “ İslam’ın ve Müslümanların sultanı, dünya ve dinin muzaffer, en büyük sultan efendimiz” sözleriyle okuttu.</w:t>
      </w:r>
      <w:r w:rsidR="002A74AF" w:rsidRPr="00E25016">
        <w:rPr>
          <w:rStyle w:val="DipnotBavurusu"/>
          <w:rFonts w:ascii="Times New Roman" w:hAnsi="Times New Roman" w:cs="Times New Roman"/>
          <w:sz w:val="24"/>
          <w:szCs w:val="24"/>
        </w:rPr>
        <w:footnoteReference w:id="290"/>
      </w:r>
      <w:r w:rsidR="003526EA" w:rsidRPr="00E25016">
        <w:rPr>
          <w:rFonts w:ascii="Times New Roman" w:hAnsi="Times New Roman" w:cs="Times New Roman"/>
          <w:sz w:val="24"/>
          <w:szCs w:val="24"/>
        </w:rPr>
        <w:t xml:space="preserve"> </w:t>
      </w:r>
      <w:r w:rsidR="00A81413" w:rsidRPr="00E25016">
        <w:rPr>
          <w:rFonts w:ascii="Times New Roman" w:hAnsi="Times New Roman" w:cs="Times New Roman"/>
          <w:sz w:val="24"/>
          <w:szCs w:val="24"/>
        </w:rPr>
        <w:t xml:space="preserve"> Gazan Han </w:t>
      </w:r>
      <w:r w:rsidR="00825E1B">
        <w:rPr>
          <w:rFonts w:ascii="Times New Roman" w:hAnsi="Times New Roman" w:cs="Times New Roman"/>
          <w:sz w:val="24"/>
          <w:szCs w:val="24"/>
        </w:rPr>
        <w:t>bu sözleriyle, kendisini İslam d</w:t>
      </w:r>
      <w:r w:rsidR="00A81413" w:rsidRPr="00E25016">
        <w:rPr>
          <w:rFonts w:ascii="Times New Roman" w:hAnsi="Times New Roman" w:cs="Times New Roman"/>
          <w:sz w:val="24"/>
          <w:szCs w:val="24"/>
        </w:rPr>
        <w:t>ünyasının lideri olarak gördüğünü ortaya koydu. İslam dinine yapmış olduğu hizmetlerden dolayı görüyordu. Bu durumda iki devlet arasında rekabettin başladığını ortaya koyar. Çünkü h</w:t>
      </w:r>
      <w:r w:rsidR="00825E1B">
        <w:rPr>
          <w:rFonts w:ascii="Times New Roman" w:hAnsi="Times New Roman" w:cs="Times New Roman"/>
          <w:sz w:val="24"/>
          <w:szCs w:val="24"/>
        </w:rPr>
        <w:t>er iki liderde kendisini İslam d</w:t>
      </w:r>
      <w:r w:rsidR="00A81413" w:rsidRPr="00E25016">
        <w:rPr>
          <w:rFonts w:ascii="Times New Roman" w:hAnsi="Times New Roman" w:cs="Times New Roman"/>
          <w:sz w:val="24"/>
          <w:szCs w:val="24"/>
        </w:rPr>
        <w:t xml:space="preserve">ünyasının lideri olarak görüyordu. </w:t>
      </w:r>
      <w:r w:rsidR="003526EA" w:rsidRPr="00E25016">
        <w:rPr>
          <w:rFonts w:ascii="Times New Roman" w:hAnsi="Times New Roman" w:cs="Times New Roman"/>
          <w:sz w:val="24"/>
          <w:szCs w:val="24"/>
        </w:rPr>
        <w:t>Bunu üzerine harekete geçen Sultan Nasır Muhammed</w:t>
      </w:r>
      <w:r w:rsidR="00C477BB">
        <w:rPr>
          <w:rFonts w:ascii="Times New Roman" w:hAnsi="Times New Roman" w:cs="Times New Roman"/>
          <w:sz w:val="24"/>
          <w:szCs w:val="24"/>
        </w:rPr>
        <w:t>,</w:t>
      </w:r>
      <w:r w:rsidR="003526EA" w:rsidRPr="00E25016">
        <w:rPr>
          <w:rFonts w:ascii="Times New Roman" w:hAnsi="Times New Roman" w:cs="Times New Roman"/>
          <w:sz w:val="24"/>
          <w:szCs w:val="24"/>
        </w:rPr>
        <w:t xml:space="preserve"> Suriye’ye gelerek, Gazan Han’ın aldığı yerleri tekrar geri aldı.</w:t>
      </w:r>
    </w:p>
    <w:p w:rsidR="00DE74DE" w:rsidRPr="00E25016" w:rsidRDefault="00DE74D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Gazan Han tek başına Memluk Devleti’ne son veremeyeceğinin farkına vardı. Kendisinden önceki İlhanlı Hanlarının yolunu takip ederek yönünü Batı’ya çevirdi. Gazan Han 12 Nisan 1302 yılında Papa VIII. Boniface’ye</w:t>
      </w:r>
      <w:r w:rsidR="00C477BB">
        <w:rPr>
          <w:rFonts w:ascii="Times New Roman" w:hAnsi="Times New Roman" w:cs="Times New Roman"/>
          <w:sz w:val="24"/>
          <w:szCs w:val="24"/>
        </w:rPr>
        <w:t>,</w:t>
      </w:r>
      <w:r w:rsidRPr="00E25016">
        <w:rPr>
          <w:rFonts w:ascii="Times New Roman" w:hAnsi="Times New Roman" w:cs="Times New Roman"/>
          <w:sz w:val="24"/>
          <w:szCs w:val="24"/>
        </w:rPr>
        <w:t xml:space="preserve"> Memluk Devlet</w:t>
      </w:r>
      <w:r w:rsidR="00825E1B">
        <w:rPr>
          <w:rFonts w:ascii="Times New Roman" w:hAnsi="Times New Roman" w:cs="Times New Roman"/>
          <w:sz w:val="24"/>
          <w:szCs w:val="24"/>
        </w:rPr>
        <w:t>i’</w:t>
      </w:r>
      <w:r w:rsidRPr="00E25016">
        <w:rPr>
          <w:rFonts w:ascii="Times New Roman" w:hAnsi="Times New Roman" w:cs="Times New Roman"/>
          <w:sz w:val="24"/>
          <w:szCs w:val="24"/>
        </w:rPr>
        <w:t xml:space="preserve">ne karşı ittifak kurmak için mektup gönderdi.  Gazan Han bu sefer için büyük hazırlıklar yaptığını bildirdi. Kendilerinin de Avrupa devletleriyle anlaşarak, hazırlıklarını yapmalarını ve zamanında harekete geçmelerini istedi. </w:t>
      </w:r>
      <w:r w:rsidR="00C7502F" w:rsidRPr="00E25016">
        <w:rPr>
          <w:rFonts w:ascii="Times New Roman" w:hAnsi="Times New Roman" w:cs="Times New Roman"/>
          <w:sz w:val="24"/>
          <w:szCs w:val="24"/>
        </w:rPr>
        <w:t>Tanrı isterse bu sef</w:t>
      </w:r>
      <w:r w:rsidR="00C477BB">
        <w:rPr>
          <w:rFonts w:ascii="Times New Roman" w:hAnsi="Times New Roman" w:cs="Times New Roman"/>
          <w:sz w:val="24"/>
          <w:szCs w:val="24"/>
        </w:rPr>
        <w:t>erde Memluk Devleti</w:t>
      </w:r>
      <w:r w:rsidR="00825E1B">
        <w:rPr>
          <w:rFonts w:ascii="Times New Roman" w:hAnsi="Times New Roman" w:cs="Times New Roman"/>
          <w:sz w:val="24"/>
          <w:szCs w:val="24"/>
        </w:rPr>
        <w:t>’</w:t>
      </w:r>
      <w:r w:rsidR="00C7502F" w:rsidRPr="00E25016">
        <w:rPr>
          <w:rFonts w:ascii="Times New Roman" w:hAnsi="Times New Roman" w:cs="Times New Roman"/>
          <w:sz w:val="24"/>
          <w:szCs w:val="24"/>
        </w:rPr>
        <w:t>nin varlığına son verebileceklerini bildirdi.</w:t>
      </w:r>
      <w:r w:rsidRPr="00E25016">
        <w:rPr>
          <w:rFonts w:ascii="Times New Roman" w:hAnsi="Times New Roman" w:cs="Times New Roman"/>
          <w:sz w:val="24"/>
          <w:szCs w:val="24"/>
        </w:rPr>
        <w:t xml:space="preserve"> </w:t>
      </w:r>
      <w:r w:rsidR="0033365D" w:rsidRPr="00E25016">
        <w:rPr>
          <w:rFonts w:ascii="Times New Roman" w:hAnsi="Times New Roman" w:cs="Times New Roman"/>
          <w:sz w:val="24"/>
          <w:szCs w:val="24"/>
        </w:rPr>
        <w:t xml:space="preserve">En önemlisi de kutsal toprakları vaat </w:t>
      </w:r>
      <w:r w:rsidR="00C477BB" w:rsidRPr="00E25016">
        <w:rPr>
          <w:rFonts w:ascii="Times New Roman" w:hAnsi="Times New Roman" w:cs="Times New Roman"/>
          <w:sz w:val="24"/>
          <w:szCs w:val="24"/>
        </w:rPr>
        <w:t>etti</w:t>
      </w:r>
      <w:r w:rsidR="0033365D" w:rsidRPr="00E25016">
        <w:rPr>
          <w:rFonts w:ascii="Times New Roman" w:hAnsi="Times New Roman" w:cs="Times New Roman"/>
          <w:sz w:val="24"/>
          <w:szCs w:val="24"/>
        </w:rPr>
        <w:t xml:space="preserve">. </w:t>
      </w:r>
      <w:r w:rsidR="00C7502F" w:rsidRPr="00E25016">
        <w:rPr>
          <w:rFonts w:ascii="Times New Roman" w:hAnsi="Times New Roman" w:cs="Times New Roman"/>
          <w:sz w:val="24"/>
          <w:szCs w:val="24"/>
        </w:rPr>
        <w:t xml:space="preserve"> Ancak Avrupa devletlerinin kendi iç sorunlarıyla ilgilendiklerinden dolayı Gazan Han’ın ittifak isteği karşılıksız kaldı.</w:t>
      </w:r>
      <w:r w:rsidR="00415417" w:rsidRPr="00E25016">
        <w:rPr>
          <w:rFonts w:ascii="Times New Roman" w:hAnsi="Times New Roman" w:cs="Times New Roman"/>
          <w:sz w:val="24"/>
          <w:szCs w:val="24"/>
        </w:rPr>
        <w:t xml:space="preserve"> Gazan Han ittifak gerçekleşmemesi üzerine Gürcü ve Ermenilerden oluşan 100 bin kişilik bir ordu ile Memluk Devleti üzerine yürüdü. Sultan Nasır Muhammed’de büyük bir ordu ile hareket etti. İki ordu 21 Nisan 1303 yılında Mercu’s-Suffer’de karşı karşıya geldi. Gazan</w:t>
      </w:r>
      <w:r w:rsidR="00C477BB">
        <w:rPr>
          <w:rFonts w:ascii="Times New Roman" w:hAnsi="Times New Roman" w:cs="Times New Roman"/>
          <w:sz w:val="24"/>
          <w:szCs w:val="24"/>
        </w:rPr>
        <w:t xml:space="preserve"> Han</w:t>
      </w:r>
      <w:r w:rsidR="00415417" w:rsidRPr="00E25016">
        <w:rPr>
          <w:rFonts w:ascii="Times New Roman" w:hAnsi="Times New Roman" w:cs="Times New Roman"/>
          <w:sz w:val="24"/>
          <w:szCs w:val="24"/>
        </w:rPr>
        <w:t xml:space="preserve"> büyük bir mağlubiyete uğradı.</w:t>
      </w:r>
      <w:r w:rsidR="00CA41B9">
        <w:rPr>
          <w:rStyle w:val="DipnotBavurusu"/>
          <w:rFonts w:ascii="Times New Roman" w:hAnsi="Times New Roman" w:cs="Times New Roman"/>
          <w:sz w:val="24"/>
          <w:szCs w:val="24"/>
        </w:rPr>
        <w:footnoteReference w:id="291"/>
      </w:r>
    </w:p>
    <w:p w:rsidR="00DE74A2" w:rsidRPr="00E25016" w:rsidRDefault="0041541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Gazan Han’ın </w:t>
      </w:r>
      <w:r w:rsidR="00C477BB"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olması ile iki devlet arasındaki mücadeleyi sonlandırmamıştı. Her iki devlettin ordusunda çok sayıda </w:t>
      </w:r>
      <w:r w:rsidR="00C477BB" w:rsidRPr="00E25016">
        <w:rPr>
          <w:rFonts w:ascii="Times New Roman" w:hAnsi="Times New Roman" w:cs="Times New Roman"/>
          <w:sz w:val="24"/>
          <w:szCs w:val="24"/>
        </w:rPr>
        <w:t>Müslüman</w:t>
      </w:r>
      <w:r w:rsidR="00825E1B">
        <w:rPr>
          <w:rFonts w:ascii="Times New Roman" w:hAnsi="Times New Roman" w:cs="Times New Roman"/>
          <w:sz w:val="24"/>
          <w:szCs w:val="24"/>
        </w:rPr>
        <w:t xml:space="preserve"> öldü. Bu durumda İslam d</w:t>
      </w:r>
      <w:r w:rsidRPr="00E25016">
        <w:rPr>
          <w:rFonts w:ascii="Times New Roman" w:hAnsi="Times New Roman" w:cs="Times New Roman"/>
          <w:sz w:val="24"/>
          <w:szCs w:val="24"/>
        </w:rPr>
        <w:t xml:space="preserve">ünyası için üzücü bir olaydır. İki </w:t>
      </w:r>
      <w:r w:rsidR="00C477BB" w:rsidRPr="00E25016">
        <w:rPr>
          <w:rFonts w:ascii="Times New Roman" w:hAnsi="Times New Roman" w:cs="Times New Roman"/>
          <w:sz w:val="24"/>
          <w:szCs w:val="24"/>
        </w:rPr>
        <w:t>Müslüman</w:t>
      </w:r>
      <w:r w:rsidRPr="00E25016">
        <w:rPr>
          <w:rFonts w:ascii="Times New Roman" w:hAnsi="Times New Roman" w:cs="Times New Roman"/>
          <w:sz w:val="24"/>
          <w:szCs w:val="24"/>
        </w:rPr>
        <w:t xml:space="preserve"> devletin bir biriyle mücadele edeceği yerde, bu güçlerini birleştirerek İ</w:t>
      </w:r>
      <w:r w:rsidR="00825E1B">
        <w:rPr>
          <w:rFonts w:ascii="Times New Roman" w:hAnsi="Times New Roman" w:cs="Times New Roman"/>
          <w:sz w:val="24"/>
          <w:szCs w:val="24"/>
        </w:rPr>
        <w:t>slam dininin bayrağını yükselte</w:t>
      </w:r>
      <w:r w:rsidR="00C477BB" w:rsidRPr="00E25016">
        <w:rPr>
          <w:rFonts w:ascii="Times New Roman" w:hAnsi="Times New Roman" w:cs="Times New Roman"/>
          <w:sz w:val="24"/>
          <w:szCs w:val="24"/>
        </w:rPr>
        <w:t>bilirlerdi</w:t>
      </w:r>
      <w:r w:rsidRPr="00E25016">
        <w:rPr>
          <w:rFonts w:ascii="Times New Roman" w:hAnsi="Times New Roman" w:cs="Times New Roman"/>
          <w:sz w:val="24"/>
          <w:szCs w:val="24"/>
        </w:rPr>
        <w:t xml:space="preserve">. Gazan Han’ın bir </w:t>
      </w:r>
      <w:r w:rsidR="00C477BB" w:rsidRPr="00E25016">
        <w:rPr>
          <w:rFonts w:ascii="Times New Roman" w:hAnsi="Times New Roman" w:cs="Times New Roman"/>
          <w:sz w:val="24"/>
          <w:szCs w:val="24"/>
        </w:rPr>
        <w:t>Müslüman</w:t>
      </w:r>
      <w:r w:rsidR="00825E1B">
        <w:rPr>
          <w:rFonts w:ascii="Times New Roman" w:hAnsi="Times New Roman" w:cs="Times New Roman"/>
          <w:sz w:val="24"/>
          <w:szCs w:val="24"/>
        </w:rPr>
        <w:t xml:space="preserve"> olarak p</w:t>
      </w:r>
      <w:r w:rsidRPr="00E25016">
        <w:rPr>
          <w:rFonts w:ascii="Times New Roman" w:hAnsi="Times New Roman" w:cs="Times New Roman"/>
          <w:sz w:val="24"/>
          <w:szCs w:val="24"/>
        </w:rPr>
        <w:t>apayla ittifak kurmak istemesi çok ilginç bir olaydır. Gazan Han</w:t>
      </w:r>
      <w:r w:rsidR="00A03D8C">
        <w:rPr>
          <w:rFonts w:ascii="Times New Roman" w:hAnsi="Times New Roman" w:cs="Times New Roman"/>
          <w:sz w:val="24"/>
          <w:szCs w:val="24"/>
        </w:rPr>
        <w:t>, İlhanlı Devleti’ni yaptığı çalışmalar</w:t>
      </w:r>
      <w:r w:rsidRPr="00E25016">
        <w:rPr>
          <w:rFonts w:ascii="Times New Roman" w:hAnsi="Times New Roman" w:cs="Times New Roman"/>
          <w:sz w:val="24"/>
          <w:szCs w:val="24"/>
        </w:rPr>
        <w:t xml:space="preserve"> sayesinde her alanda çok ileri taşımıştı. </w:t>
      </w:r>
      <w:r w:rsidR="00DE74A2" w:rsidRPr="00E25016">
        <w:rPr>
          <w:rFonts w:ascii="Times New Roman" w:hAnsi="Times New Roman" w:cs="Times New Roman"/>
          <w:sz w:val="24"/>
          <w:szCs w:val="24"/>
        </w:rPr>
        <w:t>Askeri alanda da büyük bir g</w:t>
      </w:r>
      <w:r w:rsidR="00825E1B">
        <w:rPr>
          <w:rFonts w:ascii="Times New Roman" w:hAnsi="Times New Roman" w:cs="Times New Roman"/>
          <w:sz w:val="24"/>
          <w:szCs w:val="24"/>
        </w:rPr>
        <w:t>üç haline gelmişti. Hristiyan d</w:t>
      </w:r>
      <w:r w:rsidR="00DE74A2" w:rsidRPr="00E25016">
        <w:rPr>
          <w:rFonts w:ascii="Times New Roman" w:hAnsi="Times New Roman" w:cs="Times New Roman"/>
          <w:sz w:val="24"/>
          <w:szCs w:val="24"/>
        </w:rPr>
        <w:t>ünyası ile ittifak gerçekleşmiş olsay</w:t>
      </w:r>
      <w:r w:rsidR="00825E1B">
        <w:rPr>
          <w:rFonts w:ascii="Times New Roman" w:hAnsi="Times New Roman" w:cs="Times New Roman"/>
          <w:sz w:val="24"/>
          <w:szCs w:val="24"/>
        </w:rPr>
        <w:t>dı. Büyük ihtimal İslam dünyası</w:t>
      </w:r>
      <w:r w:rsidR="00DE74A2" w:rsidRPr="00E25016">
        <w:rPr>
          <w:rFonts w:ascii="Times New Roman" w:hAnsi="Times New Roman" w:cs="Times New Roman"/>
          <w:sz w:val="24"/>
          <w:szCs w:val="24"/>
        </w:rPr>
        <w:t>nın varlığı büyük bir tehlike altına girecekti. Çünkü bu ik</w:t>
      </w:r>
      <w:r w:rsidR="005206DC">
        <w:rPr>
          <w:rFonts w:ascii="Times New Roman" w:hAnsi="Times New Roman" w:cs="Times New Roman"/>
          <w:sz w:val="24"/>
          <w:szCs w:val="24"/>
        </w:rPr>
        <w:t>i güç karşısında M</w:t>
      </w:r>
      <w:r w:rsidR="00A03D8C">
        <w:rPr>
          <w:rFonts w:ascii="Times New Roman" w:hAnsi="Times New Roman" w:cs="Times New Roman"/>
          <w:sz w:val="24"/>
          <w:szCs w:val="24"/>
        </w:rPr>
        <w:t>emluk Devlet</w:t>
      </w:r>
      <w:r w:rsidR="005206DC">
        <w:rPr>
          <w:rFonts w:ascii="Times New Roman" w:hAnsi="Times New Roman" w:cs="Times New Roman"/>
          <w:sz w:val="24"/>
          <w:szCs w:val="24"/>
        </w:rPr>
        <w:t>i</w:t>
      </w:r>
      <w:r w:rsidR="00A03D8C">
        <w:rPr>
          <w:rFonts w:ascii="Times New Roman" w:hAnsi="Times New Roman" w:cs="Times New Roman"/>
          <w:sz w:val="24"/>
          <w:szCs w:val="24"/>
        </w:rPr>
        <w:t>’</w:t>
      </w:r>
      <w:r w:rsidR="00DE74A2" w:rsidRPr="00E25016">
        <w:rPr>
          <w:rFonts w:ascii="Times New Roman" w:hAnsi="Times New Roman" w:cs="Times New Roman"/>
          <w:sz w:val="24"/>
          <w:szCs w:val="24"/>
        </w:rPr>
        <w:t>nin dayanması çok zordu. Memluk Dev</w:t>
      </w:r>
      <w:r w:rsidR="00A03D8C">
        <w:rPr>
          <w:rFonts w:ascii="Times New Roman" w:hAnsi="Times New Roman" w:cs="Times New Roman"/>
          <w:sz w:val="24"/>
          <w:szCs w:val="24"/>
        </w:rPr>
        <w:t>let</w:t>
      </w:r>
      <w:r w:rsidR="005206DC">
        <w:rPr>
          <w:rFonts w:ascii="Times New Roman" w:hAnsi="Times New Roman" w:cs="Times New Roman"/>
          <w:sz w:val="24"/>
          <w:szCs w:val="24"/>
        </w:rPr>
        <w:t>i</w:t>
      </w:r>
      <w:r w:rsidR="00A03D8C">
        <w:rPr>
          <w:rFonts w:ascii="Times New Roman" w:hAnsi="Times New Roman" w:cs="Times New Roman"/>
          <w:sz w:val="24"/>
          <w:szCs w:val="24"/>
        </w:rPr>
        <w:t>’</w:t>
      </w:r>
      <w:r w:rsidR="00DE74A2" w:rsidRPr="00E25016">
        <w:rPr>
          <w:rFonts w:ascii="Times New Roman" w:hAnsi="Times New Roman" w:cs="Times New Roman"/>
          <w:sz w:val="24"/>
          <w:szCs w:val="24"/>
        </w:rPr>
        <w:t>nin varlığına son</w:t>
      </w:r>
      <w:r w:rsidR="00825E1B">
        <w:rPr>
          <w:rFonts w:ascii="Times New Roman" w:hAnsi="Times New Roman" w:cs="Times New Roman"/>
          <w:sz w:val="24"/>
          <w:szCs w:val="24"/>
        </w:rPr>
        <w:t xml:space="preserve"> verilmesi demek, İslam dünyası</w:t>
      </w:r>
      <w:r w:rsidR="00DE74A2" w:rsidRPr="00E25016">
        <w:rPr>
          <w:rFonts w:ascii="Times New Roman" w:hAnsi="Times New Roman" w:cs="Times New Roman"/>
          <w:sz w:val="24"/>
          <w:szCs w:val="24"/>
        </w:rPr>
        <w:t>nın varlığına da son vermek demektir. Çünkü Memluk Devleti sultanları Suriye ve Filistin sahillerindeki Haçlı kontluklarının varlığına son vermişti. Bu nedenle ittifak gerçekleşmesi halinde intikam alma sırası onlara geçecekti. Bu nedenle İslam toprakları kan ağlayacaktı. Ne yazık ki ittifakın ger</w:t>
      </w:r>
      <w:r w:rsidR="00825E1B">
        <w:rPr>
          <w:rFonts w:ascii="Times New Roman" w:hAnsi="Times New Roman" w:cs="Times New Roman"/>
          <w:sz w:val="24"/>
          <w:szCs w:val="24"/>
        </w:rPr>
        <w:t>çekleşmemesiyle birlikte İslam d</w:t>
      </w:r>
      <w:r w:rsidR="00DE74A2" w:rsidRPr="00E25016">
        <w:rPr>
          <w:rFonts w:ascii="Times New Roman" w:hAnsi="Times New Roman" w:cs="Times New Roman"/>
          <w:sz w:val="24"/>
          <w:szCs w:val="24"/>
        </w:rPr>
        <w:t>ünyası bu tehlikeyi de atlatmıştı.</w:t>
      </w:r>
    </w:p>
    <w:p w:rsidR="00415417" w:rsidRPr="00E25016" w:rsidRDefault="00DE74A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lastRenderedPageBreak/>
        <w:t xml:space="preserve">Ahmet Han’ın başlatmış olduğu </w:t>
      </w:r>
      <w:r w:rsidR="00D04F80" w:rsidRPr="00E25016">
        <w:rPr>
          <w:rFonts w:ascii="Times New Roman" w:hAnsi="Times New Roman" w:cs="Times New Roman"/>
          <w:sz w:val="24"/>
          <w:szCs w:val="24"/>
        </w:rPr>
        <w:t>harekâtı</w:t>
      </w:r>
      <w:r w:rsidR="0050139E" w:rsidRPr="00E25016">
        <w:rPr>
          <w:rFonts w:ascii="Times New Roman" w:hAnsi="Times New Roman" w:cs="Times New Roman"/>
          <w:sz w:val="24"/>
          <w:szCs w:val="24"/>
        </w:rPr>
        <w:t xml:space="preserve"> devam ettirerek</w:t>
      </w:r>
      <w:r w:rsidR="00A03D8C">
        <w:rPr>
          <w:rFonts w:ascii="Times New Roman" w:hAnsi="Times New Roman" w:cs="Times New Roman"/>
          <w:sz w:val="24"/>
          <w:szCs w:val="24"/>
        </w:rPr>
        <w:t>, İlhanlı Devlet</w:t>
      </w:r>
      <w:r w:rsidR="005206DC">
        <w:rPr>
          <w:rFonts w:ascii="Times New Roman" w:hAnsi="Times New Roman" w:cs="Times New Roman"/>
          <w:sz w:val="24"/>
          <w:szCs w:val="24"/>
        </w:rPr>
        <w:t>i</w:t>
      </w:r>
      <w:r w:rsidR="00A03D8C">
        <w:rPr>
          <w:rFonts w:ascii="Times New Roman" w:hAnsi="Times New Roman" w:cs="Times New Roman"/>
          <w:sz w:val="24"/>
          <w:szCs w:val="24"/>
        </w:rPr>
        <w:t>’</w:t>
      </w:r>
      <w:r w:rsidR="0050139E" w:rsidRPr="00E25016">
        <w:rPr>
          <w:rFonts w:ascii="Times New Roman" w:hAnsi="Times New Roman" w:cs="Times New Roman"/>
          <w:sz w:val="24"/>
          <w:szCs w:val="24"/>
        </w:rPr>
        <w:t>nin İslamlaşmasını kesin suretle t</w:t>
      </w:r>
      <w:r w:rsidR="00825E1B">
        <w:rPr>
          <w:rFonts w:ascii="Times New Roman" w:hAnsi="Times New Roman" w:cs="Times New Roman"/>
          <w:sz w:val="24"/>
          <w:szCs w:val="24"/>
        </w:rPr>
        <w:t>amamlatmıştı. Bu durum İslam d</w:t>
      </w:r>
      <w:r w:rsidR="0050139E" w:rsidRPr="00E25016">
        <w:rPr>
          <w:rFonts w:ascii="Times New Roman" w:hAnsi="Times New Roman" w:cs="Times New Roman"/>
          <w:sz w:val="24"/>
          <w:szCs w:val="24"/>
        </w:rPr>
        <w:t>ünyası için büyük bir kazançtır. Aynı zamanda bu zamana kadar zulüm gören Müslümanlar huzurlu bir hayat yaşamaya ve istedikleri gibi ibadetlerini yapma ortamına kavuşmuşlardı. 17 Mayıs 1304 yılında Gazan Han öldü.</w:t>
      </w:r>
      <w:r w:rsidR="0050139E" w:rsidRPr="00E25016">
        <w:rPr>
          <w:rStyle w:val="DipnotBavurusu"/>
          <w:rFonts w:ascii="Times New Roman" w:hAnsi="Times New Roman" w:cs="Times New Roman"/>
          <w:sz w:val="24"/>
          <w:szCs w:val="24"/>
        </w:rPr>
        <w:footnoteReference w:id="292"/>
      </w:r>
    </w:p>
    <w:p w:rsidR="004C7832" w:rsidRPr="00E25016" w:rsidRDefault="0033365D"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Gazan Han’ın ölümü üzerine İlhanlı Devleti’nin tahtına 19 Temmuz 1304 yılında kardeşi Olcaytu Han çıktı. Olcaytu Han çocukluğunda vaftiz edilerek Nikolas ismini almıştı. </w:t>
      </w:r>
      <w:r w:rsidR="005206DC" w:rsidRPr="00E25016">
        <w:rPr>
          <w:rFonts w:ascii="Times New Roman" w:hAnsi="Times New Roman" w:cs="Times New Roman"/>
          <w:sz w:val="24"/>
          <w:szCs w:val="24"/>
        </w:rPr>
        <w:t>Uzun bir</w:t>
      </w:r>
      <w:r w:rsidRPr="00E25016">
        <w:rPr>
          <w:rFonts w:ascii="Times New Roman" w:hAnsi="Times New Roman" w:cs="Times New Roman"/>
          <w:sz w:val="24"/>
          <w:szCs w:val="24"/>
        </w:rPr>
        <w:t xml:space="preserve"> süre Budi</w:t>
      </w:r>
      <w:r w:rsidR="00825E1B">
        <w:rPr>
          <w:rFonts w:ascii="Times New Roman" w:hAnsi="Times New Roman" w:cs="Times New Roman"/>
          <w:sz w:val="24"/>
          <w:szCs w:val="24"/>
        </w:rPr>
        <w:t>st inancına sahip oldu. Sonra H</w:t>
      </w:r>
      <w:r w:rsidRPr="00E25016">
        <w:rPr>
          <w:rFonts w:ascii="Times New Roman" w:hAnsi="Times New Roman" w:cs="Times New Roman"/>
          <w:sz w:val="24"/>
          <w:szCs w:val="24"/>
        </w:rPr>
        <w:t>ristiyan inancını kabul etti.</w:t>
      </w:r>
      <w:r w:rsidR="007E6E88" w:rsidRPr="00E25016">
        <w:rPr>
          <w:rFonts w:ascii="Times New Roman" w:hAnsi="Times New Roman" w:cs="Times New Roman"/>
          <w:sz w:val="24"/>
          <w:szCs w:val="24"/>
        </w:rPr>
        <w:t xml:space="preserve"> Daha sonrada abisinin </w:t>
      </w:r>
      <w:r w:rsidR="005206DC" w:rsidRPr="00E25016">
        <w:rPr>
          <w:rFonts w:ascii="Times New Roman" w:hAnsi="Times New Roman" w:cs="Times New Roman"/>
          <w:sz w:val="24"/>
          <w:szCs w:val="24"/>
        </w:rPr>
        <w:t>Müslüman</w:t>
      </w:r>
      <w:r w:rsidR="007E6E88" w:rsidRPr="00E25016">
        <w:rPr>
          <w:rFonts w:ascii="Times New Roman" w:hAnsi="Times New Roman" w:cs="Times New Roman"/>
          <w:sz w:val="24"/>
          <w:szCs w:val="24"/>
        </w:rPr>
        <w:t xml:space="preserve"> olması ve onun çevresindeki âlim insanlardan etkilenerek </w:t>
      </w:r>
      <w:r w:rsidR="005206DC" w:rsidRPr="00E25016">
        <w:rPr>
          <w:rFonts w:ascii="Times New Roman" w:hAnsi="Times New Roman" w:cs="Times New Roman"/>
          <w:sz w:val="24"/>
          <w:szCs w:val="24"/>
        </w:rPr>
        <w:t>Müslüman</w:t>
      </w:r>
      <w:r w:rsidR="007E6E88" w:rsidRPr="00E25016">
        <w:rPr>
          <w:rFonts w:ascii="Times New Roman" w:hAnsi="Times New Roman" w:cs="Times New Roman"/>
          <w:sz w:val="24"/>
          <w:szCs w:val="24"/>
        </w:rPr>
        <w:t xml:space="preserve"> olmayı kabul etti ve Muhammed ismini aldı.</w:t>
      </w:r>
      <w:r w:rsidR="007E6E88" w:rsidRPr="00E25016">
        <w:rPr>
          <w:rStyle w:val="DipnotBavurusu"/>
          <w:rFonts w:ascii="Times New Roman" w:hAnsi="Times New Roman" w:cs="Times New Roman"/>
          <w:sz w:val="24"/>
          <w:szCs w:val="24"/>
        </w:rPr>
        <w:footnoteReference w:id="293"/>
      </w:r>
      <w:r w:rsidRPr="00E25016">
        <w:rPr>
          <w:rFonts w:ascii="Times New Roman" w:hAnsi="Times New Roman" w:cs="Times New Roman"/>
          <w:sz w:val="24"/>
          <w:szCs w:val="24"/>
        </w:rPr>
        <w:t xml:space="preserve"> </w:t>
      </w:r>
      <w:r w:rsidR="007E6E88" w:rsidRPr="00E25016">
        <w:rPr>
          <w:rFonts w:ascii="Times New Roman" w:hAnsi="Times New Roman" w:cs="Times New Roman"/>
          <w:sz w:val="24"/>
          <w:szCs w:val="24"/>
        </w:rPr>
        <w:t xml:space="preserve"> Olcaytu Han da abisi gibi Moğollar arasında İslam dininin yayılası için elinden geleni yaptı. Şeriatın bütün kurallarını uyguladı. Olcaytu Han kestirmiş ol</w:t>
      </w:r>
      <w:r w:rsidR="00825E1B">
        <w:rPr>
          <w:rFonts w:ascii="Times New Roman" w:hAnsi="Times New Roman" w:cs="Times New Roman"/>
          <w:sz w:val="24"/>
          <w:szCs w:val="24"/>
        </w:rPr>
        <w:t>duğu paraların bir yüzüne dört h</w:t>
      </w:r>
      <w:r w:rsidR="007E6E88" w:rsidRPr="00E25016">
        <w:rPr>
          <w:rFonts w:ascii="Times New Roman" w:hAnsi="Times New Roman" w:cs="Times New Roman"/>
          <w:sz w:val="24"/>
          <w:szCs w:val="24"/>
        </w:rPr>
        <w:t>alifenin isimlerini yazdırdı.</w:t>
      </w:r>
      <w:r w:rsidR="00EE6486" w:rsidRPr="00E25016">
        <w:rPr>
          <w:rFonts w:ascii="Times New Roman" w:hAnsi="Times New Roman" w:cs="Times New Roman"/>
          <w:sz w:val="24"/>
          <w:szCs w:val="24"/>
        </w:rPr>
        <w:t xml:space="preserve"> Olcaytu Han Memluk Devleti’yle iyi ilişkiler kurmak için sulh teklifinde bulundu.</w:t>
      </w:r>
      <w:r w:rsidR="00EE6486" w:rsidRPr="00E25016">
        <w:rPr>
          <w:rStyle w:val="DipnotBavurusu"/>
          <w:rFonts w:ascii="Times New Roman" w:hAnsi="Times New Roman" w:cs="Times New Roman"/>
          <w:sz w:val="24"/>
          <w:szCs w:val="24"/>
        </w:rPr>
        <w:footnoteReference w:id="294"/>
      </w:r>
      <w:r w:rsidR="00EE6486" w:rsidRPr="00E25016">
        <w:rPr>
          <w:rFonts w:ascii="Times New Roman" w:hAnsi="Times New Roman" w:cs="Times New Roman"/>
          <w:sz w:val="24"/>
          <w:szCs w:val="24"/>
        </w:rPr>
        <w:t xml:space="preserve"> Olcaytu Han, Sultan Nasır Mu</w:t>
      </w:r>
      <w:r w:rsidR="00825E1B">
        <w:rPr>
          <w:rFonts w:ascii="Times New Roman" w:hAnsi="Times New Roman" w:cs="Times New Roman"/>
          <w:sz w:val="24"/>
          <w:szCs w:val="24"/>
        </w:rPr>
        <w:t>hammed ile barış yapmak konusun</w:t>
      </w:r>
      <w:r w:rsidR="00EE6486" w:rsidRPr="00E25016">
        <w:rPr>
          <w:rFonts w:ascii="Times New Roman" w:hAnsi="Times New Roman" w:cs="Times New Roman"/>
          <w:sz w:val="24"/>
          <w:szCs w:val="24"/>
        </w:rPr>
        <w:t>da kesin kararlıydı. İki devlet arasındaki ilişkilerin yumuşamasına neden olmuştu. Ancak bu durum çok fazla sürmedi. Çünkü Olcaytu Han’ın çevresinde bulunan, önde gelen mezhep temsilcileri, onu kendi mezheplerine çekmek istiyorlardı.</w:t>
      </w:r>
      <w:r w:rsidR="00CB4E8A" w:rsidRPr="00E25016">
        <w:rPr>
          <w:rFonts w:ascii="Times New Roman" w:hAnsi="Times New Roman" w:cs="Times New Roman"/>
          <w:sz w:val="24"/>
          <w:szCs w:val="24"/>
        </w:rPr>
        <w:t xml:space="preserve"> Olcaytu Han Hanefiliği bırakarak Şafiiliğe geçti. Ardından Şii </w:t>
      </w:r>
      <w:r w:rsidR="00D04F80" w:rsidRPr="00E25016">
        <w:rPr>
          <w:rFonts w:ascii="Times New Roman" w:hAnsi="Times New Roman" w:cs="Times New Roman"/>
          <w:sz w:val="24"/>
          <w:szCs w:val="24"/>
        </w:rPr>
        <w:t>âlimlerinden</w:t>
      </w:r>
      <w:r w:rsidR="00CB4E8A" w:rsidRPr="00E25016">
        <w:rPr>
          <w:rFonts w:ascii="Times New Roman" w:hAnsi="Times New Roman" w:cs="Times New Roman"/>
          <w:sz w:val="24"/>
          <w:szCs w:val="24"/>
        </w:rPr>
        <w:t xml:space="preserve"> biri olan Meşhedli Tacü’d-Din’in etkisinde kalarak Şiiliğe geçti.</w:t>
      </w:r>
      <w:r w:rsidR="00CB4E8A" w:rsidRPr="00E25016">
        <w:rPr>
          <w:rStyle w:val="DipnotBavurusu"/>
          <w:rFonts w:ascii="Times New Roman" w:hAnsi="Times New Roman" w:cs="Times New Roman"/>
          <w:sz w:val="24"/>
          <w:szCs w:val="24"/>
        </w:rPr>
        <w:footnoteReference w:id="295"/>
      </w:r>
      <w:r w:rsidR="00BF41CE">
        <w:rPr>
          <w:rFonts w:ascii="Times New Roman" w:hAnsi="Times New Roman" w:cs="Times New Roman"/>
          <w:sz w:val="24"/>
          <w:szCs w:val="24"/>
        </w:rPr>
        <w:t xml:space="preserve">  Bu olay Sünni İslam d</w:t>
      </w:r>
      <w:r w:rsidR="00CB4E8A" w:rsidRPr="00E25016">
        <w:rPr>
          <w:rFonts w:ascii="Times New Roman" w:hAnsi="Times New Roman" w:cs="Times New Roman"/>
          <w:sz w:val="24"/>
          <w:szCs w:val="24"/>
        </w:rPr>
        <w:t>ünyası için</w:t>
      </w:r>
      <w:r w:rsidR="00A03D8C">
        <w:rPr>
          <w:rFonts w:ascii="Times New Roman" w:hAnsi="Times New Roman" w:cs="Times New Roman"/>
          <w:sz w:val="24"/>
          <w:szCs w:val="24"/>
        </w:rPr>
        <w:t xml:space="preserve"> büyük bir sorundu. Çünkü onun</w:t>
      </w:r>
      <w:r w:rsidR="00CB4E8A" w:rsidRPr="00E25016">
        <w:rPr>
          <w:rFonts w:ascii="Times New Roman" w:hAnsi="Times New Roman" w:cs="Times New Roman"/>
          <w:sz w:val="24"/>
          <w:szCs w:val="24"/>
        </w:rPr>
        <w:t xml:space="preserve"> Şii olması İlhanlı Devleti içerisinde Sünni Müslümanların geri planda kalması ve Şiilerin daha ön plana çıkması demektir. Aynı zamanda </w:t>
      </w:r>
      <w:r w:rsidR="004C7832" w:rsidRPr="00E25016">
        <w:rPr>
          <w:rFonts w:ascii="Times New Roman" w:hAnsi="Times New Roman" w:cs="Times New Roman"/>
          <w:sz w:val="24"/>
          <w:szCs w:val="24"/>
        </w:rPr>
        <w:t>Moğollar arasında Şii inancının yayılması demekti.</w:t>
      </w:r>
    </w:p>
    <w:p w:rsidR="00811E84" w:rsidRPr="00E25016" w:rsidRDefault="004C7832"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Olcaytu Han’ın</w:t>
      </w:r>
      <w:r w:rsidR="00A03D8C">
        <w:rPr>
          <w:rFonts w:ascii="Times New Roman" w:hAnsi="Times New Roman" w:cs="Times New Roman"/>
          <w:sz w:val="24"/>
          <w:szCs w:val="24"/>
        </w:rPr>
        <w:t>,</w:t>
      </w:r>
      <w:r w:rsidRPr="00E25016">
        <w:rPr>
          <w:rFonts w:ascii="Times New Roman" w:hAnsi="Times New Roman" w:cs="Times New Roman"/>
          <w:sz w:val="24"/>
          <w:szCs w:val="24"/>
        </w:rPr>
        <w:t xml:space="preserve"> Memluk Devleti ile kurmak istediği iyi ilişkilere bu olay büyük bir darbe vurdu. Olcaytu Han’ın</w:t>
      </w:r>
      <w:r w:rsidR="00A03D8C">
        <w:rPr>
          <w:rFonts w:ascii="Times New Roman" w:hAnsi="Times New Roman" w:cs="Times New Roman"/>
          <w:sz w:val="24"/>
          <w:szCs w:val="24"/>
        </w:rPr>
        <w:t>,</w:t>
      </w:r>
      <w:r w:rsidRPr="00E25016">
        <w:rPr>
          <w:rFonts w:ascii="Times New Roman" w:hAnsi="Times New Roman" w:cs="Times New Roman"/>
          <w:sz w:val="24"/>
          <w:szCs w:val="24"/>
        </w:rPr>
        <w:t xml:space="preserve"> Şiiliği kabul etmesi, kendisini Ehli Sünnet’in hamisi olarak gören Sultan Nasır Muhammed’le kurulmuş olan </w:t>
      </w:r>
      <w:r w:rsidRPr="00E25016">
        <w:rPr>
          <w:rFonts w:ascii="Times New Roman" w:hAnsi="Times New Roman" w:cs="Times New Roman"/>
          <w:sz w:val="24"/>
          <w:szCs w:val="24"/>
        </w:rPr>
        <w:lastRenderedPageBreak/>
        <w:t>ilişkilerin bozulmasına neden olmuştur.</w:t>
      </w:r>
      <w:r w:rsidRPr="00E25016">
        <w:rPr>
          <w:rStyle w:val="DipnotBavurusu"/>
          <w:rFonts w:ascii="Times New Roman" w:hAnsi="Times New Roman" w:cs="Times New Roman"/>
          <w:sz w:val="24"/>
          <w:szCs w:val="24"/>
        </w:rPr>
        <w:footnoteReference w:id="296"/>
      </w:r>
      <w:r w:rsidR="00CB4E8A" w:rsidRPr="00E25016">
        <w:rPr>
          <w:rFonts w:ascii="Times New Roman" w:hAnsi="Times New Roman" w:cs="Times New Roman"/>
          <w:sz w:val="24"/>
          <w:szCs w:val="24"/>
        </w:rPr>
        <w:t xml:space="preserve">  </w:t>
      </w:r>
      <w:r w:rsidRPr="00E25016">
        <w:rPr>
          <w:rFonts w:ascii="Times New Roman" w:hAnsi="Times New Roman" w:cs="Times New Roman"/>
          <w:sz w:val="24"/>
          <w:szCs w:val="24"/>
        </w:rPr>
        <w:t>Bu durum üzerine ve diğer ne</w:t>
      </w:r>
      <w:r w:rsidR="00A03D8C">
        <w:rPr>
          <w:rFonts w:ascii="Times New Roman" w:hAnsi="Times New Roman" w:cs="Times New Roman"/>
          <w:sz w:val="24"/>
          <w:szCs w:val="24"/>
        </w:rPr>
        <w:t>denlerden dolayı Memluk Devlet</w:t>
      </w:r>
      <w:r w:rsidR="005206DC">
        <w:rPr>
          <w:rFonts w:ascii="Times New Roman" w:hAnsi="Times New Roman" w:cs="Times New Roman"/>
          <w:sz w:val="24"/>
          <w:szCs w:val="24"/>
        </w:rPr>
        <w:t>i</w:t>
      </w:r>
      <w:r w:rsidR="00A03D8C">
        <w:rPr>
          <w:rFonts w:ascii="Times New Roman" w:hAnsi="Times New Roman" w:cs="Times New Roman"/>
          <w:sz w:val="24"/>
          <w:szCs w:val="24"/>
        </w:rPr>
        <w:t>’</w:t>
      </w:r>
      <w:r w:rsidRPr="00E25016">
        <w:rPr>
          <w:rFonts w:ascii="Times New Roman" w:hAnsi="Times New Roman" w:cs="Times New Roman"/>
          <w:sz w:val="24"/>
          <w:szCs w:val="24"/>
        </w:rPr>
        <w:t>ne son vermek için kendisinden önceki Hanların</w:t>
      </w:r>
      <w:r w:rsidR="00C53DC4" w:rsidRPr="00E25016">
        <w:rPr>
          <w:rFonts w:ascii="Times New Roman" w:hAnsi="Times New Roman" w:cs="Times New Roman"/>
          <w:sz w:val="24"/>
          <w:szCs w:val="24"/>
        </w:rPr>
        <w:t xml:space="preserve"> </w:t>
      </w:r>
      <w:r w:rsidR="00BF41CE">
        <w:rPr>
          <w:rFonts w:ascii="Times New Roman" w:hAnsi="Times New Roman" w:cs="Times New Roman"/>
          <w:sz w:val="24"/>
          <w:szCs w:val="24"/>
        </w:rPr>
        <w:t>yolunda giderek Histiyan d</w:t>
      </w:r>
      <w:r w:rsidR="00C53DC4" w:rsidRPr="00E25016">
        <w:rPr>
          <w:rFonts w:ascii="Times New Roman" w:hAnsi="Times New Roman" w:cs="Times New Roman"/>
          <w:sz w:val="24"/>
          <w:szCs w:val="24"/>
        </w:rPr>
        <w:t xml:space="preserve">ünyasına yakınlaşmaya başlamıştır. Olcaytu Han Papa V. Clement, Fransa kralı Philippe le Bel’e ve İngiltere kralı II. Edward’a mektup gönderdi ( Mayıs 1305). </w:t>
      </w:r>
      <w:r w:rsidR="00C53DC4" w:rsidRPr="00E25016">
        <w:rPr>
          <w:rStyle w:val="DipnotBavurusu"/>
          <w:rFonts w:ascii="Times New Roman" w:hAnsi="Times New Roman" w:cs="Times New Roman"/>
          <w:sz w:val="24"/>
          <w:szCs w:val="24"/>
        </w:rPr>
        <w:footnoteReference w:id="297"/>
      </w:r>
      <w:r w:rsidRPr="00E25016">
        <w:rPr>
          <w:rFonts w:ascii="Times New Roman" w:hAnsi="Times New Roman" w:cs="Times New Roman"/>
          <w:sz w:val="24"/>
          <w:szCs w:val="24"/>
        </w:rPr>
        <w:t xml:space="preserve"> </w:t>
      </w:r>
      <w:r w:rsidR="00EE6486" w:rsidRPr="00E25016">
        <w:rPr>
          <w:rFonts w:ascii="Times New Roman" w:hAnsi="Times New Roman" w:cs="Times New Roman"/>
          <w:sz w:val="24"/>
          <w:szCs w:val="24"/>
        </w:rPr>
        <w:t xml:space="preserve"> </w:t>
      </w:r>
      <w:r w:rsidR="00BF41CE">
        <w:rPr>
          <w:rFonts w:ascii="Times New Roman" w:hAnsi="Times New Roman" w:cs="Times New Roman"/>
          <w:sz w:val="24"/>
          <w:szCs w:val="24"/>
        </w:rPr>
        <w:t>Olcaytu Han Hristiyan d</w:t>
      </w:r>
      <w:r w:rsidR="009D0613" w:rsidRPr="00E25016">
        <w:rPr>
          <w:rFonts w:ascii="Times New Roman" w:hAnsi="Times New Roman" w:cs="Times New Roman"/>
          <w:sz w:val="24"/>
          <w:szCs w:val="24"/>
        </w:rPr>
        <w:t xml:space="preserve">ünyası’na iyi ilişkileri devam ettirmek ve Memluk Devleti’ne karşı birlikte </w:t>
      </w:r>
      <w:r w:rsidR="005206DC" w:rsidRPr="00E25016">
        <w:rPr>
          <w:rFonts w:ascii="Times New Roman" w:hAnsi="Times New Roman" w:cs="Times New Roman"/>
          <w:sz w:val="24"/>
          <w:szCs w:val="24"/>
        </w:rPr>
        <w:t>harekât</w:t>
      </w:r>
      <w:r w:rsidR="009D0613" w:rsidRPr="00E25016">
        <w:rPr>
          <w:rFonts w:ascii="Times New Roman" w:hAnsi="Times New Roman" w:cs="Times New Roman"/>
          <w:sz w:val="24"/>
          <w:szCs w:val="24"/>
        </w:rPr>
        <w:t xml:space="preserve"> etmek istemiştir. </w:t>
      </w:r>
      <w:r w:rsidR="00BF41CE">
        <w:rPr>
          <w:rFonts w:ascii="Times New Roman" w:hAnsi="Times New Roman" w:cs="Times New Roman"/>
          <w:sz w:val="24"/>
          <w:szCs w:val="24"/>
        </w:rPr>
        <w:t>Ancak Hristiyan d</w:t>
      </w:r>
      <w:r w:rsidR="00811E84" w:rsidRPr="00E25016">
        <w:rPr>
          <w:rFonts w:ascii="Times New Roman" w:hAnsi="Times New Roman" w:cs="Times New Roman"/>
          <w:sz w:val="24"/>
          <w:szCs w:val="24"/>
        </w:rPr>
        <w:t>ünyası İlhanlı Devleti’nin çağrılarına verdiği cevap, yine değişmeyerek bu girişimde sonuçsuz kaldı.</w:t>
      </w:r>
    </w:p>
    <w:p w:rsidR="0033365D" w:rsidRPr="00E25016" w:rsidRDefault="00811E84"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Olcaytu Han ile Sultan Nasır Muhammed arasının gittikçe gerginleşmesi</w:t>
      </w:r>
      <w:r w:rsidR="00A03D8C">
        <w:rPr>
          <w:rFonts w:ascii="Times New Roman" w:hAnsi="Times New Roman" w:cs="Times New Roman"/>
          <w:sz w:val="24"/>
          <w:szCs w:val="24"/>
        </w:rPr>
        <w:t>nin nedeni onun</w:t>
      </w:r>
      <w:r w:rsidRPr="00E25016">
        <w:rPr>
          <w:rFonts w:ascii="Times New Roman" w:hAnsi="Times New Roman" w:cs="Times New Roman"/>
          <w:sz w:val="24"/>
          <w:szCs w:val="24"/>
        </w:rPr>
        <w:t xml:space="preserve"> izlemiş olduğu politika önemli bir rol oynadı. Olcaytu Han kestirdiği paranın üzerinden dört Halife ismi yerine, On İki İmamın ismini ile kestirdi. Daha sonra Cuma ve Bayram namazlarındaki hutbelerinde okunan Dört Halifenin isminin okunmasını yasakladı.</w:t>
      </w:r>
      <w:r w:rsidRPr="00E25016">
        <w:rPr>
          <w:rStyle w:val="DipnotBavurusu"/>
          <w:rFonts w:ascii="Times New Roman" w:hAnsi="Times New Roman" w:cs="Times New Roman"/>
          <w:sz w:val="24"/>
          <w:szCs w:val="24"/>
        </w:rPr>
        <w:footnoteReference w:id="298"/>
      </w:r>
      <w:r w:rsidR="009D0613" w:rsidRPr="00E25016">
        <w:rPr>
          <w:rFonts w:ascii="Times New Roman" w:hAnsi="Times New Roman" w:cs="Times New Roman"/>
          <w:sz w:val="24"/>
          <w:szCs w:val="24"/>
        </w:rPr>
        <w:t xml:space="preserve"> </w:t>
      </w:r>
      <w:r w:rsidR="00C86E02" w:rsidRPr="00E25016">
        <w:rPr>
          <w:rFonts w:ascii="Times New Roman" w:hAnsi="Times New Roman" w:cs="Times New Roman"/>
          <w:sz w:val="24"/>
          <w:szCs w:val="24"/>
        </w:rPr>
        <w:t xml:space="preserve"> Olcaytu Han Ezanın Şii düsturu ile okunmasının emrini verdi. İlhanlı Devleti içerisinde Şii mezhebinin güç kazanması için elinden gelen her şeyi yapıyordu. </w:t>
      </w:r>
      <w:r w:rsidR="00D04F80" w:rsidRPr="00E25016">
        <w:rPr>
          <w:rFonts w:ascii="Times New Roman" w:hAnsi="Times New Roman" w:cs="Times New Roman"/>
          <w:sz w:val="24"/>
          <w:szCs w:val="24"/>
        </w:rPr>
        <w:t xml:space="preserve"> Bunun yanında Sünni Müslümanlara baskılar yapmaya başladı. Bu duruma </w:t>
      </w:r>
      <w:r w:rsidR="0055186F" w:rsidRPr="00E25016">
        <w:rPr>
          <w:rFonts w:ascii="Times New Roman" w:hAnsi="Times New Roman" w:cs="Times New Roman"/>
          <w:sz w:val="24"/>
          <w:szCs w:val="24"/>
        </w:rPr>
        <w:t>Sünni Müslümanlar kabul edemezdi. Başta Bağdat, İsfahan ve Şir</w:t>
      </w:r>
      <w:r w:rsidR="00A03D8C">
        <w:rPr>
          <w:rFonts w:ascii="Times New Roman" w:hAnsi="Times New Roman" w:cs="Times New Roman"/>
          <w:sz w:val="24"/>
          <w:szCs w:val="24"/>
        </w:rPr>
        <w:t>az olmak üzere, İlhanlı Devlet</w:t>
      </w:r>
      <w:r w:rsidR="00950C6E">
        <w:rPr>
          <w:rFonts w:ascii="Times New Roman" w:hAnsi="Times New Roman" w:cs="Times New Roman"/>
          <w:sz w:val="24"/>
          <w:szCs w:val="24"/>
        </w:rPr>
        <w:t>i</w:t>
      </w:r>
      <w:r w:rsidR="00A03D8C">
        <w:rPr>
          <w:rFonts w:ascii="Times New Roman" w:hAnsi="Times New Roman" w:cs="Times New Roman"/>
          <w:sz w:val="24"/>
          <w:szCs w:val="24"/>
        </w:rPr>
        <w:t>’</w:t>
      </w:r>
      <w:r w:rsidR="0055186F" w:rsidRPr="00E25016">
        <w:rPr>
          <w:rFonts w:ascii="Times New Roman" w:hAnsi="Times New Roman" w:cs="Times New Roman"/>
          <w:sz w:val="24"/>
          <w:szCs w:val="24"/>
        </w:rPr>
        <w:t xml:space="preserve">nin </w:t>
      </w:r>
      <w:r w:rsidR="00950C6E" w:rsidRPr="00E25016">
        <w:rPr>
          <w:rFonts w:ascii="Times New Roman" w:hAnsi="Times New Roman" w:cs="Times New Roman"/>
          <w:sz w:val="24"/>
          <w:szCs w:val="24"/>
        </w:rPr>
        <w:t>birçok</w:t>
      </w:r>
      <w:r w:rsidR="0055186F" w:rsidRPr="00E25016">
        <w:rPr>
          <w:rFonts w:ascii="Times New Roman" w:hAnsi="Times New Roman" w:cs="Times New Roman"/>
          <w:sz w:val="24"/>
          <w:szCs w:val="24"/>
        </w:rPr>
        <w:t xml:space="preserve"> şehrinde ayaklanmalar başladı. Görülüğü gibi Olcaytu </w:t>
      </w:r>
      <w:r w:rsidR="00950C6E" w:rsidRPr="00E25016">
        <w:rPr>
          <w:rFonts w:ascii="Times New Roman" w:hAnsi="Times New Roman" w:cs="Times New Roman"/>
          <w:sz w:val="24"/>
          <w:szCs w:val="24"/>
        </w:rPr>
        <w:t>Han Sünni</w:t>
      </w:r>
      <w:r w:rsidR="00BF41CE">
        <w:rPr>
          <w:rFonts w:ascii="Times New Roman" w:hAnsi="Times New Roman" w:cs="Times New Roman"/>
          <w:sz w:val="24"/>
          <w:szCs w:val="24"/>
        </w:rPr>
        <w:t xml:space="preserve"> İslam d</w:t>
      </w:r>
      <w:r w:rsidR="0055186F" w:rsidRPr="00E25016">
        <w:rPr>
          <w:rFonts w:ascii="Times New Roman" w:hAnsi="Times New Roman" w:cs="Times New Roman"/>
          <w:sz w:val="24"/>
          <w:szCs w:val="24"/>
        </w:rPr>
        <w:t>ünyası bu durumdan büyük bir rahatsızlık duymaktaydı.</w:t>
      </w:r>
    </w:p>
    <w:p w:rsidR="0034230B" w:rsidRPr="00E25016" w:rsidRDefault="0006013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Olcaytu Han çalışmaları sonuçunda Şiilerin önemli derecede güçlenmesine neden oldu.</w:t>
      </w:r>
      <w:r w:rsidR="00C86E02" w:rsidRPr="00E25016">
        <w:rPr>
          <w:rFonts w:ascii="Times New Roman" w:hAnsi="Times New Roman" w:cs="Times New Roman"/>
          <w:sz w:val="24"/>
          <w:szCs w:val="24"/>
        </w:rPr>
        <w:t xml:space="preserve"> Olcaytu Han’ın Şii mezhebini girmesi ve Şiileri ön plana çıkarmasından dolayı yansımaları Memluk Devleti içerisinde huzursuzluklara neden oldu. Özellikle Suriye, büyük ölçüde Türk- Moğol kültürü egemen oldu.</w:t>
      </w:r>
      <w:r w:rsidR="005D0147" w:rsidRPr="00E25016">
        <w:rPr>
          <w:rFonts w:ascii="Times New Roman" w:hAnsi="Times New Roman" w:cs="Times New Roman"/>
          <w:sz w:val="24"/>
          <w:szCs w:val="24"/>
        </w:rPr>
        <w:t xml:space="preserve"> Suriye’deki Rufailer, Kalenderiler ve Cavlakiler gibi gruplar İlhanlı Devleti’nden güç ve kuvvet alıyorl</w:t>
      </w:r>
      <w:r w:rsidR="00BF41CE">
        <w:rPr>
          <w:rFonts w:ascii="Times New Roman" w:hAnsi="Times New Roman" w:cs="Times New Roman"/>
          <w:sz w:val="24"/>
          <w:szCs w:val="24"/>
        </w:rPr>
        <w:t>ardı. Memluk Devleti’nin uygulad</w:t>
      </w:r>
      <w:r w:rsidR="005D0147" w:rsidRPr="00E25016">
        <w:rPr>
          <w:rFonts w:ascii="Times New Roman" w:hAnsi="Times New Roman" w:cs="Times New Roman"/>
          <w:sz w:val="24"/>
          <w:szCs w:val="24"/>
        </w:rPr>
        <w:t>ı</w:t>
      </w:r>
      <w:r w:rsidR="00BF41CE">
        <w:rPr>
          <w:rFonts w:ascii="Times New Roman" w:hAnsi="Times New Roman" w:cs="Times New Roman"/>
          <w:sz w:val="24"/>
          <w:szCs w:val="24"/>
        </w:rPr>
        <w:t>ğı</w:t>
      </w:r>
      <w:r w:rsidR="005D0147" w:rsidRPr="00E25016">
        <w:rPr>
          <w:rFonts w:ascii="Times New Roman" w:hAnsi="Times New Roman" w:cs="Times New Roman"/>
          <w:sz w:val="24"/>
          <w:szCs w:val="24"/>
        </w:rPr>
        <w:t xml:space="preserve"> kanunların şeriata uygun olmadığını ileri sürerek devlete </w:t>
      </w:r>
      <w:r w:rsidR="00950C6E" w:rsidRPr="00E25016">
        <w:rPr>
          <w:rFonts w:ascii="Times New Roman" w:hAnsi="Times New Roman" w:cs="Times New Roman"/>
          <w:sz w:val="24"/>
          <w:szCs w:val="24"/>
        </w:rPr>
        <w:lastRenderedPageBreak/>
        <w:t>başkaldırdılar</w:t>
      </w:r>
      <w:r w:rsidR="005D0147" w:rsidRPr="00E25016">
        <w:rPr>
          <w:rFonts w:ascii="Times New Roman" w:hAnsi="Times New Roman" w:cs="Times New Roman"/>
          <w:sz w:val="24"/>
          <w:szCs w:val="24"/>
        </w:rPr>
        <w:t xml:space="preserve">. Sünni </w:t>
      </w:r>
      <w:r w:rsidR="00950C6E" w:rsidRPr="00E25016">
        <w:rPr>
          <w:rFonts w:ascii="Times New Roman" w:hAnsi="Times New Roman" w:cs="Times New Roman"/>
          <w:sz w:val="24"/>
          <w:szCs w:val="24"/>
        </w:rPr>
        <w:t>âlimler</w:t>
      </w:r>
      <w:r w:rsidR="005D0147" w:rsidRPr="00E25016">
        <w:rPr>
          <w:rFonts w:ascii="Times New Roman" w:hAnsi="Times New Roman" w:cs="Times New Roman"/>
          <w:sz w:val="24"/>
          <w:szCs w:val="24"/>
        </w:rPr>
        <w:t xml:space="preserve"> ile</w:t>
      </w:r>
      <w:r w:rsidR="004C0B3A" w:rsidRPr="00E25016">
        <w:rPr>
          <w:rFonts w:ascii="Times New Roman" w:hAnsi="Times New Roman" w:cs="Times New Roman"/>
          <w:sz w:val="24"/>
          <w:szCs w:val="24"/>
        </w:rPr>
        <w:t xml:space="preserve"> </w:t>
      </w:r>
      <w:r w:rsidR="00950C6E" w:rsidRPr="00E25016">
        <w:rPr>
          <w:rFonts w:ascii="Times New Roman" w:hAnsi="Times New Roman" w:cs="Times New Roman"/>
          <w:sz w:val="24"/>
          <w:szCs w:val="24"/>
        </w:rPr>
        <w:t>heteredoks gruplar</w:t>
      </w:r>
      <w:r w:rsidR="005D0147" w:rsidRPr="00E25016">
        <w:rPr>
          <w:rFonts w:ascii="Times New Roman" w:hAnsi="Times New Roman" w:cs="Times New Roman"/>
          <w:sz w:val="24"/>
          <w:szCs w:val="24"/>
        </w:rPr>
        <w:t xml:space="preserve"> arasında ciddi tartışmalar baş gösterdi. Memluk Devleti içerisinde bu tartışmalar yaşanıyordu.  Memluk Devleti içerisinde tartışmalar devam ettiği sırada, </w:t>
      </w:r>
      <w:r w:rsidR="00EB2F23" w:rsidRPr="00E25016">
        <w:rPr>
          <w:rFonts w:ascii="Times New Roman" w:hAnsi="Times New Roman" w:cs="Times New Roman"/>
          <w:sz w:val="24"/>
          <w:szCs w:val="24"/>
        </w:rPr>
        <w:t xml:space="preserve">Olcaytu Han’ın Şiiliği </w:t>
      </w:r>
      <w:r w:rsidR="00950C6E" w:rsidRPr="00E25016">
        <w:rPr>
          <w:rFonts w:ascii="Times New Roman" w:hAnsi="Times New Roman" w:cs="Times New Roman"/>
          <w:sz w:val="24"/>
          <w:szCs w:val="24"/>
        </w:rPr>
        <w:t>seçmesinden</w:t>
      </w:r>
      <w:r w:rsidR="00EB2F23" w:rsidRPr="00E25016">
        <w:rPr>
          <w:rFonts w:ascii="Times New Roman" w:hAnsi="Times New Roman" w:cs="Times New Roman"/>
          <w:sz w:val="24"/>
          <w:szCs w:val="24"/>
        </w:rPr>
        <w:t xml:space="preserve"> cesaret ala</w:t>
      </w:r>
      <w:r>
        <w:rPr>
          <w:rFonts w:ascii="Times New Roman" w:hAnsi="Times New Roman" w:cs="Times New Roman"/>
          <w:sz w:val="24"/>
          <w:szCs w:val="24"/>
        </w:rPr>
        <w:t xml:space="preserve">n Nusayriler ayaklandı.  Lübnan </w:t>
      </w:r>
      <w:r w:rsidR="00EB2F23" w:rsidRPr="00E25016">
        <w:rPr>
          <w:rFonts w:ascii="Times New Roman" w:hAnsi="Times New Roman" w:cs="Times New Roman"/>
          <w:sz w:val="24"/>
          <w:szCs w:val="24"/>
        </w:rPr>
        <w:t>bölgesinde etkin olan bu grup isyan bayrağını açtılar. Hemen harekete geçerek Sünni Müslümanlara saldırmaya başladılar.  Kendi inançlarına göre Hz. Ali’nin</w:t>
      </w:r>
      <w:r>
        <w:rPr>
          <w:rFonts w:ascii="Times New Roman" w:hAnsi="Times New Roman" w:cs="Times New Roman"/>
          <w:sz w:val="24"/>
          <w:szCs w:val="24"/>
        </w:rPr>
        <w:t>,</w:t>
      </w:r>
      <w:r w:rsidR="00EB2F23" w:rsidRPr="00E25016">
        <w:rPr>
          <w:rFonts w:ascii="Times New Roman" w:hAnsi="Times New Roman" w:cs="Times New Roman"/>
          <w:sz w:val="24"/>
          <w:szCs w:val="24"/>
        </w:rPr>
        <w:t xml:space="preserve"> Tanrı, Hz. </w:t>
      </w:r>
      <w:r w:rsidR="00950C6E" w:rsidRPr="00E25016">
        <w:rPr>
          <w:rFonts w:ascii="Times New Roman" w:hAnsi="Times New Roman" w:cs="Times New Roman"/>
          <w:sz w:val="24"/>
          <w:szCs w:val="24"/>
        </w:rPr>
        <w:t>Muhammed’inde Hacip</w:t>
      </w:r>
      <w:r w:rsidR="00EB2F23" w:rsidRPr="00E25016">
        <w:rPr>
          <w:rFonts w:ascii="Times New Roman" w:hAnsi="Times New Roman" w:cs="Times New Roman"/>
          <w:sz w:val="24"/>
          <w:szCs w:val="24"/>
        </w:rPr>
        <w:t xml:space="preserve"> olduğunu kabul etmeyen Sünni Müslümanları öldürdüler.</w:t>
      </w:r>
      <w:r w:rsidR="00EB2F23" w:rsidRPr="00E25016">
        <w:rPr>
          <w:rStyle w:val="DipnotBavurusu"/>
          <w:rFonts w:ascii="Times New Roman" w:hAnsi="Times New Roman" w:cs="Times New Roman"/>
          <w:sz w:val="24"/>
          <w:szCs w:val="24"/>
        </w:rPr>
        <w:footnoteReference w:id="299"/>
      </w:r>
      <w:r w:rsidR="00C86E02" w:rsidRPr="00E25016">
        <w:rPr>
          <w:rFonts w:ascii="Times New Roman" w:hAnsi="Times New Roman" w:cs="Times New Roman"/>
          <w:sz w:val="24"/>
          <w:szCs w:val="24"/>
        </w:rPr>
        <w:t xml:space="preserve"> </w:t>
      </w:r>
      <w:r w:rsidR="00EB2F23" w:rsidRPr="00E25016">
        <w:rPr>
          <w:rFonts w:ascii="Times New Roman" w:hAnsi="Times New Roman" w:cs="Times New Roman"/>
          <w:sz w:val="24"/>
          <w:szCs w:val="24"/>
        </w:rPr>
        <w:t xml:space="preserve">Ortaya çıkan sahte bir mehdinin liderliğinde bölgenin tamamını ateşe verdiler. </w:t>
      </w:r>
      <w:r w:rsidR="0034230B" w:rsidRPr="00E25016">
        <w:rPr>
          <w:rFonts w:ascii="Times New Roman" w:hAnsi="Times New Roman" w:cs="Times New Roman"/>
          <w:sz w:val="24"/>
          <w:szCs w:val="24"/>
        </w:rPr>
        <w:t>Bu isyan üzerine Sultan orduyu gönderdi ve bu isyan zorla bastırıldı. Mehdi de öldürüldü.</w:t>
      </w:r>
    </w:p>
    <w:p w:rsidR="00186EDB" w:rsidRPr="00E25016" w:rsidRDefault="00BF41C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Olcaytu Han Sünni İslam d</w:t>
      </w:r>
      <w:r w:rsidR="0034230B" w:rsidRPr="00E25016">
        <w:rPr>
          <w:rFonts w:ascii="Times New Roman" w:hAnsi="Times New Roman" w:cs="Times New Roman"/>
          <w:sz w:val="24"/>
          <w:szCs w:val="24"/>
        </w:rPr>
        <w:t xml:space="preserve">ünyasında büyük karışıklıklara neden oldu. Ancak bununla da </w:t>
      </w:r>
      <w:r w:rsidR="00950C6E" w:rsidRPr="00E25016">
        <w:rPr>
          <w:rFonts w:ascii="Times New Roman" w:hAnsi="Times New Roman" w:cs="Times New Roman"/>
          <w:sz w:val="24"/>
          <w:szCs w:val="24"/>
        </w:rPr>
        <w:t>yetinmeyerek daha</w:t>
      </w:r>
      <w:r w:rsidR="0034230B" w:rsidRPr="00E25016">
        <w:rPr>
          <w:rFonts w:ascii="Times New Roman" w:hAnsi="Times New Roman" w:cs="Times New Roman"/>
          <w:sz w:val="24"/>
          <w:szCs w:val="24"/>
        </w:rPr>
        <w:t xml:space="preserve"> da ileri gitmiştir. Mekke </w:t>
      </w:r>
      <w:r w:rsidR="00950C6E" w:rsidRPr="00E25016">
        <w:rPr>
          <w:rFonts w:ascii="Times New Roman" w:hAnsi="Times New Roman" w:cs="Times New Roman"/>
          <w:sz w:val="24"/>
          <w:szCs w:val="24"/>
        </w:rPr>
        <w:t>hâkimi</w:t>
      </w:r>
      <w:r w:rsidR="0034230B" w:rsidRPr="00E25016">
        <w:rPr>
          <w:rFonts w:ascii="Times New Roman" w:hAnsi="Times New Roman" w:cs="Times New Roman"/>
          <w:sz w:val="24"/>
          <w:szCs w:val="24"/>
        </w:rPr>
        <w:t xml:space="preserve"> Emiri Hu</w:t>
      </w:r>
      <w:r w:rsidR="0090267D" w:rsidRPr="00E25016">
        <w:rPr>
          <w:rFonts w:ascii="Times New Roman" w:hAnsi="Times New Roman" w:cs="Times New Roman"/>
          <w:sz w:val="24"/>
          <w:szCs w:val="24"/>
        </w:rPr>
        <w:t>mey</w:t>
      </w:r>
      <w:r w:rsidR="0034230B" w:rsidRPr="00E25016">
        <w:rPr>
          <w:rFonts w:ascii="Times New Roman" w:hAnsi="Times New Roman" w:cs="Times New Roman"/>
          <w:sz w:val="24"/>
          <w:szCs w:val="24"/>
        </w:rPr>
        <w:t xml:space="preserve">d’de Olcaytu Han’dan destek alarak isyan etti. </w:t>
      </w:r>
      <w:r w:rsidR="00950C6E" w:rsidRPr="00E25016">
        <w:rPr>
          <w:rFonts w:ascii="Times New Roman" w:hAnsi="Times New Roman" w:cs="Times New Roman"/>
          <w:sz w:val="24"/>
          <w:szCs w:val="24"/>
        </w:rPr>
        <w:t>Humeyd, Han’ın</w:t>
      </w:r>
      <w:r w:rsidR="0034230B" w:rsidRPr="00E25016">
        <w:rPr>
          <w:rFonts w:ascii="Times New Roman" w:hAnsi="Times New Roman" w:cs="Times New Roman"/>
          <w:sz w:val="24"/>
          <w:szCs w:val="24"/>
        </w:rPr>
        <w:t xml:space="preserve"> Mekke üzerine yürümesi için onu tahrik etti. </w:t>
      </w:r>
      <w:r w:rsidR="0090267D" w:rsidRPr="00E25016">
        <w:rPr>
          <w:rFonts w:ascii="Times New Roman" w:hAnsi="Times New Roman" w:cs="Times New Roman"/>
          <w:sz w:val="24"/>
          <w:szCs w:val="24"/>
        </w:rPr>
        <w:t>Olcaytu Han, Humeyd ve diğer çevresindeki kişilerin ısrarı üzerine Mekke sefer yapmaya karar verdi. Olcaytu Han’ın gönderecek olduğu ordu Hz. Ebu Bekir ve Hz. Ömer’in mübarek kabirlerini yıkacaklardı. Onların kemiklerini başka yere götüreceklerdi.</w:t>
      </w:r>
      <w:r w:rsidR="0090267D" w:rsidRPr="00E25016">
        <w:rPr>
          <w:rStyle w:val="DipnotBavurusu"/>
          <w:rFonts w:ascii="Times New Roman" w:hAnsi="Times New Roman" w:cs="Times New Roman"/>
          <w:sz w:val="24"/>
          <w:szCs w:val="24"/>
        </w:rPr>
        <w:footnoteReference w:id="300"/>
      </w:r>
      <w:r w:rsidR="0090267D" w:rsidRPr="00E25016">
        <w:rPr>
          <w:rFonts w:ascii="Times New Roman" w:hAnsi="Times New Roman" w:cs="Times New Roman"/>
          <w:sz w:val="24"/>
          <w:szCs w:val="24"/>
        </w:rPr>
        <w:t xml:space="preserve"> Ancak Olcaytu Han orduyu hazırlatmıştı. Ordu tam hareket edecek iken Olcaytu Han öldü. Böylece planlamış olduğu </w:t>
      </w:r>
      <w:r w:rsidR="00950C6E" w:rsidRPr="00E25016">
        <w:rPr>
          <w:rFonts w:ascii="Times New Roman" w:hAnsi="Times New Roman" w:cs="Times New Roman"/>
          <w:sz w:val="24"/>
          <w:szCs w:val="24"/>
        </w:rPr>
        <w:t>harekât</w:t>
      </w:r>
      <w:r w:rsidR="0090267D" w:rsidRPr="00E25016">
        <w:rPr>
          <w:rFonts w:ascii="Times New Roman" w:hAnsi="Times New Roman" w:cs="Times New Roman"/>
          <w:sz w:val="24"/>
          <w:szCs w:val="24"/>
        </w:rPr>
        <w:t xml:space="preserve"> gerçekleşemedi.</w:t>
      </w:r>
    </w:p>
    <w:p w:rsidR="00DB0011" w:rsidRPr="00E25016" w:rsidRDefault="00AF630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Memluk Devleti, Olcaytu Han’a kadarki sürede İlhanlı Devleti’nin Hanlarının Hıristiyanları desteklemesi ve onlar üzerinden siyasetleriyle uğraşmak zorunda kalmışlardı. Ancak Olcaytu Han’</w:t>
      </w:r>
      <w:r w:rsidR="00BF41CE">
        <w:rPr>
          <w:rFonts w:ascii="Times New Roman" w:hAnsi="Times New Roman" w:cs="Times New Roman"/>
          <w:sz w:val="24"/>
          <w:szCs w:val="24"/>
        </w:rPr>
        <w:t>ın Şii mezhebini geçmesi Sünni d</w:t>
      </w:r>
      <w:r w:rsidRPr="00E25016">
        <w:rPr>
          <w:rFonts w:ascii="Times New Roman" w:hAnsi="Times New Roman" w:cs="Times New Roman"/>
          <w:sz w:val="24"/>
          <w:szCs w:val="24"/>
        </w:rPr>
        <w:t xml:space="preserve">ünyası için büyük sorundu. Çünkü Şiiler </w:t>
      </w:r>
      <w:r w:rsidR="00DB0011" w:rsidRPr="00E25016">
        <w:rPr>
          <w:rFonts w:ascii="Times New Roman" w:hAnsi="Times New Roman" w:cs="Times New Roman"/>
          <w:sz w:val="24"/>
          <w:szCs w:val="24"/>
        </w:rPr>
        <w:t>Sünni Müslümanlara son ver</w:t>
      </w:r>
      <w:r w:rsidR="00BF41CE">
        <w:rPr>
          <w:rFonts w:ascii="Times New Roman" w:hAnsi="Times New Roman" w:cs="Times New Roman"/>
          <w:sz w:val="24"/>
          <w:szCs w:val="24"/>
        </w:rPr>
        <w:t>mek istiyorlardı. Şiiler İslam dünyası</w:t>
      </w:r>
      <w:r w:rsidR="00DB0011" w:rsidRPr="00E25016">
        <w:rPr>
          <w:rFonts w:ascii="Times New Roman" w:hAnsi="Times New Roman" w:cs="Times New Roman"/>
          <w:sz w:val="24"/>
          <w:szCs w:val="24"/>
        </w:rPr>
        <w:t xml:space="preserve">na Sünni mezheplerinin kurallarının varlığına son vererek, Şii kurallarının </w:t>
      </w:r>
      <w:r w:rsidR="00950C6E" w:rsidRPr="00E25016">
        <w:rPr>
          <w:rFonts w:ascii="Times New Roman" w:hAnsi="Times New Roman" w:cs="Times New Roman"/>
          <w:sz w:val="24"/>
          <w:szCs w:val="24"/>
        </w:rPr>
        <w:t>hâkim</w:t>
      </w:r>
      <w:r w:rsidR="00DB0011" w:rsidRPr="00E25016">
        <w:rPr>
          <w:rFonts w:ascii="Times New Roman" w:hAnsi="Times New Roman" w:cs="Times New Roman"/>
          <w:sz w:val="24"/>
          <w:szCs w:val="24"/>
        </w:rPr>
        <w:t xml:space="preserve"> olmasını istiyorlardı. Olcaytu Han’ın Şii mezhebine girmesiyle birlikte, Şii mezhebi İlhanlı Devleti içerisinde büyük bir güç kazanmıştır. Çünkü Olcaytu Han Moğollar arasında Şiiliğin yayılması için bütün yollara başv</w:t>
      </w:r>
      <w:r w:rsidR="00BF41CE">
        <w:rPr>
          <w:rFonts w:ascii="Times New Roman" w:hAnsi="Times New Roman" w:cs="Times New Roman"/>
          <w:sz w:val="24"/>
          <w:szCs w:val="24"/>
        </w:rPr>
        <w:t>urdu. Doğal olarak Sünni İslam d</w:t>
      </w:r>
      <w:r w:rsidR="00DB0011" w:rsidRPr="00E25016">
        <w:rPr>
          <w:rFonts w:ascii="Times New Roman" w:hAnsi="Times New Roman" w:cs="Times New Roman"/>
          <w:sz w:val="24"/>
          <w:szCs w:val="24"/>
        </w:rPr>
        <w:t xml:space="preserve">ünyasının koruyuculuğu ve </w:t>
      </w:r>
      <w:r w:rsidR="00DB0011" w:rsidRPr="00E25016">
        <w:rPr>
          <w:rFonts w:ascii="Times New Roman" w:hAnsi="Times New Roman" w:cs="Times New Roman"/>
          <w:sz w:val="24"/>
          <w:szCs w:val="24"/>
        </w:rPr>
        <w:lastRenderedPageBreak/>
        <w:t>savunuculuğunu üstlenmiş olan Memluk Devleti’yle karşı karşıya gelmelerine neden olacaktır. İki devlet arasındaki ilişkilerin tekrar gerginleşmesine neden ol</w:t>
      </w:r>
      <w:r w:rsidR="006531DB" w:rsidRPr="00E25016">
        <w:rPr>
          <w:rFonts w:ascii="Times New Roman" w:hAnsi="Times New Roman" w:cs="Times New Roman"/>
          <w:sz w:val="24"/>
          <w:szCs w:val="24"/>
        </w:rPr>
        <w:t>a</w:t>
      </w:r>
      <w:r w:rsidR="00DB0011" w:rsidRPr="00E25016">
        <w:rPr>
          <w:rFonts w:ascii="Times New Roman" w:hAnsi="Times New Roman" w:cs="Times New Roman"/>
          <w:sz w:val="24"/>
          <w:szCs w:val="24"/>
        </w:rPr>
        <w:t>caktır.</w:t>
      </w:r>
    </w:p>
    <w:p w:rsidR="00E053E6" w:rsidRPr="00E25016" w:rsidRDefault="006531DB"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Olcaytu Han Sünni mezheplerine büyük baskılar yapmaktadır. Olcaytu Han’ın yapmış olduğu faaliyetler sayesinde İran coğrafyasında Şii mezhebinin yayılmasını ve güçlenmesine neden olmuştur. Bu </w:t>
      </w:r>
      <w:r w:rsidR="009F7E10">
        <w:rPr>
          <w:rFonts w:ascii="Times New Roman" w:hAnsi="Times New Roman" w:cs="Times New Roman"/>
          <w:sz w:val="24"/>
          <w:szCs w:val="24"/>
        </w:rPr>
        <w:t>durumun sonucu olarak da İslam d</w:t>
      </w:r>
      <w:r w:rsidRPr="00E25016">
        <w:rPr>
          <w:rFonts w:ascii="Times New Roman" w:hAnsi="Times New Roman" w:cs="Times New Roman"/>
          <w:sz w:val="24"/>
          <w:szCs w:val="24"/>
        </w:rPr>
        <w:t xml:space="preserve">ünyası içerisinde mezhep çatışmalarının canlanmasına neden olmuştur. Bu durumun etkileri doğal olarak Memluk Devleti içerisine de etkisi olmuştur. Memluk Devleti içerisindeki Şiiler ve Şii mezheplerine yakın olan kesimler, Sünni Memluk Devleti’ne karşı isyanların çıkmasına neden olmuştur. </w:t>
      </w:r>
      <w:r w:rsidR="009F7E10">
        <w:rPr>
          <w:rFonts w:ascii="Times New Roman" w:hAnsi="Times New Roman" w:cs="Times New Roman"/>
          <w:sz w:val="24"/>
          <w:szCs w:val="24"/>
        </w:rPr>
        <w:t>Böylece Sünni İslam d</w:t>
      </w:r>
      <w:r w:rsidR="00E053E6" w:rsidRPr="00E25016">
        <w:rPr>
          <w:rFonts w:ascii="Times New Roman" w:hAnsi="Times New Roman" w:cs="Times New Roman"/>
          <w:sz w:val="24"/>
          <w:szCs w:val="24"/>
        </w:rPr>
        <w:t>ünyası için büyük bir tehdit oluşturmaya başladı. Çünkü bu dönemde Şii mezhebi çok güçlenmişti.</w:t>
      </w:r>
    </w:p>
    <w:p w:rsidR="006531DB" w:rsidRPr="00E25016" w:rsidRDefault="00F50B07"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Olcaytu Han’ın ölümü üzerine İlhanlı Devleti’nin tahtına 1317 Nisan ayının ortalarında Ebu Said Han çıktı. Ebu Said Han tahta çıktığında daha 12 yaşındaydı. Han’ın yaşının küçük olmasından dolayı devlet yönetiminde söz sahibi Emir Çoban’dı.</w:t>
      </w:r>
      <w:r w:rsidRPr="00E25016">
        <w:rPr>
          <w:rStyle w:val="DipnotBavurusu"/>
          <w:rFonts w:ascii="Times New Roman" w:hAnsi="Times New Roman" w:cs="Times New Roman"/>
          <w:sz w:val="24"/>
          <w:szCs w:val="24"/>
        </w:rPr>
        <w:footnoteReference w:id="301"/>
      </w:r>
      <w:r w:rsidR="006531DB" w:rsidRPr="00E25016">
        <w:rPr>
          <w:rFonts w:ascii="Times New Roman" w:hAnsi="Times New Roman" w:cs="Times New Roman"/>
          <w:sz w:val="24"/>
          <w:szCs w:val="24"/>
        </w:rPr>
        <w:t xml:space="preserve"> </w:t>
      </w:r>
      <w:r w:rsidR="0011462D">
        <w:rPr>
          <w:rFonts w:ascii="Times New Roman" w:hAnsi="Times New Roman" w:cs="Times New Roman"/>
          <w:sz w:val="24"/>
          <w:szCs w:val="24"/>
        </w:rPr>
        <w:t>Ebu Said Han koyu bir Sünni Müslümanıy</w:t>
      </w:r>
      <w:r w:rsidR="006102F0" w:rsidRPr="00E25016">
        <w:rPr>
          <w:rFonts w:ascii="Times New Roman" w:hAnsi="Times New Roman" w:cs="Times New Roman"/>
          <w:sz w:val="24"/>
          <w:szCs w:val="24"/>
        </w:rPr>
        <w:t>dı. Tahta çıktı</w:t>
      </w:r>
      <w:r w:rsidR="00EA7F1D" w:rsidRPr="00E25016">
        <w:rPr>
          <w:rFonts w:ascii="Times New Roman" w:hAnsi="Times New Roman" w:cs="Times New Roman"/>
          <w:sz w:val="24"/>
          <w:szCs w:val="24"/>
        </w:rPr>
        <w:t>ktan sonra ilk iş olarak Şiiliğin</w:t>
      </w:r>
      <w:r w:rsidR="006102F0" w:rsidRPr="00E25016">
        <w:rPr>
          <w:rFonts w:ascii="Times New Roman" w:hAnsi="Times New Roman" w:cs="Times New Roman"/>
          <w:sz w:val="24"/>
          <w:szCs w:val="24"/>
        </w:rPr>
        <w:t xml:space="preserve"> karşı</w:t>
      </w:r>
      <w:r w:rsidR="00EA7F1D" w:rsidRPr="00E25016">
        <w:rPr>
          <w:rFonts w:ascii="Times New Roman" w:hAnsi="Times New Roman" w:cs="Times New Roman"/>
          <w:sz w:val="24"/>
          <w:szCs w:val="24"/>
        </w:rPr>
        <w:t>sında, Sünniliği tekrar devletin resmi dini haline getirdi. Daha sonra kesilen paraların üzeri</w:t>
      </w:r>
      <w:r w:rsidR="00060132">
        <w:rPr>
          <w:rFonts w:ascii="Times New Roman" w:hAnsi="Times New Roman" w:cs="Times New Roman"/>
          <w:sz w:val="24"/>
          <w:szCs w:val="24"/>
        </w:rPr>
        <w:t>ndeki On İki İmamın isimlerini k</w:t>
      </w:r>
      <w:r w:rsidR="00EA7F1D" w:rsidRPr="00E25016">
        <w:rPr>
          <w:rFonts w:ascii="Times New Roman" w:hAnsi="Times New Roman" w:cs="Times New Roman"/>
          <w:sz w:val="24"/>
          <w:szCs w:val="24"/>
        </w:rPr>
        <w:t>aldırdı ve yerine tekrar Dört Halifenin isimlerini yazdırdı.</w:t>
      </w:r>
      <w:r w:rsidR="00EA7F1D" w:rsidRPr="00E25016">
        <w:rPr>
          <w:rStyle w:val="DipnotBavurusu"/>
          <w:rFonts w:ascii="Times New Roman" w:hAnsi="Times New Roman" w:cs="Times New Roman"/>
          <w:sz w:val="24"/>
          <w:szCs w:val="24"/>
        </w:rPr>
        <w:footnoteReference w:id="302"/>
      </w:r>
      <w:r w:rsidR="006102F0" w:rsidRPr="00E25016">
        <w:rPr>
          <w:rFonts w:ascii="Times New Roman" w:hAnsi="Times New Roman" w:cs="Times New Roman"/>
          <w:sz w:val="24"/>
          <w:szCs w:val="24"/>
        </w:rPr>
        <w:t xml:space="preserve"> </w:t>
      </w:r>
      <w:r w:rsidR="00EA7F1D" w:rsidRPr="00E25016">
        <w:rPr>
          <w:rFonts w:ascii="Times New Roman" w:hAnsi="Times New Roman" w:cs="Times New Roman"/>
          <w:sz w:val="24"/>
          <w:szCs w:val="24"/>
        </w:rPr>
        <w:t>Ebu Said Han bununla da kalmayarak, Olcaytu Han’ın getirmiş olduğu bütün değişiklere ve yasaklara son verdi. Böylece İlhanlı Devleti içerisindeki Şii üstünlüğünü kırdı.</w:t>
      </w:r>
    </w:p>
    <w:p w:rsidR="004C0B3A" w:rsidRPr="00E25016" w:rsidRDefault="004C0B3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 xml:space="preserve">Olcaytu Han döneminde bozulmuş olan ilişkileri tekrara düzeltmek için Sultan Nasır Muhammed’e barış teklifinde bulundu. Sultan bu teklifi kabul etti. Her iki hükümdarı, </w:t>
      </w:r>
      <w:r w:rsidR="00950C6E" w:rsidRPr="00E25016">
        <w:rPr>
          <w:rFonts w:ascii="Times New Roman" w:hAnsi="Times New Roman" w:cs="Times New Roman"/>
          <w:sz w:val="24"/>
          <w:szCs w:val="24"/>
        </w:rPr>
        <w:t>Müslümanlık</w:t>
      </w:r>
      <w:r w:rsidRPr="00E25016">
        <w:rPr>
          <w:rFonts w:ascii="Times New Roman" w:hAnsi="Times New Roman" w:cs="Times New Roman"/>
          <w:sz w:val="24"/>
          <w:szCs w:val="24"/>
        </w:rPr>
        <w:t xml:space="preserve"> yakınlaş</w:t>
      </w:r>
      <w:r w:rsidR="00060132">
        <w:rPr>
          <w:rFonts w:ascii="Times New Roman" w:hAnsi="Times New Roman" w:cs="Times New Roman"/>
          <w:sz w:val="24"/>
          <w:szCs w:val="24"/>
        </w:rPr>
        <w:t>masını sağladı. İlhanlı halkına</w:t>
      </w:r>
      <w:r w:rsidRPr="00E25016">
        <w:rPr>
          <w:rFonts w:ascii="Times New Roman" w:hAnsi="Times New Roman" w:cs="Times New Roman"/>
          <w:sz w:val="24"/>
          <w:szCs w:val="24"/>
        </w:rPr>
        <w:t xml:space="preserve"> </w:t>
      </w:r>
      <w:r w:rsidRPr="00E25016">
        <w:rPr>
          <w:rFonts w:ascii="Times New Roman" w:hAnsi="Times New Roman" w:cs="Times New Roman"/>
          <w:sz w:val="24"/>
          <w:szCs w:val="24"/>
        </w:rPr>
        <w:lastRenderedPageBreak/>
        <w:t>hac zamanında, hac yapma izni verildi. Hac zamanında Mekke’de her iki hükümdarında sancağı bulunacak. Hutbelerde önce Sultan Nasır Muhammed’in ismi sonrada Ebu Said Han’ın isminin okunmasına karar verildi.</w:t>
      </w:r>
      <w:r w:rsidRPr="00E25016">
        <w:rPr>
          <w:rStyle w:val="DipnotBavurusu"/>
          <w:rFonts w:ascii="Times New Roman" w:hAnsi="Times New Roman" w:cs="Times New Roman"/>
          <w:sz w:val="24"/>
          <w:szCs w:val="24"/>
        </w:rPr>
        <w:footnoteReference w:id="303"/>
      </w:r>
      <w:r w:rsidRPr="00E25016">
        <w:rPr>
          <w:rFonts w:ascii="Times New Roman" w:hAnsi="Times New Roman" w:cs="Times New Roman"/>
          <w:sz w:val="24"/>
          <w:szCs w:val="24"/>
        </w:rPr>
        <w:t xml:space="preserve"> </w:t>
      </w:r>
      <w:r w:rsidR="00BF002D" w:rsidRPr="00E25016">
        <w:rPr>
          <w:rFonts w:ascii="Times New Roman" w:hAnsi="Times New Roman" w:cs="Times New Roman"/>
          <w:sz w:val="24"/>
          <w:szCs w:val="24"/>
        </w:rPr>
        <w:t xml:space="preserve"> Sultanın asıl amacı İlhanlı Devleti’nin </w:t>
      </w:r>
      <w:r w:rsidR="00950C6E" w:rsidRPr="00E25016">
        <w:rPr>
          <w:rFonts w:ascii="Times New Roman" w:hAnsi="Times New Roman" w:cs="Times New Roman"/>
          <w:sz w:val="24"/>
          <w:szCs w:val="24"/>
        </w:rPr>
        <w:t>hâkimiyeti</w:t>
      </w:r>
      <w:r w:rsidR="00BF002D" w:rsidRPr="00E25016">
        <w:rPr>
          <w:rFonts w:ascii="Times New Roman" w:hAnsi="Times New Roman" w:cs="Times New Roman"/>
          <w:sz w:val="24"/>
          <w:szCs w:val="24"/>
        </w:rPr>
        <w:t xml:space="preserve"> altında yaşayan Müslümanların ibadetlerini istedikleri gibi yapmalarını sağlamaktır. Aynı zamanda kutsal toprakları ziyaret etmelerini de </w:t>
      </w:r>
      <w:r w:rsidR="008458F0" w:rsidRPr="00E25016">
        <w:rPr>
          <w:rFonts w:ascii="Times New Roman" w:hAnsi="Times New Roman" w:cs="Times New Roman"/>
          <w:sz w:val="24"/>
          <w:szCs w:val="24"/>
        </w:rPr>
        <w:t>serbest bıraktı. Bu durum İslam dininin faydasına olmuştur.</w:t>
      </w:r>
    </w:p>
    <w:p w:rsidR="00D140BE" w:rsidRPr="00E25016" w:rsidRDefault="008458F0"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Ebu Said Han Müslümanlara büyük hizmetlerde bulunuyordu. Ülkesinde içki içmek ve fuhuş yerlerini kapattı.  Halkını sürekli olarak Hacca gitmeleri için onları teşvik ediyordu. Hacca gitmiş olan Müslümanlara büyük ihsanlarda bulunuyordu. Kutsal topraklar Memlu</w:t>
      </w:r>
      <w:r w:rsidR="00060132">
        <w:rPr>
          <w:rFonts w:ascii="Times New Roman" w:hAnsi="Times New Roman" w:cs="Times New Roman"/>
          <w:sz w:val="24"/>
          <w:szCs w:val="24"/>
        </w:rPr>
        <w:t>k Devlet</w:t>
      </w:r>
      <w:r w:rsidR="00950C6E">
        <w:rPr>
          <w:rFonts w:ascii="Times New Roman" w:hAnsi="Times New Roman" w:cs="Times New Roman"/>
          <w:sz w:val="24"/>
          <w:szCs w:val="24"/>
        </w:rPr>
        <w:t>i</w:t>
      </w:r>
      <w:r w:rsidR="00060132">
        <w:rPr>
          <w:rFonts w:ascii="Times New Roman" w:hAnsi="Times New Roman" w:cs="Times New Roman"/>
          <w:sz w:val="24"/>
          <w:szCs w:val="24"/>
        </w:rPr>
        <w:t>’</w:t>
      </w:r>
      <w:r w:rsidRPr="00E25016">
        <w:rPr>
          <w:rFonts w:ascii="Times New Roman" w:hAnsi="Times New Roman" w:cs="Times New Roman"/>
          <w:sz w:val="24"/>
          <w:szCs w:val="24"/>
        </w:rPr>
        <w:t xml:space="preserve">nin </w:t>
      </w:r>
      <w:r w:rsidR="00950C6E" w:rsidRPr="00E25016">
        <w:rPr>
          <w:rFonts w:ascii="Times New Roman" w:hAnsi="Times New Roman" w:cs="Times New Roman"/>
          <w:sz w:val="24"/>
          <w:szCs w:val="24"/>
        </w:rPr>
        <w:t>hâkimiyeti</w:t>
      </w:r>
      <w:r w:rsidRPr="00E25016">
        <w:rPr>
          <w:rFonts w:ascii="Times New Roman" w:hAnsi="Times New Roman" w:cs="Times New Roman"/>
          <w:sz w:val="24"/>
          <w:szCs w:val="24"/>
        </w:rPr>
        <w:t xml:space="preserve"> altındaydı. Bu yerlerin her türlü ihtiyaçlarını Memluk Devleti tarafından yapılıyordu.</w:t>
      </w:r>
      <w:r w:rsidR="00BB4AFC" w:rsidRPr="00E25016">
        <w:rPr>
          <w:rFonts w:ascii="Times New Roman" w:hAnsi="Times New Roman" w:cs="Times New Roman"/>
          <w:sz w:val="24"/>
          <w:szCs w:val="24"/>
        </w:rPr>
        <w:t xml:space="preserve"> Memluk</w:t>
      </w:r>
      <w:r w:rsidR="0011462D">
        <w:rPr>
          <w:rFonts w:ascii="Times New Roman" w:hAnsi="Times New Roman" w:cs="Times New Roman"/>
          <w:sz w:val="24"/>
          <w:szCs w:val="24"/>
        </w:rPr>
        <w:t xml:space="preserve"> Devleti Sünni İslam şeriata</w:t>
      </w:r>
      <w:r w:rsidR="00BB4DCE" w:rsidRPr="00E25016">
        <w:rPr>
          <w:rFonts w:ascii="Times New Roman" w:hAnsi="Times New Roman" w:cs="Times New Roman"/>
          <w:sz w:val="24"/>
          <w:szCs w:val="24"/>
        </w:rPr>
        <w:t xml:space="preserve"> uygun olmayan her şeyi yasak etmişlerdi. Sünni İslam haricindeki mezhepleri ve dinleri kesin suretle yayılmasını ve gelişmesini kontrol altına almışlardı. İki ülke arasındaki rekabet </w:t>
      </w:r>
      <w:r w:rsidR="00950C6E" w:rsidRPr="00E25016">
        <w:rPr>
          <w:rFonts w:ascii="Times New Roman" w:hAnsi="Times New Roman" w:cs="Times New Roman"/>
          <w:sz w:val="24"/>
          <w:szCs w:val="24"/>
        </w:rPr>
        <w:t>Müslüman</w:t>
      </w:r>
      <w:r w:rsidR="00BB4DCE" w:rsidRPr="00E25016">
        <w:rPr>
          <w:rFonts w:ascii="Times New Roman" w:hAnsi="Times New Roman" w:cs="Times New Roman"/>
          <w:sz w:val="24"/>
          <w:szCs w:val="24"/>
        </w:rPr>
        <w:t xml:space="preserve"> olan Hanlar ile devlet içerisindeki politikaları ile dini bir rekabete dönmüştür.</w:t>
      </w:r>
      <w:r w:rsidR="00BB4DCE" w:rsidRPr="00E25016">
        <w:rPr>
          <w:rStyle w:val="DipnotBavurusu"/>
          <w:rFonts w:ascii="Times New Roman" w:hAnsi="Times New Roman" w:cs="Times New Roman"/>
          <w:sz w:val="24"/>
          <w:szCs w:val="24"/>
        </w:rPr>
        <w:footnoteReference w:id="304"/>
      </w:r>
      <w:r w:rsidR="00BB4DCE" w:rsidRPr="00E25016">
        <w:rPr>
          <w:rFonts w:ascii="Times New Roman" w:hAnsi="Times New Roman" w:cs="Times New Roman"/>
          <w:sz w:val="24"/>
          <w:szCs w:val="24"/>
        </w:rPr>
        <w:t xml:space="preserve"> </w:t>
      </w:r>
      <w:r w:rsidR="00D140BE" w:rsidRPr="00E25016">
        <w:rPr>
          <w:rFonts w:ascii="Times New Roman" w:hAnsi="Times New Roman" w:cs="Times New Roman"/>
          <w:sz w:val="24"/>
          <w:szCs w:val="24"/>
        </w:rPr>
        <w:t>Bu dini rekabet Gaza</w:t>
      </w:r>
      <w:r w:rsidR="00834F92">
        <w:rPr>
          <w:rFonts w:ascii="Times New Roman" w:hAnsi="Times New Roman" w:cs="Times New Roman"/>
          <w:sz w:val="24"/>
          <w:szCs w:val="24"/>
        </w:rPr>
        <w:t>n Han döneminde İlhanlı Dev</w:t>
      </w:r>
      <w:r w:rsidR="00060132">
        <w:rPr>
          <w:rFonts w:ascii="Times New Roman" w:hAnsi="Times New Roman" w:cs="Times New Roman"/>
          <w:sz w:val="24"/>
          <w:szCs w:val="24"/>
        </w:rPr>
        <w:t>let</w:t>
      </w:r>
      <w:r w:rsidR="00834F92">
        <w:rPr>
          <w:rFonts w:ascii="Times New Roman" w:hAnsi="Times New Roman" w:cs="Times New Roman"/>
          <w:sz w:val="24"/>
          <w:szCs w:val="24"/>
        </w:rPr>
        <w:t>i</w:t>
      </w:r>
      <w:r w:rsidR="00060132">
        <w:rPr>
          <w:rFonts w:ascii="Times New Roman" w:hAnsi="Times New Roman" w:cs="Times New Roman"/>
          <w:sz w:val="24"/>
          <w:szCs w:val="24"/>
        </w:rPr>
        <w:t>’</w:t>
      </w:r>
      <w:r w:rsidR="00D140BE" w:rsidRPr="00E25016">
        <w:rPr>
          <w:rFonts w:ascii="Times New Roman" w:hAnsi="Times New Roman" w:cs="Times New Roman"/>
          <w:sz w:val="24"/>
          <w:szCs w:val="24"/>
        </w:rPr>
        <w:t xml:space="preserve">nin </w:t>
      </w:r>
      <w:r w:rsidR="00950C6E" w:rsidRPr="00E25016">
        <w:rPr>
          <w:rFonts w:ascii="Times New Roman" w:hAnsi="Times New Roman" w:cs="Times New Roman"/>
          <w:sz w:val="24"/>
          <w:szCs w:val="24"/>
        </w:rPr>
        <w:t>Müslüman</w:t>
      </w:r>
      <w:r w:rsidR="00D140BE" w:rsidRPr="00E25016">
        <w:rPr>
          <w:rFonts w:ascii="Times New Roman" w:hAnsi="Times New Roman" w:cs="Times New Roman"/>
          <w:sz w:val="24"/>
          <w:szCs w:val="24"/>
        </w:rPr>
        <w:t xml:space="preserve"> olması ile başlamıştır.</w:t>
      </w:r>
      <w:r w:rsidR="006925C2" w:rsidRPr="00E25016">
        <w:rPr>
          <w:rFonts w:ascii="Times New Roman" w:hAnsi="Times New Roman" w:cs="Times New Roman"/>
          <w:sz w:val="24"/>
          <w:szCs w:val="24"/>
        </w:rPr>
        <w:t xml:space="preserve"> Gazan Han bir Müslümanın üzerine düşen görevi yerine getirmek için bütün gücünü kullanarak İslam dinine hizmet etmeye çalışmıştır.</w:t>
      </w:r>
      <w:r w:rsidR="0011462D">
        <w:rPr>
          <w:rFonts w:ascii="Times New Roman" w:hAnsi="Times New Roman" w:cs="Times New Roman"/>
          <w:sz w:val="24"/>
          <w:szCs w:val="24"/>
        </w:rPr>
        <w:t xml:space="preserve"> İslam d</w:t>
      </w:r>
      <w:r w:rsidR="00D140BE" w:rsidRPr="00E25016">
        <w:rPr>
          <w:rFonts w:ascii="Times New Roman" w:hAnsi="Times New Roman" w:cs="Times New Roman"/>
          <w:sz w:val="24"/>
          <w:szCs w:val="24"/>
        </w:rPr>
        <w:t>ünyasına büyük hizmetlerde bulunmuştur. Olcaytu Han döneminde onun Şii mezhebini seçmesi, dini rekabet yerini tekrar mücadeleye bırakmıştır.</w:t>
      </w:r>
    </w:p>
    <w:p w:rsidR="008458F0" w:rsidRPr="00E25016" w:rsidRDefault="00D140BE"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Ebu Said Han döneminde, iki devlet arasında dini rekabet yeniden başladı. Çünkü Ebu Said Han Moğollar arasında İslam dininin yayılmasını ve İslam dininin bayrağını yükseltmek istiy</w:t>
      </w:r>
      <w:r w:rsidR="006925C2" w:rsidRPr="00E25016">
        <w:rPr>
          <w:rFonts w:ascii="Times New Roman" w:hAnsi="Times New Roman" w:cs="Times New Roman"/>
          <w:sz w:val="24"/>
          <w:szCs w:val="24"/>
        </w:rPr>
        <w:t xml:space="preserve">ordu. Bu amaç doğrultusunda Han’da </w:t>
      </w:r>
      <w:r w:rsidRPr="00E25016">
        <w:rPr>
          <w:rFonts w:ascii="Times New Roman" w:hAnsi="Times New Roman" w:cs="Times New Roman"/>
          <w:sz w:val="24"/>
          <w:szCs w:val="24"/>
        </w:rPr>
        <w:t>hareket etti.</w:t>
      </w:r>
      <w:r w:rsidR="006925C2" w:rsidRPr="00E25016">
        <w:rPr>
          <w:rFonts w:ascii="Times New Roman" w:hAnsi="Times New Roman" w:cs="Times New Roman"/>
          <w:sz w:val="24"/>
          <w:szCs w:val="24"/>
        </w:rPr>
        <w:t xml:space="preserve"> Han’ın emiri olan Emir Çoban 1327 yılına kadar İlhanlı Devleti içerisinde çok etkili bir kişiydi. Emir Çoban bütün gücünü kullanarak İslam dinine büyük hizmetlerde bulunmuştur.</w:t>
      </w:r>
      <w:r w:rsidR="00DB1CDE" w:rsidRPr="00E25016">
        <w:rPr>
          <w:rFonts w:ascii="Times New Roman" w:hAnsi="Times New Roman" w:cs="Times New Roman"/>
          <w:sz w:val="24"/>
          <w:szCs w:val="24"/>
        </w:rPr>
        <w:t xml:space="preserve"> Emir Çoban 1322 yılında Sultan Nasır Muhammed’e elçiler göndererek, kendisine Harran’dan küçük bir yer </w:t>
      </w:r>
      <w:r w:rsidR="00DB1CDE" w:rsidRPr="00E25016">
        <w:rPr>
          <w:rFonts w:ascii="Times New Roman" w:hAnsi="Times New Roman" w:cs="Times New Roman"/>
          <w:sz w:val="24"/>
          <w:szCs w:val="24"/>
        </w:rPr>
        <w:lastRenderedPageBreak/>
        <w:t>istedi. Bu yeri istemesinin amacı Harem-i Şerif’e vakfetmek için istemişti.</w:t>
      </w:r>
      <w:r w:rsidR="00DB1CDE" w:rsidRPr="00E25016">
        <w:rPr>
          <w:rStyle w:val="DipnotBavurusu"/>
          <w:rFonts w:ascii="Times New Roman" w:hAnsi="Times New Roman" w:cs="Times New Roman"/>
          <w:sz w:val="24"/>
          <w:szCs w:val="24"/>
        </w:rPr>
        <w:footnoteReference w:id="305"/>
      </w:r>
      <w:r w:rsidR="006925C2" w:rsidRPr="00E25016">
        <w:rPr>
          <w:rFonts w:ascii="Times New Roman" w:hAnsi="Times New Roman" w:cs="Times New Roman"/>
          <w:sz w:val="24"/>
          <w:szCs w:val="24"/>
        </w:rPr>
        <w:t xml:space="preserve"> </w:t>
      </w:r>
      <w:r w:rsidRPr="00E25016">
        <w:rPr>
          <w:rFonts w:ascii="Times New Roman" w:hAnsi="Times New Roman" w:cs="Times New Roman"/>
          <w:sz w:val="24"/>
          <w:szCs w:val="24"/>
        </w:rPr>
        <w:t xml:space="preserve"> </w:t>
      </w:r>
      <w:r w:rsidR="00F5495A" w:rsidRPr="00E25016">
        <w:rPr>
          <w:rFonts w:ascii="Times New Roman" w:hAnsi="Times New Roman" w:cs="Times New Roman"/>
          <w:sz w:val="24"/>
          <w:szCs w:val="24"/>
        </w:rPr>
        <w:t>Ancak Sultan Nasır Muhammed, Emir Çoban’ın bu isteğini hoş karşılamadı. İki devlet arasındaki iyi ilişkilerin bozulmaması için bu konuda sessiz kaldı.</w:t>
      </w:r>
    </w:p>
    <w:p w:rsidR="00F5495A" w:rsidRPr="00E25016" w:rsidRDefault="00F5495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Emir Çoban, İlhanlı Devleti’nin hacca giden Müslümanların Mekke</w:t>
      </w:r>
      <w:r w:rsidR="001D5A34">
        <w:rPr>
          <w:rFonts w:ascii="Times New Roman" w:hAnsi="Times New Roman" w:cs="Times New Roman"/>
          <w:sz w:val="24"/>
          <w:szCs w:val="24"/>
        </w:rPr>
        <w:t>’de</w:t>
      </w:r>
      <w:r w:rsidRPr="00E25016">
        <w:rPr>
          <w:rFonts w:ascii="Times New Roman" w:hAnsi="Times New Roman" w:cs="Times New Roman"/>
          <w:sz w:val="24"/>
          <w:szCs w:val="24"/>
        </w:rPr>
        <w:t xml:space="preserve"> su sıkıntısının olduğunu ve suyun çok pahalı olduğu öğrendi. Emir Çoban Kutsal topraklara su getirerek Müslümanların bu sıkıntısını çözmek istedi.</w:t>
      </w:r>
      <w:r w:rsidR="00683054" w:rsidRPr="00E25016">
        <w:rPr>
          <w:rFonts w:ascii="Times New Roman" w:hAnsi="Times New Roman" w:cs="Times New Roman"/>
          <w:sz w:val="24"/>
          <w:szCs w:val="24"/>
        </w:rPr>
        <w:t xml:space="preserve"> Emir Çoban, Safa ile Merve arasındaki suyu dört aylık bir çalışma ile Nisan 1326 yılında Mekke’ye akıttı.</w:t>
      </w:r>
      <w:r w:rsidR="00683054" w:rsidRPr="00E25016">
        <w:rPr>
          <w:rStyle w:val="DipnotBavurusu"/>
          <w:rFonts w:ascii="Times New Roman" w:hAnsi="Times New Roman" w:cs="Times New Roman"/>
          <w:sz w:val="24"/>
          <w:szCs w:val="24"/>
        </w:rPr>
        <w:footnoteReference w:id="306"/>
      </w:r>
      <w:r w:rsidR="00683054" w:rsidRPr="00E25016">
        <w:rPr>
          <w:rFonts w:ascii="Times New Roman" w:hAnsi="Times New Roman" w:cs="Times New Roman"/>
          <w:sz w:val="24"/>
          <w:szCs w:val="24"/>
        </w:rPr>
        <w:t xml:space="preserve"> Emir Çoban suyu getirmek için 50.000 dirhem</w:t>
      </w:r>
      <w:r w:rsidR="001D5A34">
        <w:rPr>
          <w:rFonts w:ascii="Times New Roman" w:hAnsi="Times New Roman" w:cs="Times New Roman"/>
          <w:sz w:val="24"/>
          <w:szCs w:val="24"/>
        </w:rPr>
        <w:t xml:space="preserve"> para</w:t>
      </w:r>
      <w:r w:rsidR="00683054" w:rsidRPr="00E25016">
        <w:rPr>
          <w:rFonts w:ascii="Times New Roman" w:hAnsi="Times New Roman" w:cs="Times New Roman"/>
          <w:sz w:val="24"/>
          <w:szCs w:val="24"/>
        </w:rPr>
        <w:t xml:space="preserve"> </w:t>
      </w:r>
      <w:r w:rsidR="00480AE5" w:rsidRPr="00E25016">
        <w:rPr>
          <w:rFonts w:ascii="Times New Roman" w:hAnsi="Times New Roman" w:cs="Times New Roman"/>
          <w:sz w:val="24"/>
          <w:szCs w:val="24"/>
        </w:rPr>
        <w:t xml:space="preserve">harcadı. Bu suya Ayn-ı Bazan ismi verildi. Bu su sadece Mekke ile sınırlı kalmadı. Safa, Bab-ı İbrahim ve Medine vadilerine çeşmelerle akıtıldı. Emir Çoban’ın bu hayır işi ile Müslümanların en büyük sorunlarına son verildi. </w:t>
      </w:r>
      <w:r w:rsidR="00834F92">
        <w:rPr>
          <w:rFonts w:ascii="Times New Roman" w:hAnsi="Times New Roman" w:cs="Times New Roman"/>
          <w:sz w:val="24"/>
          <w:szCs w:val="24"/>
        </w:rPr>
        <w:t xml:space="preserve"> </w:t>
      </w:r>
      <w:r w:rsidR="0011462D">
        <w:rPr>
          <w:rFonts w:ascii="Times New Roman" w:hAnsi="Times New Roman" w:cs="Times New Roman"/>
          <w:sz w:val="24"/>
          <w:szCs w:val="24"/>
        </w:rPr>
        <w:t>Hz.</w:t>
      </w:r>
      <w:r w:rsidR="0011462D" w:rsidRPr="00E25016">
        <w:rPr>
          <w:rFonts w:ascii="Times New Roman" w:hAnsi="Times New Roman" w:cs="Times New Roman"/>
          <w:sz w:val="24"/>
          <w:szCs w:val="24"/>
        </w:rPr>
        <w:t xml:space="preserve"> Adem’den</w:t>
      </w:r>
      <w:r w:rsidR="00480AE5" w:rsidRPr="00E25016">
        <w:rPr>
          <w:rFonts w:ascii="Times New Roman" w:hAnsi="Times New Roman" w:cs="Times New Roman"/>
          <w:sz w:val="24"/>
          <w:szCs w:val="24"/>
        </w:rPr>
        <w:t xml:space="preserve"> bu yana Mekke’ye kimsenin su akıtmağı ve bu suyla Müslümanlar arazilerini de sulamışlardı. Emir Çoban Müslümanlar için büyük bir hizmette bulundu.</w:t>
      </w:r>
    </w:p>
    <w:p w:rsidR="00AF6300" w:rsidRPr="00E25016" w:rsidRDefault="00F2309A"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Emir Çoban kutsal topraklarda yaptığı bu hizmete yenilerini de ekledi. Emir Çoban Medine-i Münevvere’de Harem-i Şerif yakınlarına bir medrese yaptırdı.</w:t>
      </w:r>
      <w:r w:rsidRPr="00E25016">
        <w:rPr>
          <w:rStyle w:val="DipnotBavurusu"/>
          <w:rFonts w:ascii="Times New Roman" w:hAnsi="Times New Roman" w:cs="Times New Roman"/>
          <w:sz w:val="24"/>
          <w:szCs w:val="24"/>
        </w:rPr>
        <w:footnoteReference w:id="307"/>
      </w:r>
      <w:r w:rsidR="008F4216" w:rsidRPr="00E25016">
        <w:rPr>
          <w:rFonts w:ascii="Times New Roman" w:hAnsi="Times New Roman" w:cs="Times New Roman"/>
          <w:sz w:val="24"/>
          <w:szCs w:val="24"/>
        </w:rPr>
        <w:t xml:space="preserve">  Emir Çoban medresenin kendisinin defnedilmesi için bir tanede türbe yaptırdı.</w:t>
      </w:r>
      <w:r w:rsidR="007227BB" w:rsidRPr="00E25016">
        <w:rPr>
          <w:rFonts w:ascii="Times New Roman" w:hAnsi="Times New Roman" w:cs="Times New Roman"/>
          <w:sz w:val="24"/>
          <w:szCs w:val="24"/>
        </w:rPr>
        <w:t xml:space="preserve"> Emir Çoban </w:t>
      </w:r>
      <w:r w:rsidR="001D5A34">
        <w:rPr>
          <w:rFonts w:ascii="Times New Roman" w:hAnsi="Times New Roman" w:cs="Times New Roman"/>
          <w:sz w:val="24"/>
          <w:szCs w:val="24"/>
        </w:rPr>
        <w:t>bu hayır iş</w:t>
      </w:r>
      <w:r w:rsidR="007227BB" w:rsidRPr="00E25016">
        <w:rPr>
          <w:rFonts w:ascii="Times New Roman" w:hAnsi="Times New Roman" w:cs="Times New Roman"/>
          <w:sz w:val="24"/>
          <w:szCs w:val="24"/>
        </w:rPr>
        <w:t>lerini bitirdikten sonra, Sultan Nasır Muhammed’e yaptıklarını bildirmek için elçiler gönderdi. Sultan Nasır’ın hoşuna bu yaptıkları hiç hoşuna gitmedi. Emir Çoban’ın yaptığı bu hizmet kendisinin çok ağrına gitti ve onu k</w:t>
      </w:r>
      <w:r w:rsidR="0011462D">
        <w:rPr>
          <w:rFonts w:ascii="Times New Roman" w:hAnsi="Times New Roman" w:cs="Times New Roman"/>
          <w:sz w:val="24"/>
          <w:szCs w:val="24"/>
        </w:rPr>
        <w:t>ıskandı. Çünkü kendisini İslam dünyası</w:t>
      </w:r>
      <w:r w:rsidR="007227BB" w:rsidRPr="00E25016">
        <w:rPr>
          <w:rFonts w:ascii="Times New Roman" w:hAnsi="Times New Roman" w:cs="Times New Roman"/>
          <w:sz w:val="24"/>
          <w:szCs w:val="24"/>
        </w:rPr>
        <w:t xml:space="preserve">nın hamisi olarak görüyordu. Kutsal toprakların bütün ihtiyaçlarını kendisi karşılıyordu. Bu hizmetleri kendisinin yapması gerekiyordu. Bu yüzden çok sinirlendi ve </w:t>
      </w:r>
      <w:r w:rsidR="002106AE" w:rsidRPr="00E25016">
        <w:rPr>
          <w:rFonts w:ascii="Times New Roman" w:hAnsi="Times New Roman" w:cs="Times New Roman"/>
          <w:sz w:val="24"/>
          <w:szCs w:val="24"/>
        </w:rPr>
        <w:t>“</w:t>
      </w:r>
      <w:r w:rsidR="007227BB" w:rsidRPr="00E25016">
        <w:rPr>
          <w:rFonts w:ascii="Times New Roman" w:hAnsi="Times New Roman" w:cs="Times New Roman"/>
          <w:sz w:val="24"/>
          <w:szCs w:val="24"/>
        </w:rPr>
        <w:t>kendisine kim iz</w:t>
      </w:r>
      <w:r w:rsidR="002106AE" w:rsidRPr="00E25016">
        <w:rPr>
          <w:rFonts w:ascii="Times New Roman" w:hAnsi="Times New Roman" w:cs="Times New Roman"/>
          <w:sz w:val="24"/>
          <w:szCs w:val="24"/>
        </w:rPr>
        <w:t>in verdi ve benden fikrimi almadan nasıl yapar dedi.” Elçi,  “Emir Çoban hayrat yaptı, şimdi artık Sultan Nasır Muhammed’e bu hayratı yıkmak veya gere</w:t>
      </w:r>
      <w:r w:rsidR="001D5A34">
        <w:rPr>
          <w:rFonts w:ascii="Times New Roman" w:hAnsi="Times New Roman" w:cs="Times New Roman"/>
          <w:sz w:val="24"/>
          <w:szCs w:val="24"/>
        </w:rPr>
        <w:t xml:space="preserve">ktiği zaman tamirini </w:t>
      </w:r>
      <w:r w:rsidR="001D5A34">
        <w:rPr>
          <w:rFonts w:ascii="Times New Roman" w:hAnsi="Times New Roman" w:cs="Times New Roman"/>
          <w:sz w:val="24"/>
          <w:szCs w:val="24"/>
        </w:rPr>
        <w:lastRenderedPageBreak/>
        <w:t>yapmak düşe</w:t>
      </w:r>
      <w:r w:rsidR="002106AE" w:rsidRPr="00E25016">
        <w:rPr>
          <w:rFonts w:ascii="Times New Roman" w:hAnsi="Times New Roman" w:cs="Times New Roman"/>
          <w:sz w:val="24"/>
          <w:szCs w:val="24"/>
        </w:rPr>
        <w:t>r. Artık bu hayrat Emir Çoban’ın elinden çıktı, şimdi karar sizindir” dedi.</w:t>
      </w:r>
      <w:r w:rsidR="00B41531" w:rsidRPr="00E25016">
        <w:rPr>
          <w:rStyle w:val="DipnotBavurusu"/>
          <w:rFonts w:ascii="Times New Roman" w:hAnsi="Times New Roman" w:cs="Times New Roman"/>
          <w:sz w:val="24"/>
          <w:szCs w:val="24"/>
        </w:rPr>
        <w:footnoteReference w:id="308"/>
      </w:r>
      <w:r w:rsidR="002106AE" w:rsidRPr="00E25016">
        <w:rPr>
          <w:rFonts w:ascii="Times New Roman" w:hAnsi="Times New Roman" w:cs="Times New Roman"/>
          <w:sz w:val="24"/>
          <w:szCs w:val="24"/>
        </w:rPr>
        <w:t xml:space="preserve"> </w:t>
      </w:r>
      <w:r w:rsidR="007227BB" w:rsidRPr="00E25016">
        <w:rPr>
          <w:rFonts w:ascii="Times New Roman" w:hAnsi="Times New Roman" w:cs="Times New Roman"/>
          <w:sz w:val="24"/>
          <w:szCs w:val="24"/>
        </w:rPr>
        <w:t xml:space="preserve"> </w:t>
      </w:r>
      <w:r w:rsidR="00CA6A09" w:rsidRPr="00E25016">
        <w:rPr>
          <w:rFonts w:ascii="Times New Roman" w:hAnsi="Times New Roman" w:cs="Times New Roman"/>
          <w:sz w:val="24"/>
          <w:szCs w:val="24"/>
        </w:rPr>
        <w:t>Sultan Nasır Muhammed, Emir Çoban’ın yaptığı hayratlar hiç hoşuna gitmedi.</w:t>
      </w:r>
    </w:p>
    <w:p w:rsidR="00CA6A09" w:rsidRPr="00E25016" w:rsidRDefault="00CA6A09"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Daha sonra Emir Çoban’ın ölümü üzerine, Ebu Said Han onun vasiyetini yerine getirmek için cenazesini Medine’ye gönderdi. Yaptırmış olduğu türbeye defnedilmesi için gönderdi. Ancak Sultan Nasır Muhammed, Emir Çoban’ın Baki’deki umumi kabristana defnedilmesinin emrini verdi. Mekke ve Medine’de Kurban Bayramında çok büyük kalabalıkla cenaze namazı kılındı. Daha sonra Baki’deki Hz. Osman ve Hz. Hasan’ın yakın</w:t>
      </w:r>
      <w:r w:rsidR="00DC51B6" w:rsidRPr="00E25016">
        <w:rPr>
          <w:rFonts w:ascii="Times New Roman" w:hAnsi="Times New Roman" w:cs="Times New Roman"/>
          <w:sz w:val="24"/>
          <w:szCs w:val="24"/>
        </w:rPr>
        <w:t>larına Emir Çoban defnedildi.</w:t>
      </w:r>
      <w:r w:rsidR="00DC51B6" w:rsidRPr="00E25016">
        <w:rPr>
          <w:rStyle w:val="DipnotBavurusu"/>
          <w:rFonts w:ascii="Times New Roman" w:hAnsi="Times New Roman" w:cs="Times New Roman"/>
          <w:sz w:val="24"/>
          <w:szCs w:val="24"/>
        </w:rPr>
        <w:footnoteReference w:id="309"/>
      </w:r>
      <w:r w:rsidR="00DC51B6" w:rsidRPr="00E25016">
        <w:rPr>
          <w:rFonts w:ascii="Times New Roman" w:hAnsi="Times New Roman" w:cs="Times New Roman"/>
          <w:sz w:val="24"/>
          <w:szCs w:val="24"/>
        </w:rPr>
        <w:t xml:space="preserve"> Emir Çoban Mekke ve Medine’de yaptırdığı hayratlardan dolayı Müslümanlar için büyük bir öneme sahipti. Emir Çoban </w:t>
      </w:r>
      <w:r w:rsidR="00834F92" w:rsidRPr="00E25016">
        <w:rPr>
          <w:rFonts w:ascii="Times New Roman" w:hAnsi="Times New Roman" w:cs="Times New Roman"/>
          <w:sz w:val="24"/>
          <w:szCs w:val="24"/>
        </w:rPr>
        <w:t>birçok</w:t>
      </w:r>
      <w:r w:rsidR="00DC51B6" w:rsidRPr="00E25016">
        <w:rPr>
          <w:rFonts w:ascii="Times New Roman" w:hAnsi="Times New Roman" w:cs="Times New Roman"/>
          <w:sz w:val="24"/>
          <w:szCs w:val="24"/>
        </w:rPr>
        <w:t xml:space="preserve"> yerde hayır işleri yapmıştı. Ancak en önemlisi kutsal topraklardaki su sıkıntısını çözmesidir.</w:t>
      </w:r>
    </w:p>
    <w:p w:rsidR="003F3734" w:rsidRDefault="00AA1A18" w:rsidP="002D28DA">
      <w:pPr>
        <w:spacing w:line="360" w:lineRule="auto"/>
        <w:jc w:val="mediumKashida"/>
        <w:rPr>
          <w:rFonts w:ascii="Times New Roman" w:hAnsi="Times New Roman" w:cs="Times New Roman"/>
          <w:sz w:val="24"/>
          <w:szCs w:val="24"/>
        </w:rPr>
      </w:pPr>
      <w:r w:rsidRPr="00E25016">
        <w:rPr>
          <w:rFonts w:ascii="Times New Roman" w:hAnsi="Times New Roman" w:cs="Times New Roman"/>
          <w:sz w:val="24"/>
          <w:szCs w:val="24"/>
        </w:rPr>
        <w:t>Özellikle Ebu Said Han’ın izlemiş olduğu dini politikası sonucu, Müslümanları Hacca gitmeleri için teşvik etmesi ve Hacca giden Müslümanlara büyük ihsanlarda bulunması, doğal olarak Sultan Nasır Muhammed’in dikkatini çekmiştir. Bunun yanında Emiri Çoban isteyerek Mekke’ye su getirmesi ve Medine’de imar faaliyetlerinde bulunması, sultana büyük bir rahatsızlık verdi. Çünkü Memluk Devleti’nin sahip olduğu kutsal topraklara müdahale olarak görüldü. Aslında bu İslam dinine hizmet etme yarışıydı. Çünkü her Müslümana İslam dinine hizmet etme görevi düştüğünden dolayı</w:t>
      </w:r>
      <w:r w:rsidR="004F0CDD" w:rsidRPr="00E25016">
        <w:rPr>
          <w:rFonts w:ascii="Times New Roman" w:hAnsi="Times New Roman" w:cs="Times New Roman"/>
          <w:sz w:val="24"/>
          <w:szCs w:val="24"/>
        </w:rPr>
        <w:t>, Ebu Said Han ve Emir Çoban’da bütün güçlerini kullanarak hizmet etmeye çalışmışlardı. Diğer taraftan ise kendisin</w:t>
      </w:r>
      <w:r w:rsidR="0011462D">
        <w:rPr>
          <w:rFonts w:ascii="Times New Roman" w:hAnsi="Times New Roman" w:cs="Times New Roman"/>
          <w:sz w:val="24"/>
          <w:szCs w:val="24"/>
        </w:rPr>
        <w:t>i İslam dünyası</w:t>
      </w:r>
      <w:r w:rsidR="004F0CDD" w:rsidRPr="00E25016">
        <w:rPr>
          <w:rFonts w:ascii="Times New Roman" w:hAnsi="Times New Roman" w:cs="Times New Roman"/>
          <w:sz w:val="24"/>
          <w:szCs w:val="24"/>
        </w:rPr>
        <w:t>nın hamisi olarak gören Memluk Devleti, doğal olarak Müslümanların bütün ihtiyaçlarını kendileri karşılamak isti</w:t>
      </w:r>
      <w:r w:rsidR="0011462D">
        <w:rPr>
          <w:rFonts w:ascii="Times New Roman" w:hAnsi="Times New Roman" w:cs="Times New Roman"/>
          <w:sz w:val="24"/>
          <w:szCs w:val="24"/>
        </w:rPr>
        <w:t>yorlardı. Memluk Devleti, İslam d</w:t>
      </w:r>
      <w:r w:rsidR="004F0CDD" w:rsidRPr="00E25016">
        <w:rPr>
          <w:rFonts w:ascii="Times New Roman" w:hAnsi="Times New Roman" w:cs="Times New Roman"/>
          <w:sz w:val="24"/>
          <w:szCs w:val="24"/>
        </w:rPr>
        <w:t>ünyasına vermiş olduğu hizmetlerden dolay</w:t>
      </w:r>
      <w:r w:rsidR="0011462D">
        <w:rPr>
          <w:rFonts w:ascii="Times New Roman" w:hAnsi="Times New Roman" w:cs="Times New Roman"/>
          <w:sz w:val="24"/>
          <w:szCs w:val="24"/>
        </w:rPr>
        <w:t>ı, Müslümanların gözünde İslam dünyası</w:t>
      </w:r>
      <w:r w:rsidR="004F0CDD" w:rsidRPr="00E25016">
        <w:rPr>
          <w:rFonts w:ascii="Times New Roman" w:hAnsi="Times New Roman" w:cs="Times New Roman"/>
          <w:sz w:val="24"/>
          <w:szCs w:val="24"/>
        </w:rPr>
        <w:t xml:space="preserve">nın hamisi olarak görülmekteydi. Bu üstünlüklerini başka bir devlete kaptırmak istemiyorlardı. Bu yüzden onların yaptıkları </w:t>
      </w:r>
      <w:r w:rsidR="004F0CDD" w:rsidRPr="00E25016">
        <w:rPr>
          <w:rFonts w:ascii="Times New Roman" w:hAnsi="Times New Roman" w:cs="Times New Roman"/>
          <w:sz w:val="24"/>
          <w:szCs w:val="24"/>
        </w:rPr>
        <w:lastRenderedPageBreak/>
        <w:t>hizmetleri hoş karşılamadılar.</w:t>
      </w:r>
      <w:r w:rsidR="00475FA5" w:rsidRPr="00E25016">
        <w:rPr>
          <w:rFonts w:ascii="Times New Roman" w:hAnsi="Times New Roman" w:cs="Times New Roman"/>
          <w:sz w:val="24"/>
          <w:szCs w:val="24"/>
        </w:rPr>
        <w:t xml:space="preserve"> Ebu Said Han’ın ölümü ile İlhanlı Devleti içerisinde taht kavgaları başladı. Bu taht kavgaları sonucu İlhanlı Devleti parçalanarak, tarih sahnesinden silindi.</w:t>
      </w:r>
    </w:p>
    <w:p w:rsidR="003F3734" w:rsidRDefault="003F3734" w:rsidP="002D28DA">
      <w:pPr>
        <w:spacing w:line="360" w:lineRule="auto"/>
        <w:ind w:firstLine="708"/>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6867FC" w:rsidRDefault="006867FC" w:rsidP="002D28DA">
      <w:pPr>
        <w:spacing w:line="360" w:lineRule="auto"/>
        <w:jc w:val="mediumKashida"/>
        <w:rPr>
          <w:rFonts w:ascii="Times New Roman" w:hAnsi="Times New Roman" w:cs="Times New Roman"/>
          <w:sz w:val="24"/>
          <w:szCs w:val="24"/>
        </w:rPr>
      </w:pPr>
    </w:p>
    <w:p w:rsidR="0011462D" w:rsidRDefault="0011462D" w:rsidP="002D28DA">
      <w:pPr>
        <w:spacing w:line="360" w:lineRule="auto"/>
        <w:jc w:val="mediumKashida"/>
        <w:rPr>
          <w:rFonts w:ascii="Times New Roman" w:hAnsi="Times New Roman" w:cs="Times New Roman"/>
          <w:sz w:val="24"/>
          <w:szCs w:val="24"/>
        </w:rPr>
      </w:pPr>
    </w:p>
    <w:p w:rsidR="0011462D" w:rsidRDefault="0011462D" w:rsidP="002D28DA">
      <w:pPr>
        <w:spacing w:line="360" w:lineRule="auto"/>
        <w:jc w:val="mediumKashida"/>
        <w:rPr>
          <w:rFonts w:ascii="Times New Roman" w:hAnsi="Times New Roman" w:cs="Times New Roman"/>
          <w:sz w:val="24"/>
          <w:szCs w:val="24"/>
        </w:rPr>
      </w:pPr>
    </w:p>
    <w:p w:rsidR="0011462D" w:rsidRDefault="0011462D" w:rsidP="002D28DA">
      <w:pPr>
        <w:spacing w:line="360" w:lineRule="auto"/>
        <w:jc w:val="mediumKashida"/>
        <w:rPr>
          <w:rFonts w:ascii="Times New Roman" w:hAnsi="Times New Roman" w:cs="Times New Roman"/>
          <w:sz w:val="24"/>
          <w:szCs w:val="24"/>
        </w:rPr>
      </w:pPr>
    </w:p>
    <w:p w:rsidR="0011462D" w:rsidRDefault="0011462D" w:rsidP="002D28DA">
      <w:pPr>
        <w:spacing w:line="360" w:lineRule="auto"/>
        <w:jc w:val="mediumKashida"/>
        <w:rPr>
          <w:rFonts w:ascii="Times New Roman" w:hAnsi="Times New Roman" w:cs="Times New Roman"/>
          <w:sz w:val="24"/>
          <w:szCs w:val="24"/>
        </w:rPr>
      </w:pPr>
    </w:p>
    <w:p w:rsidR="00B058A1" w:rsidRDefault="00B058A1" w:rsidP="002D28DA">
      <w:pPr>
        <w:spacing w:line="360" w:lineRule="auto"/>
        <w:jc w:val="mediumKashida"/>
        <w:rPr>
          <w:rFonts w:ascii="Times New Roman" w:hAnsi="Times New Roman" w:cs="Times New Roman"/>
          <w:sz w:val="24"/>
          <w:szCs w:val="24"/>
        </w:rPr>
      </w:pPr>
    </w:p>
    <w:p w:rsidR="00B058A1" w:rsidRDefault="00B058A1" w:rsidP="002D28DA">
      <w:pPr>
        <w:spacing w:line="360" w:lineRule="auto"/>
        <w:jc w:val="mediumKashida"/>
        <w:rPr>
          <w:rFonts w:ascii="Times New Roman" w:hAnsi="Times New Roman" w:cs="Times New Roman"/>
          <w:sz w:val="24"/>
          <w:szCs w:val="24"/>
        </w:rPr>
      </w:pPr>
    </w:p>
    <w:p w:rsidR="000153ED" w:rsidRDefault="000153ED" w:rsidP="002D28DA">
      <w:pPr>
        <w:spacing w:line="360" w:lineRule="auto"/>
        <w:jc w:val="mediumKashida"/>
        <w:rPr>
          <w:rFonts w:ascii="Times New Roman" w:hAnsi="Times New Roman" w:cs="Times New Roman"/>
          <w:sz w:val="24"/>
          <w:szCs w:val="24"/>
        </w:rPr>
      </w:pPr>
    </w:p>
    <w:p w:rsidR="000153ED" w:rsidRDefault="000153ED" w:rsidP="002D28DA">
      <w:pPr>
        <w:spacing w:line="360" w:lineRule="auto"/>
        <w:jc w:val="mediumKashida"/>
        <w:rPr>
          <w:rFonts w:ascii="Times New Roman" w:hAnsi="Times New Roman" w:cs="Times New Roman"/>
          <w:sz w:val="24"/>
          <w:szCs w:val="24"/>
        </w:rPr>
      </w:pPr>
    </w:p>
    <w:p w:rsidR="000153ED" w:rsidRDefault="000153ED" w:rsidP="002D28DA">
      <w:pPr>
        <w:spacing w:line="360" w:lineRule="auto"/>
        <w:jc w:val="mediumKashida"/>
        <w:rPr>
          <w:rFonts w:ascii="Times New Roman" w:hAnsi="Times New Roman" w:cs="Times New Roman"/>
          <w:sz w:val="24"/>
          <w:szCs w:val="24"/>
        </w:rPr>
      </w:pPr>
    </w:p>
    <w:p w:rsidR="000153ED" w:rsidRDefault="000153ED" w:rsidP="002D28DA">
      <w:pPr>
        <w:spacing w:line="360" w:lineRule="auto"/>
        <w:jc w:val="mediumKashida"/>
        <w:rPr>
          <w:rFonts w:ascii="Times New Roman" w:hAnsi="Times New Roman" w:cs="Times New Roman"/>
          <w:sz w:val="24"/>
          <w:szCs w:val="24"/>
        </w:rPr>
      </w:pPr>
    </w:p>
    <w:p w:rsidR="00B058A1" w:rsidRDefault="00B058A1" w:rsidP="002D28DA">
      <w:pPr>
        <w:spacing w:line="360" w:lineRule="auto"/>
        <w:jc w:val="mediumKashida"/>
        <w:rPr>
          <w:rFonts w:ascii="Times New Roman" w:hAnsi="Times New Roman" w:cs="Times New Roman"/>
          <w:sz w:val="24"/>
          <w:szCs w:val="24"/>
        </w:rPr>
      </w:pPr>
    </w:p>
    <w:p w:rsidR="00130B6A" w:rsidRPr="00863380" w:rsidRDefault="00130B6A" w:rsidP="000153ED">
      <w:pPr>
        <w:spacing w:line="360" w:lineRule="auto"/>
        <w:jc w:val="center"/>
        <w:rPr>
          <w:rFonts w:ascii="Times New Roman" w:hAnsi="Times New Roman" w:cs="Times New Roman"/>
          <w:sz w:val="28"/>
          <w:szCs w:val="28"/>
        </w:rPr>
      </w:pPr>
      <w:r w:rsidRPr="00863380">
        <w:rPr>
          <w:rFonts w:ascii="Times New Roman" w:hAnsi="Times New Roman" w:cs="Times New Roman"/>
          <w:b/>
          <w:sz w:val="28"/>
          <w:szCs w:val="28"/>
        </w:rPr>
        <w:t>İKİNCİ BÖLÜM</w:t>
      </w:r>
    </w:p>
    <w:p w:rsidR="00130B6A" w:rsidRDefault="0051385A" w:rsidP="005A431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BÂ</w:t>
      </w:r>
      <w:r w:rsidR="00130B6A">
        <w:rPr>
          <w:rFonts w:ascii="Times New Roman" w:hAnsi="Times New Roman" w:cs="Times New Roman"/>
          <w:b/>
          <w:sz w:val="28"/>
          <w:szCs w:val="28"/>
        </w:rPr>
        <w:t>HRİ MEMLUKLULER İLE İLHANLI DEVLETİ ARASINDA SOSYAL ETKİLEŞİMLER</w:t>
      </w:r>
    </w:p>
    <w:p w:rsidR="00130B6A" w:rsidRDefault="009606EC" w:rsidP="009606EC">
      <w:pPr>
        <w:spacing w:line="360" w:lineRule="auto"/>
        <w:jc w:val="mediumKashida"/>
        <w:rPr>
          <w:rFonts w:ascii="Times New Roman" w:hAnsi="Times New Roman" w:cs="Times New Roman"/>
          <w:b/>
          <w:sz w:val="24"/>
          <w:szCs w:val="24"/>
        </w:rPr>
      </w:pPr>
      <w:r w:rsidRPr="001A1F96">
        <w:rPr>
          <w:rFonts w:ascii="Times New Roman" w:hAnsi="Times New Roman" w:cs="Times New Roman"/>
          <w:b/>
          <w:sz w:val="24"/>
          <w:szCs w:val="24"/>
        </w:rPr>
        <w:t>2.</w:t>
      </w:r>
      <w:r w:rsidR="00130B6A" w:rsidRPr="001A1F96">
        <w:rPr>
          <w:rFonts w:ascii="Times New Roman" w:hAnsi="Times New Roman" w:cs="Times New Roman"/>
          <w:b/>
          <w:sz w:val="24"/>
          <w:szCs w:val="24"/>
        </w:rPr>
        <w:t>1.</w:t>
      </w:r>
      <w:r w:rsidR="00130B6A">
        <w:rPr>
          <w:rFonts w:ascii="Times New Roman" w:hAnsi="Times New Roman" w:cs="Times New Roman"/>
          <w:b/>
          <w:sz w:val="24"/>
          <w:szCs w:val="24"/>
        </w:rPr>
        <w:t>S</w:t>
      </w:r>
      <w:r w:rsidR="000153ED">
        <w:rPr>
          <w:rFonts w:ascii="Times New Roman" w:hAnsi="Times New Roman" w:cs="Times New Roman"/>
          <w:b/>
          <w:sz w:val="24"/>
          <w:szCs w:val="24"/>
        </w:rPr>
        <w:t>ultan seyfeddin kutuz el-melik el-muzaffer döneminde ilhanlı devleti ile sosyal etkileşimler</w:t>
      </w:r>
    </w:p>
    <w:p w:rsidR="00130B6A" w:rsidRDefault="00130B6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Hülagu Han’a verilen görevi yerine getirmek için </w:t>
      </w:r>
      <w:r w:rsidR="00E53679">
        <w:rPr>
          <w:rFonts w:ascii="Times New Roman" w:hAnsi="Times New Roman" w:cs="Times New Roman"/>
          <w:sz w:val="24"/>
          <w:szCs w:val="24"/>
        </w:rPr>
        <w:t xml:space="preserve">önce </w:t>
      </w:r>
      <w:r w:rsidR="009E6F0D">
        <w:rPr>
          <w:rFonts w:ascii="Times New Roman" w:hAnsi="Times New Roman" w:cs="Times New Roman"/>
          <w:sz w:val="24"/>
          <w:szCs w:val="24"/>
        </w:rPr>
        <w:t>Bâtınileri</w:t>
      </w:r>
      <w:r w:rsidR="00E53679">
        <w:rPr>
          <w:rFonts w:ascii="Times New Roman" w:hAnsi="Times New Roman" w:cs="Times New Roman"/>
          <w:sz w:val="24"/>
          <w:szCs w:val="24"/>
        </w:rPr>
        <w:t xml:space="preserve"> ardından</w:t>
      </w:r>
      <w:r w:rsidR="00237B18">
        <w:rPr>
          <w:rFonts w:ascii="Times New Roman" w:hAnsi="Times New Roman" w:cs="Times New Roman"/>
          <w:sz w:val="24"/>
          <w:szCs w:val="24"/>
        </w:rPr>
        <w:t xml:space="preserve"> da</w:t>
      </w:r>
      <w:r w:rsidR="00E53679">
        <w:rPr>
          <w:rFonts w:ascii="Times New Roman" w:hAnsi="Times New Roman" w:cs="Times New Roman"/>
          <w:sz w:val="24"/>
          <w:szCs w:val="24"/>
        </w:rPr>
        <w:t xml:space="preserve"> Abbasi Devleti’ne son verdi. </w:t>
      </w:r>
      <w:r w:rsidR="00156CE6">
        <w:rPr>
          <w:rFonts w:ascii="Times New Roman" w:hAnsi="Times New Roman" w:cs="Times New Roman"/>
          <w:sz w:val="24"/>
          <w:szCs w:val="24"/>
        </w:rPr>
        <w:t>Sıra Suriye</w:t>
      </w:r>
      <w:r w:rsidR="005C2B9E">
        <w:rPr>
          <w:rFonts w:ascii="Times New Roman" w:hAnsi="Times New Roman" w:cs="Times New Roman"/>
          <w:sz w:val="24"/>
          <w:szCs w:val="24"/>
        </w:rPr>
        <w:t xml:space="preserve"> ve Mısır topraklarını hâkimiyeti altına aldığı zaman görevini yerine getirecekti. Moğolların tarih sahnesine yer almaya başladıktan itibaren çok acıması</w:t>
      </w:r>
      <w:r w:rsidR="00237B18">
        <w:rPr>
          <w:rFonts w:ascii="Times New Roman" w:hAnsi="Times New Roman" w:cs="Times New Roman"/>
          <w:sz w:val="24"/>
          <w:szCs w:val="24"/>
        </w:rPr>
        <w:t>z</w:t>
      </w:r>
      <w:r w:rsidR="005C2B9E">
        <w:rPr>
          <w:rFonts w:ascii="Times New Roman" w:hAnsi="Times New Roman" w:cs="Times New Roman"/>
          <w:sz w:val="24"/>
          <w:szCs w:val="24"/>
        </w:rPr>
        <w:t xml:space="preserve"> davranarak suçsuz insanları katletmişlerdi. Onların karşısında hiçbir güç veya devletin duramamasından dolayı insanlar Moğollara karşı büyük bir korku duyuyorlardır. Aynı şekilde Hülagu Han’da </w:t>
      </w:r>
      <w:r w:rsidR="00B77863">
        <w:rPr>
          <w:rFonts w:ascii="Times New Roman" w:hAnsi="Times New Roman" w:cs="Times New Roman"/>
          <w:sz w:val="24"/>
          <w:szCs w:val="24"/>
        </w:rPr>
        <w:t xml:space="preserve">acımasız </w:t>
      </w:r>
      <w:r w:rsidR="005C2B9E">
        <w:rPr>
          <w:rFonts w:ascii="Times New Roman" w:hAnsi="Times New Roman" w:cs="Times New Roman"/>
          <w:sz w:val="24"/>
          <w:szCs w:val="24"/>
        </w:rPr>
        <w:t xml:space="preserve">davranarak </w:t>
      </w:r>
      <w:r w:rsidR="00FF3432">
        <w:rPr>
          <w:rFonts w:ascii="Times New Roman" w:hAnsi="Times New Roman" w:cs="Times New Roman"/>
          <w:sz w:val="24"/>
          <w:szCs w:val="24"/>
        </w:rPr>
        <w:t>hâkimiyeti</w:t>
      </w:r>
      <w:r w:rsidR="005C2B9E">
        <w:rPr>
          <w:rFonts w:ascii="Times New Roman" w:hAnsi="Times New Roman" w:cs="Times New Roman"/>
          <w:sz w:val="24"/>
          <w:szCs w:val="24"/>
        </w:rPr>
        <w:t xml:space="preserve"> altına aldığı yerlerde yaşayan insanları kılıçtan geçirm</w:t>
      </w:r>
      <w:r w:rsidR="00E85ECA">
        <w:rPr>
          <w:rFonts w:ascii="Times New Roman" w:hAnsi="Times New Roman" w:cs="Times New Roman"/>
          <w:sz w:val="24"/>
          <w:szCs w:val="24"/>
        </w:rPr>
        <w:t xml:space="preserve">işti. </w:t>
      </w:r>
      <w:r w:rsidR="00E53679">
        <w:rPr>
          <w:rFonts w:ascii="Times New Roman" w:hAnsi="Times New Roman" w:cs="Times New Roman"/>
          <w:sz w:val="24"/>
          <w:szCs w:val="24"/>
        </w:rPr>
        <w:t>Hülagu Han,</w:t>
      </w:r>
      <w:r w:rsidR="005C2B9E">
        <w:rPr>
          <w:rFonts w:ascii="Times New Roman" w:hAnsi="Times New Roman" w:cs="Times New Roman"/>
          <w:sz w:val="24"/>
          <w:szCs w:val="24"/>
        </w:rPr>
        <w:t xml:space="preserve"> Suriye üzerine yürümeye başlamasıyla, burada yaşayan insanları paniğe ve korkuya kapıldılar.  Hülagu Han’a karşı mücadele edilemeyeceğini </w:t>
      </w:r>
      <w:r w:rsidR="00FF3432">
        <w:rPr>
          <w:rFonts w:ascii="Times New Roman" w:hAnsi="Times New Roman" w:cs="Times New Roman"/>
          <w:sz w:val="24"/>
          <w:szCs w:val="24"/>
        </w:rPr>
        <w:t>anlayan ve</w:t>
      </w:r>
      <w:r w:rsidR="00022CF2">
        <w:rPr>
          <w:rFonts w:ascii="Times New Roman" w:hAnsi="Times New Roman" w:cs="Times New Roman"/>
          <w:sz w:val="24"/>
          <w:szCs w:val="24"/>
        </w:rPr>
        <w:t xml:space="preserve"> canlarını kurtarmak için </w:t>
      </w:r>
      <w:r w:rsidR="005C2B9E">
        <w:rPr>
          <w:rFonts w:ascii="Times New Roman" w:hAnsi="Times New Roman" w:cs="Times New Roman"/>
          <w:sz w:val="24"/>
          <w:szCs w:val="24"/>
        </w:rPr>
        <w:t>yerel halk</w:t>
      </w:r>
      <w:r w:rsidR="00E85ECA">
        <w:rPr>
          <w:rFonts w:ascii="Times New Roman" w:hAnsi="Times New Roman" w:cs="Times New Roman"/>
          <w:sz w:val="24"/>
          <w:szCs w:val="24"/>
        </w:rPr>
        <w:t xml:space="preserve"> Memluk Devlet</w:t>
      </w:r>
      <w:r w:rsidR="00022CF2">
        <w:rPr>
          <w:rFonts w:ascii="Times New Roman" w:hAnsi="Times New Roman" w:cs="Times New Roman"/>
          <w:sz w:val="24"/>
          <w:szCs w:val="24"/>
        </w:rPr>
        <w:t>i</w:t>
      </w:r>
      <w:r w:rsidR="00E85ECA">
        <w:rPr>
          <w:rFonts w:ascii="Times New Roman" w:hAnsi="Times New Roman" w:cs="Times New Roman"/>
          <w:sz w:val="24"/>
          <w:szCs w:val="24"/>
        </w:rPr>
        <w:t>’</w:t>
      </w:r>
      <w:r w:rsidR="00022CF2">
        <w:rPr>
          <w:rFonts w:ascii="Times New Roman" w:hAnsi="Times New Roman" w:cs="Times New Roman"/>
          <w:sz w:val="24"/>
          <w:szCs w:val="24"/>
        </w:rPr>
        <w:t>ne sığınmaya başlamışlardır.</w:t>
      </w:r>
      <w:r w:rsidR="00022CF2">
        <w:rPr>
          <w:rStyle w:val="DipnotBavurusu"/>
          <w:rFonts w:ascii="Times New Roman" w:hAnsi="Times New Roman" w:cs="Times New Roman"/>
          <w:sz w:val="24"/>
          <w:szCs w:val="24"/>
        </w:rPr>
        <w:footnoteReference w:id="310"/>
      </w:r>
    </w:p>
    <w:p w:rsidR="00275BEB" w:rsidRDefault="00FF343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 durumun nedeni genel olarak Moğolların çok acımasız olmasından kaynaklanıyordu. </w:t>
      </w:r>
      <w:r w:rsidR="00275BEB">
        <w:rPr>
          <w:rFonts w:ascii="Times New Roman" w:hAnsi="Times New Roman" w:cs="Times New Roman"/>
          <w:sz w:val="24"/>
          <w:szCs w:val="24"/>
        </w:rPr>
        <w:t>Çünkü Moğollar hâkimiyeti altına aldıkları yerlerde yaşayan sivil halkı ve kendisine teslim olan askerleri de hiç acımadan öldürüyorlardı.  Şehirleri yakıp yıkıyorlardı ve yaşanmayacak bir hale getiriyorlardı. Hül</w:t>
      </w:r>
      <w:r w:rsidR="00B77863">
        <w:rPr>
          <w:rFonts w:ascii="Times New Roman" w:hAnsi="Times New Roman" w:cs="Times New Roman"/>
          <w:sz w:val="24"/>
          <w:szCs w:val="24"/>
        </w:rPr>
        <w:t>agu Han’ın Bağdat’ta yaptığı zulmün,</w:t>
      </w:r>
      <w:r w:rsidR="00275BEB">
        <w:rPr>
          <w:rFonts w:ascii="Times New Roman" w:hAnsi="Times New Roman" w:cs="Times New Roman"/>
          <w:sz w:val="24"/>
          <w:szCs w:val="24"/>
        </w:rPr>
        <w:t xml:space="preserve"> Suriye halkının duyması onlarda büyük bir korkunun oluşmasına neden olmuştur. Suriye’de </w:t>
      </w:r>
      <w:r w:rsidR="00275BEB">
        <w:rPr>
          <w:rFonts w:ascii="Times New Roman" w:hAnsi="Times New Roman" w:cs="Times New Roman"/>
          <w:sz w:val="24"/>
          <w:szCs w:val="24"/>
        </w:rPr>
        <w:lastRenderedPageBreak/>
        <w:t xml:space="preserve">yaşayan insanlar canlarını kurtarmak için evlerini, topraklarını ve yurtlarını terk etmek zorunda kalmışlardı. Moğolların </w:t>
      </w:r>
      <w:r w:rsidR="00AC4201">
        <w:rPr>
          <w:rFonts w:ascii="Times New Roman" w:hAnsi="Times New Roman" w:cs="Times New Roman"/>
          <w:sz w:val="24"/>
          <w:szCs w:val="24"/>
        </w:rPr>
        <w:t>hâkimiyeti</w:t>
      </w:r>
      <w:r w:rsidR="00275BEB">
        <w:rPr>
          <w:rFonts w:ascii="Times New Roman" w:hAnsi="Times New Roman" w:cs="Times New Roman"/>
          <w:sz w:val="24"/>
          <w:szCs w:val="24"/>
        </w:rPr>
        <w:t xml:space="preserve"> altına girmeyen tek </w:t>
      </w:r>
      <w:r w:rsidR="00AC4201">
        <w:rPr>
          <w:rFonts w:ascii="Times New Roman" w:hAnsi="Times New Roman" w:cs="Times New Roman"/>
          <w:sz w:val="24"/>
          <w:szCs w:val="24"/>
        </w:rPr>
        <w:t>İ</w:t>
      </w:r>
      <w:r w:rsidR="00E85ECA">
        <w:rPr>
          <w:rFonts w:ascii="Times New Roman" w:hAnsi="Times New Roman" w:cs="Times New Roman"/>
          <w:sz w:val="24"/>
          <w:szCs w:val="24"/>
        </w:rPr>
        <w:t>slam devleti olan Memluk Devlet</w:t>
      </w:r>
      <w:r w:rsidR="00AC4201">
        <w:rPr>
          <w:rFonts w:ascii="Times New Roman" w:hAnsi="Times New Roman" w:cs="Times New Roman"/>
          <w:sz w:val="24"/>
          <w:szCs w:val="24"/>
        </w:rPr>
        <w:t>i</w:t>
      </w:r>
      <w:r w:rsidR="00E85ECA">
        <w:rPr>
          <w:rFonts w:ascii="Times New Roman" w:hAnsi="Times New Roman" w:cs="Times New Roman"/>
          <w:sz w:val="24"/>
          <w:szCs w:val="24"/>
        </w:rPr>
        <w:t>’</w:t>
      </w:r>
      <w:r w:rsidR="00AC4201">
        <w:rPr>
          <w:rFonts w:ascii="Times New Roman" w:hAnsi="Times New Roman" w:cs="Times New Roman"/>
          <w:sz w:val="24"/>
          <w:szCs w:val="24"/>
        </w:rPr>
        <w:t>ne sığınmaktan başka bir çare kalmamıştı.</w:t>
      </w:r>
    </w:p>
    <w:p w:rsidR="0081479C" w:rsidRDefault="00275BE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Kutuz kendisine sığınan bu insanları çok iyi karşılamıştır.</w:t>
      </w:r>
      <w:r w:rsidR="00B77863">
        <w:rPr>
          <w:rFonts w:ascii="Times New Roman" w:hAnsi="Times New Roman" w:cs="Times New Roman"/>
          <w:sz w:val="24"/>
          <w:szCs w:val="24"/>
        </w:rPr>
        <w:t xml:space="preserve"> Sultan Kut uz’da, </w:t>
      </w:r>
      <w:r w:rsidR="00E53679">
        <w:rPr>
          <w:rFonts w:ascii="Times New Roman" w:hAnsi="Times New Roman" w:cs="Times New Roman"/>
          <w:sz w:val="24"/>
          <w:szCs w:val="24"/>
        </w:rPr>
        <w:t>Moğolların önünden kaçıp Mısır’a sığınmıştı. Bu yüzden onda Moğollara karşı büyük bir düşmanlık oluşmuştu.</w:t>
      </w:r>
      <w:r w:rsidR="00AC4201">
        <w:rPr>
          <w:rFonts w:ascii="Times New Roman" w:hAnsi="Times New Roman" w:cs="Times New Roman"/>
          <w:sz w:val="24"/>
          <w:szCs w:val="24"/>
        </w:rPr>
        <w:t xml:space="preserve"> Sultan Kutuz, Hülagu Han’ın</w:t>
      </w:r>
      <w:r w:rsidR="00E53679">
        <w:rPr>
          <w:rFonts w:ascii="Times New Roman" w:hAnsi="Times New Roman" w:cs="Times New Roman"/>
          <w:sz w:val="24"/>
          <w:szCs w:val="24"/>
        </w:rPr>
        <w:t>,</w:t>
      </w:r>
      <w:r w:rsidR="00AC4201">
        <w:rPr>
          <w:rFonts w:ascii="Times New Roman" w:hAnsi="Times New Roman" w:cs="Times New Roman"/>
          <w:sz w:val="24"/>
          <w:szCs w:val="24"/>
        </w:rPr>
        <w:t xml:space="preserve"> Suriye’yi ele geçirdikten sonara hedefin kendisi olduğunu çok iyi biliyordu. Moğolların </w:t>
      </w:r>
      <w:r w:rsidR="008D2606">
        <w:rPr>
          <w:rFonts w:ascii="Times New Roman" w:hAnsi="Times New Roman" w:cs="Times New Roman"/>
          <w:sz w:val="24"/>
          <w:szCs w:val="24"/>
        </w:rPr>
        <w:t>hâkimiyeti</w:t>
      </w:r>
      <w:r w:rsidR="00AC4201">
        <w:rPr>
          <w:rFonts w:ascii="Times New Roman" w:hAnsi="Times New Roman" w:cs="Times New Roman"/>
          <w:sz w:val="24"/>
          <w:szCs w:val="24"/>
        </w:rPr>
        <w:t xml:space="preserve"> altına giren devletler gibi kendi sonlarının da aynı olmasını engellemek için hızlı bir şekilde harekete geçerek savaş hazırlıkları yapmaya başladı.</w:t>
      </w:r>
      <w:r w:rsidR="008D2606">
        <w:rPr>
          <w:rFonts w:ascii="Times New Roman" w:hAnsi="Times New Roman" w:cs="Times New Roman"/>
          <w:sz w:val="24"/>
          <w:szCs w:val="24"/>
        </w:rPr>
        <w:t xml:space="preserve"> Moğolları durduramazsa Memluk halkının da sonu diğer devletlerden far</w:t>
      </w:r>
      <w:r w:rsidR="00B77863">
        <w:rPr>
          <w:rFonts w:ascii="Times New Roman" w:hAnsi="Times New Roman" w:cs="Times New Roman"/>
          <w:sz w:val="24"/>
          <w:szCs w:val="24"/>
        </w:rPr>
        <w:t>k</w:t>
      </w:r>
      <w:r w:rsidR="008D2606">
        <w:rPr>
          <w:rFonts w:ascii="Times New Roman" w:hAnsi="Times New Roman" w:cs="Times New Roman"/>
          <w:sz w:val="24"/>
          <w:szCs w:val="24"/>
        </w:rPr>
        <w:t xml:space="preserve">sız </w:t>
      </w:r>
      <w:r w:rsidR="0081479C">
        <w:rPr>
          <w:rFonts w:ascii="Times New Roman" w:hAnsi="Times New Roman" w:cs="Times New Roman"/>
          <w:sz w:val="24"/>
          <w:szCs w:val="24"/>
        </w:rPr>
        <w:t>olmaya</w:t>
      </w:r>
      <w:r w:rsidR="008D2606">
        <w:rPr>
          <w:rFonts w:ascii="Times New Roman" w:hAnsi="Times New Roman" w:cs="Times New Roman"/>
          <w:sz w:val="24"/>
          <w:szCs w:val="24"/>
        </w:rPr>
        <w:t xml:space="preserve">caktı. </w:t>
      </w:r>
      <w:r w:rsidR="0081479C">
        <w:rPr>
          <w:rFonts w:ascii="Times New Roman" w:hAnsi="Times New Roman" w:cs="Times New Roman"/>
          <w:sz w:val="24"/>
          <w:szCs w:val="24"/>
        </w:rPr>
        <w:t xml:space="preserve">Aynı acıyı </w:t>
      </w:r>
      <w:r w:rsidR="00E85ECA">
        <w:rPr>
          <w:rFonts w:ascii="Times New Roman" w:hAnsi="Times New Roman" w:cs="Times New Roman"/>
          <w:sz w:val="24"/>
          <w:szCs w:val="24"/>
        </w:rPr>
        <w:t>Memluk Devlet</w:t>
      </w:r>
      <w:r w:rsidR="0081479C">
        <w:rPr>
          <w:rFonts w:ascii="Times New Roman" w:hAnsi="Times New Roman" w:cs="Times New Roman"/>
          <w:sz w:val="24"/>
          <w:szCs w:val="24"/>
        </w:rPr>
        <w:t>i</w:t>
      </w:r>
      <w:r w:rsidR="00E85ECA">
        <w:rPr>
          <w:rFonts w:ascii="Times New Roman" w:hAnsi="Times New Roman" w:cs="Times New Roman"/>
          <w:sz w:val="24"/>
          <w:szCs w:val="24"/>
        </w:rPr>
        <w:t>’</w:t>
      </w:r>
      <w:r w:rsidR="0081479C">
        <w:rPr>
          <w:rFonts w:ascii="Times New Roman" w:hAnsi="Times New Roman" w:cs="Times New Roman"/>
          <w:sz w:val="24"/>
          <w:szCs w:val="24"/>
        </w:rPr>
        <w:t>nin halkı da yaşayacaktı. Bu yüzden ya Moğollarla savaşarak öleceklerdi ya da onlara teslim olarak öleceklerdi. Başka çıkış yoları bulunmuyordu.</w:t>
      </w:r>
    </w:p>
    <w:p w:rsidR="00FF3432" w:rsidRDefault="00AC420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Memluk Devleti içerisinde Moğolların önünden kaçıp gelen çok sayıda asker ve siviller bulunmaktaydı. Bu insanlarda Moğollara karşı büyük bir kin ve nefret vardı. </w:t>
      </w:r>
      <w:r w:rsidR="008D2606">
        <w:rPr>
          <w:rFonts w:ascii="Times New Roman" w:hAnsi="Times New Roman" w:cs="Times New Roman"/>
          <w:sz w:val="24"/>
          <w:szCs w:val="24"/>
        </w:rPr>
        <w:t>Bunun nedeni insanların kendi topraklarını bırakarak canlarını kurtarmak için başkan ülkelere sığınmalarından ve onların çok acımasız olmasından kaynaklanıyordu.</w:t>
      </w:r>
      <w:r w:rsidR="0081479C">
        <w:rPr>
          <w:rFonts w:ascii="Times New Roman" w:hAnsi="Times New Roman" w:cs="Times New Roman"/>
          <w:sz w:val="24"/>
          <w:szCs w:val="24"/>
        </w:rPr>
        <w:t xml:space="preserve"> Bu öfke ve kin insanların Moğollara karşı bir araya gelmelerinde büyük bir etki yapmıştır. Sultan ve devlet yöneticileri Hülagu’ya karşı mücadele etme kararı aldılar. Devlet yöneticileri ve yerel halk Hülagu Han’a karşı bütünlük oluşturdu.</w:t>
      </w:r>
      <w:r w:rsidR="00B77863">
        <w:rPr>
          <w:rFonts w:ascii="Times New Roman" w:hAnsi="Times New Roman" w:cs="Times New Roman"/>
          <w:sz w:val="24"/>
          <w:szCs w:val="24"/>
        </w:rPr>
        <w:t xml:space="preserve"> Memluklar</w:t>
      </w:r>
      <w:r w:rsidR="003F4819">
        <w:rPr>
          <w:rFonts w:ascii="Times New Roman" w:hAnsi="Times New Roman" w:cs="Times New Roman"/>
          <w:sz w:val="24"/>
          <w:szCs w:val="24"/>
        </w:rPr>
        <w:t xml:space="preserve"> içerisinde önemli bir yeri olan ve çok başarılı bir komutan </w:t>
      </w:r>
      <w:r w:rsidR="00F61795">
        <w:rPr>
          <w:rFonts w:ascii="Times New Roman" w:hAnsi="Times New Roman" w:cs="Times New Roman"/>
          <w:sz w:val="24"/>
          <w:szCs w:val="24"/>
        </w:rPr>
        <w:t>olan Baybars</w:t>
      </w:r>
      <w:r w:rsidR="003F4819">
        <w:rPr>
          <w:rFonts w:ascii="Times New Roman" w:hAnsi="Times New Roman" w:cs="Times New Roman"/>
          <w:sz w:val="24"/>
          <w:szCs w:val="24"/>
        </w:rPr>
        <w:t xml:space="preserve"> ve beraberindeki askerler Mısır’a gelerek Sultan Kutuz’un emrine girerek, Hülagu Han’a karşı savaşmak istediklerini bildirdi.</w:t>
      </w:r>
      <w:r w:rsidR="003F4819">
        <w:rPr>
          <w:rStyle w:val="DipnotBavurusu"/>
          <w:rFonts w:ascii="Times New Roman" w:hAnsi="Times New Roman" w:cs="Times New Roman"/>
          <w:sz w:val="24"/>
          <w:szCs w:val="24"/>
        </w:rPr>
        <w:footnoteReference w:id="311"/>
      </w:r>
      <w:r w:rsidR="003F4819">
        <w:rPr>
          <w:rFonts w:ascii="Times New Roman" w:hAnsi="Times New Roman" w:cs="Times New Roman"/>
          <w:sz w:val="24"/>
          <w:szCs w:val="24"/>
        </w:rPr>
        <w:t xml:space="preserve"> </w:t>
      </w:r>
      <w:r>
        <w:rPr>
          <w:rFonts w:ascii="Times New Roman" w:hAnsi="Times New Roman" w:cs="Times New Roman"/>
          <w:sz w:val="24"/>
          <w:szCs w:val="24"/>
        </w:rPr>
        <w:t xml:space="preserve"> </w:t>
      </w:r>
      <w:r w:rsidR="000F7501">
        <w:rPr>
          <w:rFonts w:ascii="Times New Roman" w:hAnsi="Times New Roman" w:cs="Times New Roman"/>
          <w:sz w:val="24"/>
          <w:szCs w:val="24"/>
        </w:rPr>
        <w:t xml:space="preserve"> Emir Baybars ile Sultanın arası iyi değildi. Emir Baybars</w:t>
      </w:r>
      <w:r w:rsidR="00B77863">
        <w:rPr>
          <w:rFonts w:ascii="Times New Roman" w:hAnsi="Times New Roman" w:cs="Times New Roman"/>
          <w:sz w:val="24"/>
          <w:szCs w:val="24"/>
        </w:rPr>
        <w:t>,</w:t>
      </w:r>
      <w:r w:rsidR="000F7501">
        <w:rPr>
          <w:rFonts w:ascii="Times New Roman" w:hAnsi="Times New Roman" w:cs="Times New Roman"/>
          <w:sz w:val="24"/>
          <w:szCs w:val="24"/>
        </w:rPr>
        <w:t xml:space="preserve"> Suriye de bulunuyordu. Hülagu Han’ın yaklaşması üzerine aradaki kırgınlıkları unutarak onlara karşı bir araya geldiler. Doğal olarak bu olaylar Sultanın güçlü bir ordu kurmasını </w:t>
      </w:r>
      <w:r w:rsidR="000F7501">
        <w:rPr>
          <w:rFonts w:ascii="Times New Roman" w:hAnsi="Times New Roman" w:cs="Times New Roman"/>
          <w:sz w:val="24"/>
          <w:szCs w:val="24"/>
        </w:rPr>
        <w:lastRenderedPageBreak/>
        <w:t>kolaylaştırdı. Sultan devlet yöneticilerinden ve halktan Hülagu Han’a karşı tam destek aldı.</w:t>
      </w:r>
      <w:r w:rsidR="00C3334B">
        <w:rPr>
          <w:rFonts w:ascii="Times New Roman" w:hAnsi="Times New Roman" w:cs="Times New Roman"/>
          <w:sz w:val="24"/>
          <w:szCs w:val="24"/>
        </w:rPr>
        <w:t xml:space="preserve"> Sultan da bu desteği kullanarak her</w:t>
      </w:r>
      <w:r w:rsidR="000F7501">
        <w:rPr>
          <w:rFonts w:ascii="Times New Roman" w:hAnsi="Times New Roman" w:cs="Times New Roman"/>
          <w:sz w:val="24"/>
          <w:szCs w:val="24"/>
        </w:rPr>
        <w:t xml:space="preserve"> türlü yola </w:t>
      </w:r>
      <w:r w:rsidR="00C3334B">
        <w:rPr>
          <w:rFonts w:ascii="Times New Roman" w:hAnsi="Times New Roman" w:cs="Times New Roman"/>
          <w:sz w:val="24"/>
          <w:szCs w:val="24"/>
        </w:rPr>
        <w:t>başvurarak</w:t>
      </w:r>
      <w:r w:rsidR="000F7501">
        <w:rPr>
          <w:rFonts w:ascii="Times New Roman" w:hAnsi="Times New Roman" w:cs="Times New Roman"/>
          <w:sz w:val="24"/>
          <w:szCs w:val="24"/>
        </w:rPr>
        <w:t xml:space="preserve"> güçlü bir ordu meydana getirme çabası içerisine girmiştir. </w:t>
      </w:r>
      <w:r w:rsidR="00275BEB">
        <w:rPr>
          <w:rFonts w:ascii="Times New Roman" w:hAnsi="Times New Roman" w:cs="Times New Roman"/>
          <w:sz w:val="24"/>
          <w:szCs w:val="24"/>
        </w:rPr>
        <w:t xml:space="preserve"> </w:t>
      </w:r>
      <w:r w:rsidR="00C3334B">
        <w:rPr>
          <w:rFonts w:ascii="Times New Roman" w:hAnsi="Times New Roman" w:cs="Times New Roman"/>
          <w:sz w:val="24"/>
          <w:szCs w:val="24"/>
        </w:rPr>
        <w:t>Sultan Kutuz kendisi</w:t>
      </w:r>
      <w:r w:rsidR="00E53679">
        <w:rPr>
          <w:rFonts w:ascii="Times New Roman" w:hAnsi="Times New Roman" w:cs="Times New Roman"/>
          <w:sz w:val="24"/>
          <w:szCs w:val="24"/>
        </w:rPr>
        <w:t>ne sığına</w:t>
      </w:r>
      <w:r w:rsidR="00B77863">
        <w:rPr>
          <w:rFonts w:ascii="Times New Roman" w:hAnsi="Times New Roman" w:cs="Times New Roman"/>
          <w:sz w:val="24"/>
          <w:szCs w:val="24"/>
        </w:rPr>
        <w:t>n</w:t>
      </w:r>
      <w:r w:rsidR="00E53679">
        <w:rPr>
          <w:rFonts w:ascii="Times New Roman" w:hAnsi="Times New Roman" w:cs="Times New Roman"/>
          <w:sz w:val="24"/>
          <w:szCs w:val="24"/>
        </w:rPr>
        <w:t xml:space="preserve"> Arap ve </w:t>
      </w:r>
      <w:r w:rsidR="00490F00">
        <w:rPr>
          <w:rFonts w:ascii="Times New Roman" w:hAnsi="Times New Roman" w:cs="Times New Roman"/>
          <w:sz w:val="24"/>
          <w:szCs w:val="24"/>
        </w:rPr>
        <w:t>Türk savaş</w:t>
      </w:r>
      <w:r w:rsidR="00B77863">
        <w:rPr>
          <w:rFonts w:ascii="Times New Roman" w:hAnsi="Times New Roman" w:cs="Times New Roman"/>
          <w:sz w:val="24"/>
          <w:szCs w:val="24"/>
        </w:rPr>
        <w:t>ı</w:t>
      </w:r>
      <w:r w:rsidR="00C3334B">
        <w:rPr>
          <w:rFonts w:ascii="Times New Roman" w:hAnsi="Times New Roman" w:cs="Times New Roman"/>
          <w:sz w:val="24"/>
          <w:szCs w:val="24"/>
        </w:rPr>
        <w:t xml:space="preserve"> için asker topladı.</w:t>
      </w:r>
      <w:r w:rsidR="00C3334B">
        <w:rPr>
          <w:rStyle w:val="DipnotBavurusu"/>
          <w:rFonts w:ascii="Times New Roman" w:hAnsi="Times New Roman" w:cs="Times New Roman"/>
          <w:sz w:val="24"/>
          <w:szCs w:val="24"/>
        </w:rPr>
        <w:footnoteReference w:id="312"/>
      </w:r>
      <w:r w:rsidR="00862AD2">
        <w:rPr>
          <w:rFonts w:ascii="Times New Roman" w:hAnsi="Times New Roman" w:cs="Times New Roman"/>
          <w:sz w:val="24"/>
          <w:szCs w:val="24"/>
        </w:rPr>
        <w:t xml:space="preserve"> Sultan ordunun ihtiyaçlarını karşılamak için halktan vergiler topladı. Savaş için ordusunu hazır hale getirdi.</w:t>
      </w:r>
    </w:p>
    <w:p w:rsidR="00D85F8A" w:rsidRDefault="00862AD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Hülagu Han kısa sürede </w:t>
      </w:r>
      <w:r w:rsidR="00B77863">
        <w:rPr>
          <w:rFonts w:ascii="Times New Roman" w:hAnsi="Times New Roman" w:cs="Times New Roman"/>
          <w:sz w:val="24"/>
          <w:szCs w:val="24"/>
        </w:rPr>
        <w:t xml:space="preserve">Suriye topraklarını </w:t>
      </w:r>
      <w:r w:rsidR="00F60B24">
        <w:rPr>
          <w:rFonts w:ascii="Times New Roman" w:hAnsi="Times New Roman" w:cs="Times New Roman"/>
          <w:sz w:val="24"/>
          <w:szCs w:val="24"/>
        </w:rPr>
        <w:t>hâkimiyeti</w:t>
      </w:r>
      <w:r>
        <w:rPr>
          <w:rFonts w:ascii="Times New Roman" w:hAnsi="Times New Roman" w:cs="Times New Roman"/>
          <w:sz w:val="24"/>
          <w:szCs w:val="24"/>
        </w:rPr>
        <w:t xml:space="preserve"> altına aldı</w:t>
      </w:r>
      <w:r w:rsidR="00E85ECA">
        <w:rPr>
          <w:rFonts w:ascii="Times New Roman" w:hAnsi="Times New Roman" w:cs="Times New Roman"/>
          <w:sz w:val="24"/>
          <w:szCs w:val="24"/>
        </w:rPr>
        <w:t>. Şimdi hedefinde Memluk Devlet</w:t>
      </w:r>
      <w:r>
        <w:rPr>
          <w:rFonts w:ascii="Times New Roman" w:hAnsi="Times New Roman" w:cs="Times New Roman"/>
          <w:sz w:val="24"/>
          <w:szCs w:val="24"/>
        </w:rPr>
        <w:t>i</w:t>
      </w:r>
      <w:r w:rsidR="00E85ECA">
        <w:rPr>
          <w:rFonts w:ascii="Times New Roman" w:hAnsi="Times New Roman" w:cs="Times New Roman"/>
          <w:sz w:val="24"/>
          <w:szCs w:val="24"/>
        </w:rPr>
        <w:t>’</w:t>
      </w:r>
      <w:r>
        <w:rPr>
          <w:rFonts w:ascii="Times New Roman" w:hAnsi="Times New Roman" w:cs="Times New Roman"/>
          <w:sz w:val="24"/>
          <w:szCs w:val="24"/>
        </w:rPr>
        <w:t xml:space="preserve">ne son vermek vardı. Ancak </w:t>
      </w:r>
      <w:r w:rsidR="00B77863">
        <w:rPr>
          <w:rFonts w:ascii="Times New Roman" w:hAnsi="Times New Roman" w:cs="Times New Roman"/>
          <w:sz w:val="24"/>
          <w:szCs w:val="24"/>
        </w:rPr>
        <w:t>ondan önce sıranın</w:t>
      </w:r>
      <w:r>
        <w:rPr>
          <w:rFonts w:ascii="Times New Roman" w:hAnsi="Times New Roman" w:cs="Times New Roman"/>
          <w:sz w:val="24"/>
          <w:szCs w:val="24"/>
        </w:rPr>
        <w:t xml:space="preserve"> kendisine geleceğini bile</w:t>
      </w:r>
      <w:r w:rsidR="00B77863">
        <w:rPr>
          <w:rFonts w:ascii="Times New Roman" w:hAnsi="Times New Roman" w:cs="Times New Roman"/>
          <w:sz w:val="24"/>
          <w:szCs w:val="24"/>
        </w:rPr>
        <w:t>n</w:t>
      </w:r>
      <w:r>
        <w:rPr>
          <w:rFonts w:ascii="Times New Roman" w:hAnsi="Times New Roman" w:cs="Times New Roman"/>
          <w:sz w:val="24"/>
          <w:szCs w:val="24"/>
        </w:rPr>
        <w:t xml:space="preserve"> Sultan Kutuz Savaş için hazırlıklarını yaparak hazır durumdaydı. Genel olarak Moğolların ve Hülagu Han’ın acımasız politikalarının kendilerine karşı olumsuz bir sonucun doğmasına neden olmuştur. Diğer taraftan Memluk Devleti için bu durumun aksini ifade ediyordu.</w:t>
      </w:r>
      <w:r w:rsidR="00E728BC">
        <w:rPr>
          <w:rFonts w:ascii="Times New Roman" w:hAnsi="Times New Roman" w:cs="Times New Roman"/>
          <w:sz w:val="24"/>
          <w:szCs w:val="24"/>
        </w:rPr>
        <w:t xml:space="preserve"> Çünkü bir ülkeye yapılan </w:t>
      </w:r>
      <w:r w:rsidR="00D712B7">
        <w:rPr>
          <w:rFonts w:ascii="Times New Roman" w:hAnsi="Times New Roman" w:cs="Times New Roman"/>
          <w:sz w:val="24"/>
          <w:szCs w:val="24"/>
        </w:rPr>
        <w:t>göçlerin birçok</w:t>
      </w:r>
      <w:r w:rsidR="00E728BC">
        <w:rPr>
          <w:rFonts w:ascii="Times New Roman" w:hAnsi="Times New Roman" w:cs="Times New Roman"/>
          <w:sz w:val="24"/>
          <w:szCs w:val="24"/>
        </w:rPr>
        <w:t xml:space="preserve"> olumsuz sonuçları meydana g</w:t>
      </w:r>
      <w:r w:rsidR="00B77863">
        <w:rPr>
          <w:rFonts w:ascii="Times New Roman" w:hAnsi="Times New Roman" w:cs="Times New Roman"/>
          <w:sz w:val="24"/>
          <w:szCs w:val="24"/>
        </w:rPr>
        <w:t>elir. Başlıca ekonomik olarak,</w:t>
      </w:r>
      <w:r w:rsidR="00E728BC">
        <w:rPr>
          <w:rFonts w:ascii="Times New Roman" w:hAnsi="Times New Roman" w:cs="Times New Roman"/>
          <w:sz w:val="24"/>
          <w:szCs w:val="24"/>
        </w:rPr>
        <w:t xml:space="preserve"> toplum içerisinde huzursuzluğa ve </w:t>
      </w:r>
      <w:r w:rsidR="00D712B7">
        <w:rPr>
          <w:rFonts w:ascii="Times New Roman" w:hAnsi="Times New Roman" w:cs="Times New Roman"/>
          <w:sz w:val="24"/>
          <w:szCs w:val="24"/>
        </w:rPr>
        <w:t>kargaşaya</w:t>
      </w:r>
      <w:r w:rsidR="00E728BC">
        <w:rPr>
          <w:rFonts w:ascii="Times New Roman" w:hAnsi="Times New Roman" w:cs="Times New Roman"/>
          <w:sz w:val="24"/>
          <w:szCs w:val="24"/>
        </w:rPr>
        <w:t xml:space="preserve"> neden olur. Ama bu göçler Memluk Devleti içerisinde böyle bir duruma yol açmadığı gibi aksi bir tepki göstererek, Hülagu Han’a karşı birlik ve beraberliğin sağlanmasına neden olmuştur. Tek düşünce ve tek hedef etrafında kenetlenmelerini s</w:t>
      </w:r>
      <w:r w:rsidR="00E85ECA">
        <w:rPr>
          <w:rFonts w:ascii="Times New Roman" w:hAnsi="Times New Roman" w:cs="Times New Roman"/>
          <w:sz w:val="24"/>
          <w:szCs w:val="24"/>
        </w:rPr>
        <w:t>ağlamıştır. Bu da Memluk Devlet</w:t>
      </w:r>
      <w:r w:rsidR="00E728BC">
        <w:rPr>
          <w:rFonts w:ascii="Times New Roman" w:hAnsi="Times New Roman" w:cs="Times New Roman"/>
          <w:sz w:val="24"/>
          <w:szCs w:val="24"/>
        </w:rPr>
        <w:t>i</w:t>
      </w:r>
      <w:r w:rsidR="00E85ECA">
        <w:rPr>
          <w:rFonts w:ascii="Times New Roman" w:hAnsi="Times New Roman" w:cs="Times New Roman"/>
          <w:sz w:val="24"/>
          <w:szCs w:val="24"/>
        </w:rPr>
        <w:t>’</w:t>
      </w:r>
      <w:r w:rsidR="00E728BC">
        <w:rPr>
          <w:rFonts w:ascii="Times New Roman" w:hAnsi="Times New Roman" w:cs="Times New Roman"/>
          <w:sz w:val="24"/>
          <w:szCs w:val="24"/>
        </w:rPr>
        <w:t xml:space="preserve">nin gücüne güç katmasını sağlamıştır. Memluk </w:t>
      </w:r>
      <w:r w:rsidR="00E85ECA">
        <w:rPr>
          <w:rFonts w:ascii="Times New Roman" w:hAnsi="Times New Roman" w:cs="Times New Roman"/>
          <w:sz w:val="24"/>
          <w:szCs w:val="24"/>
        </w:rPr>
        <w:t>Devlet</w:t>
      </w:r>
      <w:r w:rsidR="00D712B7">
        <w:rPr>
          <w:rFonts w:ascii="Times New Roman" w:hAnsi="Times New Roman" w:cs="Times New Roman"/>
          <w:sz w:val="24"/>
          <w:szCs w:val="24"/>
        </w:rPr>
        <w:t>i</w:t>
      </w:r>
      <w:r w:rsidR="00E85ECA">
        <w:rPr>
          <w:rFonts w:ascii="Times New Roman" w:hAnsi="Times New Roman" w:cs="Times New Roman"/>
          <w:sz w:val="24"/>
          <w:szCs w:val="24"/>
        </w:rPr>
        <w:t>’</w:t>
      </w:r>
      <w:r w:rsidR="00D712B7">
        <w:rPr>
          <w:rFonts w:ascii="Times New Roman" w:hAnsi="Times New Roman" w:cs="Times New Roman"/>
          <w:sz w:val="24"/>
          <w:szCs w:val="24"/>
        </w:rPr>
        <w:t>nin varlığının</w:t>
      </w:r>
      <w:r w:rsidR="00E728BC">
        <w:rPr>
          <w:rFonts w:ascii="Times New Roman" w:hAnsi="Times New Roman" w:cs="Times New Roman"/>
          <w:sz w:val="24"/>
          <w:szCs w:val="24"/>
        </w:rPr>
        <w:t xml:space="preserve"> devam etmesinde Hülagu Han’ın izlemiş olduğu politikanın büyük bir etkisi olmuştur. İnsanların bir biriyle kaynaşmasını ve kenetlenmesinde büyük bir rol oynamıştır. Çok olumlu bir gelişmenin </w:t>
      </w:r>
      <w:r w:rsidR="00E85ECA">
        <w:rPr>
          <w:rFonts w:ascii="Times New Roman" w:hAnsi="Times New Roman" w:cs="Times New Roman"/>
          <w:sz w:val="24"/>
          <w:szCs w:val="24"/>
        </w:rPr>
        <w:t>sonucu olmuştur. Memluk Devlet</w:t>
      </w:r>
      <w:r w:rsidR="00D712B7">
        <w:rPr>
          <w:rFonts w:ascii="Times New Roman" w:hAnsi="Times New Roman" w:cs="Times New Roman"/>
          <w:sz w:val="24"/>
          <w:szCs w:val="24"/>
        </w:rPr>
        <w:t>i</w:t>
      </w:r>
      <w:r w:rsidR="00E85ECA">
        <w:rPr>
          <w:rFonts w:ascii="Times New Roman" w:hAnsi="Times New Roman" w:cs="Times New Roman"/>
          <w:sz w:val="24"/>
          <w:szCs w:val="24"/>
        </w:rPr>
        <w:t>’</w:t>
      </w:r>
      <w:r w:rsidR="00D712B7">
        <w:rPr>
          <w:rFonts w:ascii="Times New Roman" w:hAnsi="Times New Roman" w:cs="Times New Roman"/>
          <w:sz w:val="24"/>
          <w:szCs w:val="24"/>
        </w:rPr>
        <w:t>nin ve halkının tam olarak bir bütünlük sağlamasına neden olmuştur. Aynı zamanda askeri güç olarak da büyük bir katkı sağlamıştır.</w:t>
      </w:r>
      <w:r>
        <w:rPr>
          <w:rFonts w:ascii="Times New Roman" w:hAnsi="Times New Roman" w:cs="Times New Roman"/>
          <w:sz w:val="24"/>
          <w:szCs w:val="24"/>
        </w:rPr>
        <w:t xml:space="preserve">  </w:t>
      </w:r>
      <w:r w:rsidR="00E85ECA">
        <w:rPr>
          <w:rFonts w:ascii="Times New Roman" w:hAnsi="Times New Roman" w:cs="Times New Roman"/>
          <w:sz w:val="24"/>
          <w:szCs w:val="24"/>
        </w:rPr>
        <w:t>Hülagu Han, Memluk Devlet</w:t>
      </w:r>
      <w:r w:rsidR="00D712B7">
        <w:rPr>
          <w:rFonts w:ascii="Times New Roman" w:hAnsi="Times New Roman" w:cs="Times New Roman"/>
          <w:sz w:val="24"/>
          <w:szCs w:val="24"/>
        </w:rPr>
        <w:t>i</w:t>
      </w:r>
      <w:r w:rsidR="00E85ECA">
        <w:rPr>
          <w:rFonts w:ascii="Times New Roman" w:hAnsi="Times New Roman" w:cs="Times New Roman"/>
          <w:sz w:val="24"/>
          <w:szCs w:val="24"/>
        </w:rPr>
        <w:t>’</w:t>
      </w:r>
      <w:r w:rsidR="00D712B7">
        <w:rPr>
          <w:rFonts w:ascii="Times New Roman" w:hAnsi="Times New Roman" w:cs="Times New Roman"/>
          <w:sz w:val="24"/>
          <w:szCs w:val="24"/>
        </w:rPr>
        <w:t>nin ve halkının bir araya gelmesine neden olduğu gibi kendisine</w:t>
      </w:r>
      <w:r w:rsidR="00B77863">
        <w:rPr>
          <w:rFonts w:ascii="Times New Roman" w:hAnsi="Times New Roman" w:cs="Times New Roman"/>
          <w:sz w:val="24"/>
          <w:szCs w:val="24"/>
        </w:rPr>
        <w:t>de</w:t>
      </w:r>
      <w:r w:rsidR="00D712B7">
        <w:rPr>
          <w:rFonts w:ascii="Times New Roman" w:hAnsi="Times New Roman" w:cs="Times New Roman"/>
          <w:sz w:val="24"/>
          <w:szCs w:val="24"/>
        </w:rPr>
        <w:t xml:space="preserve"> karşıda büyük bir güç oluşmasına da neden olmuştur. Çünkü bu insanlar teslim olup ölecekler ya da savaşarak öleceklerdi. Başka çıkış yolları yoktu.</w:t>
      </w:r>
    </w:p>
    <w:p w:rsidR="009F0500" w:rsidRDefault="00D85F8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 karşısında savaşa hazır bir devlet buldu. Yapılan Ayn Calut savaşında Hülagu Han’ın ordusu büyük bir mağlubiyete uğ</w:t>
      </w:r>
      <w:r w:rsidR="00E85ECA">
        <w:rPr>
          <w:rFonts w:ascii="Times New Roman" w:hAnsi="Times New Roman" w:cs="Times New Roman"/>
          <w:sz w:val="24"/>
          <w:szCs w:val="24"/>
        </w:rPr>
        <w:t xml:space="preserve">ratıldı. Bu zafer </w:t>
      </w:r>
      <w:r w:rsidR="00E85ECA">
        <w:rPr>
          <w:rFonts w:ascii="Times New Roman" w:hAnsi="Times New Roman" w:cs="Times New Roman"/>
          <w:sz w:val="24"/>
          <w:szCs w:val="24"/>
        </w:rPr>
        <w:lastRenderedPageBreak/>
        <w:t>Memluk Devlet</w:t>
      </w:r>
      <w:r>
        <w:rPr>
          <w:rFonts w:ascii="Times New Roman" w:hAnsi="Times New Roman" w:cs="Times New Roman"/>
          <w:sz w:val="24"/>
          <w:szCs w:val="24"/>
        </w:rPr>
        <w:t>i içerinde çok olumlu bir etkiye neden olmuştur. Moğolların ilerleyişi durdurulmuş ve devletin üstündeki büyük bir tehlike atlatılmış oldu.</w:t>
      </w:r>
      <w:r w:rsidR="00A04BB3">
        <w:rPr>
          <w:rFonts w:ascii="Times New Roman" w:hAnsi="Times New Roman" w:cs="Times New Roman"/>
          <w:sz w:val="24"/>
          <w:szCs w:val="24"/>
        </w:rPr>
        <w:t xml:space="preserve"> Müslümanların kendilerine olan güveni tekrar kazandılar. Moğollara karşı olan korku sona erdi. Duraklamış olan cihat, yeniden canlandı.</w:t>
      </w:r>
      <w:r w:rsidR="00A04BB3">
        <w:rPr>
          <w:rStyle w:val="DipnotBavurusu"/>
          <w:rFonts w:ascii="Times New Roman" w:hAnsi="Times New Roman" w:cs="Times New Roman"/>
          <w:sz w:val="24"/>
          <w:szCs w:val="24"/>
        </w:rPr>
        <w:footnoteReference w:id="313"/>
      </w:r>
      <w:r w:rsidR="00D712B7">
        <w:rPr>
          <w:rFonts w:ascii="Times New Roman" w:hAnsi="Times New Roman" w:cs="Times New Roman"/>
          <w:sz w:val="24"/>
          <w:szCs w:val="24"/>
        </w:rPr>
        <w:t xml:space="preserve"> </w:t>
      </w:r>
      <w:r w:rsidR="008C4B16">
        <w:rPr>
          <w:rFonts w:ascii="Times New Roman" w:hAnsi="Times New Roman" w:cs="Times New Roman"/>
          <w:sz w:val="24"/>
          <w:szCs w:val="24"/>
        </w:rPr>
        <w:t xml:space="preserve"> Hülagu Han’ın bu topraklara geldiği günden itibaren</w:t>
      </w:r>
      <w:r w:rsidR="00620B3F">
        <w:rPr>
          <w:rFonts w:ascii="Times New Roman" w:hAnsi="Times New Roman" w:cs="Times New Roman"/>
          <w:sz w:val="24"/>
          <w:szCs w:val="24"/>
        </w:rPr>
        <w:t xml:space="preserve"> H</w:t>
      </w:r>
      <w:r w:rsidR="00490F00">
        <w:rPr>
          <w:rFonts w:ascii="Times New Roman" w:hAnsi="Times New Roman" w:cs="Times New Roman"/>
          <w:sz w:val="24"/>
          <w:szCs w:val="24"/>
        </w:rPr>
        <w:t xml:space="preserve">ristiyanlar ile iyi ilişkiler kurdu ve onlarla birlikte hareket etti. </w:t>
      </w:r>
      <w:r w:rsidR="008C4B16">
        <w:rPr>
          <w:rFonts w:ascii="Times New Roman" w:hAnsi="Times New Roman" w:cs="Times New Roman"/>
          <w:sz w:val="24"/>
          <w:szCs w:val="24"/>
        </w:rPr>
        <w:t xml:space="preserve"> </w:t>
      </w:r>
      <w:r w:rsidR="00E2748C">
        <w:rPr>
          <w:rFonts w:ascii="Times New Roman" w:hAnsi="Times New Roman" w:cs="Times New Roman"/>
          <w:sz w:val="24"/>
          <w:szCs w:val="24"/>
        </w:rPr>
        <w:t xml:space="preserve">Hülagu Han’ın izlemiş olduğu bu politika uzun yıllardan beri bir arada yaşayan insanlar arasında mücadelenin başlamasına neden olmuştur. Bu </w:t>
      </w:r>
      <w:r w:rsidR="00620B3F">
        <w:rPr>
          <w:rFonts w:ascii="Times New Roman" w:hAnsi="Times New Roman" w:cs="Times New Roman"/>
          <w:sz w:val="24"/>
          <w:szCs w:val="24"/>
        </w:rPr>
        <w:t>topraklarda bulunan özellikle H</w:t>
      </w:r>
      <w:r w:rsidR="00E2748C">
        <w:rPr>
          <w:rFonts w:ascii="Times New Roman" w:hAnsi="Times New Roman" w:cs="Times New Roman"/>
          <w:sz w:val="24"/>
          <w:szCs w:val="24"/>
        </w:rPr>
        <w:t>ristiyanlar bunun fırsat sayarak çok sayıda Müslümanları öldürdüler. Camileri yakıp yıktılar. Müslümanlara her türlü zulümler yaptılar.</w:t>
      </w:r>
      <w:r w:rsidR="00E2748C">
        <w:rPr>
          <w:rStyle w:val="DipnotBavurusu"/>
          <w:rFonts w:ascii="Times New Roman" w:hAnsi="Times New Roman" w:cs="Times New Roman"/>
          <w:sz w:val="24"/>
          <w:szCs w:val="24"/>
        </w:rPr>
        <w:footnoteReference w:id="314"/>
      </w:r>
      <w:r w:rsidR="00E2748C">
        <w:rPr>
          <w:rFonts w:ascii="Times New Roman" w:hAnsi="Times New Roman" w:cs="Times New Roman"/>
          <w:sz w:val="24"/>
          <w:szCs w:val="24"/>
        </w:rPr>
        <w:t xml:space="preserve">  </w:t>
      </w:r>
      <w:r w:rsidR="0085606B">
        <w:rPr>
          <w:rFonts w:ascii="Times New Roman" w:hAnsi="Times New Roman" w:cs="Times New Roman"/>
          <w:sz w:val="24"/>
          <w:szCs w:val="24"/>
        </w:rPr>
        <w:t>Suriye topraklarının Memluk Devleti hakimiyetine girmesiyle durum tersine dönmesiyle, bu seferde</w:t>
      </w:r>
      <w:r w:rsidR="00620B3F">
        <w:rPr>
          <w:rFonts w:ascii="Times New Roman" w:hAnsi="Times New Roman" w:cs="Times New Roman"/>
          <w:sz w:val="24"/>
          <w:szCs w:val="24"/>
        </w:rPr>
        <w:t xml:space="preserve"> Müslümanlar harekete geçerek H</w:t>
      </w:r>
      <w:r w:rsidR="0085606B">
        <w:rPr>
          <w:rFonts w:ascii="Times New Roman" w:hAnsi="Times New Roman" w:cs="Times New Roman"/>
          <w:sz w:val="24"/>
          <w:szCs w:val="24"/>
        </w:rPr>
        <w:t>ristiyanları öldürdüler. Kiliseleri yakıp yıktılar. Böylece Suriye de di</w:t>
      </w:r>
      <w:r w:rsidR="00620B3F">
        <w:rPr>
          <w:rFonts w:ascii="Times New Roman" w:hAnsi="Times New Roman" w:cs="Times New Roman"/>
          <w:sz w:val="24"/>
          <w:szCs w:val="24"/>
        </w:rPr>
        <w:t>nler arasında silahlı çatışma</w:t>
      </w:r>
      <w:r w:rsidR="0085606B">
        <w:rPr>
          <w:rFonts w:ascii="Times New Roman" w:hAnsi="Times New Roman" w:cs="Times New Roman"/>
          <w:sz w:val="24"/>
          <w:szCs w:val="24"/>
        </w:rPr>
        <w:t xml:space="preserve"> yeniden başladı. Bu mücadelenin başlamasının tek sebebi Hülagu Han’ın izlemiş olduğu politikadan kaynaklanıyordu. Özelliklede Suriye de yaşayan insanlar </w:t>
      </w:r>
      <w:r w:rsidR="009F0500">
        <w:rPr>
          <w:rFonts w:ascii="Times New Roman" w:hAnsi="Times New Roman" w:cs="Times New Roman"/>
          <w:sz w:val="24"/>
          <w:szCs w:val="24"/>
        </w:rPr>
        <w:t>için büyük bir problem haline gelmişti. Çünkü farklı dini ina</w:t>
      </w:r>
      <w:r w:rsidR="00620B3F">
        <w:rPr>
          <w:rFonts w:ascii="Times New Roman" w:hAnsi="Times New Roman" w:cs="Times New Roman"/>
          <w:sz w:val="24"/>
          <w:szCs w:val="24"/>
        </w:rPr>
        <w:t>nca sahip insanlar arasında hoş</w:t>
      </w:r>
      <w:r w:rsidR="009F0500">
        <w:rPr>
          <w:rFonts w:ascii="Times New Roman" w:hAnsi="Times New Roman" w:cs="Times New Roman"/>
          <w:sz w:val="24"/>
          <w:szCs w:val="24"/>
        </w:rPr>
        <w:t>görü ve dostluk anlayış</w:t>
      </w:r>
      <w:r w:rsidR="00620B3F">
        <w:rPr>
          <w:rFonts w:ascii="Times New Roman" w:hAnsi="Times New Roman" w:cs="Times New Roman"/>
          <w:sz w:val="24"/>
          <w:szCs w:val="24"/>
        </w:rPr>
        <w:t>ının</w:t>
      </w:r>
      <w:r w:rsidR="009F0500">
        <w:rPr>
          <w:rFonts w:ascii="Times New Roman" w:hAnsi="Times New Roman" w:cs="Times New Roman"/>
          <w:sz w:val="24"/>
          <w:szCs w:val="24"/>
        </w:rPr>
        <w:t xml:space="preserve"> ortadan kalmasına neden oldu. Bu durumda doğal olarak içerde huzursuzluklara neden oldu.</w:t>
      </w:r>
    </w:p>
    <w:p w:rsidR="008C4B16" w:rsidRDefault="009F050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Genel olarak baktığımızda Hülagu Han’ın uygulamış ol</w:t>
      </w:r>
      <w:r w:rsidR="00E85ECA">
        <w:rPr>
          <w:rFonts w:ascii="Times New Roman" w:hAnsi="Times New Roman" w:cs="Times New Roman"/>
          <w:sz w:val="24"/>
          <w:szCs w:val="24"/>
        </w:rPr>
        <w:t>duğu politikalar, Memluk Devlet</w:t>
      </w:r>
      <w:r>
        <w:rPr>
          <w:rFonts w:ascii="Times New Roman" w:hAnsi="Times New Roman" w:cs="Times New Roman"/>
          <w:sz w:val="24"/>
          <w:szCs w:val="24"/>
        </w:rPr>
        <w:t>i</w:t>
      </w:r>
      <w:r w:rsidR="00E85ECA">
        <w:rPr>
          <w:rFonts w:ascii="Times New Roman" w:hAnsi="Times New Roman" w:cs="Times New Roman"/>
          <w:sz w:val="24"/>
          <w:szCs w:val="24"/>
        </w:rPr>
        <w:t>’</w:t>
      </w:r>
      <w:r>
        <w:rPr>
          <w:rFonts w:ascii="Times New Roman" w:hAnsi="Times New Roman" w:cs="Times New Roman"/>
          <w:sz w:val="24"/>
          <w:szCs w:val="24"/>
        </w:rPr>
        <w:t>ne çok olumlu etkileri oldu. Özelliklede Ayn Calut savaşına giden yolda Memluk Devlet yöneticileri ve halkı üzerinde çok olumlu sonuçlar doğurdu.</w:t>
      </w:r>
      <w:r w:rsidR="00640FFA">
        <w:rPr>
          <w:rFonts w:ascii="Times New Roman" w:hAnsi="Times New Roman" w:cs="Times New Roman"/>
          <w:sz w:val="24"/>
          <w:szCs w:val="24"/>
        </w:rPr>
        <w:t xml:space="preserve"> Toplumda vatan bilincinin oluşmasına ve vatan uğruna canlarını verme bilinci yerleşmişti. </w:t>
      </w:r>
      <w:r>
        <w:rPr>
          <w:rFonts w:ascii="Times New Roman" w:hAnsi="Times New Roman" w:cs="Times New Roman"/>
          <w:sz w:val="24"/>
          <w:szCs w:val="24"/>
        </w:rPr>
        <w:t xml:space="preserve"> Ancak Hülagu Han için politikaları olumsuz sonuçlar doğurdu.</w:t>
      </w:r>
    </w:p>
    <w:p w:rsidR="00684C9D" w:rsidRDefault="009606EC" w:rsidP="009606EC">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2.</w:t>
      </w:r>
      <w:r w:rsidR="000153ED">
        <w:rPr>
          <w:rFonts w:ascii="Times New Roman" w:hAnsi="Times New Roman" w:cs="Times New Roman"/>
          <w:b/>
          <w:sz w:val="24"/>
          <w:szCs w:val="24"/>
        </w:rPr>
        <w:t>2.</w:t>
      </w:r>
      <w:r w:rsidR="00490F00">
        <w:rPr>
          <w:rFonts w:ascii="Times New Roman" w:hAnsi="Times New Roman" w:cs="Times New Roman"/>
          <w:b/>
          <w:sz w:val="24"/>
          <w:szCs w:val="24"/>
        </w:rPr>
        <w:t>M</w:t>
      </w:r>
      <w:r w:rsidR="000153ED">
        <w:rPr>
          <w:rFonts w:ascii="Times New Roman" w:hAnsi="Times New Roman" w:cs="Times New Roman"/>
          <w:b/>
          <w:sz w:val="24"/>
          <w:szCs w:val="24"/>
        </w:rPr>
        <w:t>elik ez-zâhir rükneddin baybars el-bundukda</w:t>
      </w:r>
      <w:r w:rsidR="000153ED" w:rsidRPr="00684C9D">
        <w:rPr>
          <w:rFonts w:ascii="Times New Roman" w:hAnsi="Times New Roman" w:cs="Times New Roman"/>
          <w:b/>
          <w:sz w:val="24"/>
          <w:szCs w:val="24"/>
        </w:rPr>
        <w:t>rî döneminde ilhanlı devleti ile sosyal etkileşimler</w:t>
      </w:r>
    </w:p>
    <w:p w:rsidR="00684C9D" w:rsidRDefault="00684C9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Baybars’ın tahta çıktığı zaman devletin büyük problemleri bulunmaktaydı. Bunlardan en önemlisi devletin varlı</w:t>
      </w:r>
      <w:r w:rsidR="00E85ECA">
        <w:rPr>
          <w:rFonts w:ascii="Times New Roman" w:hAnsi="Times New Roman" w:cs="Times New Roman"/>
          <w:sz w:val="24"/>
          <w:szCs w:val="24"/>
        </w:rPr>
        <w:t xml:space="preserve">ğını tehdit eden İlhanlı </w:t>
      </w:r>
      <w:r w:rsidR="00E85ECA">
        <w:rPr>
          <w:rFonts w:ascii="Times New Roman" w:hAnsi="Times New Roman" w:cs="Times New Roman"/>
          <w:sz w:val="24"/>
          <w:szCs w:val="24"/>
        </w:rPr>
        <w:lastRenderedPageBreak/>
        <w:t>Devlet</w:t>
      </w:r>
      <w:r>
        <w:rPr>
          <w:rFonts w:ascii="Times New Roman" w:hAnsi="Times New Roman" w:cs="Times New Roman"/>
          <w:sz w:val="24"/>
          <w:szCs w:val="24"/>
        </w:rPr>
        <w:t>i gelmekteydi. Çünkü Ayn Calut zaferiyle Moğollar tarihte ilk yenilgilerini almışlardı. Bu dur</w:t>
      </w:r>
      <w:r w:rsidR="00E85ECA">
        <w:rPr>
          <w:rFonts w:ascii="Times New Roman" w:hAnsi="Times New Roman" w:cs="Times New Roman"/>
          <w:sz w:val="24"/>
          <w:szCs w:val="24"/>
        </w:rPr>
        <w:t>um İlhanlı Devlet</w:t>
      </w:r>
      <w:r>
        <w:rPr>
          <w:rFonts w:ascii="Times New Roman" w:hAnsi="Times New Roman" w:cs="Times New Roman"/>
          <w:sz w:val="24"/>
          <w:szCs w:val="24"/>
        </w:rPr>
        <w:t>i</w:t>
      </w:r>
      <w:r w:rsidR="00E85ECA">
        <w:rPr>
          <w:rFonts w:ascii="Times New Roman" w:hAnsi="Times New Roman" w:cs="Times New Roman"/>
          <w:sz w:val="24"/>
          <w:szCs w:val="24"/>
        </w:rPr>
        <w:t>’ni, Memluk Devlet</w:t>
      </w:r>
      <w:r>
        <w:rPr>
          <w:rFonts w:ascii="Times New Roman" w:hAnsi="Times New Roman" w:cs="Times New Roman"/>
          <w:sz w:val="24"/>
          <w:szCs w:val="24"/>
        </w:rPr>
        <w:t>i</w:t>
      </w:r>
      <w:r w:rsidR="00E85ECA">
        <w:rPr>
          <w:rFonts w:ascii="Times New Roman" w:hAnsi="Times New Roman" w:cs="Times New Roman"/>
          <w:sz w:val="24"/>
          <w:szCs w:val="24"/>
        </w:rPr>
        <w:t>’</w:t>
      </w:r>
      <w:r>
        <w:rPr>
          <w:rFonts w:ascii="Times New Roman" w:hAnsi="Times New Roman" w:cs="Times New Roman"/>
          <w:sz w:val="24"/>
          <w:szCs w:val="24"/>
        </w:rPr>
        <w:t>ne karşı kin ve nefretin artmasına büyük bir etki etmiştir. Hülagu Han bu yenilginin öcünü almak için yanıp tutuşuyordu. Bu yü</w:t>
      </w:r>
      <w:r w:rsidR="00E85ECA">
        <w:rPr>
          <w:rFonts w:ascii="Times New Roman" w:hAnsi="Times New Roman" w:cs="Times New Roman"/>
          <w:sz w:val="24"/>
          <w:szCs w:val="24"/>
        </w:rPr>
        <w:t>zden her fırsatta Memluk Devlet</w:t>
      </w:r>
      <w:r>
        <w:rPr>
          <w:rFonts w:ascii="Times New Roman" w:hAnsi="Times New Roman" w:cs="Times New Roman"/>
          <w:sz w:val="24"/>
          <w:szCs w:val="24"/>
        </w:rPr>
        <w:t>i</w:t>
      </w:r>
      <w:r w:rsidR="00E85ECA">
        <w:rPr>
          <w:rFonts w:ascii="Times New Roman" w:hAnsi="Times New Roman" w:cs="Times New Roman"/>
          <w:sz w:val="24"/>
          <w:szCs w:val="24"/>
        </w:rPr>
        <w:t>’</w:t>
      </w:r>
      <w:r>
        <w:rPr>
          <w:rFonts w:ascii="Times New Roman" w:hAnsi="Times New Roman" w:cs="Times New Roman"/>
          <w:sz w:val="24"/>
          <w:szCs w:val="24"/>
        </w:rPr>
        <w:t>ni ortadan kaldırmak için harekete geçecekti.</w:t>
      </w:r>
      <w:r w:rsidR="00FF68A5">
        <w:rPr>
          <w:rFonts w:ascii="Times New Roman" w:hAnsi="Times New Roman" w:cs="Times New Roman"/>
          <w:sz w:val="24"/>
          <w:szCs w:val="24"/>
        </w:rPr>
        <w:t xml:space="preserve"> Bulduğu her f</w:t>
      </w:r>
      <w:r w:rsidR="00E85ECA">
        <w:rPr>
          <w:rFonts w:ascii="Times New Roman" w:hAnsi="Times New Roman" w:cs="Times New Roman"/>
          <w:sz w:val="24"/>
          <w:szCs w:val="24"/>
        </w:rPr>
        <w:t>ırsatta Memluk Devlet</w:t>
      </w:r>
      <w:r w:rsidR="00FF68A5">
        <w:rPr>
          <w:rFonts w:ascii="Times New Roman" w:hAnsi="Times New Roman" w:cs="Times New Roman"/>
          <w:sz w:val="24"/>
          <w:szCs w:val="24"/>
        </w:rPr>
        <w:t>i</w:t>
      </w:r>
      <w:r w:rsidR="00E85ECA">
        <w:rPr>
          <w:rFonts w:ascii="Times New Roman" w:hAnsi="Times New Roman" w:cs="Times New Roman"/>
          <w:sz w:val="24"/>
          <w:szCs w:val="24"/>
        </w:rPr>
        <w:t>’</w:t>
      </w:r>
      <w:r w:rsidR="00FF68A5">
        <w:rPr>
          <w:rFonts w:ascii="Times New Roman" w:hAnsi="Times New Roman" w:cs="Times New Roman"/>
          <w:sz w:val="24"/>
          <w:szCs w:val="24"/>
        </w:rPr>
        <w:t>ne saldıracaktı. Sultan Baybars bu durumun farkındaydı. Öncelikli olarak devlet içerisinde isyanları bastırdı. Devlet içerisindeki düzeni sağladıktan sonra, Hülagu Han’a karşı önlemler almaya geldi.</w:t>
      </w:r>
    </w:p>
    <w:p w:rsidR="00F06202" w:rsidRDefault="00FF68A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Baybars öncelikli olarak dış düşmanları </w:t>
      </w:r>
      <w:r w:rsidR="00424537">
        <w:rPr>
          <w:rFonts w:ascii="Times New Roman" w:hAnsi="Times New Roman" w:cs="Times New Roman"/>
          <w:sz w:val="24"/>
          <w:szCs w:val="24"/>
        </w:rPr>
        <w:t>olan Haçlılar ve İlhanlı Devlet</w:t>
      </w:r>
      <w:r>
        <w:rPr>
          <w:rFonts w:ascii="Times New Roman" w:hAnsi="Times New Roman" w:cs="Times New Roman"/>
          <w:sz w:val="24"/>
          <w:szCs w:val="24"/>
        </w:rPr>
        <w:t>i gibi güçlü düşmanları bulun</w:t>
      </w:r>
      <w:r w:rsidR="00424537">
        <w:rPr>
          <w:rFonts w:ascii="Times New Roman" w:hAnsi="Times New Roman" w:cs="Times New Roman"/>
          <w:sz w:val="24"/>
          <w:szCs w:val="24"/>
        </w:rPr>
        <w:t>duğunu biliyordu. Memluk Devlet</w:t>
      </w:r>
      <w:r>
        <w:rPr>
          <w:rFonts w:ascii="Times New Roman" w:hAnsi="Times New Roman" w:cs="Times New Roman"/>
          <w:sz w:val="24"/>
          <w:szCs w:val="24"/>
        </w:rPr>
        <w:t>i</w:t>
      </w:r>
      <w:r w:rsidR="00424537">
        <w:rPr>
          <w:rFonts w:ascii="Times New Roman" w:hAnsi="Times New Roman" w:cs="Times New Roman"/>
          <w:sz w:val="24"/>
          <w:szCs w:val="24"/>
        </w:rPr>
        <w:t>’</w:t>
      </w:r>
      <w:r>
        <w:rPr>
          <w:rFonts w:ascii="Times New Roman" w:hAnsi="Times New Roman" w:cs="Times New Roman"/>
          <w:sz w:val="24"/>
          <w:szCs w:val="24"/>
        </w:rPr>
        <w:t xml:space="preserve">nin </w:t>
      </w:r>
      <w:r w:rsidR="00620B3F">
        <w:rPr>
          <w:rFonts w:ascii="Times New Roman" w:hAnsi="Times New Roman" w:cs="Times New Roman"/>
          <w:sz w:val="24"/>
          <w:szCs w:val="24"/>
        </w:rPr>
        <w:t>dışarıda</w:t>
      </w:r>
      <w:r>
        <w:rPr>
          <w:rFonts w:ascii="Times New Roman" w:hAnsi="Times New Roman" w:cs="Times New Roman"/>
          <w:sz w:val="24"/>
          <w:szCs w:val="24"/>
        </w:rPr>
        <w:t xml:space="preserve"> önemli düşmanları bulunuyordu. Bu düşmanlar </w:t>
      </w:r>
      <w:r w:rsidR="00424537">
        <w:rPr>
          <w:rFonts w:ascii="Times New Roman" w:hAnsi="Times New Roman" w:cs="Times New Roman"/>
          <w:sz w:val="24"/>
          <w:szCs w:val="24"/>
        </w:rPr>
        <w:t>Memluk Devlet</w:t>
      </w:r>
      <w:r w:rsidR="00312D13">
        <w:rPr>
          <w:rFonts w:ascii="Times New Roman" w:hAnsi="Times New Roman" w:cs="Times New Roman"/>
          <w:sz w:val="24"/>
          <w:szCs w:val="24"/>
        </w:rPr>
        <w:t>i</w:t>
      </w:r>
      <w:r w:rsidR="00424537">
        <w:rPr>
          <w:rFonts w:ascii="Times New Roman" w:hAnsi="Times New Roman" w:cs="Times New Roman"/>
          <w:sz w:val="24"/>
          <w:szCs w:val="24"/>
        </w:rPr>
        <w:t>’</w:t>
      </w:r>
      <w:r w:rsidR="00312D13">
        <w:rPr>
          <w:rFonts w:ascii="Times New Roman" w:hAnsi="Times New Roman" w:cs="Times New Roman"/>
          <w:sz w:val="24"/>
          <w:szCs w:val="24"/>
        </w:rPr>
        <w:t xml:space="preserve">nin bekasını büyük tehdit ediyorlardı. Sultan Baybars devletin bekasını güvence altına almak için çeşitli önlemler almaya başladı. Sultan Baybars öncelikli olarak güçlü bir ordunun olması gerektiğini biliyordu. </w:t>
      </w:r>
      <w:r w:rsidR="00494240">
        <w:rPr>
          <w:rFonts w:ascii="Times New Roman" w:hAnsi="Times New Roman" w:cs="Times New Roman"/>
          <w:sz w:val="24"/>
          <w:szCs w:val="24"/>
        </w:rPr>
        <w:t>Sultan düşmanlarına</w:t>
      </w:r>
      <w:r w:rsidR="00312D13">
        <w:rPr>
          <w:rFonts w:ascii="Times New Roman" w:hAnsi="Times New Roman" w:cs="Times New Roman"/>
          <w:sz w:val="24"/>
          <w:szCs w:val="24"/>
        </w:rPr>
        <w:t xml:space="preserve"> karşı devletini savuna bilmek için orduya büyük bir önem verdi. Sultan askerlerin eğitimine önem verdi.</w:t>
      </w:r>
      <w:r w:rsidR="0092563B">
        <w:rPr>
          <w:rFonts w:ascii="Times New Roman" w:hAnsi="Times New Roman" w:cs="Times New Roman"/>
          <w:sz w:val="24"/>
          <w:szCs w:val="24"/>
        </w:rPr>
        <w:t xml:space="preserve"> Sultan orduda asker sayısını artırdı. </w:t>
      </w:r>
      <w:r w:rsidR="00312D13">
        <w:rPr>
          <w:rFonts w:ascii="Times New Roman" w:hAnsi="Times New Roman" w:cs="Times New Roman"/>
          <w:sz w:val="24"/>
          <w:szCs w:val="24"/>
        </w:rPr>
        <w:t xml:space="preserve"> Bunun yanında Sultan silah sanayisini önemli bir şekilde </w:t>
      </w:r>
      <w:r w:rsidR="0092563B">
        <w:rPr>
          <w:rFonts w:ascii="Times New Roman" w:hAnsi="Times New Roman" w:cs="Times New Roman"/>
          <w:sz w:val="24"/>
          <w:szCs w:val="24"/>
        </w:rPr>
        <w:t>geliştirdi</w:t>
      </w:r>
      <w:r w:rsidR="00312D13">
        <w:rPr>
          <w:rFonts w:ascii="Times New Roman" w:hAnsi="Times New Roman" w:cs="Times New Roman"/>
          <w:sz w:val="24"/>
          <w:szCs w:val="24"/>
        </w:rPr>
        <w:t>.</w:t>
      </w:r>
      <w:r w:rsidR="00312D13">
        <w:rPr>
          <w:rStyle w:val="DipnotBavurusu"/>
          <w:rFonts w:ascii="Times New Roman" w:hAnsi="Times New Roman" w:cs="Times New Roman"/>
          <w:sz w:val="24"/>
          <w:szCs w:val="24"/>
        </w:rPr>
        <w:footnoteReference w:id="315"/>
      </w:r>
      <w:r>
        <w:rPr>
          <w:rFonts w:ascii="Times New Roman" w:hAnsi="Times New Roman" w:cs="Times New Roman"/>
          <w:sz w:val="24"/>
          <w:szCs w:val="24"/>
        </w:rPr>
        <w:t xml:space="preserve"> </w:t>
      </w:r>
      <w:r w:rsidR="0092563B">
        <w:rPr>
          <w:rFonts w:ascii="Times New Roman" w:hAnsi="Times New Roman" w:cs="Times New Roman"/>
          <w:sz w:val="24"/>
          <w:szCs w:val="24"/>
        </w:rPr>
        <w:t xml:space="preserve"> Sultan bunun yanında Moğol istilası sırasında yıkılan veya tahrip olan kaleleri</w:t>
      </w:r>
      <w:r w:rsidR="00F06202">
        <w:rPr>
          <w:rFonts w:ascii="Times New Roman" w:hAnsi="Times New Roman" w:cs="Times New Roman"/>
          <w:sz w:val="24"/>
          <w:szCs w:val="24"/>
        </w:rPr>
        <w:t>, köprüleri ve binaları</w:t>
      </w:r>
      <w:r w:rsidR="00620B3F">
        <w:rPr>
          <w:rFonts w:ascii="Times New Roman" w:hAnsi="Times New Roman" w:cs="Times New Roman"/>
          <w:sz w:val="24"/>
          <w:szCs w:val="24"/>
        </w:rPr>
        <w:t xml:space="preserve"> tekrar tamir </w:t>
      </w:r>
      <w:r w:rsidR="0092563B">
        <w:rPr>
          <w:rFonts w:ascii="Times New Roman" w:hAnsi="Times New Roman" w:cs="Times New Roman"/>
          <w:sz w:val="24"/>
          <w:szCs w:val="24"/>
        </w:rPr>
        <w:t>ettirdi.</w:t>
      </w:r>
      <w:r w:rsidR="00F06202">
        <w:rPr>
          <w:rFonts w:ascii="Times New Roman" w:hAnsi="Times New Roman" w:cs="Times New Roman"/>
          <w:sz w:val="24"/>
          <w:szCs w:val="24"/>
        </w:rPr>
        <w:t xml:space="preserve"> Sultan donanmayı güçlendirdi ve tersaneyi yeniden çalışmaya başladı.</w:t>
      </w:r>
      <w:r w:rsidR="00F06202">
        <w:rPr>
          <w:rStyle w:val="DipnotBavurusu"/>
          <w:rFonts w:ascii="Times New Roman" w:hAnsi="Times New Roman" w:cs="Times New Roman"/>
          <w:sz w:val="24"/>
          <w:szCs w:val="24"/>
        </w:rPr>
        <w:footnoteReference w:id="316"/>
      </w:r>
    </w:p>
    <w:p w:rsidR="00494240" w:rsidRDefault="00F0620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w:t>
      </w:r>
      <w:r w:rsidR="00424537">
        <w:rPr>
          <w:rFonts w:ascii="Times New Roman" w:hAnsi="Times New Roman" w:cs="Times New Roman"/>
          <w:sz w:val="24"/>
          <w:szCs w:val="24"/>
        </w:rPr>
        <w:t>ın bu çalışmaları Memluk Devlet</w:t>
      </w:r>
      <w:r>
        <w:rPr>
          <w:rFonts w:ascii="Times New Roman" w:hAnsi="Times New Roman" w:cs="Times New Roman"/>
          <w:sz w:val="24"/>
          <w:szCs w:val="24"/>
        </w:rPr>
        <w:t>i</w:t>
      </w:r>
      <w:r w:rsidR="00424537">
        <w:rPr>
          <w:rFonts w:ascii="Times New Roman" w:hAnsi="Times New Roman" w:cs="Times New Roman"/>
          <w:sz w:val="24"/>
          <w:szCs w:val="24"/>
        </w:rPr>
        <w:t>’</w:t>
      </w:r>
      <w:r>
        <w:rPr>
          <w:rFonts w:ascii="Times New Roman" w:hAnsi="Times New Roman" w:cs="Times New Roman"/>
          <w:sz w:val="24"/>
          <w:szCs w:val="24"/>
        </w:rPr>
        <w:t xml:space="preserve">nin güçlü bir orduya sahip olmasını sağladı. </w:t>
      </w:r>
      <w:r w:rsidR="00F25498">
        <w:rPr>
          <w:rFonts w:ascii="Times New Roman" w:hAnsi="Times New Roman" w:cs="Times New Roman"/>
          <w:sz w:val="24"/>
          <w:szCs w:val="24"/>
        </w:rPr>
        <w:t>Sultanın bu girişimleri ile Memluk Ordusu savaş makinesi haline getirdi. Tam teçhizatlı ve her zaman savaşa hazır bir ordu kurdu. S</w:t>
      </w:r>
      <w:r w:rsidR="00424537">
        <w:rPr>
          <w:rFonts w:ascii="Times New Roman" w:hAnsi="Times New Roman" w:cs="Times New Roman"/>
          <w:sz w:val="24"/>
          <w:szCs w:val="24"/>
        </w:rPr>
        <w:t>ultan Baybars’ın, Memluk Devlet</w:t>
      </w:r>
      <w:r w:rsidR="00F25498">
        <w:rPr>
          <w:rFonts w:ascii="Times New Roman" w:hAnsi="Times New Roman" w:cs="Times New Roman"/>
          <w:sz w:val="24"/>
          <w:szCs w:val="24"/>
        </w:rPr>
        <w:t>i</w:t>
      </w:r>
      <w:r w:rsidR="00424537">
        <w:rPr>
          <w:rFonts w:ascii="Times New Roman" w:hAnsi="Times New Roman" w:cs="Times New Roman"/>
          <w:sz w:val="24"/>
          <w:szCs w:val="24"/>
        </w:rPr>
        <w:t>’</w:t>
      </w:r>
      <w:r w:rsidR="00F25498">
        <w:rPr>
          <w:rFonts w:ascii="Times New Roman" w:hAnsi="Times New Roman" w:cs="Times New Roman"/>
          <w:sz w:val="24"/>
          <w:szCs w:val="24"/>
        </w:rPr>
        <w:t>nin bekasını devam ettirmek için bu girişimleri yapması gerekiyordu. Çünkü karşısında çok güçlü düşmanları bulunuyordu. Haçlılar ve İlhanlıların ortak düşmanıydı. Bu yüzde Haçlılar ve İlhanlılar, Memluk D</w:t>
      </w:r>
      <w:r w:rsidR="00424537">
        <w:rPr>
          <w:rFonts w:ascii="Times New Roman" w:hAnsi="Times New Roman" w:cs="Times New Roman"/>
          <w:sz w:val="24"/>
          <w:szCs w:val="24"/>
        </w:rPr>
        <w:t>evlet</w:t>
      </w:r>
      <w:r w:rsidR="00F25498">
        <w:rPr>
          <w:rFonts w:ascii="Times New Roman" w:hAnsi="Times New Roman" w:cs="Times New Roman"/>
          <w:sz w:val="24"/>
          <w:szCs w:val="24"/>
        </w:rPr>
        <w:t>i</w:t>
      </w:r>
      <w:r w:rsidR="00424537">
        <w:rPr>
          <w:rFonts w:ascii="Times New Roman" w:hAnsi="Times New Roman" w:cs="Times New Roman"/>
          <w:sz w:val="24"/>
          <w:szCs w:val="24"/>
        </w:rPr>
        <w:t>’</w:t>
      </w:r>
      <w:r w:rsidR="00F25498">
        <w:rPr>
          <w:rFonts w:ascii="Times New Roman" w:hAnsi="Times New Roman" w:cs="Times New Roman"/>
          <w:sz w:val="24"/>
          <w:szCs w:val="24"/>
        </w:rPr>
        <w:t xml:space="preserve">ne karşı birlikte hareket ediyorlardı. Bu yüzden her zaman güçlü bir orduya ihtiyaç duyulmaktaydı. </w:t>
      </w:r>
      <w:r w:rsidR="00CE3E5E">
        <w:rPr>
          <w:rFonts w:ascii="Times New Roman" w:hAnsi="Times New Roman" w:cs="Times New Roman"/>
          <w:sz w:val="24"/>
          <w:szCs w:val="24"/>
        </w:rPr>
        <w:t xml:space="preserve"> Sultan Baybars büyük ve güçlü bir ordu oluşturdu.  Bu ordu ile her fırsatta Suriye</w:t>
      </w:r>
      <w:r w:rsidR="00424537">
        <w:rPr>
          <w:rFonts w:ascii="Times New Roman" w:hAnsi="Times New Roman" w:cs="Times New Roman"/>
          <w:sz w:val="24"/>
          <w:szCs w:val="24"/>
        </w:rPr>
        <w:t xml:space="preserve"> üzerine </w:t>
      </w:r>
      <w:r w:rsidR="00424537">
        <w:rPr>
          <w:rFonts w:ascii="Times New Roman" w:hAnsi="Times New Roman" w:cs="Times New Roman"/>
          <w:sz w:val="24"/>
          <w:szCs w:val="24"/>
        </w:rPr>
        <w:lastRenderedPageBreak/>
        <w:t>yürüyen İlhanlı Devlet</w:t>
      </w:r>
      <w:r w:rsidR="00CE3E5E">
        <w:rPr>
          <w:rFonts w:ascii="Times New Roman" w:hAnsi="Times New Roman" w:cs="Times New Roman"/>
          <w:sz w:val="24"/>
          <w:szCs w:val="24"/>
        </w:rPr>
        <w:t>i</w:t>
      </w:r>
      <w:r w:rsidR="00424537">
        <w:rPr>
          <w:rFonts w:ascii="Times New Roman" w:hAnsi="Times New Roman" w:cs="Times New Roman"/>
          <w:sz w:val="24"/>
          <w:szCs w:val="24"/>
        </w:rPr>
        <w:t>’</w:t>
      </w:r>
      <w:r w:rsidR="00CE3E5E">
        <w:rPr>
          <w:rFonts w:ascii="Times New Roman" w:hAnsi="Times New Roman" w:cs="Times New Roman"/>
          <w:sz w:val="24"/>
          <w:szCs w:val="24"/>
        </w:rPr>
        <w:t xml:space="preserve">ne karşı hep başarılı olmasını sağlamıştır. Aynı zamanda bu güçlü ordu ile Haçlı kontlukları üzerine de başarılı akınlar yapmıştır. Sultan Baybars oluşturmuş olduğu güçlü ordusu ile </w:t>
      </w:r>
      <w:r w:rsidR="00424537">
        <w:rPr>
          <w:rFonts w:ascii="Times New Roman" w:hAnsi="Times New Roman" w:cs="Times New Roman"/>
          <w:sz w:val="24"/>
          <w:szCs w:val="24"/>
        </w:rPr>
        <w:t>Memluk Devlet</w:t>
      </w:r>
      <w:r w:rsidR="00494240">
        <w:rPr>
          <w:rFonts w:ascii="Times New Roman" w:hAnsi="Times New Roman" w:cs="Times New Roman"/>
          <w:sz w:val="24"/>
          <w:szCs w:val="24"/>
        </w:rPr>
        <w:t>i</w:t>
      </w:r>
      <w:r w:rsidR="00424537">
        <w:rPr>
          <w:rFonts w:ascii="Times New Roman" w:hAnsi="Times New Roman" w:cs="Times New Roman"/>
          <w:sz w:val="24"/>
          <w:szCs w:val="24"/>
        </w:rPr>
        <w:t>’</w:t>
      </w:r>
      <w:r w:rsidR="00494240">
        <w:rPr>
          <w:rFonts w:ascii="Times New Roman" w:hAnsi="Times New Roman" w:cs="Times New Roman"/>
          <w:sz w:val="24"/>
          <w:szCs w:val="24"/>
        </w:rPr>
        <w:t>nin sınırlarını genişletti. Aynı zamanda bulunduğu coğrafyada en önemli güç haline geldi. Mem</w:t>
      </w:r>
      <w:r w:rsidR="00424537">
        <w:rPr>
          <w:rFonts w:ascii="Times New Roman" w:hAnsi="Times New Roman" w:cs="Times New Roman"/>
          <w:sz w:val="24"/>
          <w:szCs w:val="24"/>
        </w:rPr>
        <w:t>luk Devlet</w:t>
      </w:r>
      <w:r w:rsidR="00494240">
        <w:rPr>
          <w:rFonts w:ascii="Times New Roman" w:hAnsi="Times New Roman" w:cs="Times New Roman"/>
          <w:sz w:val="24"/>
          <w:szCs w:val="24"/>
        </w:rPr>
        <w:t>i</w:t>
      </w:r>
      <w:r w:rsidR="00424537">
        <w:rPr>
          <w:rFonts w:ascii="Times New Roman" w:hAnsi="Times New Roman" w:cs="Times New Roman"/>
          <w:sz w:val="24"/>
          <w:szCs w:val="24"/>
        </w:rPr>
        <w:t>’</w:t>
      </w:r>
      <w:r w:rsidR="00494240">
        <w:rPr>
          <w:rFonts w:ascii="Times New Roman" w:hAnsi="Times New Roman" w:cs="Times New Roman"/>
          <w:sz w:val="24"/>
          <w:szCs w:val="24"/>
        </w:rPr>
        <w:t>nin askeri ola</w:t>
      </w:r>
      <w:r w:rsidR="00424537">
        <w:rPr>
          <w:rFonts w:ascii="Times New Roman" w:hAnsi="Times New Roman" w:cs="Times New Roman"/>
          <w:sz w:val="24"/>
          <w:szCs w:val="24"/>
        </w:rPr>
        <w:t>rak gelişmesinde İlhanlı Devlet</w:t>
      </w:r>
      <w:r w:rsidR="00494240">
        <w:rPr>
          <w:rFonts w:ascii="Times New Roman" w:hAnsi="Times New Roman" w:cs="Times New Roman"/>
          <w:sz w:val="24"/>
          <w:szCs w:val="24"/>
        </w:rPr>
        <w:t>i</w:t>
      </w:r>
      <w:r w:rsidR="00424537">
        <w:rPr>
          <w:rFonts w:ascii="Times New Roman" w:hAnsi="Times New Roman" w:cs="Times New Roman"/>
          <w:sz w:val="24"/>
          <w:szCs w:val="24"/>
        </w:rPr>
        <w:t>’</w:t>
      </w:r>
      <w:r w:rsidR="00494240">
        <w:rPr>
          <w:rFonts w:ascii="Times New Roman" w:hAnsi="Times New Roman" w:cs="Times New Roman"/>
          <w:sz w:val="24"/>
          <w:szCs w:val="24"/>
        </w:rPr>
        <w:t xml:space="preserve">nin büyük bir etkisi olmuştur. Ayn Calut </w:t>
      </w:r>
      <w:r w:rsidR="00424537">
        <w:rPr>
          <w:rFonts w:ascii="Times New Roman" w:hAnsi="Times New Roman" w:cs="Times New Roman"/>
          <w:sz w:val="24"/>
          <w:szCs w:val="24"/>
        </w:rPr>
        <w:t>zaferinden sonra İlhanlı Devlet</w:t>
      </w:r>
      <w:r w:rsidR="00494240">
        <w:rPr>
          <w:rFonts w:ascii="Times New Roman" w:hAnsi="Times New Roman" w:cs="Times New Roman"/>
          <w:sz w:val="24"/>
          <w:szCs w:val="24"/>
        </w:rPr>
        <w:t>i</w:t>
      </w:r>
      <w:r w:rsidR="00424537">
        <w:rPr>
          <w:rFonts w:ascii="Times New Roman" w:hAnsi="Times New Roman" w:cs="Times New Roman"/>
          <w:sz w:val="24"/>
          <w:szCs w:val="24"/>
        </w:rPr>
        <w:t>’</w:t>
      </w:r>
      <w:r w:rsidR="00494240">
        <w:rPr>
          <w:rFonts w:ascii="Times New Roman" w:hAnsi="Times New Roman" w:cs="Times New Roman"/>
          <w:sz w:val="24"/>
          <w:szCs w:val="24"/>
        </w:rPr>
        <w:t>nin mutlaka bu mağlubiyetin öcünü alacağını düşünü</w:t>
      </w:r>
      <w:r w:rsidR="00424537">
        <w:rPr>
          <w:rFonts w:ascii="Times New Roman" w:hAnsi="Times New Roman" w:cs="Times New Roman"/>
          <w:sz w:val="24"/>
          <w:szCs w:val="24"/>
        </w:rPr>
        <w:t>ldüğünden dolayı, Memluk Devlet</w:t>
      </w:r>
      <w:r w:rsidR="00494240">
        <w:rPr>
          <w:rFonts w:ascii="Times New Roman" w:hAnsi="Times New Roman" w:cs="Times New Roman"/>
          <w:sz w:val="24"/>
          <w:szCs w:val="24"/>
        </w:rPr>
        <w:t>i</w:t>
      </w:r>
      <w:r w:rsidR="00424537">
        <w:rPr>
          <w:rFonts w:ascii="Times New Roman" w:hAnsi="Times New Roman" w:cs="Times New Roman"/>
          <w:sz w:val="24"/>
          <w:szCs w:val="24"/>
        </w:rPr>
        <w:t>’</w:t>
      </w:r>
      <w:r w:rsidR="00620B3F">
        <w:rPr>
          <w:rFonts w:ascii="Times New Roman" w:hAnsi="Times New Roman" w:cs="Times New Roman"/>
          <w:sz w:val="24"/>
          <w:szCs w:val="24"/>
        </w:rPr>
        <w:t>ni mecburi olarak askeri alanda</w:t>
      </w:r>
      <w:r w:rsidR="00494240">
        <w:rPr>
          <w:rFonts w:ascii="Times New Roman" w:hAnsi="Times New Roman" w:cs="Times New Roman"/>
          <w:sz w:val="24"/>
          <w:szCs w:val="24"/>
        </w:rPr>
        <w:t xml:space="preserve"> gelişmesini ve güçlü bir orduya sahip ol</w:t>
      </w:r>
      <w:r w:rsidR="00620B3F">
        <w:rPr>
          <w:rFonts w:ascii="Times New Roman" w:hAnsi="Times New Roman" w:cs="Times New Roman"/>
          <w:sz w:val="24"/>
          <w:szCs w:val="24"/>
        </w:rPr>
        <w:t>m</w:t>
      </w:r>
      <w:r w:rsidR="00494240">
        <w:rPr>
          <w:rFonts w:ascii="Times New Roman" w:hAnsi="Times New Roman" w:cs="Times New Roman"/>
          <w:sz w:val="24"/>
          <w:szCs w:val="24"/>
        </w:rPr>
        <w:t xml:space="preserve">asını </w:t>
      </w:r>
      <w:r w:rsidR="00424537">
        <w:rPr>
          <w:rFonts w:ascii="Times New Roman" w:hAnsi="Times New Roman" w:cs="Times New Roman"/>
          <w:sz w:val="24"/>
          <w:szCs w:val="24"/>
        </w:rPr>
        <w:t>sağladı. Bu durum Memluk Devlet</w:t>
      </w:r>
      <w:r w:rsidR="00494240">
        <w:rPr>
          <w:rFonts w:ascii="Times New Roman" w:hAnsi="Times New Roman" w:cs="Times New Roman"/>
          <w:sz w:val="24"/>
          <w:szCs w:val="24"/>
        </w:rPr>
        <w:t>i üzerinde çok olumlu bir etkisi oldu.</w:t>
      </w:r>
    </w:p>
    <w:p w:rsidR="008072E7" w:rsidRDefault="0042453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İlhanlı Devlet</w:t>
      </w:r>
      <w:r w:rsidR="007B6450">
        <w:rPr>
          <w:rFonts w:ascii="Times New Roman" w:hAnsi="Times New Roman" w:cs="Times New Roman"/>
          <w:sz w:val="24"/>
          <w:szCs w:val="24"/>
        </w:rPr>
        <w:t>i</w:t>
      </w:r>
      <w:r>
        <w:rPr>
          <w:rFonts w:ascii="Times New Roman" w:hAnsi="Times New Roman" w:cs="Times New Roman"/>
          <w:sz w:val="24"/>
          <w:szCs w:val="24"/>
        </w:rPr>
        <w:t>’</w:t>
      </w:r>
      <w:r w:rsidR="007B6450">
        <w:rPr>
          <w:rFonts w:ascii="Times New Roman" w:hAnsi="Times New Roman" w:cs="Times New Roman"/>
          <w:sz w:val="24"/>
          <w:szCs w:val="24"/>
        </w:rPr>
        <w:t>ne karşı sadece ordusunu güçlend</w:t>
      </w:r>
      <w:r>
        <w:rPr>
          <w:rFonts w:ascii="Times New Roman" w:hAnsi="Times New Roman" w:cs="Times New Roman"/>
          <w:sz w:val="24"/>
          <w:szCs w:val="24"/>
        </w:rPr>
        <w:t>irmekle kalmadı. İlhanlı Devlet</w:t>
      </w:r>
      <w:r w:rsidR="007B6450">
        <w:rPr>
          <w:rFonts w:ascii="Times New Roman" w:hAnsi="Times New Roman" w:cs="Times New Roman"/>
          <w:sz w:val="24"/>
          <w:szCs w:val="24"/>
        </w:rPr>
        <w:t>i</w:t>
      </w:r>
      <w:r>
        <w:rPr>
          <w:rFonts w:ascii="Times New Roman" w:hAnsi="Times New Roman" w:cs="Times New Roman"/>
          <w:sz w:val="24"/>
          <w:szCs w:val="24"/>
        </w:rPr>
        <w:t>’</w:t>
      </w:r>
      <w:r w:rsidR="007B6450">
        <w:rPr>
          <w:rFonts w:ascii="Times New Roman" w:hAnsi="Times New Roman" w:cs="Times New Roman"/>
          <w:sz w:val="24"/>
          <w:szCs w:val="24"/>
        </w:rPr>
        <w:t>ne karşı tedbiri elden bırakmadı. Hülagu Han’ın her adımından haberdar olmak için,</w:t>
      </w:r>
      <w:r>
        <w:rPr>
          <w:rFonts w:ascii="Times New Roman" w:hAnsi="Times New Roman" w:cs="Times New Roman"/>
          <w:sz w:val="24"/>
          <w:szCs w:val="24"/>
        </w:rPr>
        <w:t xml:space="preserve"> Sultan Baybars, İlhanlı Devlet</w:t>
      </w:r>
      <w:r w:rsidR="007B6450">
        <w:rPr>
          <w:rFonts w:ascii="Times New Roman" w:hAnsi="Times New Roman" w:cs="Times New Roman"/>
          <w:sz w:val="24"/>
          <w:szCs w:val="24"/>
        </w:rPr>
        <w:t>i içerisine çok sayıda casuslar yerleştirdi.</w:t>
      </w:r>
      <w:r w:rsidR="007B6450">
        <w:rPr>
          <w:rStyle w:val="DipnotBavurusu"/>
          <w:rFonts w:ascii="Times New Roman" w:hAnsi="Times New Roman" w:cs="Times New Roman"/>
          <w:sz w:val="24"/>
          <w:szCs w:val="24"/>
        </w:rPr>
        <w:footnoteReference w:id="317"/>
      </w:r>
      <w:r w:rsidR="0092563B">
        <w:rPr>
          <w:rFonts w:ascii="Times New Roman" w:hAnsi="Times New Roman" w:cs="Times New Roman"/>
          <w:sz w:val="24"/>
          <w:szCs w:val="24"/>
        </w:rPr>
        <w:t xml:space="preserve"> </w:t>
      </w:r>
      <w:r w:rsidR="007B6450">
        <w:rPr>
          <w:rFonts w:ascii="Times New Roman" w:hAnsi="Times New Roman" w:cs="Times New Roman"/>
          <w:sz w:val="24"/>
          <w:szCs w:val="24"/>
        </w:rPr>
        <w:t>Bu casuslar aracılığıyla</w:t>
      </w:r>
      <w:r w:rsidR="007B61EC">
        <w:rPr>
          <w:rFonts w:ascii="Times New Roman" w:hAnsi="Times New Roman" w:cs="Times New Roman"/>
          <w:sz w:val="24"/>
          <w:szCs w:val="24"/>
        </w:rPr>
        <w:t xml:space="preserve"> Sultan Baybars, Hülagu Han’ın kendi</w:t>
      </w:r>
      <w:r w:rsidR="00A8140C">
        <w:rPr>
          <w:rFonts w:ascii="Times New Roman" w:hAnsi="Times New Roman" w:cs="Times New Roman"/>
          <w:sz w:val="24"/>
          <w:szCs w:val="24"/>
        </w:rPr>
        <w:t>sine karşı yapacak olduğu hareke</w:t>
      </w:r>
      <w:r w:rsidR="007B61EC">
        <w:rPr>
          <w:rFonts w:ascii="Times New Roman" w:hAnsi="Times New Roman" w:cs="Times New Roman"/>
          <w:sz w:val="24"/>
          <w:szCs w:val="24"/>
        </w:rPr>
        <w:t>t planlarını öğreniyor ve bilgileniyordu. Sultan Baybars bununla da yetinmeyerek Hülagu Han’ın zulmünden kaçıp kendisine sığınan insanlardan</w:t>
      </w:r>
      <w:r w:rsidR="00A8140C">
        <w:rPr>
          <w:rFonts w:ascii="Times New Roman" w:hAnsi="Times New Roman" w:cs="Times New Roman"/>
          <w:sz w:val="24"/>
          <w:szCs w:val="24"/>
        </w:rPr>
        <w:t>,</w:t>
      </w:r>
      <w:r w:rsidR="007B61EC">
        <w:rPr>
          <w:rFonts w:ascii="Times New Roman" w:hAnsi="Times New Roman" w:cs="Times New Roman"/>
          <w:sz w:val="24"/>
          <w:szCs w:val="24"/>
        </w:rPr>
        <w:t xml:space="preserve"> Hülagu Han hakkında bilgiler alıyordu.</w:t>
      </w:r>
      <w:r w:rsidR="007B6450">
        <w:rPr>
          <w:rFonts w:ascii="Times New Roman" w:hAnsi="Times New Roman" w:cs="Times New Roman"/>
          <w:sz w:val="24"/>
          <w:szCs w:val="24"/>
        </w:rPr>
        <w:t xml:space="preserve"> </w:t>
      </w:r>
      <w:r w:rsidR="007B61EC">
        <w:rPr>
          <w:rFonts w:ascii="Times New Roman" w:hAnsi="Times New Roman" w:cs="Times New Roman"/>
          <w:sz w:val="24"/>
          <w:szCs w:val="24"/>
        </w:rPr>
        <w:t xml:space="preserve"> Sultan Baybars bu yerleştirmiş olduğu casuslara cidd</w:t>
      </w:r>
      <w:r w:rsidR="008072E7">
        <w:rPr>
          <w:rFonts w:ascii="Times New Roman" w:hAnsi="Times New Roman" w:cs="Times New Roman"/>
          <w:sz w:val="24"/>
          <w:szCs w:val="24"/>
        </w:rPr>
        <w:t>i miktarda paralar harcıyordu.</w:t>
      </w:r>
    </w:p>
    <w:p w:rsidR="00FF68A5" w:rsidRDefault="007B61E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Baybars’ın böyle bir yola başvurmasının tek sebebi devletinin bekası ve halkının güvenliğiydi. Çünkü düşmanından her an bir saldırı bekliyordu. Bu nedenle dikkati ve tedbiri elden bırakamazdı. Her an tetikte olması gerekiyordu. Çünkü düşmanının her an her şey yapabileceğini biliyordu. Bu yüzden onun her adımından haberdar olması devletinin bekası ve halkının güvenliği için büyük bir öneme sahipti. Ayn</w:t>
      </w:r>
      <w:r w:rsidR="002A7E17">
        <w:rPr>
          <w:rFonts w:ascii="Times New Roman" w:hAnsi="Times New Roman" w:cs="Times New Roman"/>
          <w:sz w:val="24"/>
          <w:szCs w:val="24"/>
        </w:rPr>
        <w:t xml:space="preserve">ı zaman </w:t>
      </w:r>
      <w:r>
        <w:rPr>
          <w:rFonts w:ascii="Times New Roman" w:hAnsi="Times New Roman" w:cs="Times New Roman"/>
          <w:sz w:val="24"/>
          <w:szCs w:val="24"/>
        </w:rPr>
        <w:t xml:space="preserve">da Hülagu Han’ın saldırıya </w:t>
      </w:r>
      <w:r w:rsidR="00347109">
        <w:rPr>
          <w:rFonts w:ascii="Times New Roman" w:hAnsi="Times New Roman" w:cs="Times New Roman"/>
          <w:sz w:val="24"/>
          <w:szCs w:val="24"/>
        </w:rPr>
        <w:t>geçtiğinde</w:t>
      </w:r>
      <w:r>
        <w:rPr>
          <w:rFonts w:ascii="Times New Roman" w:hAnsi="Times New Roman" w:cs="Times New Roman"/>
          <w:sz w:val="24"/>
          <w:szCs w:val="24"/>
        </w:rPr>
        <w:t xml:space="preserve"> hemen öğrenerek, ona karşı gerekli önlemleri almaktı.</w:t>
      </w:r>
      <w:r w:rsidR="00347109">
        <w:rPr>
          <w:rFonts w:ascii="Times New Roman" w:hAnsi="Times New Roman" w:cs="Times New Roman"/>
          <w:sz w:val="24"/>
          <w:szCs w:val="24"/>
        </w:rPr>
        <w:t xml:space="preserve"> Bu durumda Sultan Baybars’ı düşmanına karşı bi</w:t>
      </w:r>
      <w:r w:rsidR="002A7E17">
        <w:rPr>
          <w:rFonts w:ascii="Times New Roman" w:hAnsi="Times New Roman" w:cs="Times New Roman"/>
          <w:sz w:val="24"/>
          <w:szCs w:val="24"/>
        </w:rPr>
        <w:t>r adım ilerde olmasını sağlı</w:t>
      </w:r>
      <w:r w:rsidR="00347109">
        <w:rPr>
          <w:rFonts w:ascii="Times New Roman" w:hAnsi="Times New Roman" w:cs="Times New Roman"/>
          <w:sz w:val="24"/>
          <w:szCs w:val="24"/>
        </w:rPr>
        <w:t>yordu. Aynı zamanda Sultan Baybars, Hülagu Han’ın planlarını önceden öğrendiğinden dolayı, ona karşı uygulayacak olduğu planların şekillenmesini sağlıyor.</w:t>
      </w:r>
    </w:p>
    <w:p w:rsidR="00AA6A88" w:rsidRDefault="0034710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Su</w:t>
      </w:r>
      <w:r w:rsidR="00424537">
        <w:rPr>
          <w:rFonts w:ascii="Times New Roman" w:hAnsi="Times New Roman" w:cs="Times New Roman"/>
          <w:sz w:val="24"/>
          <w:szCs w:val="24"/>
        </w:rPr>
        <w:t>ltan Baybars’ın, İlhanlı Devlet</w:t>
      </w:r>
      <w:r>
        <w:rPr>
          <w:rFonts w:ascii="Times New Roman" w:hAnsi="Times New Roman" w:cs="Times New Roman"/>
          <w:sz w:val="24"/>
          <w:szCs w:val="24"/>
        </w:rPr>
        <w:t xml:space="preserve">i içerisine gönderdiği casuslarından </w:t>
      </w:r>
      <w:r w:rsidR="00EB61E0">
        <w:rPr>
          <w:rFonts w:ascii="Times New Roman" w:hAnsi="Times New Roman" w:cs="Times New Roman"/>
          <w:sz w:val="24"/>
          <w:szCs w:val="24"/>
        </w:rPr>
        <w:t>haber geldi</w:t>
      </w:r>
      <w:r w:rsidR="00424537">
        <w:rPr>
          <w:rFonts w:ascii="Times New Roman" w:hAnsi="Times New Roman" w:cs="Times New Roman"/>
          <w:sz w:val="24"/>
          <w:szCs w:val="24"/>
        </w:rPr>
        <w:t>. Hülagu Han’ın,  Memluk Devlet</w:t>
      </w:r>
      <w:r w:rsidR="00EB61E0">
        <w:rPr>
          <w:rFonts w:ascii="Times New Roman" w:hAnsi="Times New Roman" w:cs="Times New Roman"/>
          <w:sz w:val="24"/>
          <w:szCs w:val="24"/>
        </w:rPr>
        <w:t>i</w:t>
      </w:r>
      <w:r w:rsidR="00424537">
        <w:rPr>
          <w:rFonts w:ascii="Times New Roman" w:hAnsi="Times New Roman" w:cs="Times New Roman"/>
          <w:sz w:val="24"/>
          <w:szCs w:val="24"/>
        </w:rPr>
        <w:t>’</w:t>
      </w:r>
      <w:r w:rsidR="00EB61E0">
        <w:rPr>
          <w:rFonts w:ascii="Times New Roman" w:hAnsi="Times New Roman" w:cs="Times New Roman"/>
          <w:sz w:val="24"/>
          <w:szCs w:val="24"/>
        </w:rPr>
        <w:t>ne iki tane casus gönderdiği haberini bildirdiler. Hülagu Han’ın gönderdiği casuslar öncelikli olarak Sis’e geldiler. Buradan Akka’ya hareket ettiler. Casuslar buradan da gemiyle Dimyat yönünde hareket ettiler.</w:t>
      </w:r>
      <w:r w:rsidR="003A4B1B">
        <w:rPr>
          <w:rFonts w:ascii="Times New Roman" w:hAnsi="Times New Roman" w:cs="Times New Roman"/>
          <w:sz w:val="24"/>
          <w:szCs w:val="24"/>
        </w:rPr>
        <w:t xml:space="preserve"> Sultan Baybars hemen harekete geçerek casusları yakalattı. Casuslar Sultan Baybars’ın huzuruna getirildi. Casusların üzerinden Hülagu Han </w:t>
      </w:r>
      <w:r w:rsidR="00AA6A88">
        <w:rPr>
          <w:rFonts w:ascii="Times New Roman" w:hAnsi="Times New Roman" w:cs="Times New Roman"/>
          <w:sz w:val="24"/>
          <w:szCs w:val="24"/>
        </w:rPr>
        <w:t>tarafından Atabek</w:t>
      </w:r>
      <w:r w:rsidR="003A4B1B">
        <w:rPr>
          <w:rFonts w:ascii="Times New Roman" w:hAnsi="Times New Roman" w:cs="Times New Roman"/>
          <w:sz w:val="24"/>
          <w:szCs w:val="24"/>
        </w:rPr>
        <w:t xml:space="preserve"> Aktay’a yazılmış iki tane mektup bulundu. Bunun üzerine Sultan Baybars, Atabek Aktay’ı çağırdı ve bu mektupların doğruluğunu sordu. Atabek Aktay bu mektuplarla hiçbir şekilde ilgisinin olmadığını ifade etti.</w:t>
      </w:r>
      <w:r w:rsidR="003A4B1B">
        <w:rPr>
          <w:rStyle w:val="DipnotBavurusu"/>
          <w:rFonts w:ascii="Times New Roman" w:hAnsi="Times New Roman" w:cs="Times New Roman"/>
          <w:sz w:val="24"/>
          <w:szCs w:val="24"/>
        </w:rPr>
        <w:footnoteReference w:id="318"/>
      </w:r>
    </w:p>
    <w:p w:rsidR="00147FE9" w:rsidRDefault="00AA6A8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Han’ın amacını Sultan Baybars anlamış</w:t>
      </w:r>
      <w:r w:rsidR="00424537">
        <w:rPr>
          <w:rFonts w:ascii="Times New Roman" w:hAnsi="Times New Roman" w:cs="Times New Roman"/>
          <w:sz w:val="24"/>
          <w:szCs w:val="24"/>
        </w:rPr>
        <w:t>tı. Onun amacının Memluk Devlet</w:t>
      </w:r>
      <w:r>
        <w:rPr>
          <w:rFonts w:ascii="Times New Roman" w:hAnsi="Times New Roman" w:cs="Times New Roman"/>
          <w:sz w:val="24"/>
          <w:szCs w:val="24"/>
        </w:rPr>
        <w:t>i içerisinde kargaşa yaratmak olduğunu anladı. Kendisi ile yöneticilerinin arasını açmak istediğini anladı ve onun oyununa gelmed</w:t>
      </w:r>
      <w:r w:rsidR="00424537">
        <w:rPr>
          <w:rFonts w:ascii="Times New Roman" w:hAnsi="Times New Roman" w:cs="Times New Roman"/>
          <w:sz w:val="24"/>
          <w:szCs w:val="24"/>
        </w:rPr>
        <w:t>i. Hülagu Han’ın, Memluk Devlet</w:t>
      </w:r>
      <w:r>
        <w:rPr>
          <w:rFonts w:ascii="Times New Roman" w:hAnsi="Times New Roman" w:cs="Times New Roman"/>
          <w:sz w:val="24"/>
          <w:szCs w:val="24"/>
        </w:rPr>
        <w:t>i içerisinde güvensizlik duygusu yaratmak istedi. Devlet içerisindeki milli bilinç ve beraberlik duygularını yıpratmak ve yok etmek istediğini, bu başvurmuş olduğu yolla ortaya koyuyordu. Ancak Sultan Baybars düşmanın kendisini zayıflatmak için her türlü yola başvuracak olduğunu biliyordu.</w:t>
      </w:r>
      <w:r w:rsidR="00A3403F">
        <w:rPr>
          <w:rFonts w:ascii="Times New Roman" w:hAnsi="Times New Roman" w:cs="Times New Roman"/>
          <w:sz w:val="24"/>
          <w:szCs w:val="24"/>
        </w:rPr>
        <w:t xml:space="preserve"> Hülagu Han’ın oyununa gelmeyerek, onun oyunlarını bozdu. Bu olaylar Memluk Devleti ile İlhanlı Devlet’inin etkileşim halinde olduklarını </w:t>
      </w:r>
      <w:r w:rsidR="00424537">
        <w:rPr>
          <w:rFonts w:ascii="Times New Roman" w:hAnsi="Times New Roman" w:cs="Times New Roman"/>
          <w:sz w:val="24"/>
          <w:szCs w:val="24"/>
        </w:rPr>
        <w:t>gösteriyor. Ancak Memluk Devlet</w:t>
      </w:r>
      <w:r w:rsidR="00A3403F">
        <w:rPr>
          <w:rFonts w:ascii="Times New Roman" w:hAnsi="Times New Roman" w:cs="Times New Roman"/>
          <w:sz w:val="24"/>
          <w:szCs w:val="24"/>
        </w:rPr>
        <w:t xml:space="preserve">i üzerinde olumsuz bir etki gibi </w:t>
      </w:r>
      <w:r w:rsidR="00424537">
        <w:rPr>
          <w:rFonts w:ascii="Times New Roman" w:hAnsi="Times New Roman" w:cs="Times New Roman"/>
          <w:sz w:val="24"/>
          <w:szCs w:val="24"/>
        </w:rPr>
        <w:t>gözüken durumlar, Memluk Devlet</w:t>
      </w:r>
      <w:r w:rsidR="00A3403F">
        <w:rPr>
          <w:rFonts w:ascii="Times New Roman" w:hAnsi="Times New Roman" w:cs="Times New Roman"/>
          <w:sz w:val="24"/>
          <w:szCs w:val="24"/>
        </w:rPr>
        <w:t>i</w:t>
      </w:r>
      <w:r w:rsidR="00424537">
        <w:rPr>
          <w:rFonts w:ascii="Times New Roman" w:hAnsi="Times New Roman" w:cs="Times New Roman"/>
          <w:sz w:val="24"/>
          <w:szCs w:val="24"/>
        </w:rPr>
        <w:t>’</w:t>
      </w:r>
      <w:r w:rsidR="00A3403F">
        <w:rPr>
          <w:rFonts w:ascii="Times New Roman" w:hAnsi="Times New Roman" w:cs="Times New Roman"/>
          <w:sz w:val="24"/>
          <w:szCs w:val="24"/>
        </w:rPr>
        <w:t>nin güçlenmesinde ve g</w:t>
      </w:r>
      <w:r w:rsidR="002A7E17">
        <w:rPr>
          <w:rFonts w:ascii="Times New Roman" w:hAnsi="Times New Roman" w:cs="Times New Roman"/>
          <w:sz w:val="24"/>
          <w:szCs w:val="24"/>
        </w:rPr>
        <w:t>elişmesinde büyük katkıları oluyordu</w:t>
      </w:r>
      <w:r w:rsidR="00A3403F">
        <w:rPr>
          <w:rFonts w:ascii="Times New Roman" w:hAnsi="Times New Roman" w:cs="Times New Roman"/>
          <w:sz w:val="24"/>
          <w:szCs w:val="24"/>
        </w:rPr>
        <w:t>.</w:t>
      </w:r>
    </w:p>
    <w:p w:rsidR="002E2AA5" w:rsidRDefault="00147FE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w:t>
      </w:r>
      <w:r w:rsidR="001A1CBF">
        <w:rPr>
          <w:rFonts w:ascii="Times New Roman" w:hAnsi="Times New Roman" w:cs="Times New Roman"/>
          <w:sz w:val="24"/>
          <w:szCs w:val="24"/>
        </w:rPr>
        <w:t>’ın,</w:t>
      </w:r>
      <w:r>
        <w:rPr>
          <w:rFonts w:ascii="Times New Roman" w:hAnsi="Times New Roman" w:cs="Times New Roman"/>
          <w:sz w:val="24"/>
          <w:szCs w:val="24"/>
        </w:rPr>
        <w:t xml:space="preserve"> düşmanlarının içerisinde çok sayıda casusları bulunuyordu. Bunun tek nedeni onların hareketlerine anında müdahale etmek için bulunduruyordu. Yani Sultan Baybars düşmanını çok iyi t</w:t>
      </w:r>
      <w:r w:rsidR="00424537">
        <w:rPr>
          <w:rFonts w:ascii="Times New Roman" w:hAnsi="Times New Roman" w:cs="Times New Roman"/>
          <w:sz w:val="24"/>
          <w:szCs w:val="24"/>
        </w:rPr>
        <w:t>anımak istiyordu. Memluk Devlet</w:t>
      </w:r>
      <w:r>
        <w:rPr>
          <w:rFonts w:ascii="Times New Roman" w:hAnsi="Times New Roman" w:cs="Times New Roman"/>
          <w:sz w:val="24"/>
          <w:szCs w:val="24"/>
        </w:rPr>
        <w:t>i, Hülagu Han’a karşı göstermiş olduğu üsttün başarıdan dolayı Arapların ve Türklerin</w:t>
      </w:r>
      <w:r w:rsidR="00424537">
        <w:rPr>
          <w:rFonts w:ascii="Times New Roman" w:hAnsi="Times New Roman" w:cs="Times New Roman"/>
          <w:sz w:val="24"/>
          <w:szCs w:val="24"/>
        </w:rPr>
        <w:t>,</w:t>
      </w:r>
      <w:r>
        <w:rPr>
          <w:rFonts w:ascii="Times New Roman" w:hAnsi="Times New Roman" w:cs="Times New Roman"/>
          <w:sz w:val="24"/>
          <w:szCs w:val="24"/>
        </w:rPr>
        <w:t xml:space="preserve"> Moğol baskısından kaçıp sığındıkları tek yer haline gelmişti. Sultan Baybars kendisine sığınan insanlara çok iyi davranmasının yanında onları hizmetine ve iktalar vermesi bu göçlerin sayısının artmasına neden oldu. Zamanla sığınanlar Araplar ve </w:t>
      </w:r>
      <w:r>
        <w:rPr>
          <w:rFonts w:ascii="Times New Roman" w:hAnsi="Times New Roman" w:cs="Times New Roman"/>
          <w:sz w:val="24"/>
          <w:szCs w:val="24"/>
        </w:rPr>
        <w:lastRenderedPageBreak/>
        <w:t>Türklerle sınırlı kalmayarak Moğollardan da sığın</w:t>
      </w:r>
      <w:r w:rsidR="001A1CBF">
        <w:rPr>
          <w:rFonts w:ascii="Times New Roman" w:hAnsi="Times New Roman" w:cs="Times New Roman"/>
          <w:sz w:val="24"/>
          <w:szCs w:val="24"/>
        </w:rPr>
        <w:t>an</w:t>
      </w:r>
      <w:r w:rsidR="007C0262">
        <w:rPr>
          <w:rFonts w:ascii="Times New Roman" w:hAnsi="Times New Roman" w:cs="Times New Roman"/>
          <w:sz w:val="24"/>
          <w:szCs w:val="24"/>
        </w:rPr>
        <w:t xml:space="preserve"> insanlar olmaya başlamıştır. Sultan Baybars aynı şekilde bu kişilere de çok iyi davranmışlardır. Moğol asıllı kişilerin önde gelenlerini emirlerinin arasına katmıştır. Onları hizmetine alacak kadar iyi davranması M</w:t>
      </w:r>
      <w:r w:rsidR="001A1CBF">
        <w:rPr>
          <w:rFonts w:ascii="Times New Roman" w:hAnsi="Times New Roman" w:cs="Times New Roman"/>
          <w:sz w:val="24"/>
          <w:szCs w:val="24"/>
        </w:rPr>
        <w:t>oğollarında Hülagu Han’dan kaçıp</w:t>
      </w:r>
      <w:r w:rsidR="007C0262">
        <w:rPr>
          <w:rFonts w:ascii="Times New Roman" w:hAnsi="Times New Roman" w:cs="Times New Roman"/>
          <w:sz w:val="24"/>
          <w:szCs w:val="24"/>
        </w:rPr>
        <w:t xml:space="preserve"> Memluk</w:t>
      </w:r>
      <w:r w:rsidR="00424537">
        <w:rPr>
          <w:rFonts w:ascii="Times New Roman" w:hAnsi="Times New Roman" w:cs="Times New Roman"/>
          <w:sz w:val="24"/>
          <w:szCs w:val="24"/>
        </w:rPr>
        <w:t xml:space="preserve"> Devlet</w:t>
      </w:r>
      <w:r w:rsidR="007C0262">
        <w:rPr>
          <w:rFonts w:ascii="Times New Roman" w:hAnsi="Times New Roman" w:cs="Times New Roman"/>
          <w:sz w:val="24"/>
          <w:szCs w:val="24"/>
        </w:rPr>
        <w:t>i</w:t>
      </w:r>
      <w:r w:rsidR="00424537">
        <w:rPr>
          <w:rFonts w:ascii="Times New Roman" w:hAnsi="Times New Roman" w:cs="Times New Roman"/>
          <w:sz w:val="24"/>
          <w:szCs w:val="24"/>
        </w:rPr>
        <w:t>’</w:t>
      </w:r>
      <w:r w:rsidR="007C0262">
        <w:rPr>
          <w:rFonts w:ascii="Times New Roman" w:hAnsi="Times New Roman" w:cs="Times New Roman"/>
          <w:sz w:val="24"/>
          <w:szCs w:val="24"/>
        </w:rPr>
        <w:t>ne sığınan insan sayısının artmasına neden oldu. Ancak bu durum ilerleyen zaman içerisinde kötü bir sonuç do</w:t>
      </w:r>
      <w:r w:rsidR="00424537">
        <w:rPr>
          <w:rFonts w:ascii="Times New Roman" w:hAnsi="Times New Roman" w:cs="Times New Roman"/>
          <w:sz w:val="24"/>
          <w:szCs w:val="24"/>
        </w:rPr>
        <w:t>ğurmuştur. Çünkü İlhanlı Devlet</w:t>
      </w:r>
      <w:r w:rsidR="007C0262">
        <w:rPr>
          <w:rFonts w:ascii="Times New Roman" w:hAnsi="Times New Roman" w:cs="Times New Roman"/>
          <w:sz w:val="24"/>
          <w:szCs w:val="24"/>
        </w:rPr>
        <w:t>i</w:t>
      </w:r>
      <w:r w:rsidR="00424537">
        <w:rPr>
          <w:rFonts w:ascii="Times New Roman" w:hAnsi="Times New Roman" w:cs="Times New Roman"/>
          <w:sz w:val="24"/>
          <w:szCs w:val="24"/>
        </w:rPr>
        <w:t>’</w:t>
      </w:r>
      <w:r w:rsidR="007C0262">
        <w:rPr>
          <w:rFonts w:ascii="Times New Roman" w:hAnsi="Times New Roman" w:cs="Times New Roman"/>
          <w:sz w:val="24"/>
          <w:szCs w:val="24"/>
        </w:rPr>
        <w:t>nin Hanları</w:t>
      </w:r>
      <w:r w:rsidR="00A45600">
        <w:rPr>
          <w:rFonts w:ascii="Times New Roman" w:hAnsi="Times New Roman" w:cs="Times New Roman"/>
          <w:sz w:val="24"/>
          <w:szCs w:val="24"/>
        </w:rPr>
        <w:t xml:space="preserve"> </w:t>
      </w:r>
      <w:r w:rsidR="007C0262">
        <w:rPr>
          <w:rFonts w:ascii="Times New Roman" w:hAnsi="Times New Roman" w:cs="Times New Roman"/>
          <w:sz w:val="24"/>
          <w:szCs w:val="24"/>
        </w:rPr>
        <w:t>da doğal olarak</w:t>
      </w:r>
      <w:r w:rsidR="00424537">
        <w:rPr>
          <w:rFonts w:ascii="Times New Roman" w:hAnsi="Times New Roman" w:cs="Times New Roman"/>
          <w:sz w:val="24"/>
          <w:szCs w:val="24"/>
        </w:rPr>
        <w:t xml:space="preserve"> can düşmanı olan Memluk Devlet</w:t>
      </w:r>
      <w:r w:rsidR="007C0262">
        <w:rPr>
          <w:rFonts w:ascii="Times New Roman" w:hAnsi="Times New Roman" w:cs="Times New Roman"/>
          <w:sz w:val="24"/>
          <w:szCs w:val="24"/>
        </w:rPr>
        <w:t>i</w:t>
      </w:r>
      <w:r w:rsidR="00424537">
        <w:rPr>
          <w:rFonts w:ascii="Times New Roman" w:hAnsi="Times New Roman" w:cs="Times New Roman"/>
          <w:sz w:val="24"/>
          <w:szCs w:val="24"/>
        </w:rPr>
        <w:t>’</w:t>
      </w:r>
      <w:r w:rsidR="007C0262">
        <w:rPr>
          <w:rFonts w:ascii="Times New Roman" w:hAnsi="Times New Roman" w:cs="Times New Roman"/>
          <w:sz w:val="24"/>
          <w:szCs w:val="24"/>
        </w:rPr>
        <w:t>nin attığı her adımdan haberdar olmak isteyecektir. Çünkü kendisi de ona göre hareket ede</w:t>
      </w:r>
      <w:r w:rsidR="00424537">
        <w:rPr>
          <w:rFonts w:ascii="Times New Roman" w:hAnsi="Times New Roman" w:cs="Times New Roman"/>
          <w:sz w:val="24"/>
          <w:szCs w:val="24"/>
        </w:rPr>
        <w:t>cektir. Bu yüzden Memluk Devlet</w:t>
      </w:r>
      <w:r w:rsidR="007C0262">
        <w:rPr>
          <w:rFonts w:ascii="Times New Roman" w:hAnsi="Times New Roman" w:cs="Times New Roman"/>
          <w:sz w:val="24"/>
          <w:szCs w:val="24"/>
        </w:rPr>
        <w:t xml:space="preserve">i içerisine </w:t>
      </w:r>
      <w:r w:rsidR="00654D2A">
        <w:rPr>
          <w:rFonts w:ascii="Times New Roman" w:hAnsi="Times New Roman" w:cs="Times New Roman"/>
          <w:sz w:val="24"/>
          <w:szCs w:val="24"/>
        </w:rPr>
        <w:t>casuslar yerleştirmiştir. Sultan Baybars 1274 – 1275 yıllarında Kahire’de bulunduğu sırada kendisine sığınan bazı Moğolların Abaka Han ile mektuplaştığını öğrendi.  Bu sıralarda Gazze valisi Kahire’den çıkıp İlhanlı Devlet’ine gitmekte olan üç Moğol’u yakaladı. Bu yakalamış olduğu kişilerin üzerlerinden mektuplar çıktı. Bunu üzerine Sultan Baybars’a bildirdi ve yakaladıkları kişileri hemen Kahire’ye gönderdi.</w:t>
      </w:r>
      <w:r w:rsidR="003A4B1B">
        <w:rPr>
          <w:rFonts w:ascii="Times New Roman" w:hAnsi="Times New Roman" w:cs="Times New Roman"/>
          <w:sz w:val="24"/>
          <w:szCs w:val="24"/>
        </w:rPr>
        <w:t xml:space="preserve"> </w:t>
      </w:r>
      <w:r w:rsidR="003612BD">
        <w:rPr>
          <w:rFonts w:ascii="Times New Roman" w:hAnsi="Times New Roman" w:cs="Times New Roman"/>
          <w:sz w:val="24"/>
          <w:szCs w:val="24"/>
        </w:rPr>
        <w:t>B</w:t>
      </w:r>
      <w:r w:rsidR="00A45600">
        <w:rPr>
          <w:rFonts w:ascii="Times New Roman" w:hAnsi="Times New Roman" w:cs="Times New Roman"/>
          <w:sz w:val="24"/>
          <w:szCs w:val="24"/>
        </w:rPr>
        <w:t xml:space="preserve">u mektuplar yaklaşık olarak </w:t>
      </w:r>
      <w:r w:rsidR="003612BD">
        <w:rPr>
          <w:rFonts w:ascii="Times New Roman" w:hAnsi="Times New Roman" w:cs="Times New Roman"/>
          <w:sz w:val="24"/>
          <w:szCs w:val="24"/>
        </w:rPr>
        <w:t>10</w:t>
      </w:r>
      <w:r w:rsidR="00A45600">
        <w:rPr>
          <w:rFonts w:ascii="Times New Roman" w:hAnsi="Times New Roman" w:cs="Times New Roman"/>
          <w:sz w:val="24"/>
          <w:szCs w:val="24"/>
        </w:rPr>
        <w:t>-15</w:t>
      </w:r>
      <w:r w:rsidR="003612BD">
        <w:rPr>
          <w:rFonts w:ascii="Times New Roman" w:hAnsi="Times New Roman" w:cs="Times New Roman"/>
          <w:sz w:val="24"/>
          <w:szCs w:val="24"/>
        </w:rPr>
        <w:t xml:space="preserve"> Memluk emirlerine ait idi. Sultan Baybars hemen onları sorgulamaya başladı. Sultan Baybars bu kişilere bunun nedenini sordu. Onlarda kendisinin onları ihmal ettiğini ve kendilerinin haklarının yendiğini dile getirdiler. Sultan Baybars onlara vermiş olduğu görevleri ve iktaları hatırlattı.</w:t>
      </w:r>
      <w:r w:rsidR="00CB5E21">
        <w:rPr>
          <w:rFonts w:ascii="Times New Roman" w:hAnsi="Times New Roman" w:cs="Times New Roman"/>
          <w:sz w:val="24"/>
          <w:szCs w:val="24"/>
        </w:rPr>
        <w:t xml:space="preserve"> Bu kişiler Kackar al-Hamevi, Moğan, Menğü, Serboğa, Tenğrı birdi-Tanrı virdi, İnük, Birmiş, Balban Mecli, Ba’lay al-Murted, Balağa, Tıyığun, Aybek ve</w:t>
      </w:r>
      <w:r w:rsidR="00C106C0">
        <w:rPr>
          <w:rFonts w:ascii="Times New Roman" w:hAnsi="Times New Roman" w:cs="Times New Roman"/>
          <w:sz w:val="24"/>
          <w:szCs w:val="24"/>
        </w:rPr>
        <w:t xml:space="preserve"> Sancar al-Havaşî gibi Moğollardı</w:t>
      </w:r>
      <w:r w:rsidR="00CB5E21">
        <w:rPr>
          <w:rFonts w:ascii="Times New Roman" w:hAnsi="Times New Roman" w:cs="Times New Roman"/>
          <w:sz w:val="24"/>
          <w:szCs w:val="24"/>
        </w:rPr>
        <w:t>, Sultan Baybars sorguladıktan sonra ölüm emrini verdi.</w:t>
      </w:r>
      <w:r w:rsidR="00CB5E21">
        <w:rPr>
          <w:rStyle w:val="DipnotBavurusu"/>
          <w:rFonts w:ascii="Times New Roman" w:hAnsi="Times New Roman" w:cs="Times New Roman"/>
          <w:sz w:val="24"/>
          <w:szCs w:val="24"/>
        </w:rPr>
        <w:footnoteReference w:id="319"/>
      </w:r>
    </w:p>
    <w:p w:rsidR="00C106C0" w:rsidRDefault="00C106C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durum Sultan Baybars için büyük bir hayal kırıklığıdır. Çünkü kendisine sığınan insanlar arasından ayrım yapamadan onlara birçok lütuflarda bulun</w:t>
      </w:r>
      <w:r w:rsidR="001A1CBF">
        <w:rPr>
          <w:rFonts w:ascii="Times New Roman" w:hAnsi="Times New Roman" w:cs="Times New Roman"/>
          <w:sz w:val="24"/>
          <w:szCs w:val="24"/>
        </w:rPr>
        <w:t>muştu. Onlara güvenerek ordusun</w:t>
      </w:r>
      <w:r>
        <w:rPr>
          <w:rFonts w:ascii="Times New Roman" w:hAnsi="Times New Roman" w:cs="Times New Roman"/>
          <w:sz w:val="24"/>
          <w:szCs w:val="24"/>
        </w:rPr>
        <w:t xml:space="preserve">da görevler vermişti. Onları </w:t>
      </w:r>
      <w:r w:rsidR="00897B0C">
        <w:rPr>
          <w:rFonts w:ascii="Times New Roman" w:hAnsi="Times New Roman" w:cs="Times New Roman"/>
          <w:sz w:val="24"/>
          <w:szCs w:val="24"/>
        </w:rPr>
        <w:t>kendisine bağlamak istiyordu. Ancak kendisine sığınan kişilerin bazılarının farklı amaçlarla geldiklerini ortaya koydu. Bu nedenden dolayı Sultan Baybars kendine sığınan kişilere karşı daha dikkatli olmasını hatırlattı.</w:t>
      </w:r>
      <w:r w:rsidR="007E46AF">
        <w:rPr>
          <w:rFonts w:ascii="Times New Roman" w:hAnsi="Times New Roman" w:cs="Times New Roman"/>
          <w:sz w:val="24"/>
          <w:szCs w:val="24"/>
        </w:rPr>
        <w:t xml:space="preserve"> Çünkü kendisinin her kötü durumunu de</w:t>
      </w:r>
      <w:r w:rsidR="00A024A3">
        <w:rPr>
          <w:rFonts w:ascii="Times New Roman" w:hAnsi="Times New Roman" w:cs="Times New Roman"/>
          <w:sz w:val="24"/>
          <w:szCs w:val="24"/>
        </w:rPr>
        <w:t>ğerlendirerek ani saldırılar ol</w:t>
      </w:r>
      <w:r w:rsidR="007E46AF">
        <w:rPr>
          <w:rFonts w:ascii="Times New Roman" w:hAnsi="Times New Roman" w:cs="Times New Roman"/>
          <w:sz w:val="24"/>
          <w:szCs w:val="24"/>
        </w:rPr>
        <w:t>ma ihtimalini artırıyordu.</w:t>
      </w:r>
    </w:p>
    <w:p w:rsidR="000169D6" w:rsidRDefault="0042453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İlhanlı Devlet</w:t>
      </w:r>
      <w:r w:rsidR="007E46AF">
        <w:rPr>
          <w:rFonts w:ascii="Times New Roman" w:hAnsi="Times New Roman" w:cs="Times New Roman"/>
          <w:sz w:val="24"/>
          <w:szCs w:val="24"/>
        </w:rPr>
        <w:t>i</w:t>
      </w:r>
      <w:r>
        <w:rPr>
          <w:rFonts w:ascii="Times New Roman" w:hAnsi="Times New Roman" w:cs="Times New Roman"/>
          <w:sz w:val="24"/>
          <w:szCs w:val="24"/>
        </w:rPr>
        <w:t>’</w:t>
      </w:r>
      <w:r w:rsidR="007E46AF">
        <w:rPr>
          <w:rFonts w:ascii="Times New Roman" w:hAnsi="Times New Roman" w:cs="Times New Roman"/>
          <w:sz w:val="24"/>
          <w:szCs w:val="24"/>
        </w:rPr>
        <w:t xml:space="preserve">nin Hanları da doğal olarak can düşmanları hakkında her türlü bilgiye </w:t>
      </w:r>
      <w:r>
        <w:rPr>
          <w:rFonts w:ascii="Times New Roman" w:hAnsi="Times New Roman" w:cs="Times New Roman"/>
          <w:sz w:val="24"/>
          <w:szCs w:val="24"/>
        </w:rPr>
        <w:t>sahip olmak için, Memluk Devlet</w:t>
      </w:r>
      <w:r w:rsidR="007E46AF">
        <w:rPr>
          <w:rFonts w:ascii="Times New Roman" w:hAnsi="Times New Roman" w:cs="Times New Roman"/>
          <w:sz w:val="24"/>
          <w:szCs w:val="24"/>
        </w:rPr>
        <w:t>i içerisine casuslar yerleştirmişlerdir. Bunu açıkça göstergesi de İlhanlıların</w:t>
      </w:r>
      <w:r>
        <w:rPr>
          <w:rFonts w:ascii="Times New Roman" w:hAnsi="Times New Roman" w:cs="Times New Roman"/>
          <w:sz w:val="24"/>
          <w:szCs w:val="24"/>
        </w:rPr>
        <w:t>,</w:t>
      </w:r>
      <w:r w:rsidR="007E46AF">
        <w:rPr>
          <w:rFonts w:ascii="Times New Roman" w:hAnsi="Times New Roman" w:cs="Times New Roman"/>
          <w:sz w:val="24"/>
          <w:szCs w:val="24"/>
        </w:rPr>
        <w:t xml:space="preserve"> Suriye üzerine ani saldırılardır. Bu saldırılarda merkezden Memluk ordusunun yaklaştığı anda geri çekilmeleri, onların bilgisinin olduğud</w:t>
      </w:r>
      <w:r w:rsidR="00A024A3">
        <w:rPr>
          <w:rFonts w:ascii="Times New Roman" w:hAnsi="Times New Roman" w:cs="Times New Roman"/>
          <w:sz w:val="24"/>
          <w:szCs w:val="24"/>
        </w:rPr>
        <w:t>ur. Aynı zamanda Memluk Devleti’</w:t>
      </w:r>
      <w:r w:rsidR="007E46AF">
        <w:rPr>
          <w:rFonts w:ascii="Times New Roman" w:hAnsi="Times New Roman" w:cs="Times New Roman"/>
          <w:sz w:val="24"/>
          <w:szCs w:val="24"/>
        </w:rPr>
        <w:t xml:space="preserve">nin izlemiş olduğu politikalar hakkında bilgi sahibi </w:t>
      </w:r>
      <w:r w:rsidR="000169D6">
        <w:rPr>
          <w:rFonts w:ascii="Times New Roman" w:hAnsi="Times New Roman" w:cs="Times New Roman"/>
          <w:sz w:val="24"/>
          <w:szCs w:val="24"/>
        </w:rPr>
        <w:t>o</w:t>
      </w:r>
      <w:r>
        <w:rPr>
          <w:rFonts w:ascii="Times New Roman" w:hAnsi="Times New Roman" w:cs="Times New Roman"/>
          <w:sz w:val="24"/>
          <w:szCs w:val="24"/>
        </w:rPr>
        <w:t>lunuyordu. Bu da İlhanlı Devlet</w:t>
      </w:r>
      <w:r w:rsidR="000169D6">
        <w:rPr>
          <w:rFonts w:ascii="Times New Roman" w:hAnsi="Times New Roman" w:cs="Times New Roman"/>
          <w:sz w:val="24"/>
          <w:szCs w:val="24"/>
        </w:rPr>
        <w:t>i</w:t>
      </w:r>
      <w:r>
        <w:rPr>
          <w:rFonts w:ascii="Times New Roman" w:hAnsi="Times New Roman" w:cs="Times New Roman"/>
          <w:sz w:val="24"/>
          <w:szCs w:val="24"/>
        </w:rPr>
        <w:t>’</w:t>
      </w:r>
      <w:r w:rsidR="000169D6">
        <w:rPr>
          <w:rFonts w:ascii="Times New Roman" w:hAnsi="Times New Roman" w:cs="Times New Roman"/>
          <w:sz w:val="24"/>
          <w:szCs w:val="24"/>
        </w:rPr>
        <w:t xml:space="preserve">ne karşı izleyecek oldukları politikaya yön vermelerini sağlıyordu. Her iki devlette birbirlerinin içerisine casuslar yerleştirerek, birbirleri hakkında bilgi </w:t>
      </w:r>
      <w:r w:rsidR="00A024A3">
        <w:rPr>
          <w:rFonts w:ascii="Times New Roman" w:hAnsi="Times New Roman" w:cs="Times New Roman"/>
          <w:sz w:val="24"/>
          <w:szCs w:val="24"/>
        </w:rPr>
        <w:t>alıyorlardı. Bu da her iki devletin</w:t>
      </w:r>
      <w:r w:rsidR="000169D6">
        <w:rPr>
          <w:rFonts w:ascii="Times New Roman" w:hAnsi="Times New Roman" w:cs="Times New Roman"/>
          <w:sz w:val="24"/>
          <w:szCs w:val="24"/>
        </w:rPr>
        <w:t xml:space="preserve"> birbirlerine karşı çok dikkatli davrandıklarını gösteriyor.</w:t>
      </w:r>
    </w:p>
    <w:p w:rsidR="00302767" w:rsidRDefault="0042453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İlhanlı Devlet</w:t>
      </w:r>
      <w:r w:rsidR="002E2AA5">
        <w:rPr>
          <w:rFonts w:ascii="Times New Roman" w:hAnsi="Times New Roman" w:cs="Times New Roman"/>
          <w:sz w:val="24"/>
          <w:szCs w:val="24"/>
        </w:rPr>
        <w:t>i</w:t>
      </w:r>
      <w:r>
        <w:rPr>
          <w:rFonts w:ascii="Times New Roman" w:hAnsi="Times New Roman" w:cs="Times New Roman"/>
          <w:sz w:val="24"/>
          <w:szCs w:val="24"/>
        </w:rPr>
        <w:t>’</w:t>
      </w:r>
      <w:r w:rsidR="002E2AA5">
        <w:rPr>
          <w:rFonts w:ascii="Times New Roman" w:hAnsi="Times New Roman" w:cs="Times New Roman"/>
          <w:sz w:val="24"/>
          <w:szCs w:val="24"/>
        </w:rPr>
        <w:t xml:space="preserve">nin varlığını kendisi için büyük bir tehlike olarak </w:t>
      </w:r>
      <w:r>
        <w:rPr>
          <w:rFonts w:ascii="Times New Roman" w:hAnsi="Times New Roman" w:cs="Times New Roman"/>
          <w:sz w:val="24"/>
          <w:szCs w:val="24"/>
        </w:rPr>
        <w:t>görüyordu. Çünkü İlhanlı Devlet</w:t>
      </w:r>
      <w:r w:rsidR="002E2AA5">
        <w:rPr>
          <w:rFonts w:ascii="Times New Roman" w:hAnsi="Times New Roman" w:cs="Times New Roman"/>
          <w:sz w:val="24"/>
          <w:szCs w:val="24"/>
        </w:rPr>
        <w:t>i, Haçlı Kontlukları, Ermeni Kilikya Kıralığı ve Bizans İmparatorluğuyla iyi ilişkiler içerisindeydi. Bu devletlerin hepsi Memluk D</w:t>
      </w:r>
      <w:r>
        <w:rPr>
          <w:rFonts w:ascii="Times New Roman" w:hAnsi="Times New Roman" w:cs="Times New Roman"/>
          <w:sz w:val="24"/>
          <w:szCs w:val="24"/>
        </w:rPr>
        <w:t>evlet</w:t>
      </w:r>
      <w:r w:rsidR="002E2AA5">
        <w:rPr>
          <w:rFonts w:ascii="Times New Roman" w:hAnsi="Times New Roman" w:cs="Times New Roman"/>
          <w:sz w:val="24"/>
          <w:szCs w:val="24"/>
        </w:rPr>
        <w:t>i</w:t>
      </w:r>
      <w:r>
        <w:rPr>
          <w:rFonts w:ascii="Times New Roman" w:hAnsi="Times New Roman" w:cs="Times New Roman"/>
          <w:sz w:val="24"/>
          <w:szCs w:val="24"/>
        </w:rPr>
        <w:t>’</w:t>
      </w:r>
      <w:r w:rsidR="002E2AA5">
        <w:rPr>
          <w:rFonts w:ascii="Times New Roman" w:hAnsi="Times New Roman" w:cs="Times New Roman"/>
          <w:sz w:val="24"/>
          <w:szCs w:val="24"/>
        </w:rPr>
        <w:t>ne düşmandı. Zaman zamanda Haçlı ve Ermeniler, İlhanlılarla birlik</w:t>
      </w:r>
      <w:r>
        <w:rPr>
          <w:rFonts w:ascii="Times New Roman" w:hAnsi="Times New Roman" w:cs="Times New Roman"/>
          <w:sz w:val="24"/>
          <w:szCs w:val="24"/>
        </w:rPr>
        <w:t>te hareket ederek Memluk Devlet</w:t>
      </w:r>
      <w:r w:rsidR="002E2AA5">
        <w:rPr>
          <w:rFonts w:ascii="Times New Roman" w:hAnsi="Times New Roman" w:cs="Times New Roman"/>
          <w:sz w:val="24"/>
          <w:szCs w:val="24"/>
        </w:rPr>
        <w:t>i</w:t>
      </w:r>
      <w:r>
        <w:rPr>
          <w:rFonts w:ascii="Times New Roman" w:hAnsi="Times New Roman" w:cs="Times New Roman"/>
          <w:sz w:val="24"/>
          <w:szCs w:val="24"/>
        </w:rPr>
        <w:t>’</w:t>
      </w:r>
      <w:r w:rsidR="002E2AA5">
        <w:rPr>
          <w:rFonts w:ascii="Times New Roman" w:hAnsi="Times New Roman" w:cs="Times New Roman"/>
          <w:sz w:val="24"/>
          <w:szCs w:val="24"/>
        </w:rPr>
        <w:t>ne saldırıy</w:t>
      </w:r>
      <w:r w:rsidR="00A024A3">
        <w:rPr>
          <w:rFonts w:ascii="Times New Roman" w:hAnsi="Times New Roman" w:cs="Times New Roman"/>
          <w:sz w:val="24"/>
          <w:szCs w:val="24"/>
        </w:rPr>
        <w:t>orlardı. Hülagu Han’ın Hristiyan d</w:t>
      </w:r>
      <w:r w:rsidR="002E2AA5">
        <w:rPr>
          <w:rFonts w:ascii="Times New Roman" w:hAnsi="Times New Roman" w:cs="Times New Roman"/>
          <w:sz w:val="24"/>
          <w:szCs w:val="24"/>
        </w:rPr>
        <w:t>ünyasıy</w:t>
      </w:r>
      <w:r>
        <w:rPr>
          <w:rFonts w:ascii="Times New Roman" w:hAnsi="Times New Roman" w:cs="Times New Roman"/>
          <w:sz w:val="24"/>
          <w:szCs w:val="24"/>
        </w:rPr>
        <w:t>la iyi ilişkileri Memluk Devlet</w:t>
      </w:r>
      <w:r w:rsidR="002E2AA5">
        <w:rPr>
          <w:rFonts w:ascii="Times New Roman" w:hAnsi="Times New Roman" w:cs="Times New Roman"/>
          <w:sz w:val="24"/>
          <w:szCs w:val="24"/>
        </w:rPr>
        <w:t>i</w:t>
      </w:r>
      <w:r>
        <w:rPr>
          <w:rFonts w:ascii="Times New Roman" w:hAnsi="Times New Roman" w:cs="Times New Roman"/>
          <w:sz w:val="24"/>
          <w:szCs w:val="24"/>
        </w:rPr>
        <w:t>’</w:t>
      </w:r>
      <w:r w:rsidR="002E2AA5">
        <w:rPr>
          <w:rFonts w:ascii="Times New Roman" w:hAnsi="Times New Roman" w:cs="Times New Roman"/>
          <w:sz w:val="24"/>
          <w:szCs w:val="24"/>
        </w:rPr>
        <w:t xml:space="preserve">ne karşı doğal olarak büyük bir tehdit oluşturuyordu. </w:t>
      </w:r>
      <w:r w:rsidR="00302767">
        <w:rPr>
          <w:rFonts w:ascii="Times New Roman" w:hAnsi="Times New Roman" w:cs="Times New Roman"/>
          <w:sz w:val="24"/>
          <w:szCs w:val="24"/>
        </w:rPr>
        <w:t xml:space="preserve"> Bu devlet</w:t>
      </w:r>
      <w:r>
        <w:rPr>
          <w:rFonts w:ascii="Times New Roman" w:hAnsi="Times New Roman" w:cs="Times New Roman"/>
          <w:sz w:val="24"/>
          <w:szCs w:val="24"/>
        </w:rPr>
        <w:t>ler Memluk Devlet</w:t>
      </w:r>
      <w:r w:rsidR="00302767">
        <w:rPr>
          <w:rFonts w:ascii="Times New Roman" w:hAnsi="Times New Roman" w:cs="Times New Roman"/>
          <w:sz w:val="24"/>
          <w:szCs w:val="24"/>
        </w:rPr>
        <w:t>i</w:t>
      </w:r>
      <w:r>
        <w:rPr>
          <w:rFonts w:ascii="Times New Roman" w:hAnsi="Times New Roman" w:cs="Times New Roman"/>
          <w:sz w:val="24"/>
          <w:szCs w:val="24"/>
        </w:rPr>
        <w:t>’</w:t>
      </w:r>
      <w:r w:rsidR="00302767">
        <w:rPr>
          <w:rFonts w:ascii="Times New Roman" w:hAnsi="Times New Roman" w:cs="Times New Roman"/>
          <w:sz w:val="24"/>
          <w:szCs w:val="24"/>
        </w:rPr>
        <w:t>ne karşı bir araya geldiklerinde, devletin son verebilirlerdi. Sultan Baybars bu devletlere karşı gücüne güç katmak için kendisine güçlü bir müttefik aramaya başladı.</w:t>
      </w:r>
    </w:p>
    <w:p w:rsidR="00BF4E48" w:rsidRDefault="0030276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kendisine güçlü bir müttefik arayışlarına başladı. Sultan Baybars kendisine uygun mü</w:t>
      </w:r>
      <w:r w:rsidR="00424537">
        <w:rPr>
          <w:rFonts w:ascii="Times New Roman" w:hAnsi="Times New Roman" w:cs="Times New Roman"/>
          <w:sz w:val="24"/>
          <w:szCs w:val="24"/>
        </w:rPr>
        <w:t>ttefik olarak Altın Orda Devlet</w:t>
      </w:r>
      <w:r>
        <w:rPr>
          <w:rFonts w:ascii="Times New Roman" w:hAnsi="Times New Roman" w:cs="Times New Roman"/>
          <w:sz w:val="24"/>
          <w:szCs w:val="24"/>
        </w:rPr>
        <w:t>i</w:t>
      </w:r>
      <w:r w:rsidR="00424537">
        <w:rPr>
          <w:rFonts w:ascii="Times New Roman" w:hAnsi="Times New Roman" w:cs="Times New Roman"/>
          <w:sz w:val="24"/>
          <w:szCs w:val="24"/>
        </w:rPr>
        <w:t>’</w:t>
      </w:r>
      <w:r>
        <w:rPr>
          <w:rFonts w:ascii="Times New Roman" w:hAnsi="Times New Roman" w:cs="Times New Roman"/>
          <w:sz w:val="24"/>
          <w:szCs w:val="24"/>
        </w:rPr>
        <w:t>ni görüyordu. Sultan Baybars’ın kendisine uygun olarak görmesinin birçok nedenleri bulunuyord</w:t>
      </w:r>
      <w:r w:rsidR="00424537">
        <w:rPr>
          <w:rFonts w:ascii="Times New Roman" w:hAnsi="Times New Roman" w:cs="Times New Roman"/>
          <w:sz w:val="24"/>
          <w:szCs w:val="24"/>
        </w:rPr>
        <w:t>u. Bu dönemde Altın Orda Devlet</w:t>
      </w:r>
      <w:r>
        <w:rPr>
          <w:rFonts w:ascii="Times New Roman" w:hAnsi="Times New Roman" w:cs="Times New Roman"/>
          <w:sz w:val="24"/>
          <w:szCs w:val="24"/>
        </w:rPr>
        <w:t>i</w:t>
      </w:r>
      <w:r w:rsidR="00424537">
        <w:rPr>
          <w:rFonts w:ascii="Times New Roman" w:hAnsi="Times New Roman" w:cs="Times New Roman"/>
          <w:sz w:val="24"/>
          <w:szCs w:val="24"/>
        </w:rPr>
        <w:t>’</w:t>
      </w:r>
      <w:r>
        <w:rPr>
          <w:rFonts w:ascii="Times New Roman" w:hAnsi="Times New Roman" w:cs="Times New Roman"/>
          <w:sz w:val="24"/>
          <w:szCs w:val="24"/>
        </w:rPr>
        <w:t xml:space="preserve">nin tahtında bulunan Berke Han’ın </w:t>
      </w:r>
      <w:r w:rsidR="00CC78B8">
        <w:rPr>
          <w:rFonts w:ascii="Times New Roman" w:hAnsi="Times New Roman" w:cs="Times New Roman"/>
          <w:sz w:val="24"/>
          <w:szCs w:val="24"/>
        </w:rPr>
        <w:t>Müslüman</w:t>
      </w:r>
      <w:r>
        <w:rPr>
          <w:rFonts w:ascii="Times New Roman" w:hAnsi="Times New Roman" w:cs="Times New Roman"/>
          <w:sz w:val="24"/>
          <w:szCs w:val="24"/>
        </w:rPr>
        <w:t xml:space="preserve"> olması</w:t>
      </w:r>
      <w:r w:rsidR="00CC78B8">
        <w:rPr>
          <w:rFonts w:ascii="Times New Roman" w:hAnsi="Times New Roman" w:cs="Times New Roman"/>
          <w:sz w:val="24"/>
          <w:szCs w:val="24"/>
        </w:rPr>
        <w:t xml:space="preserve"> dikkatini çekmiştir. Bunun yanın da Berke Han ile Hülagu Han’ında aralarının bozuk olmasından dolayı Sultan Baybars’ın yakınlaşmasına neden olmuştur.</w:t>
      </w:r>
    </w:p>
    <w:p w:rsidR="00347109" w:rsidRDefault="00CC78B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İki devlet arasındaki sıkıntıların Büyük Moğol Hanı Möngke Han’ın ölmesi ile çıkan taht kavgasıyla başladı. Büyük Han seçiminde Hülagu Han, </w:t>
      </w:r>
      <w:r>
        <w:rPr>
          <w:rFonts w:ascii="Times New Roman" w:hAnsi="Times New Roman" w:cs="Times New Roman"/>
          <w:sz w:val="24"/>
          <w:szCs w:val="24"/>
        </w:rPr>
        <w:lastRenderedPageBreak/>
        <w:t>Kubilay Hanı destekledi, Berke Han ise Arık Böke Han’ı destekledi.</w:t>
      </w:r>
      <w:r>
        <w:rPr>
          <w:rStyle w:val="DipnotBavurusu"/>
          <w:rFonts w:ascii="Times New Roman" w:hAnsi="Times New Roman" w:cs="Times New Roman"/>
          <w:sz w:val="24"/>
          <w:szCs w:val="24"/>
        </w:rPr>
        <w:footnoteReference w:id="320"/>
      </w:r>
      <w:r w:rsidR="00347109">
        <w:rPr>
          <w:rFonts w:ascii="Times New Roman" w:hAnsi="Times New Roman" w:cs="Times New Roman"/>
          <w:sz w:val="24"/>
          <w:szCs w:val="24"/>
        </w:rPr>
        <w:t xml:space="preserve"> </w:t>
      </w:r>
      <w:r w:rsidR="000E2E9A">
        <w:rPr>
          <w:rFonts w:ascii="Times New Roman" w:hAnsi="Times New Roman" w:cs="Times New Roman"/>
          <w:sz w:val="24"/>
          <w:szCs w:val="24"/>
        </w:rPr>
        <w:t>Ancak Büyük Moğol Hanı Hülagu Han’ın desteklemiş olduğu Kubilay, Büyük Moğol Han’ı seçildi. Bu durum iki Moğol Hanlıklarının arasının açılmasına neden oldu.</w:t>
      </w:r>
      <w:r w:rsidR="00340CA7">
        <w:rPr>
          <w:rFonts w:ascii="Times New Roman" w:hAnsi="Times New Roman" w:cs="Times New Roman"/>
          <w:sz w:val="24"/>
          <w:szCs w:val="24"/>
        </w:rPr>
        <w:t xml:space="preserve"> Diğer bir neden ise Altın Orda Devlet’i, Moğol İmparatorluğunun batı Hanlığı olarak temsil ediyordu. Ancak Hülagu Han’ın Büyük Han tarafında</w:t>
      </w:r>
      <w:r w:rsidR="00902ABA">
        <w:rPr>
          <w:rFonts w:ascii="Times New Roman" w:hAnsi="Times New Roman" w:cs="Times New Roman"/>
          <w:sz w:val="24"/>
          <w:szCs w:val="24"/>
        </w:rPr>
        <w:t>n</w:t>
      </w:r>
      <w:r w:rsidR="00340CA7">
        <w:rPr>
          <w:rFonts w:ascii="Times New Roman" w:hAnsi="Times New Roman" w:cs="Times New Roman"/>
          <w:sz w:val="24"/>
          <w:szCs w:val="24"/>
        </w:rPr>
        <w:t xml:space="preserve"> İran coğrafyasına gönderilmesi ve Hülagu Han’ın bu toprakları </w:t>
      </w:r>
      <w:r w:rsidR="00AE6BCB">
        <w:rPr>
          <w:rFonts w:ascii="Times New Roman" w:hAnsi="Times New Roman" w:cs="Times New Roman"/>
          <w:sz w:val="24"/>
          <w:szCs w:val="24"/>
        </w:rPr>
        <w:t>hâkimiyeti</w:t>
      </w:r>
      <w:r w:rsidR="00902ABA">
        <w:rPr>
          <w:rFonts w:ascii="Times New Roman" w:hAnsi="Times New Roman" w:cs="Times New Roman"/>
          <w:sz w:val="24"/>
          <w:szCs w:val="24"/>
        </w:rPr>
        <w:t xml:space="preserve"> altına alması</w:t>
      </w:r>
      <w:r w:rsidR="00340CA7">
        <w:rPr>
          <w:rFonts w:ascii="Times New Roman" w:hAnsi="Times New Roman" w:cs="Times New Roman"/>
          <w:sz w:val="24"/>
          <w:szCs w:val="24"/>
        </w:rPr>
        <w:t xml:space="preserve"> ardından </w:t>
      </w:r>
      <w:r w:rsidR="00902ABA">
        <w:rPr>
          <w:rFonts w:ascii="Times New Roman" w:hAnsi="Times New Roman" w:cs="Times New Roman"/>
          <w:sz w:val="24"/>
          <w:szCs w:val="24"/>
        </w:rPr>
        <w:t xml:space="preserve">da </w:t>
      </w:r>
      <w:r w:rsidR="00340CA7">
        <w:rPr>
          <w:rFonts w:ascii="Times New Roman" w:hAnsi="Times New Roman" w:cs="Times New Roman"/>
          <w:sz w:val="24"/>
          <w:szCs w:val="24"/>
        </w:rPr>
        <w:t xml:space="preserve">Tebriz’i başkent yaparak yeni bir Hanlık kurdu.  Hülagu Han bununla da kalmayarak Berke Han’ın </w:t>
      </w:r>
      <w:r w:rsidR="00AE6BCB">
        <w:rPr>
          <w:rFonts w:ascii="Times New Roman" w:hAnsi="Times New Roman" w:cs="Times New Roman"/>
          <w:sz w:val="24"/>
          <w:szCs w:val="24"/>
        </w:rPr>
        <w:t>hâkimiyeti</w:t>
      </w:r>
      <w:r w:rsidR="00340CA7">
        <w:rPr>
          <w:rFonts w:ascii="Times New Roman" w:hAnsi="Times New Roman" w:cs="Times New Roman"/>
          <w:sz w:val="24"/>
          <w:szCs w:val="24"/>
        </w:rPr>
        <w:t xml:space="preserve"> altına almaya çalıştığı Azerbaycan ve </w:t>
      </w:r>
      <w:r w:rsidR="00AE6BCB">
        <w:rPr>
          <w:rFonts w:ascii="Times New Roman" w:hAnsi="Times New Roman" w:cs="Times New Roman"/>
          <w:sz w:val="24"/>
          <w:szCs w:val="24"/>
        </w:rPr>
        <w:t>Kafkas ’ya</w:t>
      </w:r>
      <w:r w:rsidR="00340CA7">
        <w:rPr>
          <w:rFonts w:ascii="Times New Roman" w:hAnsi="Times New Roman" w:cs="Times New Roman"/>
          <w:sz w:val="24"/>
          <w:szCs w:val="24"/>
        </w:rPr>
        <w:t xml:space="preserve"> topraklarını kendi </w:t>
      </w:r>
      <w:r w:rsidR="00AE6BCB">
        <w:rPr>
          <w:rFonts w:ascii="Times New Roman" w:hAnsi="Times New Roman" w:cs="Times New Roman"/>
          <w:sz w:val="24"/>
          <w:szCs w:val="24"/>
        </w:rPr>
        <w:t>hâkimiyeti</w:t>
      </w:r>
      <w:r w:rsidR="00340CA7">
        <w:rPr>
          <w:rFonts w:ascii="Times New Roman" w:hAnsi="Times New Roman" w:cs="Times New Roman"/>
          <w:sz w:val="24"/>
          <w:szCs w:val="24"/>
        </w:rPr>
        <w:t xml:space="preserve"> altına alması iki Moğol Hanlıkları arasındaki gerginliğin armasına neden olmuştur.</w:t>
      </w:r>
      <w:r w:rsidR="00340CA7">
        <w:rPr>
          <w:rStyle w:val="DipnotBavurusu"/>
          <w:rFonts w:ascii="Times New Roman" w:hAnsi="Times New Roman" w:cs="Times New Roman"/>
          <w:sz w:val="24"/>
          <w:szCs w:val="24"/>
        </w:rPr>
        <w:footnoteReference w:id="321"/>
      </w:r>
      <w:r w:rsidR="00CD624B">
        <w:rPr>
          <w:rFonts w:ascii="Times New Roman" w:hAnsi="Times New Roman" w:cs="Times New Roman"/>
          <w:sz w:val="24"/>
          <w:szCs w:val="24"/>
        </w:rPr>
        <w:t xml:space="preserve"> Diğer neden</w:t>
      </w:r>
      <w:r w:rsidR="00902ABA">
        <w:rPr>
          <w:rFonts w:ascii="Times New Roman" w:hAnsi="Times New Roman" w:cs="Times New Roman"/>
          <w:sz w:val="24"/>
          <w:szCs w:val="24"/>
        </w:rPr>
        <w:t>ler</w:t>
      </w:r>
      <w:r w:rsidR="00CD624B">
        <w:rPr>
          <w:rFonts w:ascii="Times New Roman" w:hAnsi="Times New Roman" w:cs="Times New Roman"/>
          <w:sz w:val="24"/>
          <w:szCs w:val="24"/>
        </w:rPr>
        <w:t>den bir tanesi de Berke Han’ın Müslüman olmasından kaynaklan</w:t>
      </w:r>
      <w:r w:rsidR="00902ABA">
        <w:rPr>
          <w:rFonts w:ascii="Times New Roman" w:hAnsi="Times New Roman" w:cs="Times New Roman"/>
          <w:sz w:val="24"/>
          <w:szCs w:val="24"/>
        </w:rPr>
        <w:t>ıyordu. Çünkü Hülagu Han İslam d</w:t>
      </w:r>
      <w:r w:rsidR="00CD624B">
        <w:rPr>
          <w:rFonts w:ascii="Times New Roman" w:hAnsi="Times New Roman" w:cs="Times New Roman"/>
          <w:sz w:val="24"/>
          <w:szCs w:val="24"/>
        </w:rPr>
        <w:t>ünyasının r</w:t>
      </w:r>
      <w:r w:rsidR="00F92159">
        <w:rPr>
          <w:rFonts w:ascii="Times New Roman" w:hAnsi="Times New Roman" w:cs="Times New Roman"/>
          <w:sz w:val="24"/>
          <w:szCs w:val="24"/>
        </w:rPr>
        <w:t>uhani lideri olan Abbasi Devlet</w:t>
      </w:r>
      <w:r w:rsidR="00CD624B">
        <w:rPr>
          <w:rFonts w:ascii="Times New Roman" w:hAnsi="Times New Roman" w:cs="Times New Roman"/>
          <w:sz w:val="24"/>
          <w:szCs w:val="24"/>
        </w:rPr>
        <w:t>i</w:t>
      </w:r>
      <w:r w:rsidR="00F92159">
        <w:rPr>
          <w:rFonts w:ascii="Times New Roman" w:hAnsi="Times New Roman" w:cs="Times New Roman"/>
          <w:sz w:val="24"/>
          <w:szCs w:val="24"/>
        </w:rPr>
        <w:t>’</w:t>
      </w:r>
      <w:r w:rsidR="00CD624B">
        <w:rPr>
          <w:rFonts w:ascii="Times New Roman" w:hAnsi="Times New Roman" w:cs="Times New Roman"/>
          <w:sz w:val="24"/>
          <w:szCs w:val="24"/>
        </w:rPr>
        <w:t>nin varlığına son verm</w:t>
      </w:r>
      <w:r w:rsidR="00902ABA">
        <w:rPr>
          <w:rFonts w:ascii="Times New Roman" w:hAnsi="Times New Roman" w:cs="Times New Roman"/>
          <w:sz w:val="24"/>
          <w:szCs w:val="24"/>
        </w:rPr>
        <w:t>esidir. Müslümanlar için İslam dininin lideri olan h</w:t>
      </w:r>
      <w:r w:rsidR="00CD624B">
        <w:rPr>
          <w:rFonts w:ascii="Times New Roman" w:hAnsi="Times New Roman" w:cs="Times New Roman"/>
          <w:sz w:val="24"/>
          <w:szCs w:val="24"/>
        </w:rPr>
        <w:t xml:space="preserve">alifeyi öldürmesi çok önemlidir. Hülagu Han bununla da kalmayarak İslam coğrafyasında hâkimiyeti altına aldığı yerlerdeki Müslümanları kılıçtan geçirdi. Bunun yanında camileri ve medreseleri yakıp yıkmasıyla Berke Han’ın büyük bir tepkisini aldı. Berke Han bu suçsuz din kardeşlerinin Hülagu Han tarafından kılıçtan geçirilmesine büyük bir üzüntü duydu. Berke Han din kardeşlerinin kanının hesabını Hülagu Handan </w:t>
      </w:r>
      <w:r w:rsidR="00664061">
        <w:rPr>
          <w:rFonts w:ascii="Times New Roman" w:hAnsi="Times New Roman" w:cs="Times New Roman"/>
          <w:sz w:val="24"/>
          <w:szCs w:val="24"/>
        </w:rPr>
        <w:t>soracağını ifade etti.</w:t>
      </w:r>
      <w:r w:rsidR="00664061">
        <w:rPr>
          <w:rStyle w:val="DipnotBavurusu"/>
          <w:rFonts w:ascii="Times New Roman" w:hAnsi="Times New Roman" w:cs="Times New Roman"/>
          <w:sz w:val="24"/>
          <w:szCs w:val="24"/>
        </w:rPr>
        <w:footnoteReference w:id="322"/>
      </w:r>
      <w:r w:rsidR="00DC38C2">
        <w:rPr>
          <w:rFonts w:ascii="Times New Roman" w:hAnsi="Times New Roman" w:cs="Times New Roman"/>
          <w:sz w:val="24"/>
          <w:szCs w:val="24"/>
        </w:rPr>
        <w:t xml:space="preserve"> Artık iki Moğol devleti arasında savaş kaçınılmaz hale geldi.</w:t>
      </w:r>
    </w:p>
    <w:p w:rsidR="00835806" w:rsidRDefault="00DC38C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iki Moğol devletleri arasındaki anla</w:t>
      </w:r>
      <w:r w:rsidR="00902ABA">
        <w:rPr>
          <w:rFonts w:ascii="Times New Roman" w:hAnsi="Times New Roman" w:cs="Times New Roman"/>
          <w:sz w:val="24"/>
          <w:szCs w:val="24"/>
        </w:rPr>
        <w:t>şmazlıkları biliyordu. Bu durum</w:t>
      </w:r>
      <w:r>
        <w:rPr>
          <w:rFonts w:ascii="Times New Roman" w:hAnsi="Times New Roman" w:cs="Times New Roman"/>
          <w:sz w:val="24"/>
          <w:szCs w:val="24"/>
        </w:rPr>
        <w:t xml:space="preserve"> kendi lehine çevirmek için kaçırılmayacak bir fırsattı. Berke Han’ın </w:t>
      </w:r>
      <w:r w:rsidR="000169D6">
        <w:rPr>
          <w:rFonts w:ascii="Times New Roman" w:hAnsi="Times New Roman" w:cs="Times New Roman"/>
          <w:sz w:val="24"/>
          <w:szCs w:val="24"/>
        </w:rPr>
        <w:t>Müslüman</w:t>
      </w:r>
      <w:r>
        <w:rPr>
          <w:rFonts w:ascii="Times New Roman" w:hAnsi="Times New Roman" w:cs="Times New Roman"/>
          <w:sz w:val="24"/>
          <w:szCs w:val="24"/>
        </w:rPr>
        <w:t xml:space="preserve"> olması da yakınlaşmalarında büyük etken olmuştur. Hem de Hülagu Han’a düşman olmasından dolayı kurulacak olan ittifakın kurulmasında büyük kolaylık sağlayacaktı. Çünkü Hülagu Han her ikisinin de ortak düşmanıydı. Her ikisinin de Hülagu Han’a karşı müttefik oluşturmaları gerekiyordu. Aynı zamanda Hülagu Han’ın Müslümanlara </w:t>
      </w:r>
      <w:r>
        <w:rPr>
          <w:rFonts w:ascii="Times New Roman" w:hAnsi="Times New Roman" w:cs="Times New Roman"/>
          <w:sz w:val="24"/>
          <w:szCs w:val="24"/>
        </w:rPr>
        <w:lastRenderedPageBreak/>
        <w:t>karşı uygulamış olduğu politikasından hem Sultan Baybars hem de Berke Han hiç memnun değillerdi. Hülagu Han’ın Müslümanları katletmesinden do</w:t>
      </w:r>
      <w:r w:rsidR="00835806">
        <w:rPr>
          <w:rFonts w:ascii="Times New Roman" w:hAnsi="Times New Roman" w:cs="Times New Roman"/>
          <w:sz w:val="24"/>
          <w:szCs w:val="24"/>
        </w:rPr>
        <w:t>layı büyük kin ve nefret oluş</w:t>
      </w:r>
      <w:r>
        <w:rPr>
          <w:rFonts w:ascii="Times New Roman" w:hAnsi="Times New Roman" w:cs="Times New Roman"/>
          <w:sz w:val="24"/>
          <w:szCs w:val="24"/>
        </w:rPr>
        <w:t xml:space="preserve">masına neden oldu. </w:t>
      </w:r>
      <w:r w:rsidR="00835806">
        <w:rPr>
          <w:rFonts w:ascii="Times New Roman" w:hAnsi="Times New Roman" w:cs="Times New Roman"/>
          <w:sz w:val="24"/>
          <w:szCs w:val="24"/>
        </w:rPr>
        <w:t>Hülagu Han yapmış oldu</w:t>
      </w:r>
      <w:r w:rsidR="00902ABA">
        <w:rPr>
          <w:rFonts w:ascii="Times New Roman" w:hAnsi="Times New Roman" w:cs="Times New Roman"/>
          <w:sz w:val="24"/>
          <w:szCs w:val="24"/>
        </w:rPr>
        <w:t>ğu faaliyetlerden dolayı İslam d</w:t>
      </w:r>
      <w:r w:rsidR="00835806">
        <w:rPr>
          <w:rFonts w:ascii="Times New Roman" w:hAnsi="Times New Roman" w:cs="Times New Roman"/>
          <w:sz w:val="24"/>
          <w:szCs w:val="24"/>
        </w:rPr>
        <w:t>ünyasına büyük bir darbe vu</w:t>
      </w:r>
      <w:r w:rsidR="00902ABA">
        <w:rPr>
          <w:rFonts w:ascii="Times New Roman" w:hAnsi="Times New Roman" w:cs="Times New Roman"/>
          <w:sz w:val="24"/>
          <w:szCs w:val="24"/>
        </w:rPr>
        <w:t>rmuştu. Bununla da kalmayarak Hristiyan d</w:t>
      </w:r>
      <w:r w:rsidR="00835806">
        <w:rPr>
          <w:rFonts w:ascii="Times New Roman" w:hAnsi="Times New Roman" w:cs="Times New Roman"/>
          <w:sz w:val="24"/>
          <w:szCs w:val="24"/>
        </w:rPr>
        <w:t>ünyasıyla kurmuş olduğu iyi il</w:t>
      </w:r>
      <w:r w:rsidR="00902ABA">
        <w:rPr>
          <w:rFonts w:ascii="Times New Roman" w:hAnsi="Times New Roman" w:cs="Times New Roman"/>
          <w:sz w:val="24"/>
          <w:szCs w:val="24"/>
        </w:rPr>
        <w:t>işkilerden dolayı her an İslam d</w:t>
      </w:r>
      <w:r w:rsidR="00835806">
        <w:rPr>
          <w:rFonts w:ascii="Times New Roman" w:hAnsi="Times New Roman" w:cs="Times New Roman"/>
          <w:sz w:val="24"/>
          <w:szCs w:val="24"/>
        </w:rPr>
        <w:t>ünya</w:t>
      </w:r>
      <w:r w:rsidR="00902ABA">
        <w:rPr>
          <w:rFonts w:ascii="Times New Roman" w:hAnsi="Times New Roman" w:cs="Times New Roman"/>
          <w:sz w:val="24"/>
          <w:szCs w:val="24"/>
        </w:rPr>
        <w:t>sına büyük bir tehlike oluştura</w:t>
      </w:r>
      <w:r w:rsidR="00835806">
        <w:rPr>
          <w:rFonts w:ascii="Times New Roman" w:hAnsi="Times New Roman" w:cs="Times New Roman"/>
          <w:sz w:val="24"/>
          <w:szCs w:val="24"/>
        </w:rPr>
        <w:t>bilirdi. Her iki devletin de amacı Hülagu Han’ın gücünü kırmaktı. Onun kendi devletlerinin bekası için bir tehlike olmaktan çıkarmaktı.</w:t>
      </w:r>
    </w:p>
    <w:p w:rsidR="00DC38C2" w:rsidRDefault="00BA7C4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Baybars müttefiklik kurmak için Berke Han ile uygun bir zemin oluştuğunun </w:t>
      </w:r>
      <w:r w:rsidR="00902ABA">
        <w:rPr>
          <w:rFonts w:ascii="Times New Roman" w:hAnsi="Times New Roman" w:cs="Times New Roman"/>
          <w:sz w:val="24"/>
          <w:szCs w:val="24"/>
        </w:rPr>
        <w:t>düşünerek 1261 yılının başın</w:t>
      </w:r>
      <w:r w:rsidR="00A57B8E">
        <w:rPr>
          <w:rFonts w:ascii="Times New Roman" w:hAnsi="Times New Roman" w:cs="Times New Roman"/>
          <w:sz w:val="24"/>
          <w:szCs w:val="24"/>
        </w:rPr>
        <w:t>da</w:t>
      </w:r>
      <w:r>
        <w:rPr>
          <w:rFonts w:ascii="Times New Roman" w:hAnsi="Times New Roman" w:cs="Times New Roman"/>
          <w:sz w:val="24"/>
          <w:szCs w:val="24"/>
        </w:rPr>
        <w:t xml:space="preserve"> Berke Han’a bir mektup gönderdi.</w:t>
      </w:r>
      <w:r w:rsidR="00A57B8E">
        <w:rPr>
          <w:rFonts w:ascii="Times New Roman" w:hAnsi="Times New Roman" w:cs="Times New Roman"/>
          <w:sz w:val="24"/>
          <w:szCs w:val="24"/>
        </w:rPr>
        <w:t xml:space="preserve"> Sultan Baybars mektubunda Berke Han’ı, Hülagu Han’a karşı mücadele etmeye davet etti. Böylece iki devlet arasında dostane ilişkiler başladı. Sultan Baybars, Berke Han’a çok değerli hediyeler gönderdi. Karşılıklı elçilik heyetleri gidip gelmeye başladı. Böylece Memluk</w:t>
      </w:r>
      <w:r w:rsidR="00F92159">
        <w:rPr>
          <w:rFonts w:ascii="Times New Roman" w:hAnsi="Times New Roman" w:cs="Times New Roman"/>
          <w:sz w:val="24"/>
          <w:szCs w:val="24"/>
        </w:rPr>
        <w:t xml:space="preserve"> Devleti ile Altın Orda Devleti arasında İlhanlı Devlet</w:t>
      </w:r>
      <w:r w:rsidR="00A57B8E">
        <w:rPr>
          <w:rFonts w:ascii="Times New Roman" w:hAnsi="Times New Roman" w:cs="Times New Roman"/>
          <w:sz w:val="24"/>
          <w:szCs w:val="24"/>
        </w:rPr>
        <w:t>i</w:t>
      </w:r>
      <w:r w:rsidR="00F92159">
        <w:rPr>
          <w:rFonts w:ascii="Times New Roman" w:hAnsi="Times New Roman" w:cs="Times New Roman"/>
          <w:sz w:val="24"/>
          <w:szCs w:val="24"/>
        </w:rPr>
        <w:t>’</w:t>
      </w:r>
      <w:r w:rsidR="00A57B8E">
        <w:rPr>
          <w:rFonts w:ascii="Times New Roman" w:hAnsi="Times New Roman" w:cs="Times New Roman"/>
          <w:sz w:val="24"/>
          <w:szCs w:val="24"/>
        </w:rPr>
        <w:t>ne karşı ittifak kuruldu.</w:t>
      </w:r>
      <w:r w:rsidR="00A57B8E">
        <w:rPr>
          <w:rStyle w:val="DipnotBavurusu"/>
          <w:rFonts w:ascii="Times New Roman" w:hAnsi="Times New Roman" w:cs="Times New Roman"/>
          <w:sz w:val="24"/>
          <w:szCs w:val="24"/>
        </w:rPr>
        <w:footnoteReference w:id="323"/>
      </w:r>
    </w:p>
    <w:p w:rsidR="00AA7ECD" w:rsidRDefault="00AA7EC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Berke Han ile Hülagu Han arasındaki mücadeleler uzun yıllar sürecektir. İki Moğol Hanlığı arasındaki savaşlarda her iki tarafta büyük güç kayıplarına uğrayacaklardır. Böylelikle Moğollar arasındaki birlik ve beraberlikler bozulacaktır. Bu durumda genel olarak Moğolların güç kaybetmelerine neden olacaktır. Moğollar arasındaki bu çatışlar sayesinde düşmanları olan devletlerin yeniden nefes almalarını ve yüklerini hafiflemesini sağlamıştır.</w:t>
      </w:r>
    </w:p>
    <w:p w:rsidR="00B951EA" w:rsidRDefault="00AA7EC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 Berke Han ile girmiş olduğu mücadelede büyük kayıplar vererek büyük bir mağlubiyete uğradı.</w:t>
      </w:r>
      <w:r w:rsidR="00CD7F60">
        <w:rPr>
          <w:rFonts w:ascii="Times New Roman" w:hAnsi="Times New Roman" w:cs="Times New Roman"/>
          <w:sz w:val="24"/>
          <w:szCs w:val="24"/>
        </w:rPr>
        <w:t xml:space="preserve"> Hülagu Han çok sayıda askerini kaybetmiştir. Önemli bir güç kaybına uğradı. </w:t>
      </w:r>
      <w:r w:rsidR="00902ABA">
        <w:rPr>
          <w:rFonts w:ascii="Times New Roman" w:hAnsi="Times New Roman" w:cs="Times New Roman"/>
          <w:sz w:val="24"/>
          <w:szCs w:val="24"/>
        </w:rPr>
        <w:t xml:space="preserve"> Bunun yanın</w:t>
      </w:r>
      <w:r>
        <w:rPr>
          <w:rFonts w:ascii="Times New Roman" w:hAnsi="Times New Roman" w:cs="Times New Roman"/>
          <w:sz w:val="24"/>
          <w:szCs w:val="24"/>
        </w:rPr>
        <w:t>da bir Sultan Baybars ile Berke Han arasında kendisine karşı ittifakın kurulması</w:t>
      </w:r>
      <w:r w:rsidR="00902ABA">
        <w:rPr>
          <w:rFonts w:ascii="Times New Roman" w:hAnsi="Times New Roman" w:cs="Times New Roman"/>
          <w:sz w:val="24"/>
          <w:szCs w:val="24"/>
        </w:rPr>
        <w:t>yla devletin</w:t>
      </w:r>
      <w:r w:rsidR="00CD7F60">
        <w:rPr>
          <w:rFonts w:ascii="Times New Roman" w:hAnsi="Times New Roman" w:cs="Times New Roman"/>
          <w:sz w:val="24"/>
          <w:szCs w:val="24"/>
        </w:rPr>
        <w:t xml:space="preserve"> bekasını</w:t>
      </w:r>
      <w:r w:rsidR="00902ABA">
        <w:rPr>
          <w:rFonts w:ascii="Times New Roman" w:hAnsi="Times New Roman" w:cs="Times New Roman"/>
          <w:sz w:val="24"/>
          <w:szCs w:val="24"/>
        </w:rPr>
        <w:t>n</w:t>
      </w:r>
      <w:r w:rsidR="00CD7F60">
        <w:rPr>
          <w:rFonts w:ascii="Times New Roman" w:hAnsi="Times New Roman" w:cs="Times New Roman"/>
          <w:sz w:val="24"/>
          <w:szCs w:val="24"/>
        </w:rPr>
        <w:t xml:space="preserve"> tehlikeye girmesine neden olmuştu. Karşısındaki </w:t>
      </w:r>
      <w:r w:rsidR="00CD7F60">
        <w:rPr>
          <w:rFonts w:ascii="Times New Roman" w:hAnsi="Times New Roman" w:cs="Times New Roman"/>
          <w:sz w:val="24"/>
          <w:szCs w:val="24"/>
        </w:rPr>
        <w:lastRenderedPageBreak/>
        <w:t>devletlerin ikisinden de büyük mağlubiyetler almıştı. Hülagu Han’ın her iki devletle baş edecek gücüde kalmamıştı.</w:t>
      </w:r>
    </w:p>
    <w:p w:rsidR="00AA7ECD" w:rsidRDefault="00CD7F6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Berke Han ile Hülagu Han arasındaki savaşın başlamasının</w:t>
      </w:r>
      <w:r w:rsidR="00F92159">
        <w:rPr>
          <w:rFonts w:ascii="Times New Roman" w:hAnsi="Times New Roman" w:cs="Times New Roman"/>
          <w:sz w:val="24"/>
          <w:szCs w:val="24"/>
        </w:rPr>
        <w:t xml:space="preserve"> en olumlu etkisi Memluk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ne olmuştur. Çünkü Hülagu Han’ın yönünü başka yöne dönmesini sağlamıştır. Bunun yanında gücünü Memlu</w:t>
      </w:r>
      <w:r w:rsidR="00F92159">
        <w:rPr>
          <w:rFonts w:ascii="Times New Roman" w:hAnsi="Times New Roman" w:cs="Times New Roman"/>
          <w:sz w:val="24"/>
          <w:szCs w:val="24"/>
        </w:rPr>
        <w:t>k Devlet</w:t>
      </w:r>
      <w:r>
        <w:rPr>
          <w:rFonts w:ascii="Times New Roman" w:hAnsi="Times New Roman" w:cs="Times New Roman"/>
          <w:sz w:val="24"/>
          <w:szCs w:val="24"/>
        </w:rPr>
        <w:t>i üze</w:t>
      </w:r>
      <w:r w:rsidR="00F92159">
        <w:rPr>
          <w:rFonts w:ascii="Times New Roman" w:hAnsi="Times New Roman" w:cs="Times New Roman"/>
          <w:sz w:val="24"/>
          <w:szCs w:val="24"/>
        </w:rPr>
        <w:t>rine değil de Altın Orda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ne vermesine neden olmuştur.  Zaten Sultan Baybars’ta böyle bir olayın yaşanmasını istiyordu. Hülagu Han’ın baş</w:t>
      </w:r>
      <w:r w:rsidR="00902ABA">
        <w:rPr>
          <w:rFonts w:ascii="Times New Roman" w:hAnsi="Times New Roman" w:cs="Times New Roman"/>
          <w:sz w:val="24"/>
          <w:szCs w:val="24"/>
        </w:rPr>
        <w:t>ka bir devletle sıcak çatışma</w:t>
      </w:r>
      <w:r>
        <w:rPr>
          <w:rFonts w:ascii="Times New Roman" w:hAnsi="Times New Roman" w:cs="Times New Roman"/>
          <w:sz w:val="24"/>
          <w:szCs w:val="24"/>
        </w:rPr>
        <w:t xml:space="preserve"> içerisine girmes</w:t>
      </w:r>
      <w:r w:rsidR="00B951EA">
        <w:rPr>
          <w:rFonts w:ascii="Times New Roman" w:hAnsi="Times New Roman" w:cs="Times New Roman"/>
          <w:sz w:val="24"/>
          <w:szCs w:val="24"/>
        </w:rPr>
        <w:t>ini ve gücünü onun üzerine vermesini istiyordu. Böylece kendisi için büyük bir tehlike olmaktan çıktı. Böylelikle yükünün hafiflemesine ve rahatlamasına neden oldu.  Sultan Baybars’ın isteğinin kabul olmasının yanında, Hülagu Han askeri olarak büyük kayıplarda verd</w:t>
      </w:r>
      <w:r w:rsidR="002925D0">
        <w:rPr>
          <w:rFonts w:ascii="Times New Roman" w:hAnsi="Times New Roman" w:cs="Times New Roman"/>
          <w:sz w:val="24"/>
          <w:szCs w:val="24"/>
        </w:rPr>
        <w:t>i. Bunun yanında İlhanlı Devlet</w:t>
      </w:r>
      <w:r w:rsidR="00B951EA">
        <w:rPr>
          <w:rFonts w:ascii="Times New Roman" w:hAnsi="Times New Roman" w:cs="Times New Roman"/>
          <w:sz w:val="24"/>
          <w:szCs w:val="24"/>
        </w:rPr>
        <w:t>i</w:t>
      </w:r>
      <w:r w:rsidR="002925D0">
        <w:rPr>
          <w:rFonts w:ascii="Times New Roman" w:hAnsi="Times New Roman" w:cs="Times New Roman"/>
          <w:sz w:val="24"/>
          <w:szCs w:val="24"/>
        </w:rPr>
        <w:t>’</w:t>
      </w:r>
      <w:r w:rsidR="00B951EA">
        <w:rPr>
          <w:rFonts w:ascii="Times New Roman" w:hAnsi="Times New Roman" w:cs="Times New Roman"/>
          <w:sz w:val="24"/>
          <w:szCs w:val="24"/>
        </w:rPr>
        <w:t>nden artık ko</w:t>
      </w:r>
      <w:r w:rsidR="00807A7C">
        <w:rPr>
          <w:rFonts w:ascii="Times New Roman" w:hAnsi="Times New Roman" w:cs="Times New Roman"/>
          <w:sz w:val="24"/>
          <w:szCs w:val="24"/>
        </w:rPr>
        <w:t>rkulması gereken bir devlet olma</w:t>
      </w:r>
      <w:r w:rsidR="00B951EA">
        <w:rPr>
          <w:rFonts w:ascii="Times New Roman" w:hAnsi="Times New Roman" w:cs="Times New Roman"/>
          <w:sz w:val="24"/>
          <w:szCs w:val="24"/>
        </w:rPr>
        <w:t xml:space="preserve"> algısının değişmesin</w:t>
      </w:r>
      <w:r w:rsidR="00F92159">
        <w:rPr>
          <w:rFonts w:ascii="Times New Roman" w:hAnsi="Times New Roman" w:cs="Times New Roman"/>
          <w:sz w:val="24"/>
          <w:szCs w:val="24"/>
        </w:rPr>
        <w:t>e neden olmuştur. Memluk Devlet</w:t>
      </w:r>
      <w:r w:rsidR="00B951EA">
        <w:rPr>
          <w:rFonts w:ascii="Times New Roman" w:hAnsi="Times New Roman" w:cs="Times New Roman"/>
          <w:sz w:val="24"/>
          <w:szCs w:val="24"/>
        </w:rPr>
        <w:t>i</w:t>
      </w:r>
      <w:r w:rsidR="00F92159">
        <w:rPr>
          <w:rFonts w:ascii="Times New Roman" w:hAnsi="Times New Roman" w:cs="Times New Roman"/>
          <w:sz w:val="24"/>
          <w:szCs w:val="24"/>
        </w:rPr>
        <w:t>’</w:t>
      </w:r>
      <w:r w:rsidR="00807A7C">
        <w:rPr>
          <w:rFonts w:ascii="Times New Roman" w:hAnsi="Times New Roman" w:cs="Times New Roman"/>
          <w:sz w:val="24"/>
          <w:szCs w:val="24"/>
        </w:rPr>
        <w:t>nin rahatlaması</w:t>
      </w:r>
      <w:r w:rsidR="00B951EA">
        <w:rPr>
          <w:rFonts w:ascii="Times New Roman" w:hAnsi="Times New Roman" w:cs="Times New Roman"/>
          <w:sz w:val="24"/>
          <w:szCs w:val="24"/>
        </w:rPr>
        <w:t xml:space="preserve"> konusunda büyük bir etkisi olmuştur. Bunun yanın da güçlü bir müttefike de sahip olmasını sağlamıştır. Bu olayların bu şekilde gelişmesinde Büyük rollü Hülagu Han oynamıştır. Çünkü onun saldırgan politikası karşısında düşmanları, ona karşı bir araya gelmesine neden olmuştur. </w:t>
      </w:r>
      <w:r w:rsidR="00370FC7">
        <w:rPr>
          <w:rFonts w:ascii="Times New Roman" w:hAnsi="Times New Roman" w:cs="Times New Roman"/>
          <w:sz w:val="24"/>
          <w:szCs w:val="24"/>
        </w:rPr>
        <w:t>Bu politikanın da kendisine büyük bir dönüşümü oldu. Berke Han, Hülagu Han’ın gücünü kı</w:t>
      </w:r>
      <w:r w:rsidR="00807A7C">
        <w:rPr>
          <w:rFonts w:ascii="Times New Roman" w:hAnsi="Times New Roman" w:cs="Times New Roman"/>
          <w:sz w:val="24"/>
          <w:szCs w:val="24"/>
        </w:rPr>
        <w:t>rdığı sıralarda, Sultan Baybars d</w:t>
      </w:r>
      <w:r w:rsidR="00370FC7">
        <w:rPr>
          <w:rFonts w:ascii="Times New Roman" w:hAnsi="Times New Roman" w:cs="Times New Roman"/>
          <w:sz w:val="24"/>
          <w:szCs w:val="24"/>
        </w:rPr>
        <w:t>a harekete geçerek kendisi için büyük bir tehlike oluşturan Haçlı kontluklarına karşı harekete geçmiştir. Sultan Baybars’ın bu harekâtı ile Haçlı kontluklarının gücünü kırd</w:t>
      </w:r>
      <w:r w:rsidR="00807A7C">
        <w:rPr>
          <w:rFonts w:ascii="Times New Roman" w:hAnsi="Times New Roman" w:cs="Times New Roman"/>
          <w:sz w:val="24"/>
          <w:szCs w:val="24"/>
        </w:rPr>
        <w:t>ı. Dolaylı olarak da aynı zaman</w:t>
      </w:r>
      <w:r w:rsidR="00370FC7">
        <w:rPr>
          <w:rFonts w:ascii="Times New Roman" w:hAnsi="Times New Roman" w:cs="Times New Roman"/>
          <w:sz w:val="24"/>
          <w:szCs w:val="24"/>
        </w:rPr>
        <w:t>da Hülagu Han’ın gücünü kırmak anlamına da gelme</w:t>
      </w:r>
      <w:r w:rsidR="00807A7C">
        <w:rPr>
          <w:rFonts w:ascii="Times New Roman" w:hAnsi="Times New Roman" w:cs="Times New Roman"/>
          <w:sz w:val="24"/>
          <w:szCs w:val="24"/>
        </w:rPr>
        <w:t>ktedir. Çünkü bölgede bulunan H</w:t>
      </w:r>
      <w:r w:rsidR="00370FC7">
        <w:rPr>
          <w:rFonts w:ascii="Times New Roman" w:hAnsi="Times New Roman" w:cs="Times New Roman"/>
          <w:sz w:val="24"/>
          <w:szCs w:val="24"/>
        </w:rPr>
        <w:t>ristiyanlar, Hülagu Han ile hareket ediyorlardı.</w:t>
      </w:r>
      <w:r w:rsidR="00651C45">
        <w:rPr>
          <w:rFonts w:ascii="Times New Roman" w:hAnsi="Times New Roman" w:cs="Times New Roman"/>
          <w:sz w:val="24"/>
          <w:szCs w:val="24"/>
        </w:rPr>
        <w:t xml:space="preserve"> Ancak Sultan Baybars onların gücünü kırarak, Hülagu Han’a verdikleri desteği kesti.</w:t>
      </w:r>
    </w:p>
    <w:p w:rsidR="00651C45" w:rsidRDefault="00651C4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Han’ın karşısında iki tane güçlü can düşmanları bulunuyordu. Bu düşmanlarına karşı hiçbir başarı gösteremediği gibi onlardan ağır mağlubiyetler aldı. Can düşmanlarının kendisine karşı bir araya gelmesi, devletinin bekasına büyük bir tehlike oluşturuyordu. Bu yüzden kendisine güçlü müttefikler bulma arayışına girdi. Hülagu Han 1260 yılından itibaren</w:t>
      </w:r>
      <w:r w:rsidR="00F92159">
        <w:rPr>
          <w:rFonts w:ascii="Times New Roman" w:hAnsi="Times New Roman" w:cs="Times New Roman"/>
          <w:sz w:val="24"/>
          <w:szCs w:val="24"/>
        </w:rPr>
        <w:t xml:space="preserve"> Memluk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 xml:space="preserve">ne </w:t>
      </w:r>
      <w:r w:rsidR="00A73C08">
        <w:rPr>
          <w:rFonts w:ascii="Times New Roman" w:hAnsi="Times New Roman" w:cs="Times New Roman"/>
          <w:sz w:val="24"/>
          <w:szCs w:val="24"/>
        </w:rPr>
        <w:t>karşı ittifak kurmak için Batı d</w:t>
      </w:r>
      <w:r>
        <w:rPr>
          <w:rFonts w:ascii="Times New Roman" w:hAnsi="Times New Roman" w:cs="Times New Roman"/>
          <w:sz w:val="24"/>
          <w:szCs w:val="24"/>
        </w:rPr>
        <w:t xml:space="preserve">ünyasına mektuplar </w:t>
      </w:r>
      <w:r>
        <w:rPr>
          <w:rFonts w:ascii="Times New Roman" w:hAnsi="Times New Roman" w:cs="Times New Roman"/>
          <w:sz w:val="24"/>
          <w:szCs w:val="24"/>
        </w:rPr>
        <w:lastRenderedPageBreak/>
        <w:t>gönderdi.</w:t>
      </w:r>
      <w:r w:rsidR="00FE5DF0">
        <w:rPr>
          <w:rStyle w:val="DipnotBavurusu"/>
          <w:rFonts w:ascii="Times New Roman" w:hAnsi="Times New Roman" w:cs="Times New Roman"/>
          <w:sz w:val="24"/>
          <w:szCs w:val="24"/>
        </w:rPr>
        <w:footnoteReference w:id="324"/>
      </w:r>
      <w:r>
        <w:rPr>
          <w:rFonts w:ascii="Times New Roman" w:hAnsi="Times New Roman" w:cs="Times New Roman"/>
          <w:sz w:val="24"/>
          <w:szCs w:val="24"/>
        </w:rPr>
        <w:t xml:space="preserve"> Ancak Hülagu Han beklediği cevapları alamadı. Daha sonra Sultan Baybars’ın</w:t>
      </w:r>
      <w:r w:rsidR="00F92159">
        <w:rPr>
          <w:rFonts w:ascii="Times New Roman" w:hAnsi="Times New Roman" w:cs="Times New Roman"/>
          <w:sz w:val="24"/>
          <w:szCs w:val="24"/>
        </w:rPr>
        <w:t>,</w:t>
      </w:r>
      <w:r>
        <w:rPr>
          <w:rFonts w:ascii="Times New Roman" w:hAnsi="Times New Roman" w:cs="Times New Roman"/>
          <w:sz w:val="24"/>
          <w:szCs w:val="24"/>
        </w:rPr>
        <w:t xml:space="preserve"> Haçlı kontlukları üzerine akınlar yapmasınd</w:t>
      </w:r>
      <w:r w:rsidR="00A73C08">
        <w:rPr>
          <w:rFonts w:ascii="Times New Roman" w:hAnsi="Times New Roman" w:cs="Times New Roman"/>
          <w:sz w:val="24"/>
          <w:szCs w:val="24"/>
        </w:rPr>
        <w:t>an dolayı, Hülagu Han ile Batı d</w:t>
      </w:r>
      <w:r>
        <w:rPr>
          <w:rFonts w:ascii="Times New Roman" w:hAnsi="Times New Roman" w:cs="Times New Roman"/>
          <w:sz w:val="24"/>
          <w:szCs w:val="24"/>
        </w:rPr>
        <w:t>ünyasının yakınlaşmasına neden olmuştur. Hülagu Han mektuplarında yaptıkları baş</w:t>
      </w:r>
      <w:r w:rsidR="00A73C08">
        <w:rPr>
          <w:rFonts w:ascii="Times New Roman" w:hAnsi="Times New Roman" w:cs="Times New Roman"/>
          <w:sz w:val="24"/>
          <w:szCs w:val="24"/>
        </w:rPr>
        <w:t>arıları dile getirmiş ve Doğu H</w:t>
      </w:r>
      <w:r>
        <w:rPr>
          <w:rFonts w:ascii="Times New Roman" w:hAnsi="Times New Roman" w:cs="Times New Roman"/>
          <w:sz w:val="24"/>
          <w:szCs w:val="24"/>
        </w:rPr>
        <w:t>ristiyanları korudu</w:t>
      </w:r>
      <w:r w:rsidR="00A73C08">
        <w:rPr>
          <w:rFonts w:ascii="Times New Roman" w:hAnsi="Times New Roman" w:cs="Times New Roman"/>
          <w:sz w:val="24"/>
          <w:szCs w:val="24"/>
        </w:rPr>
        <w:t>ğu</w:t>
      </w:r>
      <w:r>
        <w:rPr>
          <w:rFonts w:ascii="Times New Roman" w:hAnsi="Times New Roman" w:cs="Times New Roman"/>
          <w:sz w:val="24"/>
          <w:szCs w:val="24"/>
        </w:rPr>
        <w:t xml:space="preserve">nu ifade </w:t>
      </w:r>
      <w:r w:rsidR="00F92159">
        <w:rPr>
          <w:rFonts w:ascii="Times New Roman" w:hAnsi="Times New Roman" w:cs="Times New Roman"/>
          <w:sz w:val="24"/>
          <w:szCs w:val="24"/>
        </w:rPr>
        <w:t>etmesinin yanında Memluk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ne karşı ortak bir sefer yapmak istemiştir.</w:t>
      </w:r>
      <w:r w:rsidR="00A73C08">
        <w:rPr>
          <w:rFonts w:ascii="Times New Roman" w:hAnsi="Times New Roman" w:cs="Times New Roman"/>
          <w:sz w:val="24"/>
          <w:szCs w:val="24"/>
        </w:rPr>
        <w:t xml:space="preserve"> Ancak Avrupa devletlerinin ve p</w:t>
      </w:r>
      <w:r>
        <w:rPr>
          <w:rFonts w:ascii="Times New Roman" w:hAnsi="Times New Roman" w:cs="Times New Roman"/>
          <w:sz w:val="24"/>
          <w:szCs w:val="24"/>
        </w:rPr>
        <w:t xml:space="preserve">apalığın verdiği cevap değişmemiştir. </w:t>
      </w:r>
      <w:r w:rsidR="00A73C08">
        <w:rPr>
          <w:rFonts w:ascii="Times New Roman" w:hAnsi="Times New Roman" w:cs="Times New Roman"/>
          <w:sz w:val="24"/>
          <w:szCs w:val="24"/>
        </w:rPr>
        <w:t>Papa kendisini ve halkını H</w:t>
      </w:r>
      <w:r w:rsidR="00BC4A18">
        <w:rPr>
          <w:rFonts w:ascii="Times New Roman" w:hAnsi="Times New Roman" w:cs="Times New Roman"/>
          <w:sz w:val="24"/>
          <w:szCs w:val="24"/>
        </w:rPr>
        <w:t>ristiyanlık dinini kabul etmesini istemiştir.</w:t>
      </w:r>
      <w:r w:rsidR="00BC4A18">
        <w:rPr>
          <w:rStyle w:val="DipnotBavurusu"/>
          <w:rFonts w:ascii="Times New Roman" w:hAnsi="Times New Roman" w:cs="Times New Roman"/>
          <w:sz w:val="24"/>
          <w:szCs w:val="24"/>
        </w:rPr>
        <w:footnoteReference w:id="325"/>
      </w:r>
    </w:p>
    <w:p w:rsidR="004B60C5" w:rsidRDefault="00A73C0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 ölünceye kadar Batı d</w:t>
      </w:r>
      <w:r w:rsidR="00BC4A18">
        <w:rPr>
          <w:rFonts w:ascii="Times New Roman" w:hAnsi="Times New Roman" w:cs="Times New Roman"/>
          <w:sz w:val="24"/>
          <w:szCs w:val="24"/>
        </w:rPr>
        <w:t>ünyası ile ittifak kurma çabası içerisinde olm</w:t>
      </w:r>
      <w:r>
        <w:rPr>
          <w:rFonts w:ascii="Times New Roman" w:hAnsi="Times New Roman" w:cs="Times New Roman"/>
          <w:sz w:val="24"/>
          <w:szCs w:val="24"/>
        </w:rPr>
        <w:t>uştur. Ancak bu çabalarının hiç</w:t>
      </w:r>
      <w:r w:rsidR="00BC4A18">
        <w:rPr>
          <w:rFonts w:ascii="Times New Roman" w:hAnsi="Times New Roman" w:cs="Times New Roman"/>
          <w:sz w:val="24"/>
          <w:szCs w:val="24"/>
        </w:rPr>
        <w:t>birinde de olumlu bir sonuç alamamıştır. 1260 yılından öncesinde Moğollarla i</w:t>
      </w:r>
      <w:r>
        <w:rPr>
          <w:rFonts w:ascii="Times New Roman" w:hAnsi="Times New Roman" w:cs="Times New Roman"/>
          <w:sz w:val="24"/>
          <w:szCs w:val="24"/>
        </w:rPr>
        <w:t>ttifak kurma çabası içerisinde p</w:t>
      </w:r>
      <w:r w:rsidR="00BC4A18">
        <w:rPr>
          <w:rFonts w:ascii="Times New Roman" w:hAnsi="Times New Roman" w:cs="Times New Roman"/>
          <w:sz w:val="24"/>
          <w:szCs w:val="24"/>
        </w:rPr>
        <w:t>apalık bulunuyordu.  Ancak uzun yıllardan beri istedikleri ittifaka evet deniyordu. Ama Avrupa bu isteği kabul etmedi. Bunu</w:t>
      </w:r>
      <w:r>
        <w:rPr>
          <w:rFonts w:ascii="Times New Roman" w:hAnsi="Times New Roman" w:cs="Times New Roman"/>
          <w:sz w:val="24"/>
          <w:szCs w:val="24"/>
        </w:rPr>
        <w:t>n</w:t>
      </w:r>
      <w:r w:rsidR="00BC4A18">
        <w:rPr>
          <w:rFonts w:ascii="Times New Roman" w:hAnsi="Times New Roman" w:cs="Times New Roman"/>
          <w:sz w:val="24"/>
          <w:szCs w:val="24"/>
        </w:rPr>
        <w:t xml:space="preserve"> nedeni Moğolların Avrupa sınırlarına kadar dayanmalarıydı. Kendilerinde onları durduracak gücüde göremiy</w:t>
      </w:r>
      <w:r>
        <w:rPr>
          <w:rFonts w:ascii="Times New Roman" w:hAnsi="Times New Roman" w:cs="Times New Roman"/>
          <w:sz w:val="24"/>
          <w:szCs w:val="24"/>
        </w:rPr>
        <w:t>orlardı. Bu nedenle Moğolları H</w:t>
      </w:r>
      <w:r w:rsidR="00BC4A18">
        <w:rPr>
          <w:rFonts w:ascii="Times New Roman" w:hAnsi="Times New Roman" w:cs="Times New Roman"/>
          <w:sz w:val="24"/>
          <w:szCs w:val="24"/>
        </w:rPr>
        <w:t xml:space="preserve">ristiyan dinine kabul ettirerek hem Moğol </w:t>
      </w:r>
      <w:r w:rsidR="004B60C5">
        <w:rPr>
          <w:rFonts w:ascii="Times New Roman" w:hAnsi="Times New Roman" w:cs="Times New Roman"/>
          <w:sz w:val="24"/>
          <w:szCs w:val="24"/>
        </w:rPr>
        <w:t>hâkimiyeti</w:t>
      </w:r>
      <w:r w:rsidR="00BC4A18">
        <w:rPr>
          <w:rFonts w:ascii="Times New Roman" w:hAnsi="Times New Roman" w:cs="Times New Roman"/>
          <w:sz w:val="24"/>
          <w:szCs w:val="24"/>
        </w:rPr>
        <w:t xml:space="preserve"> altına girmekten k</w:t>
      </w:r>
      <w:r>
        <w:rPr>
          <w:rFonts w:ascii="Times New Roman" w:hAnsi="Times New Roman" w:cs="Times New Roman"/>
          <w:sz w:val="24"/>
          <w:szCs w:val="24"/>
        </w:rPr>
        <w:t>urtulacaklardı h</w:t>
      </w:r>
      <w:r w:rsidR="00BC4A18">
        <w:rPr>
          <w:rFonts w:ascii="Times New Roman" w:hAnsi="Times New Roman" w:cs="Times New Roman"/>
          <w:sz w:val="24"/>
          <w:szCs w:val="24"/>
        </w:rPr>
        <w:t>em de Haçlı seferleriyle elde edemedikleri Doğu</w:t>
      </w:r>
      <w:r>
        <w:rPr>
          <w:rFonts w:ascii="Times New Roman" w:hAnsi="Times New Roman" w:cs="Times New Roman"/>
          <w:sz w:val="24"/>
          <w:szCs w:val="24"/>
        </w:rPr>
        <w:t>’</w:t>
      </w:r>
      <w:r w:rsidR="00BC4A18">
        <w:rPr>
          <w:rFonts w:ascii="Times New Roman" w:hAnsi="Times New Roman" w:cs="Times New Roman"/>
          <w:sz w:val="24"/>
          <w:szCs w:val="24"/>
        </w:rPr>
        <w:t xml:space="preserve">yu </w:t>
      </w:r>
      <w:r w:rsidR="004B60C5">
        <w:rPr>
          <w:rFonts w:ascii="Times New Roman" w:hAnsi="Times New Roman" w:cs="Times New Roman"/>
          <w:sz w:val="24"/>
          <w:szCs w:val="24"/>
        </w:rPr>
        <w:t>elde edeceklerdi.  Böylece Moğolların güçler</w:t>
      </w:r>
      <w:r>
        <w:rPr>
          <w:rFonts w:ascii="Times New Roman" w:hAnsi="Times New Roman" w:cs="Times New Roman"/>
          <w:sz w:val="24"/>
          <w:szCs w:val="24"/>
        </w:rPr>
        <w:t>ini kendi çıkarları doğrultusun</w:t>
      </w:r>
      <w:r w:rsidR="004B60C5">
        <w:rPr>
          <w:rFonts w:ascii="Times New Roman" w:hAnsi="Times New Roman" w:cs="Times New Roman"/>
          <w:sz w:val="24"/>
          <w:szCs w:val="24"/>
        </w:rPr>
        <w:t>da kullanmayı planlıyorlardı.  Ancak Moğol Hanlarının da Dünya’yı hâkimiyetlerinin altına alma düşüncesinden dolayı Avrupa’nın istekleri geri çevrilmişti.</w:t>
      </w:r>
    </w:p>
    <w:p w:rsidR="004B60C5" w:rsidRDefault="004B60C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Artık Avrupa Moğolları</w:t>
      </w:r>
      <w:r w:rsidR="00A73C08">
        <w:rPr>
          <w:rFonts w:ascii="Times New Roman" w:hAnsi="Times New Roman" w:cs="Times New Roman"/>
          <w:sz w:val="24"/>
          <w:szCs w:val="24"/>
        </w:rPr>
        <w:t>nı</w:t>
      </w:r>
      <w:r>
        <w:rPr>
          <w:rFonts w:ascii="Times New Roman" w:hAnsi="Times New Roman" w:cs="Times New Roman"/>
          <w:sz w:val="24"/>
          <w:szCs w:val="24"/>
        </w:rPr>
        <w:t xml:space="preserve"> kendileri için bir tehdit olarak görmüyorlardı. Çünkü öncelikli olarak Me</w:t>
      </w:r>
      <w:r w:rsidR="00F92159">
        <w:rPr>
          <w:rFonts w:ascii="Times New Roman" w:hAnsi="Times New Roman" w:cs="Times New Roman"/>
          <w:sz w:val="24"/>
          <w:szCs w:val="24"/>
        </w:rPr>
        <w:t>mluk Devlet</w:t>
      </w:r>
      <w:r>
        <w:rPr>
          <w:rFonts w:ascii="Times New Roman" w:hAnsi="Times New Roman" w:cs="Times New Roman"/>
          <w:sz w:val="24"/>
          <w:szCs w:val="24"/>
        </w:rPr>
        <w:t>i tarafından Moğollar durdurulmuştu. Ardından Berke Han ile Hülagu Han arasındaki mücadelenin başlaması, Moğolların gücünün kırılmasında büyük rol oynadı. Bunun yanında Moğollar arasındaki birlik ve beraberliğin bozulduğunun göstergesiydi.</w:t>
      </w:r>
      <w:r w:rsidR="005B69B3">
        <w:rPr>
          <w:rFonts w:ascii="Times New Roman" w:hAnsi="Times New Roman" w:cs="Times New Roman"/>
          <w:sz w:val="24"/>
          <w:szCs w:val="24"/>
        </w:rPr>
        <w:t xml:space="preserve"> Hülagu Han’ın üst üstte aldığı yenilgiler onun gücünü kırmıştı. </w:t>
      </w:r>
      <w:r>
        <w:rPr>
          <w:rFonts w:ascii="Times New Roman" w:hAnsi="Times New Roman" w:cs="Times New Roman"/>
          <w:sz w:val="24"/>
          <w:szCs w:val="24"/>
        </w:rPr>
        <w:t xml:space="preserve"> Artık </w:t>
      </w:r>
      <w:r w:rsidR="005B69B3">
        <w:rPr>
          <w:rFonts w:ascii="Times New Roman" w:hAnsi="Times New Roman" w:cs="Times New Roman"/>
          <w:sz w:val="24"/>
          <w:szCs w:val="24"/>
        </w:rPr>
        <w:t>Moğollar, Avrupa için tehlike oluşturmuyordu.  Bu nedenlerde</w:t>
      </w:r>
      <w:r w:rsidR="00A73C08">
        <w:rPr>
          <w:rFonts w:ascii="Times New Roman" w:hAnsi="Times New Roman" w:cs="Times New Roman"/>
          <w:sz w:val="24"/>
          <w:szCs w:val="24"/>
        </w:rPr>
        <w:t>n dolayı Avrupalı devletler ve p</w:t>
      </w:r>
      <w:r w:rsidR="005B69B3">
        <w:rPr>
          <w:rFonts w:ascii="Times New Roman" w:hAnsi="Times New Roman" w:cs="Times New Roman"/>
          <w:sz w:val="24"/>
          <w:szCs w:val="24"/>
        </w:rPr>
        <w:t>apa, Hülagu Han’ın isteğini kabul etmediler.</w:t>
      </w:r>
      <w:r w:rsidR="00012AA5">
        <w:rPr>
          <w:rFonts w:ascii="Times New Roman" w:hAnsi="Times New Roman" w:cs="Times New Roman"/>
          <w:sz w:val="24"/>
          <w:szCs w:val="24"/>
        </w:rPr>
        <w:t xml:space="preserve"> Bu durum Hül</w:t>
      </w:r>
      <w:r w:rsidR="00F92159">
        <w:rPr>
          <w:rFonts w:ascii="Times New Roman" w:hAnsi="Times New Roman" w:cs="Times New Roman"/>
          <w:sz w:val="24"/>
          <w:szCs w:val="24"/>
        </w:rPr>
        <w:t>agu Han’dan sonra İlha</w:t>
      </w:r>
      <w:r w:rsidR="00A73C08">
        <w:rPr>
          <w:rFonts w:ascii="Times New Roman" w:hAnsi="Times New Roman" w:cs="Times New Roman"/>
          <w:sz w:val="24"/>
          <w:szCs w:val="24"/>
        </w:rPr>
        <w:t>n</w:t>
      </w:r>
      <w:r w:rsidR="00F92159">
        <w:rPr>
          <w:rFonts w:ascii="Times New Roman" w:hAnsi="Times New Roman" w:cs="Times New Roman"/>
          <w:sz w:val="24"/>
          <w:szCs w:val="24"/>
        </w:rPr>
        <w:t>lı Devlet</w:t>
      </w:r>
      <w:r w:rsidR="00012AA5">
        <w:rPr>
          <w:rFonts w:ascii="Times New Roman" w:hAnsi="Times New Roman" w:cs="Times New Roman"/>
          <w:sz w:val="24"/>
          <w:szCs w:val="24"/>
        </w:rPr>
        <w:t>i</w:t>
      </w:r>
      <w:r w:rsidR="00F92159">
        <w:rPr>
          <w:rFonts w:ascii="Times New Roman" w:hAnsi="Times New Roman" w:cs="Times New Roman"/>
          <w:sz w:val="24"/>
          <w:szCs w:val="24"/>
        </w:rPr>
        <w:t>’</w:t>
      </w:r>
      <w:r w:rsidR="00012AA5">
        <w:rPr>
          <w:rFonts w:ascii="Times New Roman" w:hAnsi="Times New Roman" w:cs="Times New Roman"/>
          <w:sz w:val="24"/>
          <w:szCs w:val="24"/>
        </w:rPr>
        <w:t xml:space="preserve">nin tahtına oturan hanlarda Avrupa ile ittifak kurmak istediler ama istedikleri olmadı. Böylece </w:t>
      </w:r>
      <w:r w:rsidR="00012AA5">
        <w:rPr>
          <w:rFonts w:ascii="Times New Roman" w:hAnsi="Times New Roman" w:cs="Times New Roman"/>
          <w:sz w:val="24"/>
          <w:szCs w:val="24"/>
        </w:rPr>
        <w:lastRenderedPageBreak/>
        <w:t>düşmanlarına karşı Hülagu Han kendisine destek bulamadı. Kendisini destekleyen Bizans, Ermeni, Gürcüler ve Haçlı kontlukları bulunuyordu. Ama onlarında verdikleri destek bakımından yeterli de</w:t>
      </w:r>
      <w:r w:rsidR="00F92159">
        <w:rPr>
          <w:rFonts w:ascii="Times New Roman" w:hAnsi="Times New Roman" w:cs="Times New Roman"/>
          <w:sz w:val="24"/>
          <w:szCs w:val="24"/>
        </w:rPr>
        <w:t>ğildi. Bu durumun Memluk Devlet</w:t>
      </w:r>
      <w:r w:rsidR="00012AA5">
        <w:rPr>
          <w:rFonts w:ascii="Times New Roman" w:hAnsi="Times New Roman" w:cs="Times New Roman"/>
          <w:sz w:val="24"/>
          <w:szCs w:val="24"/>
        </w:rPr>
        <w:t>i</w:t>
      </w:r>
      <w:r w:rsidR="00F92159">
        <w:rPr>
          <w:rFonts w:ascii="Times New Roman" w:hAnsi="Times New Roman" w:cs="Times New Roman"/>
          <w:sz w:val="24"/>
          <w:szCs w:val="24"/>
        </w:rPr>
        <w:t>’</w:t>
      </w:r>
      <w:r w:rsidR="00012AA5">
        <w:rPr>
          <w:rFonts w:ascii="Times New Roman" w:hAnsi="Times New Roman" w:cs="Times New Roman"/>
          <w:sz w:val="24"/>
          <w:szCs w:val="24"/>
        </w:rPr>
        <w:t xml:space="preserve">nin üzerine büyük etkisi oldu. Hem </w:t>
      </w:r>
      <w:r w:rsidR="00A73C08">
        <w:rPr>
          <w:rFonts w:ascii="Times New Roman" w:hAnsi="Times New Roman" w:cs="Times New Roman"/>
          <w:sz w:val="24"/>
          <w:szCs w:val="24"/>
        </w:rPr>
        <w:t>üst</w:t>
      </w:r>
      <w:r w:rsidR="001D31D7">
        <w:rPr>
          <w:rFonts w:ascii="Times New Roman" w:hAnsi="Times New Roman" w:cs="Times New Roman"/>
          <w:sz w:val="24"/>
          <w:szCs w:val="24"/>
        </w:rPr>
        <w:t>ündeki</w:t>
      </w:r>
      <w:r w:rsidR="00012AA5">
        <w:rPr>
          <w:rFonts w:ascii="Times New Roman" w:hAnsi="Times New Roman" w:cs="Times New Roman"/>
          <w:sz w:val="24"/>
          <w:szCs w:val="24"/>
        </w:rPr>
        <w:t xml:space="preserve"> yükünü hafifletti hem de topraklarını genişletti.</w:t>
      </w:r>
    </w:p>
    <w:p w:rsidR="001D31D7" w:rsidRDefault="001D31D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Han’ı bu topraklara gönderilirken em</w:t>
      </w:r>
      <w:r w:rsidR="00F92159">
        <w:rPr>
          <w:rFonts w:ascii="Times New Roman" w:hAnsi="Times New Roman" w:cs="Times New Roman"/>
          <w:sz w:val="24"/>
          <w:szCs w:val="24"/>
        </w:rPr>
        <w:t>rine verilen, Altın Orda Devlet</w:t>
      </w:r>
      <w:r>
        <w:rPr>
          <w:rFonts w:ascii="Times New Roman" w:hAnsi="Times New Roman" w:cs="Times New Roman"/>
          <w:sz w:val="24"/>
          <w:szCs w:val="24"/>
        </w:rPr>
        <w:t>i</w:t>
      </w:r>
      <w:r w:rsidR="00F92159">
        <w:rPr>
          <w:rFonts w:ascii="Times New Roman" w:hAnsi="Times New Roman" w:cs="Times New Roman"/>
          <w:sz w:val="24"/>
          <w:szCs w:val="24"/>
        </w:rPr>
        <w:t>’</w:t>
      </w:r>
      <w:r w:rsidR="00A73C08">
        <w:rPr>
          <w:rFonts w:ascii="Times New Roman" w:hAnsi="Times New Roman" w:cs="Times New Roman"/>
          <w:sz w:val="24"/>
          <w:szCs w:val="24"/>
        </w:rPr>
        <w:t>nin komutanları</w:t>
      </w:r>
      <w:r>
        <w:rPr>
          <w:rFonts w:ascii="Times New Roman" w:hAnsi="Times New Roman" w:cs="Times New Roman"/>
          <w:sz w:val="24"/>
          <w:szCs w:val="24"/>
        </w:rPr>
        <w:t xml:space="preserve"> ve askerleri bulunmaktaydı. Hülagu Han bu askerlerin kendisine ihanet ettiklerini ileri sürerek </w:t>
      </w:r>
      <w:r w:rsidR="001F2FE5">
        <w:rPr>
          <w:rFonts w:ascii="Times New Roman" w:hAnsi="Times New Roman" w:cs="Times New Roman"/>
          <w:sz w:val="24"/>
          <w:szCs w:val="24"/>
        </w:rPr>
        <w:t>onları cezalandırmaya başladı. Bunun üzerine Berke Han haber göndererek komutanlarına gelebilirlerse Kafkasya’ya</w:t>
      </w:r>
      <w:r w:rsidR="00F92159">
        <w:rPr>
          <w:rFonts w:ascii="Times New Roman" w:hAnsi="Times New Roman" w:cs="Times New Roman"/>
          <w:sz w:val="24"/>
          <w:szCs w:val="24"/>
        </w:rPr>
        <w:t xml:space="preserve"> gelmelerini veya Memluk Devlet</w:t>
      </w:r>
      <w:r w:rsidR="001F2FE5">
        <w:rPr>
          <w:rFonts w:ascii="Times New Roman" w:hAnsi="Times New Roman" w:cs="Times New Roman"/>
          <w:sz w:val="24"/>
          <w:szCs w:val="24"/>
        </w:rPr>
        <w:t>i</w:t>
      </w:r>
      <w:r w:rsidR="00F92159">
        <w:rPr>
          <w:rFonts w:ascii="Times New Roman" w:hAnsi="Times New Roman" w:cs="Times New Roman"/>
          <w:sz w:val="24"/>
          <w:szCs w:val="24"/>
        </w:rPr>
        <w:t>’</w:t>
      </w:r>
      <w:r w:rsidR="001F2FE5">
        <w:rPr>
          <w:rFonts w:ascii="Times New Roman" w:hAnsi="Times New Roman" w:cs="Times New Roman"/>
          <w:sz w:val="24"/>
          <w:szCs w:val="24"/>
        </w:rPr>
        <w:t>ne sığınmalarının istedi. Kerim Aga liderliğindeki 200’den f</w:t>
      </w:r>
      <w:r w:rsidR="00F92159">
        <w:rPr>
          <w:rFonts w:ascii="Times New Roman" w:hAnsi="Times New Roman" w:cs="Times New Roman"/>
          <w:sz w:val="24"/>
          <w:szCs w:val="24"/>
        </w:rPr>
        <w:t>azla Moğol askeri Memluk Devlet</w:t>
      </w:r>
      <w:r w:rsidR="001F2FE5">
        <w:rPr>
          <w:rFonts w:ascii="Times New Roman" w:hAnsi="Times New Roman" w:cs="Times New Roman"/>
          <w:sz w:val="24"/>
          <w:szCs w:val="24"/>
        </w:rPr>
        <w:t>i</w:t>
      </w:r>
      <w:r w:rsidR="00F92159">
        <w:rPr>
          <w:rFonts w:ascii="Times New Roman" w:hAnsi="Times New Roman" w:cs="Times New Roman"/>
          <w:sz w:val="24"/>
          <w:szCs w:val="24"/>
        </w:rPr>
        <w:t>’</w:t>
      </w:r>
      <w:r w:rsidR="001F2FE5">
        <w:rPr>
          <w:rFonts w:ascii="Times New Roman" w:hAnsi="Times New Roman" w:cs="Times New Roman"/>
          <w:sz w:val="24"/>
          <w:szCs w:val="24"/>
        </w:rPr>
        <w:t xml:space="preserve">ne sığınmak istediklerini bildirdi. </w:t>
      </w:r>
      <w:r w:rsidR="00DB66AD">
        <w:rPr>
          <w:rFonts w:ascii="Times New Roman" w:hAnsi="Times New Roman" w:cs="Times New Roman"/>
          <w:sz w:val="24"/>
          <w:szCs w:val="24"/>
        </w:rPr>
        <w:t>Alâeddin Aydoğdu bu durumu Sultan Baybars’a bildirdi. Sultan Baybars onların Kahire’ye gönderilmesinin emrini v</w:t>
      </w:r>
      <w:r w:rsidR="00A73C08">
        <w:rPr>
          <w:rFonts w:ascii="Times New Roman" w:hAnsi="Times New Roman" w:cs="Times New Roman"/>
          <w:sz w:val="24"/>
          <w:szCs w:val="24"/>
        </w:rPr>
        <w:t>erdi. Yolculuk esnasında</w:t>
      </w:r>
      <w:r w:rsidR="00DB66AD">
        <w:rPr>
          <w:rFonts w:ascii="Times New Roman" w:hAnsi="Times New Roman" w:cs="Times New Roman"/>
          <w:sz w:val="24"/>
          <w:szCs w:val="24"/>
        </w:rPr>
        <w:t xml:space="preserve"> hepsinin tüm ihtiyaçları karşılandı. Onlara çok iyi davranıldı. Moğol askerleri 11 Kasım 1262 yılında Kahire’ye ulaştılar. Sultan Baybars ve devlet </w:t>
      </w:r>
      <w:r w:rsidR="00E30514">
        <w:rPr>
          <w:rFonts w:ascii="Times New Roman" w:hAnsi="Times New Roman" w:cs="Times New Roman"/>
          <w:sz w:val="24"/>
          <w:szCs w:val="24"/>
        </w:rPr>
        <w:t>erkânı</w:t>
      </w:r>
      <w:r w:rsidR="00DB66AD">
        <w:rPr>
          <w:rFonts w:ascii="Times New Roman" w:hAnsi="Times New Roman" w:cs="Times New Roman"/>
          <w:sz w:val="24"/>
          <w:szCs w:val="24"/>
        </w:rPr>
        <w:t xml:space="preserve"> onları </w:t>
      </w:r>
      <w:r w:rsidR="000734E1">
        <w:rPr>
          <w:rFonts w:ascii="Times New Roman" w:hAnsi="Times New Roman" w:cs="Times New Roman"/>
          <w:sz w:val="24"/>
          <w:szCs w:val="24"/>
        </w:rPr>
        <w:t xml:space="preserve">karşıladılar. </w:t>
      </w:r>
      <w:r w:rsidR="00DB66AD">
        <w:rPr>
          <w:rFonts w:ascii="Times New Roman" w:hAnsi="Times New Roman" w:cs="Times New Roman"/>
          <w:sz w:val="24"/>
          <w:szCs w:val="24"/>
        </w:rPr>
        <w:t>Sultan Baybars onlara çok iyi davrandı. Onlar için hazırlattığı El-Luk semtindeki evlere yerleştirdi.</w:t>
      </w:r>
      <w:r w:rsidR="00E30514">
        <w:rPr>
          <w:rStyle w:val="DipnotBavurusu"/>
          <w:rFonts w:ascii="Times New Roman" w:hAnsi="Times New Roman" w:cs="Times New Roman"/>
          <w:sz w:val="24"/>
          <w:szCs w:val="24"/>
        </w:rPr>
        <w:footnoteReference w:id="326"/>
      </w:r>
    </w:p>
    <w:p w:rsidR="00E30514" w:rsidRDefault="00E3051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kendisine sığınan Moğol askerlerine çok iyi davrandı. Sultan Baybars</w:t>
      </w:r>
      <w:r w:rsidR="00F7522F">
        <w:rPr>
          <w:rFonts w:ascii="Times New Roman" w:hAnsi="Times New Roman" w:cs="Times New Roman"/>
          <w:sz w:val="24"/>
          <w:szCs w:val="24"/>
        </w:rPr>
        <w:t xml:space="preserve"> onların şerefine büyük bir davet verdi. Onların içerisinden önde gelenleri emirleri arasına kattı.  Sultan Baybars onların her birine yüz süvarilik veya daha az miktarda ikta verdi. Sultan Baybars onları İslam dinine davet etti. Onlar bunu kabul ederek Müslüman oldular. Sultan Baybars’ın kendisine sığınan Moğollara çok iyi davranmasının çevrede duyulması üzerine grupl</w:t>
      </w:r>
      <w:r w:rsidR="00F92159">
        <w:rPr>
          <w:rFonts w:ascii="Times New Roman" w:hAnsi="Times New Roman" w:cs="Times New Roman"/>
          <w:sz w:val="24"/>
          <w:szCs w:val="24"/>
        </w:rPr>
        <w:t>ar birbiri ardına Memluk Devlet</w:t>
      </w:r>
      <w:r w:rsidR="00F7522F">
        <w:rPr>
          <w:rFonts w:ascii="Times New Roman" w:hAnsi="Times New Roman" w:cs="Times New Roman"/>
          <w:sz w:val="24"/>
          <w:szCs w:val="24"/>
        </w:rPr>
        <w:t>i</w:t>
      </w:r>
      <w:r w:rsidR="00F92159">
        <w:rPr>
          <w:rFonts w:ascii="Times New Roman" w:hAnsi="Times New Roman" w:cs="Times New Roman"/>
          <w:sz w:val="24"/>
          <w:szCs w:val="24"/>
        </w:rPr>
        <w:t>’</w:t>
      </w:r>
      <w:r w:rsidR="00F7522F">
        <w:rPr>
          <w:rFonts w:ascii="Times New Roman" w:hAnsi="Times New Roman" w:cs="Times New Roman"/>
          <w:sz w:val="24"/>
          <w:szCs w:val="24"/>
        </w:rPr>
        <w:t xml:space="preserve">ne sığınmaya başladılar. Bu sığınan Moğol askerlerinin önde gelenleri: Kermun Ağa, </w:t>
      </w:r>
      <w:r w:rsidR="00F7522F">
        <w:rPr>
          <w:rFonts w:ascii="Times New Roman" w:hAnsi="Times New Roman" w:cs="Times New Roman"/>
          <w:sz w:val="24"/>
          <w:szCs w:val="24"/>
        </w:rPr>
        <w:lastRenderedPageBreak/>
        <w:t xml:space="preserve">Umta Ağa, Nuka Ağa, Cubruk Ağa, Kanan Ağa, Saragan Ağa gibi </w:t>
      </w:r>
      <w:r w:rsidR="006B3EBF">
        <w:rPr>
          <w:rFonts w:ascii="Times New Roman" w:hAnsi="Times New Roman" w:cs="Times New Roman"/>
          <w:sz w:val="24"/>
          <w:szCs w:val="24"/>
        </w:rPr>
        <w:t>önemli komutanlardı.</w:t>
      </w:r>
      <w:r w:rsidR="006B3EBF">
        <w:rPr>
          <w:rStyle w:val="DipnotBavurusu"/>
          <w:rFonts w:ascii="Times New Roman" w:hAnsi="Times New Roman" w:cs="Times New Roman"/>
          <w:sz w:val="24"/>
          <w:szCs w:val="24"/>
        </w:rPr>
        <w:footnoteReference w:id="327"/>
      </w:r>
    </w:p>
    <w:p w:rsidR="006B3EBF" w:rsidRDefault="00F9215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Görüldüğü gibi Memluk Devlet</w:t>
      </w:r>
      <w:r w:rsidR="006B3EBF">
        <w:rPr>
          <w:rFonts w:ascii="Times New Roman" w:hAnsi="Times New Roman" w:cs="Times New Roman"/>
          <w:sz w:val="24"/>
          <w:szCs w:val="24"/>
        </w:rPr>
        <w:t xml:space="preserve">i sadece Müslümanların sığındıkları yer değildi. Bu zamana kadar can düşmanı </w:t>
      </w:r>
      <w:r>
        <w:rPr>
          <w:rFonts w:ascii="Times New Roman" w:hAnsi="Times New Roman" w:cs="Times New Roman"/>
          <w:sz w:val="24"/>
          <w:szCs w:val="24"/>
        </w:rPr>
        <w:t>olarak gördükleri Memluk Devlet</w:t>
      </w:r>
      <w:r w:rsidR="006B3EBF">
        <w:rPr>
          <w:rFonts w:ascii="Times New Roman" w:hAnsi="Times New Roman" w:cs="Times New Roman"/>
          <w:sz w:val="24"/>
          <w:szCs w:val="24"/>
        </w:rPr>
        <w:t xml:space="preserve">i kendilerine kapılarını açmışlardı. Onlara beklenenden daha iyi davranılmasının üzerine Moğolların sayılarının artmasına neden oldu. Artık canını kurtarmak isteyen Moğolların da sığınağı haline geldi. Sultan Baybars onlara çok iyi davranarak onların gönüllerini fetih eyledi. </w:t>
      </w:r>
      <w:r w:rsidR="00D956EC">
        <w:rPr>
          <w:rFonts w:ascii="Times New Roman" w:hAnsi="Times New Roman" w:cs="Times New Roman"/>
          <w:sz w:val="24"/>
          <w:szCs w:val="24"/>
        </w:rPr>
        <w:t xml:space="preserve"> Onların bazılarını önemli görevlere getirdi. Göreve get</w:t>
      </w:r>
      <w:r>
        <w:rPr>
          <w:rFonts w:ascii="Times New Roman" w:hAnsi="Times New Roman" w:cs="Times New Roman"/>
          <w:sz w:val="24"/>
          <w:szCs w:val="24"/>
        </w:rPr>
        <w:t>irdikleri kişiler Memluk Devlet</w:t>
      </w:r>
      <w:r w:rsidR="00D956EC">
        <w:rPr>
          <w:rFonts w:ascii="Times New Roman" w:hAnsi="Times New Roman" w:cs="Times New Roman"/>
          <w:sz w:val="24"/>
          <w:szCs w:val="24"/>
        </w:rPr>
        <w:t>i</w:t>
      </w:r>
      <w:r>
        <w:rPr>
          <w:rFonts w:ascii="Times New Roman" w:hAnsi="Times New Roman" w:cs="Times New Roman"/>
          <w:sz w:val="24"/>
          <w:szCs w:val="24"/>
        </w:rPr>
        <w:t>’</w:t>
      </w:r>
      <w:r w:rsidR="00D956EC">
        <w:rPr>
          <w:rFonts w:ascii="Times New Roman" w:hAnsi="Times New Roman" w:cs="Times New Roman"/>
          <w:sz w:val="24"/>
          <w:szCs w:val="24"/>
        </w:rPr>
        <w:t>ne en iyi şekilde hizmet ettiler</w:t>
      </w:r>
      <w:r>
        <w:rPr>
          <w:rFonts w:ascii="Times New Roman" w:hAnsi="Times New Roman" w:cs="Times New Roman"/>
          <w:sz w:val="24"/>
          <w:szCs w:val="24"/>
        </w:rPr>
        <w:t>. Bu zamana kadar Memluk Devlet</w:t>
      </w:r>
      <w:r w:rsidR="00D956EC">
        <w:rPr>
          <w:rFonts w:ascii="Times New Roman" w:hAnsi="Times New Roman" w:cs="Times New Roman"/>
          <w:sz w:val="24"/>
          <w:szCs w:val="24"/>
        </w:rPr>
        <w:t>i</w:t>
      </w:r>
      <w:r>
        <w:rPr>
          <w:rFonts w:ascii="Times New Roman" w:hAnsi="Times New Roman" w:cs="Times New Roman"/>
          <w:sz w:val="24"/>
          <w:szCs w:val="24"/>
        </w:rPr>
        <w:t>’</w:t>
      </w:r>
      <w:r w:rsidR="00D956EC">
        <w:rPr>
          <w:rFonts w:ascii="Times New Roman" w:hAnsi="Times New Roman" w:cs="Times New Roman"/>
          <w:sz w:val="24"/>
          <w:szCs w:val="24"/>
        </w:rPr>
        <w:t>nin varlığına son vermek için çalışan askerler, bu gün bu devlete hizmet ediyorlar.</w:t>
      </w:r>
      <w:r>
        <w:rPr>
          <w:rFonts w:ascii="Times New Roman" w:hAnsi="Times New Roman" w:cs="Times New Roman"/>
          <w:sz w:val="24"/>
          <w:szCs w:val="24"/>
        </w:rPr>
        <w:t xml:space="preserve"> Bunun sebebi de İlhanlı Devlet</w:t>
      </w:r>
      <w:r w:rsidR="00D956EC">
        <w:rPr>
          <w:rFonts w:ascii="Times New Roman" w:hAnsi="Times New Roman" w:cs="Times New Roman"/>
          <w:sz w:val="24"/>
          <w:szCs w:val="24"/>
        </w:rPr>
        <w:t>i</w:t>
      </w:r>
      <w:r>
        <w:rPr>
          <w:rFonts w:ascii="Times New Roman" w:hAnsi="Times New Roman" w:cs="Times New Roman"/>
          <w:sz w:val="24"/>
          <w:szCs w:val="24"/>
        </w:rPr>
        <w:t>’</w:t>
      </w:r>
      <w:r w:rsidR="00D956EC">
        <w:rPr>
          <w:rFonts w:ascii="Times New Roman" w:hAnsi="Times New Roman" w:cs="Times New Roman"/>
          <w:sz w:val="24"/>
          <w:szCs w:val="24"/>
        </w:rPr>
        <w:t>nin Hanlarının emri altındaki kişilere iyi davranmamaktan kaynaklanıyor.  Sultan Baybars kendisine sığınan askerlere iyi davranarak zulüm gören insanların sığınağı oluyor. Aynı zamanda Sultan Baybars bu yetişmiş askerleri hizmetine alarak faydalanıyor.</w:t>
      </w:r>
    </w:p>
    <w:p w:rsidR="00D956EC" w:rsidRDefault="0085491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d</w:t>
      </w:r>
      <w:r w:rsidR="00F92159">
        <w:rPr>
          <w:rFonts w:ascii="Times New Roman" w:hAnsi="Times New Roman" w:cs="Times New Roman"/>
          <w:sz w:val="24"/>
          <w:szCs w:val="24"/>
        </w:rPr>
        <w:t>aha sonra Memluk Devlet</w:t>
      </w:r>
      <w:r w:rsidR="00D956EC">
        <w:rPr>
          <w:rFonts w:ascii="Times New Roman" w:hAnsi="Times New Roman" w:cs="Times New Roman"/>
          <w:sz w:val="24"/>
          <w:szCs w:val="24"/>
        </w:rPr>
        <w:t>i</w:t>
      </w:r>
      <w:r w:rsidR="00F92159">
        <w:rPr>
          <w:rFonts w:ascii="Times New Roman" w:hAnsi="Times New Roman" w:cs="Times New Roman"/>
          <w:sz w:val="24"/>
          <w:szCs w:val="24"/>
        </w:rPr>
        <w:t>’</w:t>
      </w:r>
      <w:r w:rsidR="00D956EC">
        <w:rPr>
          <w:rFonts w:ascii="Times New Roman" w:hAnsi="Times New Roman" w:cs="Times New Roman"/>
          <w:sz w:val="24"/>
          <w:szCs w:val="24"/>
        </w:rPr>
        <w:t xml:space="preserve">ne sığınan Moğol komutanı </w:t>
      </w:r>
      <w:r>
        <w:rPr>
          <w:rFonts w:ascii="Times New Roman" w:hAnsi="Times New Roman" w:cs="Times New Roman"/>
          <w:sz w:val="24"/>
          <w:szCs w:val="24"/>
        </w:rPr>
        <w:t>Kermun Ağa</w:t>
      </w:r>
      <w:r w:rsidR="00A73C08">
        <w:rPr>
          <w:rFonts w:ascii="Times New Roman" w:hAnsi="Times New Roman" w:cs="Times New Roman"/>
          <w:sz w:val="24"/>
          <w:szCs w:val="24"/>
        </w:rPr>
        <w:t>’</w:t>
      </w:r>
      <w:r>
        <w:rPr>
          <w:rFonts w:ascii="Times New Roman" w:hAnsi="Times New Roman" w:cs="Times New Roman"/>
          <w:sz w:val="24"/>
          <w:szCs w:val="24"/>
        </w:rPr>
        <w:t>nın kızı ile emir Kalavun’u Ekim 1265 yılda evlendirdi.  Sultan Baybars düğün hediyesi olarak değerli hediyeler verdi. İlerde Sultan olacak olan emir Kalavun’un bu evlilikten ilerde halef ilan edecek olduğu, Ali dünyaya gelmiştir. Kermun Ağanın diğer kızıyla 1266 yılında Sultan Baybars evlendi. Ancak çiftin anlaşamaması üzerine kısa bir süre sonra ayrıldılar.</w:t>
      </w:r>
      <w:r>
        <w:rPr>
          <w:rStyle w:val="DipnotBavurusu"/>
          <w:rFonts w:ascii="Times New Roman" w:hAnsi="Times New Roman" w:cs="Times New Roman"/>
          <w:sz w:val="24"/>
          <w:szCs w:val="24"/>
        </w:rPr>
        <w:footnoteReference w:id="328"/>
      </w:r>
    </w:p>
    <w:p w:rsidR="00C923F2" w:rsidRDefault="00C923F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 evlilikler ile Moğollar arasındaki ilişkilerin gelişmesinde ve ilerlemesinde büyük etkisi oldu. Aynı zamanda </w:t>
      </w:r>
      <w:r w:rsidR="00F92159">
        <w:rPr>
          <w:rFonts w:ascii="Times New Roman" w:hAnsi="Times New Roman" w:cs="Times New Roman"/>
          <w:sz w:val="24"/>
          <w:szCs w:val="24"/>
        </w:rPr>
        <w:t>gelen Moğolların, Memluk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ne olan bağlılığının artmasında büyük etken olmuştur. Diğer bir önemli etkisi de yerel halk ile Moğolların kaynaşmasına</w:t>
      </w:r>
      <w:r w:rsidR="00F92159">
        <w:rPr>
          <w:rFonts w:ascii="Times New Roman" w:hAnsi="Times New Roman" w:cs="Times New Roman"/>
          <w:sz w:val="24"/>
          <w:szCs w:val="24"/>
        </w:rPr>
        <w:t xml:space="preserve"> etkisi oldu. Altın Orda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yle kurulmuş olan iyi ilişkilerin daha da sağlamlaşmasını sağlamıştır. Dostluğun temelleri bu evliliklerle sağlamlaştırılmıştır.</w:t>
      </w:r>
      <w:r w:rsidR="001B6A52">
        <w:rPr>
          <w:rFonts w:ascii="Times New Roman" w:hAnsi="Times New Roman" w:cs="Times New Roman"/>
          <w:sz w:val="24"/>
          <w:szCs w:val="24"/>
        </w:rPr>
        <w:t xml:space="preserve"> </w:t>
      </w:r>
      <w:r w:rsidR="001B6A52">
        <w:rPr>
          <w:rFonts w:ascii="Times New Roman" w:hAnsi="Times New Roman" w:cs="Times New Roman"/>
          <w:sz w:val="24"/>
          <w:szCs w:val="24"/>
        </w:rPr>
        <w:lastRenderedPageBreak/>
        <w:t>Kurulmuş olan iyi ilişkilerin ömrünün de uzamasını sağlamıştır. Daha sonra aslen Moğol olan kadından</w:t>
      </w:r>
      <w:r w:rsidR="00F92159">
        <w:rPr>
          <w:rFonts w:ascii="Times New Roman" w:hAnsi="Times New Roman" w:cs="Times New Roman"/>
          <w:sz w:val="24"/>
          <w:szCs w:val="24"/>
        </w:rPr>
        <w:t xml:space="preserve"> doğan bir çocuk, Memluk Devlet</w:t>
      </w:r>
      <w:r w:rsidR="001B6A52">
        <w:rPr>
          <w:rFonts w:ascii="Times New Roman" w:hAnsi="Times New Roman" w:cs="Times New Roman"/>
          <w:sz w:val="24"/>
          <w:szCs w:val="24"/>
        </w:rPr>
        <w:t>i</w:t>
      </w:r>
      <w:r w:rsidR="00F92159">
        <w:rPr>
          <w:rFonts w:ascii="Times New Roman" w:hAnsi="Times New Roman" w:cs="Times New Roman"/>
          <w:sz w:val="24"/>
          <w:szCs w:val="24"/>
        </w:rPr>
        <w:t>’</w:t>
      </w:r>
      <w:r w:rsidR="001B6A52">
        <w:rPr>
          <w:rFonts w:ascii="Times New Roman" w:hAnsi="Times New Roman" w:cs="Times New Roman"/>
          <w:sz w:val="24"/>
          <w:szCs w:val="24"/>
        </w:rPr>
        <w:t>nin tahtına otu</w:t>
      </w:r>
      <w:r w:rsidR="00F92159">
        <w:rPr>
          <w:rFonts w:ascii="Times New Roman" w:hAnsi="Times New Roman" w:cs="Times New Roman"/>
          <w:sz w:val="24"/>
          <w:szCs w:val="24"/>
        </w:rPr>
        <w:t>racaktır. Bu kişi Memluk Devlet</w:t>
      </w:r>
      <w:r w:rsidR="001B6A52">
        <w:rPr>
          <w:rFonts w:ascii="Times New Roman" w:hAnsi="Times New Roman" w:cs="Times New Roman"/>
          <w:sz w:val="24"/>
          <w:szCs w:val="24"/>
        </w:rPr>
        <w:t>i</w:t>
      </w:r>
      <w:r w:rsidR="00F92159">
        <w:rPr>
          <w:rFonts w:ascii="Times New Roman" w:hAnsi="Times New Roman" w:cs="Times New Roman"/>
          <w:sz w:val="24"/>
          <w:szCs w:val="24"/>
        </w:rPr>
        <w:t>’</w:t>
      </w:r>
      <w:r w:rsidR="001B6A52">
        <w:rPr>
          <w:rFonts w:ascii="Times New Roman" w:hAnsi="Times New Roman" w:cs="Times New Roman"/>
          <w:sz w:val="24"/>
          <w:szCs w:val="24"/>
        </w:rPr>
        <w:t>nin güçlenmesine, gelişmesine ve büyümesi için hizmet edecektir. Görüldüğü gibi M</w:t>
      </w:r>
      <w:r w:rsidR="00F92159">
        <w:rPr>
          <w:rFonts w:ascii="Times New Roman" w:hAnsi="Times New Roman" w:cs="Times New Roman"/>
          <w:sz w:val="24"/>
          <w:szCs w:val="24"/>
        </w:rPr>
        <w:t>emluk Devlet</w:t>
      </w:r>
      <w:r w:rsidR="00A73C08">
        <w:rPr>
          <w:rFonts w:ascii="Times New Roman" w:hAnsi="Times New Roman" w:cs="Times New Roman"/>
          <w:sz w:val="24"/>
          <w:szCs w:val="24"/>
        </w:rPr>
        <w:t>i</w:t>
      </w:r>
      <w:r w:rsidR="00F92159">
        <w:rPr>
          <w:rFonts w:ascii="Times New Roman" w:hAnsi="Times New Roman" w:cs="Times New Roman"/>
          <w:sz w:val="24"/>
          <w:szCs w:val="24"/>
        </w:rPr>
        <w:t xml:space="preserve"> ile İlhanlı Devlet</w:t>
      </w:r>
      <w:r w:rsidR="001B6A52">
        <w:rPr>
          <w:rFonts w:ascii="Times New Roman" w:hAnsi="Times New Roman" w:cs="Times New Roman"/>
          <w:sz w:val="24"/>
          <w:szCs w:val="24"/>
        </w:rPr>
        <w:t>i sürekli olarak bir etkileşim halindeler.</w:t>
      </w:r>
    </w:p>
    <w:p w:rsidR="00A16BAA" w:rsidRDefault="00A16BA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w:t>
      </w:r>
      <w:r w:rsidR="00F92159">
        <w:rPr>
          <w:rFonts w:ascii="Times New Roman" w:hAnsi="Times New Roman" w:cs="Times New Roman"/>
          <w:sz w:val="24"/>
          <w:szCs w:val="24"/>
        </w:rPr>
        <w:t>agu Han’ın Abbasi Devlet</w:t>
      </w:r>
      <w:r>
        <w:rPr>
          <w:rFonts w:ascii="Times New Roman" w:hAnsi="Times New Roman" w:cs="Times New Roman"/>
          <w:sz w:val="24"/>
          <w:szCs w:val="24"/>
        </w:rPr>
        <w:t>i</w:t>
      </w:r>
      <w:r w:rsidR="00F92159">
        <w:rPr>
          <w:rFonts w:ascii="Times New Roman" w:hAnsi="Times New Roman" w:cs="Times New Roman"/>
          <w:sz w:val="24"/>
          <w:szCs w:val="24"/>
        </w:rPr>
        <w:t>’</w:t>
      </w:r>
      <w:r>
        <w:rPr>
          <w:rFonts w:ascii="Times New Roman" w:hAnsi="Times New Roman" w:cs="Times New Roman"/>
          <w:sz w:val="24"/>
          <w:szCs w:val="24"/>
        </w:rPr>
        <w:t>nin topraklarında ve Suriye topraklarını hâkimiyeti altına aldığı sırada, kendisine teslim olan askerler ile yerel halkı kılıçtan geçirdi. Önlerine kim geldiyse kadın çocuk demeden herkesi öldürdüler. Şehirleri ve kasabaları yakıp yıktılar. Yaşanmayacak hale getirdiler. Öldürmedikleri insanların mallarına el koydular. Hülagu Han’ın uygulamış olduğu bu acımasız politikasından dolayı insanlar da onlara karşı büyük bir korkunun oluşm</w:t>
      </w:r>
      <w:r w:rsidR="00A73C08">
        <w:rPr>
          <w:rFonts w:ascii="Times New Roman" w:hAnsi="Times New Roman" w:cs="Times New Roman"/>
          <w:sz w:val="24"/>
          <w:szCs w:val="24"/>
        </w:rPr>
        <w:t>asını sağladı. İnsanların bu k</w:t>
      </w:r>
      <w:r>
        <w:rPr>
          <w:rFonts w:ascii="Times New Roman" w:hAnsi="Times New Roman" w:cs="Times New Roman"/>
          <w:sz w:val="24"/>
          <w:szCs w:val="24"/>
        </w:rPr>
        <w:t>orkusu onların yaşamları üzerinde büyük bir etkisi oldu.</w:t>
      </w:r>
    </w:p>
    <w:p w:rsidR="00A16BAA" w:rsidRDefault="00A531C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Suriye toprakları Ayn Calut Savaşı’n</w:t>
      </w:r>
      <w:r w:rsidR="00A16BAA">
        <w:rPr>
          <w:rFonts w:ascii="Times New Roman" w:hAnsi="Times New Roman" w:cs="Times New Roman"/>
          <w:sz w:val="24"/>
          <w:szCs w:val="24"/>
        </w:rPr>
        <w:t xml:space="preserve">da Hülagu Han’ın yenilgiye uğratılmasından </w:t>
      </w:r>
      <w:r w:rsidR="00334245">
        <w:rPr>
          <w:rFonts w:ascii="Times New Roman" w:hAnsi="Times New Roman" w:cs="Times New Roman"/>
          <w:sz w:val="24"/>
          <w:szCs w:val="24"/>
        </w:rPr>
        <w:t xml:space="preserve">sonra </w:t>
      </w:r>
      <w:r w:rsidR="00F92159">
        <w:rPr>
          <w:rFonts w:ascii="Times New Roman" w:hAnsi="Times New Roman" w:cs="Times New Roman"/>
          <w:sz w:val="24"/>
          <w:szCs w:val="24"/>
        </w:rPr>
        <w:t>Suriye toprakları Memluk Devlet</w:t>
      </w:r>
      <w:r w:rsidR="00334245">
        <w:rPr>
          <w:rFonts w:ascii="Times New Roman" w:hAnsi="Times New Roman" w:cs="Times New Roman"/>
          <w:sz w:val="24"/>
          <w:szCs w:val="24"/>
        </w:rPr>
        <w:t>i</w:t>
      </w:r>
      <w:r w:rsidR="00F92159">
        <w:rPr>
          <w:rFonts w:ascii="Times New Roman" w:hAnsi="Times New Roman" w:cs="Times New Roman"/>
          <w:sz w:val="24"/>
          <w:szCs w:val="24"/>
        </w:rPr>
        <w:t>’</w:t>
      </w:r>
      <w:r w:rsidR="00334245">
        <w:rPr>
          <w:rFonts w:ascii="Times New Roman" w:hAnsi="Times New Roman" w:cs="Times New Roman"/>
          <w:sz w:val="24"/>
          <w:szCs w:val="24"/>
        </w:rPr>
        <w:t xml:space="preserve">nin hâkimiyeti altına girdi. Bu yenilgi üzerine Hülagu Han her fırsatta Suriye’yi hâkimiyeti altına </w:t>
      </w:r>
      <w:r w:rsidR="00A75244">
        <w:rPr>
          <w:rFonts w:ascii="Times New Roman" w:hAnsi="Times New Roman" w:cs="Times New Roman"/>
          <w:sz w:val="24"/>
          <w:szCs w:val="24"/>
        </w:rPr>
        <w:t>almak ve Memluk Devlet</w:t>
      </w:r>
      <w:r w:rsidR="00334245">
        <w:rPr>
          <w:rFonts w:ascii="Times New Roman" w:hAnsi="Times New Roman" w:cs="Times New Roman"/>
          <w:sz w:val="24"/>
          <w:szCs w:val="24"/>
        </w:rPr>
        <w:t>i</w:t>
      </w:r>
      <w:r w:rsidR="00A75244">
        <w:rPr>
          <w:rFonts w:ascii="Times New Roman" w:hAnsi="Times New Roman" w:cs="Times New Roman"/>
          <w:sz w:val="24"/>
          <w:szCs w:val="24"/>
        </w:rPr>
        <w:t>’</w:t>
      </w:r>
      <w:r w:rsidR="00334245">
        <w:rPr>
          <w:rFonts w:ascii="Times New Roman" w:hAnsi="Times New Roman" w:cs="Times New Roman"/>
          <w:sz w:val="24"/>
          <w:szCs w:val="24"/>
        </w:rPr>
        <w:t>ne son vermek için seferler yapacaktı. 1261 yılında Moğolların</w:t>
      </w:r>
      <w:r w:rsidR="00A75244">
        <w:rPr>
          <w:rFonts w:ascii="Times New Roman" w:hAnsi="Times New Roman" w:cs="Times New Roman"/>
          <w:sz w:val="24"/>
          <w:szCs w:val="24"/>
        </w:rPr>
        <w:t>,</w:t>
      </w:r>
      <w:r w:rsidR="00334245">
        <w:rPr>
          <w:rFonts w:ascii="Times New Roman" w:hAnsi="Times New Roman" w:cs="Times New Roman"/>
          <w:sz w:val="24"/>
          <w:szCs w:val="24"/>
        </w:rPr>
        <w:t xml:space="preserve"> Suriye üzerine doğru yürüdüklerinin haberinin alınması üzerine insanlar canlarını kurtarmak için evlerini bırakarak Mısır’a doğru yürümeye başladılar. Nisan 1261 yılında Moğollar, Memluk ordusunun geldiğini öğrenince hemen Fırat’ın doğusuna çekildiler. Moğolların, Haleb’den çekilmişinden kısa bir süre sonra, Haleb’i serseriler ve hırsızlar </w:t>
      </w:r>
      <w:r w:rsidR="00F64B86">
        <w:rPr>
          <w:rFonts w:ascii="Times New Roman" w:hAnsi="Times New Roman" w:cs="Times New Roman"/>
          <w:sz w:val="24"/>
          <w:szCs w:val="24"/>
        </w:rPr>
        <w:t>hâkim</w:t>
      </w:r>
      <w:r w:rsidR="00334245">
        <w:rPr>
          <w:rFonts w:ascii="Times New Roman" w:hAnsi="Times New Roman" w:cs="Times New Roman"/>
          <w:sz w:val="24"/>
          <w:szCs w:val="24"/>
        </w:rPr>
        <w:t xml:space="preserve"> oldu. </w:t>
      </w:r>
      <w:r>
        <w:rPr>
          <w:rFonts w:ascii="Times New Roman" w:hAnsi="Times New Roman" w:cs="Times New Roman"/>
          <w:sz w:val="24"/>
          <w:szCs w:val="24"/>
        </w:rPr>
        <w:t xml:space="preserve"> Çünkü şehirde ki as</w:t>
      </w:r>
      <w:r w:rsidR="00F64B86">
        <w:rPr>
          <w:rFonts w:ascii="Times New Roman" w:hAnsi="Times New Roman" w:cs="Times New Roman"/>
          <w:sz w:val="24"/>
          <w:szCs w:val="24"/>
        </w:rPr>
        <w:t>ayiş ve düzen bozulmuştu. Böylece serserilere ve hırsızlara gün doğmuştu. Onlar istedikleri gibi hareket ettiler. Önlerine geldikleri insanları soydular. Bazı insanlara tecavüz ettiler. Kendilerine karşı koyan insanları da hiç acımadan öldürdüler.</w:t>
      </w:r>
      <w:r w:rsidR="00F64B86">
        <w:rPr>
          <w:rStyle w:val="DipnotBavurusu"/>
          <w:rFonts w:ascii="Times New Roman" w:hAnsi="Times New Roman" w:cs="Times New Roman"/>
          <w:sz w:val="24"/>
          <w:szCs w:val="24"/>
        </w:rPr>
        <w:footnoteReference w:id="329"/>
      </w:r>
      <w:r w:rsidR="00F64B86">
        <w:rPr>
          <w:rFonts w:ascii="Times New Roman" w:hAnsi="Times New Roman" w:cs="Times New Roman"/>
          <w:sz w:val="24"/>
          <w:szCs w:val="24"/>
        </w:rPr>
        <w:t xml:space="preserve"> Çünkü onları durduracak bir güç bulunmuyordu.</w:t>
      </w:r>
      <w:r w:rsidR="00124517">
        <w:rPr>
          <w:rFonts w:ascii="Times New Roman" w:hAnsi="Times New Roman" w:cs="Times New Roman"/>
          <w:sz w:val="24"/>
          <w:szCs w:val="24"/>
        </w:rPr>
        <w:t xml:space="preserve"> Sultan Baybars kısa bir süre sonra düzeni yeniden sağladı.</w:t>
      </w:r>
    </w:p>
    <w:p w:rsidR="00661706" w:rsidRDefault="0012451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Han’da</w:t>
      </w:r>
      <w:r w:rsidR="00A75244">
        <w:rPr>
          <w:rFonts w:ascii="Times New Roman" w:hAnsi="Times New Roman" w:cs="Times New Roman"/>
          <w:sz w:val="24"/>
          <w:szCs w:val="24"/>
        </w:rPr>
        <w:t>,</w:t>
      </w:r>
      <w:r>
        <w:rPr>
          <w:rFonts w:ascii="Times New Roman" w:hAnsi="Times New Roman" w:cs="Times New Roman"/>
          <w:sz w:val="24"/>
          <w:szCs w:val="24"/>
        </w:rPr>
        <w:t xml:space="preserve"> Suriye’yi hâkimiyeti altına almak için sürekli olarak gözü Suriye üzerindeydi. 3 Ağustos 1262 yılında yine Hülagu Han’ın</w:t>
      </w:r>
      <w:r w:rsidR="00A75244">
        <w:rPr>
          <w:rFonts w:ascii="Times New Roman" w:hAnsi="Times New Roman" w:cs="Times New Roman"/>
          <w:sz w:val="24"/>
          <w:szCs w:val="24"/>
        </w:rPr>
        <w:t>,</w:t>
      </w:r>
      <w:r>
        <w:rPr>
          <w:rFonts w:ascii="Times New Roman" w:hAnsi="Times New Roman" w:cs="Times New Roman"/>
          <w:sz w:val="24"/>
          <w:szCs w:val="24"/>
        </w:rPr>
        <w:t xml:space="preserve"> Suriye </w:t>
      </w:r>
      <w:r>
        <w:rPr>
          <w:rFonts w:ascii="Times New Roman" w:hAnsi="Times New Roman" w:cs="Times New Roman"/>
          <w:sz w:val="24"/>
          <w:szCs w:val="24"/>
        </w:rPr>
        <w:lastRenderedPageBreak/>
        <w:t>üzerine yürüdüğü öğrenildi. Bu haberin Şam’da duyulması üzerine insanlar paniğe kapıldılar. Canlarını kurtarmak için her şeyi yapmaya hazırdılar. Ellerinde bulunan mallarını çok ucuz fiyata satarak Mısı</w:t>
      </w:r>
      <w:r w:rsidR="00A531C4">
        <w:rPr>
          <w:rFonts w:ascii="Times New Roman" w:hAnsi="Times New Roman" w:cs="Times New Roman"/>
          <w:sz w:val="24"/>
          <w:szCs w:val="24"/>
        </w:rPr>
        <w:t>r’ın yolunu tuttular. Bu tarih yaz mevsimiy</w:t>
      </w:r>
      <w:r>
        <w:rPr>
          <w:rFonts w:ascii="Times New Roman" w:hAnsi="Times New Roman" w:cs="Times New Roman"/>
          <w:sz w:val="24"/>
          <w:szCs w:val="24"/>
        </w:rPr>
        <w:t>di ve havalar aşırı derecede sıcaktı. İnsanlar yollarda perişan oldular. Yollara düşen insanlar yanlarına değerli mallarını yanlarına alarak yola çıkmışlardı.</w:t>
      </w:r>
      <w:r w:rsidR="00661706">
        <w:rPr>
          <w:rFonts w:ascii="Times New Roman" w:hAnsi="Times New Roman" w:cs="Times New Roman"/>
          <w:sz w:val="24"/>
          <w:szCs w:val="24"/>
        </w:rPr>
        <w:t xml:space="preserve"> Mısır’ın yolunu tutan insanların güvenliği sağlanmıyordu. Aynı zamanda göç esnasında insanların</w:t>
      </w:r>
      <w:r w:rsidR="00A531C4">
        <w:rPr>
          <w:rFonts w:ascii="Times New Roman" w:hAnsi="Times New Roman" w:cs="Times New Roman"/>
          <w:sz w:val="24"/>
          <w:szCs w:val="24"/>
        </w:rPr>
        <w:t xml:space="preserve"> güvenliğini sağlamak çok zordu</w:t>
      </w:r>
      <w:r w:rsidR="00661706">
        <w:rPr>
          <w:rFonts w:ascii="Times New Roman" w:hAnsi="Times New Roman" w:cs="Times New Roman"/>
          <w:sz w:val="24"/>
          <w:szCs w:val="24"/>
        </w:rPr>
        <w:t>. Bunu fırsat bilen hırsızlar, harekete geçerek insanları soydular. İnsanlar çok zor günler yaşamışlardı. Bu durumdan haber alan Sultan Baybars bu olayların sorumlusu olarak Şam naibi Alâeddin el-Taybars el-Vezîrî’nin tutuklanıp Kahire’ye gönderilmesinin emrini verdi.</w:t>
      </w:r>
      <w:r w:rsidR="00661706">
        <w:rPr>
          <w:rStyle w:val="DipnotBavurusu"/>
          <w:rFonts w:ascii="Times New Roman" w:hAnsi="Times New Roman" w:cs="Times New Roman"/>
          <w:sz w:val="24"/>
          <w:szCs w:val="24"/>
        </w:rPr>
        <w:footnoteReference w:id="330"/>
      </w:r>
    </w:p>
    <w:p w:rsidR="00124517" w:rsidRDefault="0066170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Hülagu Han’ın insanların zihninde öyle bir korkunun oluşmasını sağlamıştı ki, insanlar onların geldiğinin haberini alır almaz ne yapacaklarını bilemiyorlardı. Bunun yanında </w:t>
      </w:r>
      <w:r w:rsidR="00532793">
        <w:rPr>
          <w:rFonts w:ascii="Times New Roman" w:hAnsi="Times New Roman" w:cs="Times New Roman"/>
          <w:sz w:val="24"/>
          <w:szCs w:val="24"/>
        </w:rPr>
        <w:t>Hülagu Han’ın, Suriye üzerine ilk seferi</w:t>
      </w:r>
      <w:r w:rsidR="00A531C4">
        <w:rPr>
          <w:rFonts w:ascii="Times New Roman" w:hAnsi="Times New Roman" w:cs="Times New Roman"/>
          <w:sz w:val="24"/>
          <w:szCs w:val="24"/>
        </w:rPr>
        <w:t>nden itibaren üretimin düşmesi</w:t>
      </w:r>
      <w:r w:rsidR="00532793">
        <w:rPr>
          <w:rFonts w:ascii="Times New Roman" w:hAnsi="Times New Roman" w:cs="Times New Roman"/>
          <w:sz w:val="24"/>
          <w:szCs w:val="24"/>
        </w:rPr>
        <w:t xml:space="preserve"> ve genel olarak da pahalılık baş göstermişti. Bunun yanında insanların ellerinde kalan mallarını da çok ucuz fiyata satmaları, onların yaşamlarını sürdürmele</w:t>
      </w:r>
      <w:r w:rsidR="00A531C4">
        <w:rPr>
          <w:rFonts w:ascii="Times New Roman" w:hAnsi="Times New Roman" w:cs="Times New Roman"/>
          <w:sz w:val="24"/>
          <w:szCs w:val="24"/>
        </w:rPr>
        <w:t>rini daha da zorlaş</w:t>
      </w:r>
      <w:r w:rsidR="00532793">
        <w:rPr>
          <w:rFonts w:ascii="Times New Roman" w:hAnsi="Times New Roman" w:cs="Times New Roman"/>
          <w:sz w:val="24"/>
          <w:szCs w:val="24"/>
        </w:rPr>
        <w:t xml:space="preserve">mıştır. Çünkü insanların tek düşünceleri canlarını kurtarmaktı. </w:t>
      </w:r>
      <w:r w:rsidR="00C64A92">
        <w:rPr>
          <w:rFonts w:ascii="Times New Roman" w:hAnsi="Times New Roman" w:cs="Times New Roman"/>
          <w:sz w:val="24"/>
          <w:szCs w:val="24"/>
        </w:rPr>
        <w:t>Bu kötü durumu yaşamış olan insanlar yollarda savunmasız hale gelmeleriyle hırsızların ve serserilerin ellerine düşmüşlerdi. Bu da gösteriyor ki Suriye topraklarında asayişin kalmadığını gösteriyordu.</w:t>
      </w:r>
      <w:r w:rsidR="00BB3115">
        <w:rPr>
          <w:rFonts w:ascii="Times New Roman" w:hAnsi="Times New Roman" w:cs="Times New Roman"/>
          <w:sz w:val="24"/>
          <w:szCs w:val="24"/>
        </w:rPr>
        <w:t xml:space="preserve"> Bunu</w:t>
      </w:r>
      <w:r w:rsidR="00A531C4">
        <w:rPr>
          <w:rFonts w:ascii="Times New Roman" w:hAnsi="Times New Roman" w:cs="Times New Roman"/>
          <w:sz w:val="24"/>
          <w:szCs w:val="24"/>
        </w:rPr>
        <w:t>n</w:t>
      </w:r>
      <w:r w:rsidR="00BB3115">
        <w:rPr>
          <w:rFonts w:ascii="Times New Roman" w:hAnsi="Times New Roman" w:cs="Times New Roman"/>
          <w:sz w:val="24"/>
          <w:szCs w:val="24"/>
        </w:rPr>
        <w:t xml:space="preserve"> yanında insanların evlerini, topraklarını ve vatanlarını bırakarak başka yerlere gitmelerine neden oldu.</w:t>
      </w:r>
      <w:r w:rsidR="00B72A12">
        <w:rPr>
          <w:rFonts w:ascii="Times New Roman" w:hAnsi="Times New Roman" w:cs="Times New Roman"/>
          <w:sz w:val="24"/>
          <w:szCs w:val="24"/>
        </w:rPr>
        <w:t xml:space="preserve"> Her türlü kötü durumları yaşadılar.</w:t>
      </w:r>
      <w:r w:rsidR="00BB3115">
        <w:rPr>
          <w:rFonts w:ascii="Times New Roman" w:hAnsi="Times New Roman" w:cs="Times New Roman"/>
          <w:sz w:val="24"/>
          <w:szCs w:val="24"/>
        </w:rPr>
        <w:t xml:space="preserve"> B</w:t>
      </w:r>
      <w:r w:rsidR="00B72A12">
        <w:rPr>
          <w:rFonts w:ascii="Times New Roman" w:hAnsi="Times New Roman" w:cs="Times New Roman"/>
          <w:sz w:val="24"/>
          <w:szCs w:val="24"/>
        </w:rPr>
        <w:t>öylece insanlar</w:t>
      </w:r>
      <w:r w:rsidR="00A531C4">
        <w:rPr>
          <w:rFonts w:ascii="Times New Roman" w:hAnsi="Times New Roman" w:cs="Times New Roman"/>
          <w:sz w:val="24"/>
          <w:szCs w:val="24"/>
        </w:rPr>
        <w:t>ın</w:t>
      </w:r>
      <w:r w:rsidR="00B72A12">
        <w:rPr>
          <w:rFonts w:ascii="Times New Roman" w:hAnsi="Times New Roman" w:cs="Times New Roman"/>
          <w:sz w:val="24"/>
          <w:szCs w:val="24"/>
        </w:rPr>
        <w:t xml:space="preserve"> çok</w:t>
      </w:r>
      <w:r w:rsidR="00BB3115">
        <w:rPr>
          <w:rFonts w:ascii="Times New Roman" w:hAnsi="Times New Roman" w:cs="Times New Roman"/>
          <w:sz w:val="24"/>
          <w:szCs w:val="24"/>
        </w:rPr>
        <w:t xml:space="preserve"> acı günler geçirmelerine neden oldu. Bu durum insanlar için ç</w:t>
      </w:r>
      <w:r w:rsidR="00A531C4">
        <w:rPr>
          <w:rFonts w:ascii="Times New Roman" w:hAnsi="Times New Roman" w:cs="Times New Roman"/>
          <w:sz w:val="24"/>
          <w:szCs w:val="24"/>
        </w:rPr>
        <w:t xml:space="preserve">ok acı verici bir durumdu. </w:t>
      </w:r>
      <w:r w:rsidR="00C64A92">
        <w:rPr>
          <w:rFonts w:ascii="Times New Roman" w:hAnsi="Times New Roman" w:cs="Times New Roman"/>
          <w:sz w:val="24"/>
          <w:szCs w:val="24"/>
        </w:rPr>
        <w:t xml:space="preserve">Güvenliğin kalmaması üzerine hırsızlara ve serserilere gün doğmuştu. </w:t>
      </w:r>
      <w:r w:rsidR="00BB3115">
        <w:rPr>
          <w:rFonts w:ascii="Times New Roman" w:hAnsi="Times New Roman" w:cs="Times New Roman"/>
          <w:sz w:val="24"/>
          <w:szCs w:val="24"/>
        </w:rPr>
        <w:t>Onlarda istedikleri gibi hareket ediyorlardı. Bu durumların yaşanmasının tek sebebi Hülagu Han’ın uygulamış olduğu politikadan kaynaklanmaktaydı. İnsanlar üzerinde çok kötü bir etki</w:t>
      </w:r>
      <w:r w:rsidR="00A531C4">
        <w:rPr>
          <w:rFonts w:ascii="Times New Roman" w:hAnsi="Times New Roman" w:cs="Times New Roman"/>
          <w:sz w:val="24"/>
          <w:szCs w:val="24"/>
        </w:rPr>
        <w:t>si</w:t>
      </w:r>
      <w:r w:rsidR="00BB3115">
        <w:rPr>
          <w:rFonts w:ascii="Times New Roman" w:hAnsi="Times New Roman" w:cs="Times New Roman"/>
          <w:sz w:val="24"/>
          <w:szCs w:val="24"/>
        </w:rPr>
        <w:t xml:space="preserve"> oluşturmuştu.  Bu etki insanların yaşamlarını sürdürmesini zorlaştırdı. Sultan Baybars’ın en kısa sürede insanların aklındaki izleri silmeliydi. Bunu</w:t>
      </w:r>
      <w:r w:rsidR="00A531C4">
        <w:rPr>
          <w:rFonts w:ascii="Times New Roman" w:hAnsi="Times New Roman" w:cs="Times New Roman"/>
          <w:sz w:val="24"/>
          <w:szCs w:val="24"/>
        </w:rPr>
        <w:t>n</w:t>
      </w:r>
      <w:r w:rsidR="00BB3115">
        <w:rPr>
          <w:rFonts w:ascii="Times New Roman" w:hAnsi="Times New Roman" w:cs="Times New Roman"/>
          <w:sz w:val="24"/>
          <w:szCs w:val="24"/>
        </w:rPr>
        <w:t xml:space="preserve"> yanında Suriye’de düzeni ve asayişi sağlam</w:t>
      </w:r>
      <w:r w:rsidR="00A531C4">
        <w:rPr>
          <w:rFonts w:ascii="Times New Roman" w:hAnsi="Times New Roman" w:cs="Times New Roman"/>
          <w:sz w:val="24"/>
          <w:szCs w:val="24"/>
        </w:rPr>
        <w:t>a</w:t>
      </w:r>
      <w:r w:rsidR="00BB3115">
        <w:rPr>
          <w:rFonts w:ascii="Times New Roman" w:hAnsi="Times New Roman" w:cs="Times New Roman"/>
          <w:sz w:val="24"/>
          <w:szCs w:val="24"/>
        </w:rPr>
        <w:t>sı gerekiyordu.</w:t>
      </w:r>
    </w:p>
    <w:p w:rsidR="0025730D" w:rsidRDefault="0025730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 xml:space="preserve">Tarihte </w:t>
      </w:r>
      <w:r w:rsidR="00A75244">
        <w:rPr>
          <w:rFonts w:ascii="Times New Roman" w:hAnsi="Times New Roman" w:cs="Times New Roman"/>
          <w:sz w:val="24"/>
          <w:szCs w:val="24"/>
        </w:rPr>
        <w:t>Moğolları</w:t>
      </w:r>
      <w:r w:rsidR="00A531C4">
        <w:rPr>
          <w:rFonts w:ascii="Times New Roman" w:hAnsi="Times New Roman" w:cs="Times New Roman"/>
          <w:sz w:val="24"/>
          <w:szCs w:val="24"/>
        </w:rPr>
        <w:t>n</w:t>
      </w:r>
      <w:r w:rsidR="00A75244">
        <w:rPr>
          <w:rFonts w:ascii="Times New Roman" w:hAnsi="Times New Roman" w:cs="Times New Roman"/>
          <w:sz w:val="24"/>
          <w:szCs w:val="24"/>
        </w:rPr>
        <w:t xml:space="preserve"> ilk kez Memluk Devlet</w:t>
      </w:r>
      <w:r>
        <w:rPr>
          <w:rFonts w:ascii="Times New Roman" w:hAnsi="Times New Roman" w:cs="Times New Roman"/>
          <w:sz w:val="24"/>
          <w:szCs w:val="24"/>
        </w:rPr>
        <w:t>i tarafından durdurulmasından dolayı Moğollardan z</w:t>
      </w:r>
      <w:r w:rsidR="00A75244">
        <w:rPr>
          <w:rFonts w:ascii="Times New Roman" w:hAnsi="Times New Roman" w:cs="Times New Roman"/>
          <w:sz w:val="24"/>
          <w:szCs w:val="24"/>
        </w:rPr>
        <w:t>ulüm gören herkes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ne sığınmıştır. Bu durum Memluk Devleti’nin sultanları tarafından hoş karşılanması ve gelen kişilere çok iyi davranılması göçlerin artmasına ve sürekli olmasına neden olmuştur. Bu göçler</w:t>
      </w:r>
      <w:r w:rsidR="00A531C4">
        <w:rPr>
          <w:rFonts w:ascii="Times New Roman" w:hAnsi="Times New Roman" w:cs="Times New Roman"/>
          <w:sz w:val="24"/>
          <w:szCs w:val="24"/>
        </w:rPr>
        <w:t>in</w:t>
      </w:r>
      <w:r>
        <w:rPr>
          <w:rFonts w:ascii="Times New Roman" w:hAnsi="Times New Roman" w:cs="Times New Roman"/>
          <w:sz w:val="24"/>
          <w:szCs w:val="24"/>
        </w:rPr>
        <w:t xml:space="preserve"> hem olumlu hem de olumsuz etkileri oldu.</w:t>
      </w:r>
    </w:p>
    <w:p w:rsidR="000F1471" w:rsidRDefault="0025730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Moğolların tarih sahnesine çıkmasıyla </w:t>
      </w:r>
      <w:r w:rsidR="000F1471">
        <w:rPr>
          <w:rFonts w:ascii="Times New Roman" w:hAnsi="Times New Roman" w:cs="Times New Roman"/>
          <w:sz w:val="24"/>
          <w:szCs w:val="24"/>
        </w:rPr>
        <w:t>birlikte Türkmenler üzerinde olumsuz bir etki yaratmıştır. Türkmenler sürekli olarak Moğollarla mücadele içerisindeydiler. Moğolların hâkimiyeti al</w:t>
      </w:r>
      <w:r w:rsidR="00A531C4">
        <w:rPr>
          <w:rFonts w:ascii="Times New Roman" w:hAnsi="Times New Roman" w:cs="Times New Roman"/>
          <w:sz w:val="24"/>
          <w:szCs w:val="24"/>
        </w:rPr>
        <w:t>tın</w:t>
      </w:r>
      <w:r w:rsidR="000F1471">
        <w:rPr>
          <w:rFonts w:ascii="Times New Roman" w:hAnsi="Times New Roman" w:cs="Times New Roman"/>
          <w:sz w:val="24"/>
          <w:szCs w:val="24"/>
        </w:rPr>
        <w:t>da yaşamayı kabul etmeyerek Orta Asya’dan başta Anadolu ve Dünya’nın çeşitli yerlerine göç ettiler. Anadolu’ya gelen Türkm</w:t>
      </w:r>
      <w:r w:rsidR="00A531C4">
        <w:rPr>
          <w:rFonts w:ascii="Times New Roman" w:hAnsi="Times New Roman" w:cs="Times New Roman"/>
          <w:sz w:val="24"/>
          <w:szCs w:val="24"/>
        </w:rPr>
        <w:t>enleri, Türkiye Selçuklu Devlet</w:t>
      </w:r>
      <w:r w:rsidR="000F1471">
        <w:rPr>
          <w:rFonts w:ascii="Times New Roman" w:hAnsi="Times New Roman" w:cs="Times New Roman"/>
          <w:sz w:val="24"/>
          <w:szCs w:val="24"/>
        </w:rPr>
        <w:t>i sultanları çok iyi davranmıştı</w:t>
      </w:r>
      <w:r w:rsidR="00A531C4">
        <w:rPr>
          <w:rFonts w:ascii="Times New Roman" w:hAnsi="Times New Roman" w:cs="Times New Roman"/>
          <w:sz w:val="24"/>
          <w:szCs w:val="24"/>
        </w:rPr>
        <w:t>r. Türkmenler göçleri Selçuklu D</w:t>
      </w:r>
      <w:r w:rsidR="000F1471">
        <w:rPr>
          <w:rFonts w:ascii="Times New Roman" w:hAnsi="Times New Roman" w:cs="Times New Roman"/>
          <w:sz w:val="24"/>
          <w:szCs w:val="24"/>
        </w:rPr>
        <w:t>evleti üzerinde olumlu bir etkiye neden olmuştur.  Orta Asya’dan sürekli olarak Anadolu’ya Türkmen göçlerinin olması, Anadolu’nun Türk-İslam toprakları olmasını sa</w:t>
      </w:r>
      <w:r w:rsidR="00A531C4">
        <w:rPr>
          <w:rFonts w:ascii="Times New Roman" w:hAnsi="Times New Roman" w:cs="Times New Roman"/>
          <w:sz w:val="24"/>
          <w:szCs w:val="24"/>
        </w:rPr>
        <w:t>ğlamıştır. Aynı zamanda Anadolu’</w:t>
      </w:r>
      <w:r w:rsidR="000F1471">
        <w:rPr>
          <w:rFonts w:ascii="Times New Roman" w:hAnsi="Times New Roman" w:cs="Times New Roman"/>
          <w:sz w:val="24"/>
          <w:szCs w:val="24"/>
        </w:rPr>
        <w:t>da bulunan Türklerin asimile olmalarını önledi. Diğer bir önemli et</w:t>
      </w:r>
      <w:r w:rsidR="00A75244">
        <w:rPr>
          <w:rFonts w:ascii="Times New Roman" w:hAnsi="Times New Roman" w:cs="Times New Roman"/>
          <w:sz w:val="24"/>
          <w:szCs w:val="24"/>
        </w:rPr>
        <w:t>kisi de Türkiye Selçuklu Devlet</w:t>
      </w:r>
      <w:r w:rsidR="000F1471">
        <w:rPr>
          <w:rFonts w:ascii="Times New Roman" w:hAnsi="Times New Roman" w:cs="Times New Roman"/>
          <w:sz w:val="24"/>
          <w:szCs w:val="24"/>
        </w:rPr>
        <w:t>i</w:t>
      </w:r>
      <w:r w:rsidR="00A75244">
        <w:rPr>
          <w:rFonts w:ascii="Times New Roman" w:hAnsi="Times New Roman" w:cs="Times New Roman"/>
          <w:sz w:val="24"/>
          <w:szCs w:val="24"/>
        </w:rPr>
        <w:t>’</w:t>
      </w:r>
      <w:r w:rsidR="000F1471">
        <w:rPr>
          <w:rFonts w:ascii="Times New Roman" w:hAnsi="Times New Roman" w:cs="Times New Roman"/>
          <w:sz w:val="24"/>
          <w:szCs w:val="24"/>
        </w:rPr>
        <w:t>nin güçlenmesine ve sınırlarını genişletmesine büyük etkisi oldu.</w:t>
      </w:r>
    </w:p>
    <w:p w:rsidR="0025730D" w:rsidRDefault="00A7524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Türkiye Selçuklu Devlet</w:t>
      </w:r>
      <w:r w:rsidR="000F1471">
        <w:rPr>
          <w:rFonts w:ascii="Times New Roman" w:hAnsi="Times New Roman" w:cs="Times New Roman"/>
          <w:sz w:val="24"/>
          <w:szCs w:val="24"/>
        </w:rPr>
        <w:t xml:space="preserve">i, Moğol </w:t>
      </w:r>
      <w:r w:rsidR="00EF192F">
        <w:rPr>
          <w:rFonts w:ascii="Times New Roman" w:hAnsi="Times New Roman" w:cs="Times New Roman"/>
          <w:sz w:val="24"/>
          <w:szCs w:val="24"/>
        </w:rPr>
        <w:t>hâkimiyetine</w:t>
      </w:r>
      <w:r w:rsidR="000F1471">
        <w:rPr>
          <w:rFonts w:ascii="Times New Roman" w:hAnsi="Times New Roman" w:cs="Times New Roman"/>
          <w:sz w:val="24"/>
          <w:szCs w:val="24"/>
        </w:rPr>
        <w:t xml:space="preserve"> </w:t>
      </w:r>
      <w:r w:rsidR="00A531C4">
        <w:rPr>
          <w:rFonts w:ascii="Times New Roman" w:hAnsi="Times New Roman" w:cs="Times New Roman"/>
          <w:sz w:val="24"/>
          <w:szCs w:val="24"/>
        </w:rPr>
        <w:t>girmesiyle Anadolu’</w:t>
      </w:r>
      <w:r w:rsidR="00EF192F">
        <w:rPr>
          <w:rFonts w:ascii="Times New Roman" w:hAnsi="Times New Roman" w:cs="Times New Roman"/>
          <w:sz w:val="24"/>
          <w:szCs w:val="24"/>
        </w:rPr>
        <w:t>da yaşayan Türkmenler, Moğollarla mücadele etmeye devam ettiler. Türkiye Selçuklu Sultanı II. İzzeddin Keykavus, Moğollara karşı büyük bir mücadele içerisine girdi. Doğal olarak da Türkmenler de sultanın yanında yer almıştır. Bilindiği gibi genel olarak Moğollar çok acımasız davranıyor</w:t>
      </w:r>
      <w:r>
        <w:rPr>
          <w:rFonts w:ascii="Times New Roman" w:hAnsi="Times New Roman" w:cs="Times New Roman"/>
          <w:sz w:val="24"/>
          <w:szCs w:val="24"/>
        </w:rPr>
        <w:t>lardı. Sultanın, İlhanlı Devlet</w:t>
      </w:r>
      <w:r w:rsidR="00EF192F">
        <w:rPr>
          <w:rFonts w:ascii="Times New Roman" w:hAnsi="Times New Roman" w:cs="Times New Roman"/>
          <w:sz w:val="24"/>
          <w:szCs w:val="24"/>
        </w:rPr>
        <w:t>i</w:t>
      </w:r>
      <w:r>
        <w:rPr>
          <w:rFonts w:ascii="Times New Roman" w:hAnsi="Times New Roman" w:cs="Times New Roman"/>
          <w:sz w:val="24"/>
          <w:szCs w:val="24"/>
        </w:rPr>
        <w:t>’</w:t>
      </w:r>
      <w:r w:rsidR="00EF192F">
        <w:rPr>
          <w:rFonts w:ascii="Times New Roman" w:hAnsi="Times New Roman" w:cs="Times New Roman"/>
          <w:sz w:val="24"/>
          <w:szCs w:val="24"/>
        </w:rPr>
        <w:t>ne karşı başlatmış olduğu harekâtın başarısızlıkla sonuçlanması, Türkmenlerin hayatını büyük bir tehlike altına girmesine neden olmuştur. Hülagu Han, Anadolu’daki emirlerine Türkmenlerin hemen itaat altına alınmasının emrini verdi. Bunun üzerine harekete gecen İlhanlı komutanları başta Sivas</w:t>
      </w:r>
      <w:r w:rsidR="0094304A">
        <w:rPr>
          <w:rFonts w:ascii="Times New Roman" w:hAnsi="Times New Roman" w:cs="Times New Roman"/>
          <w:sz w:val="24"/>
          <w:szCs w:val="24"/>
        </w:rPr>
        <w:t>, Kayseri bölgelerindeki Türkmenler ile Ağaç Erileri üzerine baskıları artmasından dolayı Türkmenler canlarını kurtarmak için</w:t>
      </w:r>
      <w:r>
        <w:rPr>
          <w:rFonts w:ascii="Times New Roman" w:hAnsi="Times New Roman" w:cs="Times New Roman"/>
          <w:sz w:val="24"/>
          <w:szCs w:val="24"/>
        </w:rPr>
        <w:t xml:space="preserve"> ve İlhanlı Devlet</w:t>
      </w:r>
      <w:r w:rsidR="00E90F50">
        <w:rPr>
          <w:rFonts w:ascii="Times New Roman" w:hAnsi="Times New Roman" w:cs="Times New Roman"/>
          <w:sz w:val="24"/>
          <w:szCs w:val="24"/>
        </w:rPr>
        <w:t xml:space="preserve">i hâkimiyeti altına girmek istemiyorlardı. Bu yüzden </w:t>
      </w:r>
      <w:r w:rsidR="00E90F50">
        <w:rPr>
          <w:rFonts w:ascii="Times New Roman" w:hAnsi="Times New Roman" w:cs="Times New Roman"/>
          <w:sz w:val="24"/>
          <w:szCs w:val="24"/>
        </w:rPr>
        <w:lastRenderedPageBreak/>
        <w:t>Türkmenler, Memluk</w:t>
      </w:r>
      <w:r>
        <w:rPr>
          <w:rFonts w:ascii="Times New Roman" w:hAnsi="Times New Roman" w:cs="Times New Roman"/>
          <w:sz w:val="24"/>
          <w:szCs w:val="24"/>
        </w:rPr>
        <w:t xml:space="preserve"> Devlet</w:t>
      </w:r>
      <w:r w:rsidR="0094304A">
        <w:rPr>
          <w:rFonts w:ascii="Times New Roman" w:hAnsi="Times New Roman" w:cs="Times New Roman"/>
          <w:sz w:val="24"/>
          <w:szCs w:val="24"/>
        </w:rPr>
        <w:t>i</w:t>
      </w:r>
      <w:r>
        <w:rPr>
          <w:rFonts w:ascii="Times New Roman" w:hAnsi="Times New Roman" w:cs="Times New Roman"/>
          <w:sz w:val="24"/>
          <w:szCs w:val="24"/>
        </w:rPr>
        <w:t>’</w:t>
      </w:r>
      <w:r w:rsidR="0094304A">
        <w:rPr>
          <w:rFonts w:ascii="Times New Roman" w:hAnsi="Times New Roman" w:cs="Times New Roman"/>
          <w:sz w:val="24"/>
          <w:szCs w:val="24"/>
        </w:rPr>
        <w:t>nin hâkimiyeti altındaki Suriye topraklarına göç etmişlerdir.</w:t>
      </w:r>
      <w:r w:rsidR="0094304A">
        <w:rPr>
          <w:rStyle w:val="DipnotBavurusu"/>
          <w:rFonts w:ascii="Times New Roman" w:hAnsi="Times New Roman" w:cs="Times New Roman"/>
          <w:sz w:val="24"/>
          <w:szCs w:val="24"/>
        </w:rPr>
        <w:footnoteReference w:id="331"/>
      </w:r>
    </w:p>
    <w:p w:rsidR="00A30603" w:rsidRDefault="009A01C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Böyle</w:t>
      </w:r>
      <w:r w:rsidR="00A75244">
        <w:rPr>
          <w:rFonts w:ascii="Times New Roman" w:hAnsi="Times New Roman" w:cs="Times New Roman"/>
          <w:sz w:val="24"/>
          <w:szCs w:val="24"/>
        </w:rPr>
        <w:t>likle Türkmenler,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ne sığındılar. Sultan Baybars kendisine sığınan göçmenlere genel olarak iyi davranması bu göçlerin devamını sağlamıştır.</w:t>
      </w:r>
      <w:r w:rsidR="00AF2CC8">
        <w:rPr>
          <w:rFonts w:ascii="Times New Roman" w:hAnsi="Times New Roman" w:cs="Times New Roman"/>
          <w:sz w:val="24"/>
          <w:szCs w:val="24"/>
        </w:rPr>
        <w:t xml:space="preserve">  Sultan Baybars’</w:t>
      </w:r>
      <w:r w:rsidR="00220C84">
        <w:rPr>
          <w:rFonts w:ascii="Times New Roman" w:hAnsi="Times New Roman" w:cs="Times New Roman"/>
          <w:sz w:val="24"/>
          <w:szCs w:val="24"/>
        </w:rPr>
        <w:t>ın izlemiş</w:t>
      </w:r>
      <w:r w:rsidR="00A531C4">
        <w:rPr>
          <w:rFonts w:ascii="Times New Roman" w:hAnsi="Times New Roman" w:cs="Times New Roman"/>
          <w:sz w:val="24"/>
          <w:szCs w:val="24"/>
        </w:rPr>
        <w:t xml:space="preserve"> olduğu bu politikadan dolayı b</w:t>
      </w:r>
      <w:r w:rsidR="00220C84">
        <w:rPr>
          <w:rFonts w:ascii="Times New Roman" w:hAnsi="Times New Roman" w:cs="Times New Roman"/>
          <w:sz w:val="24"/>
          <w:szCs w:val="24"/>
        </w:rPr>
        <w:t>ütün Moğol zulmünden kaçan insanların tek kurtuluşu ve tek sığınağı oldu.</w:t>
      </w:r>
      <w:r w:rsidR="00CE31FA">
        <w:rPr>
          <w:rFonts w:ascii="Times New Roman" w:hAnsi="Times New Roman" w:cs="Times New Roman"/>
          <w:sz w:val="24"/>
          <w:szCs w:val="24"/>
        </w:rPr>
        <w:t xml:space="preserve"> Sultan</w:t>
      </w:r>
      <w:r w:rsidR="00A75244">
        <w:rPr>
          <w:rFonts w:ascii="Times New Roman" w:hAnsi="Times New Roman" w:cs="Times New Roman"/>
          <w:sz w:val="24"/>
          <w:szCs w:val="24"/>
        </w:rPr>
        <w:t xml:space="preserve"> Baybars dönemine Memluk Devlet</w:t>
      </w:r>
      <w:r w:rsidR="00CE31FA">
        <w:rPr>
          <w:rFonts w:ascii="Times New Roman" w:hAnsi="Times New Roman" w:cs="Times New Roman"/>
          <w:sz w:val="24"/>
          <w:szCs w:val="24"/>
        </w:rPr>
        <w:t>i</w:t>
      </w:r>
      <w:r w:rsidR="00A75244">
        <w:rPr>
          <w:rFonts w:ascii="Times New Roman" w:hAnsi="Times New Roman" w:cs="Times New Roman"/>
          <w:sz w:val="24"/>
          <w:szCs w:val="24"/>
        </w:rPr>
        <w:t>’</w:t>
      </w:r>
      <w:r w:rsidR="00CE31FA">
        <w:rPr>
          <w:rFonts w:ascii="Times New Roman" w:hAnsi="Times New Roman" w:cs="Times New Roman"/>
          <w:sz w:val="24"/>
          <w:szCs w:val="24"/>
        </w:rPr>
        <w:t>ne sığınan Türkmenlerin sayısı kırk bin kişidir. Sultan Baybars,  Türkmenleri Gazze’den başlayarak Antakya ve Sis sınırlarına kadar olan Suriye sahillerine yerleştirdi. Sultan Baybars Haçlılardan aldığı toprakları da Türkmenlere ikta olarak verdi.</w:t>
      </w:r>
      <w:r w:rsidR="00A30603">
        <w:rPr>
          <w:rFonts w:ascii="Times New Roman" w:hAnsi="Times New Roman" w:cs="Times New Roman"/>
          <w:sz w:val="24"/>
          <w:szCs w:val="24"/>
        </w:rPr>
        <w:t xml:space="preserve"> Türkmenler zaman içerisinde Halep, Antakya, Aymtab ve Tablus yörelerini yurt tutular.</w:t>
      </w:r>
      <w:r w:rsidR="00CE31FA">
        <w:rPr>
          <w:rStyle w:val="DipnotBavurusu"/>
          <w:rFonts w:ascii="Times New Roman" w:hAnsi="Times New Roman" w:cs="Times New Roman"/>
          <w:sz w:val="24"/>
          <w:szCs w:val="24"/>
        </w:rPr>
        <w:footnoteReference w:id="332"/>
      </w:r>
    </w:p>
    <w:p w:rsidR="00AC7AE7" w:rsidRDefault="00A3060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çok akıllı bir politika izleyerek kendisine sığınan Türkmenlerden en iyi şekilde yararlanmıştır. Türkmenleri</w:t>
      </w:r>
      <w:r w:rsidR="00A75244">
        <w:rPr>
          <w:rFonts w:ascii="Times New Roman" w:hAnsi="Times New Roman" w:cs="Times New Roman"/>
          <w:sz w:val="24"/>
          <w:szCs w:val="24"/>
        </w:rPr>
        <w:t>,</w:t>
      </w:r>
      <w:r>
        <w:rPr>
          <w:rFonts w:ascii="Times New Roman" w:hAnsi="Times New Roman" w:cs="Times New Roman"/>
          <w:sz w:val="24"/>
          <w:szCs w:val="24"/>
        </w:rPr>
        <w:t xml:space="preserve"> Suriye’nin sınırlarına yerleştirerek düşmanlarına karşı tampon bölge oluşturdu.</w:t>
      </w:r>
      <w:r w:rsidR="00E5728C">
        <w:rPr>
          <w:rFonts w:ascii="Times New Roman" w:hAnsi="Times New Roman" w:cs="Times New Roman"/>
          <w:sz w:val="24"/>
          <w:szCs w:val="24"/>
        </w:rPr>
        <w:t xml:space="preserve"> Böylece Suriye’nin sınırlarının güvenliği sağlamlaştırılmıştı. Düşmanlarını</w:t>
      </w:r>
      <w:r w:rsidR="00A75244">
        <w:rPr>
          <w:rFonts w:ascii="Times New Roman" w:hAnsi="Times New Roman" w:cs="Times New Roman"/>
          <w:sz w:val="24"/>
          <w:szCs w:val="24"/>
        </w:rPr>
        <w:t>n ve özellikle</w:t>
      </w:r>
      <w:r w:rsidR="00A531C4">
        <w:rPr>
          <w:rFonts w:ascii="Times New Roman" w:hAnsi="Times New Roman" w:cs="Times New Roman"/>
          <w:sz w:val="24"/>
          <w:szCs w:val="24"/>
        </w:rPr>
        <w:t xml:space="preserve"> </w:t>
      </w:r>
      <w:r w:rsidR="00A75244">
        <w:rPr>
          <w:rFonts w:ascii="Times New Roman" w:hAnsi="Times New Roman" w:cs="Times New Roman"/>
          <w:sz w:val="24"/>
          <w:szCs w:val="24"/>
        </w:rPr>
        <w:t>de İlhanlı Devlet</w:t>
      </w:r>
      <w:r w:rsidR="00E5728C">
        <w:rPr>
          <w:rFonts w:ascii="Times New Roman" w:hAnsi="Times New Roman" w:cs="Times New Roman"/>
          <w:sz w:val="24"/>
          <w:szCs w:val="24"/>
        </w:rPr>
        <w:t>i</w:t>
      </w:r>
      <w:r w:rsidR="00A75244">
        <w:rPr>
          <w:rFonts w:ascii="Times New Roman" w:hAnsi="Times New Roman" w:cs="Times New Roman"/>
          <w:sz w:val="24"/>
          <w:szCs w:val="24"/>
        </w:rPr>
        <w:t>’nin, Memluk Devlet</w:t>
      </w:r>
      <w:r w:rsidR="00E5728C">
        <w:rPr>
          <w:rFonts w:ascii="Times New Roman" w:hAnsi="Times New Roman" w:cs="Times New Roman"/>
          <w:sz w:val="24"/>
          <w:szCs w:val="24"/>
        </w:rPr>
        <w:t>i</w:t>
      </w:r>
      <w:r w:rsidR="00A75244">
        <w:rPr>
          <w:rFonts w:ascii="Times New Roman" w:hAnsi="Times New Roman" w:cs="Times New Roman"/>
          <w:sz w:val="24"/>
          <w:szCs w:val="24"/>
        </w:rPr>
        <w:t>’</w:t>
      </w:r>
      <w:r w:rsidR="00E5728C">
        <w:rPr>
          <w:rFonts w:ascii="Times New Roman" w:hAnsi="Times New Roman" w:cs="Times New Roman"/>
          <w:sz w:val="24"/>
          <w:szCs w:val="24"/>
        </w:rPr>
        <w:t>nin topraklarına ani akınlar yapmalarının önünü kesmiş oluyordu. Çünkü S</w:t>
      </w:r>
      <w:r w:rsidR="00A75244">
        <w:rPr>
          <w:rFonts w:ascii="Times New Roman" w:hAnsi="Times New Roman" w:cs="Times New Roman"/>
          <w:sz w:val="24"/>
          <w:szCs w:val="24"/>
        </w:rPr>
        <w:t>uriye toprakları İlhanlı Devlet</w:t>
      </w:r>
      <w:r w:rsidR="00E5728C">
        <w:rPr>
          <w:rFonts w:ascii="Times New Roman" w:hAnsi="Times New Roman" w:cs="Times New Roman"/>
          <w:sz w:val="24"/>
          <w:szCs w:val="24"/>
        </w:rPr>
        <w:t>i ve ona bağlı devletlerin sürekli akınlarına maruz kalıyordu. Bu akın</w:t>
      </w:r>
      <w:r w:rsidR="00A531C4">
        <w:rPr>
          <w:rFonts w:ascii="Times New Roman" w:hAnsi="Times New Roman" w:cs="Times New Roman"/>
          <w:sz w:val="24"/>
          <w:szCs w:val="24"/>
        </w:rPr>
        <w:t>larda merkezden Suriye’ye yardım</w:t>
      </w:r>
      <w:r w:rsidR="00E5728C">
        <w:rPr>
          <w:rFonts w:ascii="Times New Roman" w:hAnsi="Times New Roman" w:cs="Times New Roman"/>
          <w:sz w:val="24"/>
          <w:szCs w:val="24"/>
        </w:rPr>
        <w:t xml:space="preserve"> birlikleri gelene kadar Suriye halkı öldürülüyor ve yağmalanıyordu. Bunun sonucu </w:t>
      </w:r>
      <w:r w:rsidR="00AC7AE7">
        <w:rPr>
          <w:rFonts w:ascii="Times New Roman" w:hAnsi="Times New Roman" w:cs="Times New Roman"/>
          <w:sz w:val="24"/>
          <w:szCs w:val="24"/>
        </w:rPr>
        <w:t>olarak d</w:t>
      </w:r>
      <w:r w:rsidR="00E5728C">
        <w:rPr>
          <w:rFonts w:ascii="Times New Roman" w:hAnsi="Times New Roman" w:cs="Times New Roman"/>
          <w:sz w:val="24"/>
          <w:szCs w:val="24"/>
        </w:rPr>
        <w:t xml:space="preserve">a Suriye halkında İlhanlılara karşı büyük bir korkunun oluşmasını sağladı. Sultan Baybars kendisine sığına Türkmenlerin aynı zamanda iyi bir asker olduğunu biliyordu. Bundan dolayı onları sınırlara yerleştirerek topraklarının </w:t>
      </w:r>
      <w:r w:rsidR="00E5728C">
        <w:rPr>
          <w:rFonts w:ascii="Times New Roman" w:hAnsi="Times New Roman" w:cs="Times New Roman"/>
          <w:sz w:val="24"/>
          <w:szCs w:val="24"/>
        </w:rPr>
        <w:lastRenderedPageBreak/>
        <w:t xml:space="preserve">güvenliğini artırdı. </w:t>
      </w:r>
      <w:r w:rsidR="00AC7AE7">
        <w:rPr>
          <w:rFonts w:ascii="Times New Roman" w:hAnsi="Times New Roman" w:cs="Times New Roman"/>
          <w:sz w:val="24"/>
          <w:szCs w:val="24"/>
        </w:rPr>
        <w:t>Aynı zamanda sınırları geçip düşmana ani saldırılar yaptırarak, düşmanı yıpratmasını da sağladı. Yani kısacası sını</w:t>
      </w:r>
      <w:r w:rsidR="00D96EBC">
        <w:rPr>
          <w:rFonts w:ascii="Times New Roman" w:hAnsi="Times New Roman" w:cs="Times New Roman"/>
          <w:sz w:val="24"/>
          <w:szCs w:val="24"/>
        </w:rPr>
        <w:t>r karakolları oluşturulmuş diye</w:t>
      </w:r>
      <w:r w:rsidR="00AC7AE7">
        <w:rPr>
          <w:rFonts w:ascii="Times New Roman" w:hAnsi="Times New Roman" w:cs="Times New Roman"/>
          <w:sz w:val="24"/>
          <w:szCs w:val="24"/>
        </w:rPr>
        <w:t xml:space="preserve">biliriz. Bunun yanında Sultan sefere çıktığında Türkmenlerden yardımcı kuvvetlerde aldı. </w:t>
      </w:r>
      <w:r w:rsidR="009A118E">
        <w:rPr>
          <w:rFonts w:ascii="Times New Roman" w:hAnsi="Times New Roman" w:cs="Times New Roman"/>
          <w:sz w:val="24"/>
          <w:szCs w:val="24"/>
        </w:rPr>
        <w:t xml:space="preserve"> Memluk ordusu içerisinde</w:t>
      </w:r>
      <w:r w:rsidR="00A531C4">
        <w:rPr>
          <w:rFonts w:ascii="Times New Roman" w:hAnsi="Times New Roman" w:cs="Times New Roman"/>
          <w:sz w:val="24"/>
          <w:szCs w:val="24"/>
        </w:rPr>
        <w:t xml:space="preserve"> yer alan,</w:t>
      </w:r>
      <w:r w:rsidR="009A118E">
        <w:rPr>
          <w:rFonts w:ascii="Times New Roman" w:hAnsi="Times New Roman" w:cs="Times New Roman"/>
          <w:sz w:val="24"/>
          <w:szCs w:val="24"/>
        </w:rPr>
        <w:t xml:space="preserve"> Türkmen yardımcı kuvvetleri önemli bir yere sahipti.  </w:t>
      </w:r>
      <w:r w:rsidR="00AC7AE7">
        <w:rPr>
          <w:rFonts w:ascii="Times New Roman" w:hAnsi="Times New Roman" w:cs="Times New Roman"/>
          <w:sz w:val="24"/>
          <w:szCs w:val="24"/>
        </w:rPr>
        <w:t xml:space="preserve"> Sultan Baybars bu politikası </w:t>
      </w:r>
      <w:r w:rsidR="009A118E">
        <w:rPr>
          <w:rFonts w:ascii="Times New Roman" w:hAnsi="Times New Roman" w:cs="Times New Roman"/>
          <w:sz w:val="24"/>
          <w:szCs w:val="24"/>
        </w:rPr>
        <w:t>ile uzun</w:t>
      </w:r>
      <w:r w:rsidR="00AC7AE7">
        <w:rPr>
          <w:rFonts w:ascii="Times New Roman" w:hAnsi="Times New Roman" w:cs="Times New Roman"/>
          <w:sz w:val="24"/>
          <w:szCs w:val="24"/>
        </w:rPr>
        <w:t xml:space="preserve"> yıllar sınırlarını </w:t>
      </w:r>
      <w:r w:rsidR="009A118E">
        <w:rPr>
          <w:rFonts w:ascii="Times New Roman" w:hAnsi="Times New Roman" w:cs="Times New Roman"/>
          <w:sz w:val="24"/>
          <w:szCs w:val="24"/>
        </w:rPr>
        <w:t xml:space="preserve">korumayı sağladı. </w:t>
      </w:r>
      <w:r w:rsidR="00A75244">
        <w:rPr>
          <w:rFonts w:ascii="Times New Roman" w:hAnsi="Times New Roman" w:cs="Times New Roman"/>
          <w:sz w:val="24"/>
          <w:szCs w:val="24"/>
        </w:rPr>
        <w:t>Böylece hem Memluk Devlet</w:t>
      </w:r>
      <w:r w:rsidR="00AC7AE7">
        <w:rPr>
          <w:rFonts w:ascii="Times New Roman" w:hAnsi="Times New Roman" w:cs="Times New Roman"/>
          <w:sz w:val="24"/>
          <w:szCs w:val="24"/>
        </w:rPr>
        <w:t>i</w:t>
      </w:r>
      <w:r w:rsidR="00A75244">
        <w:rPr>
          <w:rFonts w:ascii="Times New Roman" w:hAnsi="Times New Roman" w:cs="Times New Roman"/>
          <w:sz w:val="24"/>
          <w:szCs w:val="24"/>
        </w:rPr>
        <w:t>’</w:t>
      </w:r>
      <w:r w:rsidR="00AC7AE7">
        <w:rPr>
          <w:rFonts w:ascii="Times New Roman" w:hAnsi="Times New Roman" w:cs="Times New Roman"/>
          <w:sz w:val="24"/>
          <w:szCs w:val="24"/>
        </w:rPr>
        <w:t>nin asker sayısının artmasına hem de askeri güç olarak güçlenmesini sağladı. Bu durumun gerçekleşmesinin altında yatan</w:t>
      </w:r>
      <w:r w:rsidR="00A75244">
        <w:rPr>
          <w:rFonts w:ascii="Times New Roman" w:hAnsi="Times New Roman" w:cs="Times New Roman"/>
          <w:sz w:val="24"/>
          <w:szCs w:val="24"/>
        </w:rPr>
        <w:t xml:space="preserve"> temel neden ise İlhanlı Devlet</w:t>
      </w:r>
      <w:r w:rsidR="00AC7AE7">
        <w:rPr>
          <w:rFonts w:ascii="Times New Roman" w:hAnsi="Times New Roman" w:cs="Times New Roman"/>
          <w:sz w:val="24"/>
          <w:szCs w:val="24"/>
        </w:rPr>
        <w:t>i</w:t>
      </w:r>
      <w:r w:rsidR="00A75244">
        <w:rPr>
          <w:rFonts w:ascii="Times New Roman" w:hAnsi="Times New Roman" w:cs="Times New Roman"/>
          <w:sz w:val="24"/>
          <w:szCs w:val="24"/>
        </w:rPr>
        <w:t>’</w:t>
      </w:r>
      <w:r w:rsidR="00AC7AE7">
        <w:rPr>
          <w:rFonts w:ascii="Times New Roman" w:hAnsi="Times New Roman" w:cs="Times New Roman"/>
          <w:sz w:val="24"/>
          <w:szCs w:val="24"/>
        </w:rPr>
        <w:t>nin hâkimiyeti altındaki Türkmenlere kötü davranmasından kaynaklanmaktadır.</w:t>
      </w:r>
      <w:r w:rsidR="00A75244">
        <w:rPr>
          <w:rFonts w:ascii="Times New Roman" w:hAnsi="Times New Roman" w:cs="Times New Roman"/>
          <w:sz w:val="24"/>
          <w:szCs w:val="24"/>
        </w:rPr>
        <w:t xml:space="preserve"> İlhan Devlet</w:t>
      </w:r>
      <w:r w:rsidR="009A118E">
        <w:rPr>
          <w:rFonts w:ascii="Times New Roman" w:hAnsi="Times New Roman" w:cs="Times New Roman"/>
          <w:sz w:val="24"/>
          <w:szCs w:val="24"/>
        </w:rPr>
        <w:t>i</w:t>
      </w:r>
      <w:r w:rsidR="00A75244">
        <w:rPr>
          <w:rFonts w:ascii="Times New Roman" w:hAnsi="Times New Roman" w:cs="Times New Roman"/>
          <w:sz w:val="24"/>
          <w:szCs w:val="24"/>
        </w:rPr>
        <w:t>’</w:t>
      </w:r>
      <w:r w:rsidR="009A118E">
        <w:rPr>
          <w:rFonts w:ascii="Times New Roman" w:hAnsi="Times New Roman" w:cs="Times New Roman"/>
          <w:sz w:val="24"/>
          <w:szCs w:val="24"/>
        </w:rPr>
        <w:t>nin uygulamış olduğu politika kendisi için büyük bir tehdidin oluşmasını hızlandırmıştır. Çünkü isteyerek</w:t>
      </w:r>
      <w:r w:rsidR="00A75244">
        <w:rPr>
          <w:rFonts w:ascii="Times New Roman" w:hAnsi="Times New Roman" w:cs="Times New Roman"/>
          <w:sz w:val="24"/>
          <w:szCs w:val="24"/>
        </w:rPr>
        <w:t xml:space="preserve"> veya istemeyerek Memluk Devlet</w:t>
      </w:r>
      <w:r w:rsidR="009A118E">
        <w:rPr>
          <w:rFonts w:ascii="Times New Roman" w:hAnsi="Times New Roman" w:cs="Times New Roman"/>
          <w:sz w:val="24"/>
          <w:szCs w:val="24"/>
        </w:rPr>
        <w:t>i</w:t>
      </w:r>
      <w:r w:rsidR="00A75244">
        <w:rPr>
          <w:rFonts w:ascii="Times New Roman" w:hAnsi="Times New Roman" w:cs="Times New Roman"/>
          <w:sz w:val="24"/>
          <w:szCs w:val="24"/>
        </w:rPr>
        <w:t>’</w:t>
      </w:r>
      <w:r w:rsidR="009A118E">
        <w:rPr>
          <w:rFonts w:ascii="Times New Roman" w:hAnsi="Times New Roman" w:cs="Times New Roman"/>
          <w:sz w:val="24"/>
          <w:szCs w:val="24"/>
        </w:rPr>
        <w:t xml:space="preserve">nin güçlenmesine neden oldu. Kendi </w:t>
      </w:r>
      <w:r w:rsidR="007A543D">
        <w:rPr>
          <w:rFonts w:ascii="Times New Roman" w:hAnsi="Times New Roman" w:cs="Times New Roman"/>
          <w:sz w:val="24"/>
          <w:szCs w:val="24"/>
        </w:rPr>
        <w:t>hâkimiyeti</w:t>
      </w:r>
      <w:r w:rsidR="009A118E">
        <w:rPr>
          <w:rFonts w:ascii="Times New Roman" w:hAnsi="Times New Roman" w:cs="Times New Roman"/>
          <w:sz w:val="24"/>
          <w:szCs w:val="24"/>
        </w:rPr>
        <w:t xml:space="preserve"> altında yaşayan insanları kendine bağlayamamasından dolayı, onların kendisine hizmet etmelerini de engelliyordu. Ancak karşısındaki düşmanı kendisine sığınan kişileri</w:t>
      </w:r>
      <w:r w:rsidR="007A543D">
        <w:rPr>
          <w:rFonts w:ascii="Times New Roman" w:hAnsi="Times New Roman" w:cs="Times New Roman"/>
          <w:sz w:val="24"/>
          <w:szCs w:val="24"/>
        </w:rPr>
        <w:t xml:space="preserve"> hiç düşünmeden hâkimiyeti altına alması devlet halk bütünleşmesini geliştirdi. Bunun sonuncu olarak da kendisine en iyi şekilde hizmet edildiği görülüyor.</w:t>
      </w:r>
    </w:p>
    <w:p w:rsidR="00A30603" w:rsidRDefault="00E5728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Bunun yanında Türkmenlerde kendilerine güvenli bir yurt buldular. </w:t>
      </w:r>
      <w:r w:rsidR="00AC7AE7">
        <w:rPr>
          <w:rFonts w:ascii="Times New Roman" w:hAnsi="Times New Roman" w:cs="Times New Roman"/>
          <w:sz w:val="24"/>
          <w:szCs w:val="24"/>
        </w:rPr>
        <w:t xml:space="preserve">Sultan Baybars din kardeşlerinin güvenilir bir yerde yaşamlarını sürmelerini sağladı. Sultan Baybars, Türkmenleri sınırlara yerleştirerek bu toprakların Türkleşmesini sağladı. </w:t>
      </w:r>
      <w:r w:rsidR="009A118E">
        <w:rPr>
          <w:rFonts w:ascii="Times New Roman" w:hAnsi="Times New Roman" w:cs="Times New Roman"/>
          <w:sz w:val="24"/>
          <w:szCs w:val="24"/>
        </w:rPr>
        <w:t xml:space="preserve"> Özelliklede Ermenilerden ve Haçlılardan aldığı toprakları Türkmenlere ikta olarak vermesi, onun bu düşünceye sahip olduğunu gösteriyor. Kesin suretle Türk-İslam toprakları olmasını hedefledi.</w:t>
      </w:r>
      <w:r w:rsidR="007A543D">
        <w:rPr>
          <w:rFonts w:ascii="Times New Roman" w:hAnsi="Times New Roman" w:cs="Times New Roman"/>
          <w:sz w:val="24"/>
          <w:szCs w:val="24"/>
        </w:rPr>
        <w:t xml:space="preserve"> Bu duru</w:t>
      </w:r>
      <w:r w:rsidR="00A75244">
        <w:rPr>
          <w:rFonts w:ascii="Times New Roman" w:hAnsi="Times New Roman" w:cs="Times New Roman"/>
          <w:sz w:val="24"/>
          <w:szCs w:val="24"/>
        </w:rPr>
        <w:t>mda gösteriyor ki Memluk Devlet</w:t>
      </w:r>
      <w:r w:rsidR="007A543D">
        <w:rPr>
          <w:rFonts w:ascii="Times New Roman" w:hAnsi="Times New Roman" w:cs="Times New Roman"/>
          <w:sz w:val="24"/>
          <w:szCs w:val="24"/>
        </w:rPr>
        <w:t xml:space="preserve">i ile İlhanlı </w:t>
      </w:r>
      <w:r w:rsidR="00A75244">
        <w:rPr>
          <w:rFonts w:ascii="Times New Roman" w:hAnsi="Times New Roman" w:cs="Times New Roman"/>
          <w:sz w:val="24"/>
          <w:szCs w:val="24"/>
        </w:rPr>
        <w:t>Devlet</w:t>
      </w:r>
      <w:r w:rsidR="007A543D">
        <w:rPr>
          <w:rFonts w:ascii="Times New Roman" w:hAnsi="Times New Roman" w:cs="Times New Roman"/>
          <w:sz w:val="24"/>
          <w:szCs w:val="24"/>
        </w:rPr>
        <w:t>i sürekli olarak etkileşim içerisinde olduğunu</w:t>
      </w:r>
      <w:r w:rsidR="00A75244">
        <w:rPr>
          <w:rFonts w:ascii="Times New Roman" w:hAnsi="Times New Roman" w:cs="Times New Roman"/>
          <w:sz w:val="24"/>
          <w:szCs w:val="24"/>
        </w:rPr>
        <w:t xml:space="preserve"> ortaya koyuyor. İlhanlı Devlet</w:t>
      </w:r>
      <w:r w:rsidR="007A543D">
        <w:rPr>
          <w:rFonts w:ascii="Times New Roman" w:hAnsi="Times New Roman" w:cs="Times New Roman"/>
          <w:sz w:val="24"/>
          <w:szCs w:val="24"/>
        </w:rPr>
        <w:t>i</w:t>
      </w:r>
      <w:r w:rsidR="00A75244">
        <w:rPr>
          <w:rFonts w:ascii="Times New Roman" w:hAnsi="Times New Roman" w:cs="Times New Roman"/>
          <w:sz w:val="24"/>
          <w:szCs w:val="24"/>
        </w:rPr>
        <w:t>’</w:t>
      </w:r>
      <w:r w:rsidR="007A543D">
        <w:rPr>
          <w:rFonts w:ascii="Times New Roman" w:hAnsi="Times New Roman" w:cs="Times New Roman"/>
          <w:sz w:val="24"/>
          <w:szCs w:val="24"/>
        </w:rPr>
        <w:t>nin uygulamı</w:t>
      </w:r>
      <w:r w:rsidR="00A75244">
        <w:rPr>
          <w:rFonts w:ascii="Times New Roman" w:hAnsi="Times New Roman" w:cs="Times New Roman"/>
          <w:sz w:val="24"/>
          <w:szCs w:val="24"/>
        </w:rPr>
        <w:t>ş olduğu politika Memluk Devlet</w:t>
      </w:r>
      <w:r w:rsidR="007A543D">
        <w:rPr>
          <w:rFonts w:ascii="Times New Roman" w:hAnsi="Times New Roman" w:cs="Times New Roman"/>
          <w:sz w:val="24"/>
          <w:szCs w:val="24"/>
        </w:rPr>
        <w:t>i üzerinde olumlu sonuçlar doğurmasına neden oldu.</w:t>
      </w:r>
    </w:p>
    <w:p w:rsidR="00156CE6" w:rsidRDefault="00156CE6" w:rsidP="002D28DA">
      <w:pPr>
        <w:spacing w:line="360" w:lineRule="auto"/>
        <w:ind w:firstLine="708"/>
        <w:jc w:val="mediumKashida"/>
        <w:rPr>
          <w:rFonts w:ascii="Times New Roman" w:hAnsi="Times New Roman" w:cs="Times New Roman"/>
          <w:b/>
          <w:sz w:val="24"/>
          <w:szCs w:val="24"/>
        </w:rPr>
      </w:pPr>
    </w:p>
    <w:p w:rsidR="00156CE6" w:rsidRDefault="00156CE6" w:rsidP="002D28DA">
      <w:pPr>
        <w:spacing w:line="360" w:lineRule="auto"/>
        <w:ind w:firstLine="708"/>
        <w:jc w:val="mediumKashida"/>
        <w:rPr>
          <w:rFonts w:ascii="Times New Roman" w:hAnsi="Times New Roman" w:cs="Times New Roman"/>
          <w:b/>
          <w:sz w:val="24"/>
          <w:szCs w:val="24"/>
        </w:rPr>
      </w:pPr>
    </w:p>
    <w:p w:rsidR="00156CE6" w:rsidRDefault="00156CE6" w:rsidP="002D28DA">
      <w:pPr>
        <w:spacing w:line="360" w:lineRule="auto"/>
        <w:ind w:firstLine="708"/>
        <w:jc w:val="mediumKashida"/>
        <w:rPr>
          <w:rFonts w:ascii="Times New Roman" w:hAnsi="Times New Roman" w:cs="Times New Roman"/>
          <w:b/>
          <w:sz w:val="24"/>
          <w:szCs w:val="24"/>
        </w:rPr>
      </w:pPr>
    </w:p>
    <w:p w:rsidR="00426627" w:rsidRDefault="009606EC" w:rsidP="009606EC">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lastRenderedPageBreak/>
        <w:t>2.</w:t>
      </w:r>
      <w:r w:rsidR="000153ED">
        <w:rPr>
          <w:rFonts w:ascii="Times New Roman" w:hAnsi="Times New Roman" w:cs="Times New Roman"/>
          <w:b/>
          <w:sz w:val="24"/>
          <w:szCs w:val="24"/>
        </w:rPr>
        <w:t>3.</w:t>
      </w:r>
      <w:r w:rsidR="00426627">
        <w:rPr>
          <w:rFonts w:ascii="Times New Roman" w:hAnsi="Times New Roman" w:cs="Times New Roman"/>
          <w:b/>
          <w:sz w:val="24"/>
          <w:szCs w:val="24"/>
        </w:rPr>
        <w:t>S</w:t>
      </w:r>
      <w:r w:rsidR="000153ED">
        <w:rPr>
          <w:rFonts w:ascii="Times New Roman" w:hAnsi="Times New Roman" w:cs="Times New Roman"/>
          <w:b/>
          <w:sz w:val="24"/>
          <w:szCs w:val="24"/>
        </w:rPr>
        <w:t>ultan zeyneddin ketboğa döneminde ilhanlı devleti ile sosyal etkileşimler</w:t>
      </w:r>
    </w:p>
    <w:p w:rsidR="00426627" w:rsidRDefault="0042662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Z</w:t>
      </w:r>
      <w:r w:rsidR="00A75244">
        <w:rPr>
          <w:rFonts w:ascii="Times New Roman" w:hAnsi="Times New Roman" w:cs="Times New Roman"/>
          <w:sz w:val="24"/>
          <w:szCs w:val="24"/>
        </w:rPr>
        <w:t>eyneddin Ketboğa,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 xml:space="preserve">nin tahtına 1 Kasım 1294 yıllında çıktı.  Sultan Ketboğa </w:t>
      </w:r>
      <w:r w:rsidR="00AF2CC8">
        <w:rPr>
          <w:rFonts w:ascii="Times New Roman" w:hAnsi="Times New Roman" w:cs="Times New Roman"/>
          <w:sz w:val="24"/>
          <w:szCs w:val="24"/>
        </w:rPr>
        <w:t>Moğol asıllı bir askerdi.</w:t>
      </w:r>
      <w:r>
        <w:rPr>
          <w:rFonts w:ascii="Times New Roman" w:hAnsi="Times New Roman" w:cs="Times New Roman"/>
          <w:sz w:val="24"/>
          <w:szCs w:val="24"/>
        </w:rPr>
        <w:t xml:space="preserve"> Ketboğa 126</w:t>
      </w:r>
      <w:r w:rsidR="00A75244">
        <w:rPr>
          <w:rFonts w:ascii="Times New Roman" w:hAnsi="Times New Roman" w:cs="Times New Roman"/>
          <w:sz w:val="24"/>
          <w:szCs w:val="24"/>
        </w:rPr>
        <w:t xml:space="preserve">1 yılında meydana </w:t>
      </w:r>
      <w:r w:rsidR="00AF2CC8">
        <w:rPr>
          <w:rFonts w:ascii="Times New Roman" w:hAnsi="Times New Roman" w:cs="Times New Roman"/>
          <w:sz w:val="24"/>
          <w:szCs w:val="24"/>
        </w:rPr>
        <w:t xml:space="preserve">gelen </w:t>
      </w:r>
      <w:r w:rsidR="00A75244">
        <w:rPr>
          <w:rFonts w:ascii="Times New Roman" w:hAnsi="Times New Roman" w:cs="Times New Roman"/>
          <w:sz w:val="24"/>
          <w:szCs w:val="24"/>
        </w:rPr>
        <w:t>Memluk Devleti ile İlhanlı Devlet</w:t>
      </w:r>
      <w:r>
        <w:rPr>
          <w:rFonts w:ascii="Times New Roman" w:hAnsi="Times New Roman" w:cs="Times New Roman"/>
          <w:sz w:val="24"/>
          <w:szCs w:val="24"/>
        </w:rPr>
        <w:t>i arasındak</w:t>
      </w:r>
      <w:r w:rsidR="00A75244">
        <w:rPr>
          <w:rFonts w:ascii="Times New Roman" w:hAnsi="Times New Roman" w:cs="Times New Roman"/>
          <w:sz w:val="24"/>
          <w:szCs w:val="24"/>
        </w:rPr>
        <w:t>i Humus savaşında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ne esir düştü.</w:t>
      </w:r>
      <w:r w:rsidR="00786445">
        <w:rPr>
          <w:rFonts w:ascii="Times New Roman" w:hAnsi="Times New Roman" w:cs="Times New Roman"/>
          <w:sz w:val="24"/>
          <w:szCs w:val="24"/>
        </w:rPr>
        <w:t xml:space="preserve"> Melik Kalavun onu alarak en iyi şekilde yetiştirdi. Melik Kalavun dah</w:t>
      </w:r>
      <w:r w:rsidR="00D96EBC">
        <w:rPr>
          <w:rFonts w:ascii="Times New Roman" w:hAnsi="Times New Roman" w:cs="Times New Roman"/>
          <w:sz w:val="24"/>
          <w:szCs w:val="24"/>
        </w:rPr>
        <w:t>a sonra onu azat etti. Ketboğa Memlukların arasına girdi</w:t>
      </w:r>
      <w:r w:rsidR="00786445">
        <w:rPr>
          <w:rFonts w:ascii="Times New Roman" w:hAnsi="Times New Roman" w:cs="Times New Roman"/>
          <w:sz w:val="24"/>
          <w:szCs w:val="24"/>
        </w:rPr>
        <w:t>. Ketboğa askerlik mesleğinde gösterdiği üstün başarı</w:t>
      </w:r>
      <w:r w:rsidR="00D96EBC">
        <w:rPr>
          <w:rFonts w:ascii="Times New Roman" w:hAnsi="Times New Roman" w:cs="Times New Roman"/>
          <w:sz w:val="24"/>
          <w:szCs w:val="24"/>
        </w:rPr>
        <w:t>sın</w:t>
      </w:r>
      <w:r w:rsidR="00786445">
        <w:rPr>
          <w:rFonts w:ascii="Times New Roman" w:hAnsi="Times New Roman" w:cs="Times New Roman"/>
          <w:sz w:val="24"/>
          <w:szCs w:val="24"/>
        </w:rPr>
        <w:t>dan dolayı, hızla yükselerek emirler arasına girmeyi başardı.</w:t>
      </w:r>
      <w:r w:rsidR="00786445">
        <w:rPr>
          <w:rStyle w:val="DipnotBavurusu"/>
          <w:rFonts w:ascii="Times New Roman" w:hAnsi="Times New Roman" w:cs="Times New Roman"/>
          <w:sz w:val="24"/>
          <w:szCs w:val="24"/>
        </w:rPr>
        <w:footnoteReference w:id="333"/>
      </w:r>
      <w:r w:rsidR="009A66E0">
        <w:rPr>
          <w:rFonts w:ascii="Times New Roman" w:hAnsi="Times New Roman" w:cs="Times New Roman"/>
          <w:sz w:val="24"/>
          <w:szCs w:val="24"/>
        </w:rPr>
        <w:t xml:space="preserve"> Daha sonrasında devlet yönetimi içerisindeki </w:t>
      </w:r>
      <w:r w:rsidR="00A75244">
        <w:rPr>
          <w:rFonts w:ascii="Times New Roman" w:hAnsi="Times New Roman" w:cs="Times New Roman"/>
          <w:sz w:val="24"/>
          <w:szCs w:val="24"/>
        </w:rPr>
        <w:t>gücü ve etkisiyle Memluk Devlet</w:t>
      </w:r>
      <w:r w:rsidR="009A66E0">
        <w:rPr>
          <w:rFonts w:ascii="Times New Roman" w:hAnsi="Times New Roman" w:cs="Times New Roman"/>
          <w:sz w:val="24"/>
          <w:szCs w:val="24"/>
        </w:rPr>
        <w:t>i</w:t>
      </w:r>
      <w:r w:rsidR="00A75244">
        <w:rPr>
          <w:rFonts w:ascii="Times New Roman" w:hAnsi="Times New Roman" w:cs="Times New Roman"/>
          <w:sz w:val="24"/>
          <w:szCs w:val="24"/>
        </w:rPr>
        <w:t>’</w:t>
      </w:r>
      <w:r w:rsidR="009A66E0">
        <w:rPr>
          <w:rFonts w:ascii="Times New Roman" w:hAnsi="Times New Roman" w:cs="Times New Roman"/>
          <w:sz w:val="24"/>
          <w:szCs w:val="24"/>
        </w:rPr>
        <w:t>nin tahtına oturdu.</w:t>
      </w:r>
    </w:p>
    <w:p w:rsidR="00953A31" w:rsidRDefault="009A66E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durum Sultan Ketboğa için çok büyük bir</w:t>
      </w:r>
      <w:r w:rsidR="00A75244">
        <w:rPr>
          <w:rFonts w:ascii="Times New Roman" w:hAnsi="Times New Roman" w:cs="Times New Roman"/>
          <w:sz w:val="24"/>
          <w:szCs w:val="24"/>
        </w:rPr>
        <w:t xml:space="preserve"> başarıdır. Çünkü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 xml:space="preserve">nin can düşmanı </w:t>
      </w:r>
      <w:r w:rsidR="00A75244">
        <w:rPr>
          <w:rFonts w:ascii="Times New Roman" w:hAnsi="Times New Roman" w:cs="Times New Roman"/>
          <w:sz w:val="24"/>
          <w:szCs w:val="24"/>
        </w:rPr>
        <w:t>olan Moğollar ve İlhanlı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nin uygulamış oldu</w:t>
      </w:r>
      <w:r w:rsidR="00D96EBC">
        <w:rPr>
          <w:rFonts w:ascii="Times New Roman" w:hAnsi="Times New Roman" w:cs="Times New Roman"/>
          <w:sz w:val="24"/>
          <w:szCs w:val="24"/>
        </w:rPr>
        <w:t xml:space="preserve">kları politika </w:t>
      </w:r>
      <w:r w:rsidR="00494728">
        <w:rPr>
          <w:rFonts w:ascii="Times New Roman" w:hAnsi="Times New Roman" w:cs="Times New Roman"/>
          <w:sz w:val="24"/>
          <w:szCs w:val="24"/>
        </w:rPr>
        <w:t>doğrultusunda şaşırtıcı</w:t>
      </w:r>
      <w:r>
        <w:rPr>
          <w:rFonts w:ascii="Times New Roman" w:hAnsi="Times New Roman" w:cs="Times New Roman"/>
          <w:sz w:val="24"/>
          <w:szCs w:val="24"/>
        </w:rPr>
        <w:t xml:space="preserve"> bir olaydır. Yani genel olarak Moğolların önüne gelen kadın, çocuk ve yaşlı demeden herkesi kılıçtan geçirmesinin, yanı sıra hâkimiyetleri altına aldıkları şehirleri, kasabaları ve köyleri yakıp yıkmalarından dolayı insanlarda Moğollara karşı büyük bir kin ve nefretin oluşmasına neden oldu. Özelliklede Hülagu Han’ın İslam topraklarında yaptığı katliamlar, Müslümanların ve Türklerin zihinlerinde hiç unutulmayacak izler bırakmıştı. </w:t>
      </w:r>
      <w:r w:rsidR="00A75244">
        <w:rPr>
          <w:rFonts w:ascii="Times New Roman" w:hAnsi="Times New Roman" w:cs="Times New Roman"/>
          <w:sz w:val="24"/>
          <w:szCs w:val="24"/>
        </w:rPr>
        <w:t>Bu durum İlhanlı Devlet</w:t>
      </w:r>
      <w:r w:rsidR="00953A31">
        <w:rPr>
          <w:rFonts w:ascii="Times New Roman" w:hAnsi="Times New Roman" w:cs="Times New Roman"/>
          <w:sz w:val="24"/>
          <w:szCs w:val="24"/>
        </w:rPr>
        <w:t>i</w:t>
      </w:r>
      <w:r w:rsidR="00A75244">
        <w:rPr>
          <w:rFonts w:ascii="Times New Roman" w:hAnsi="Times New Roman" w:cs="Times New Roman"/>
          <w:sz w:val="24"/>
          <w:szCs w:val="24"/>
        </w:rPr>
        <w:t>’</w:t>
      </w:r>
      <w:r w:rsidR="00953A31">
        <w:rPr>
          <w:rFonts w:ascii="Times New Roman" w:hAnsi="Times New Roman" w:cs="Times New Roman"/>
          <w:sz w:val="24"/>
          <w:szCs w:val="24"/>
        </w:rPr>
        <w:t>nin tahtına çıkan diğer Hanları</w:t>
      </w:r>
      <w:r w:rsidR="00D96EBC">
        <w:rPr>
          <w:rFonts w:ascii="Times New Roman" w:hAnsi="Times New Roman" w:cs="Times New Roman"/>
          <w:sz w:val="24"/>
          <w:szCs w:val="24"/>
        </w:rPr>
        <w:t>n</w:t>
      </w:r>
      <w:r w:rsidR="00953A31">
        <w:rPr>
          <w:rFonts w:ascii="Times New Roman" w:hAnsi="Times New Roman" w:cs="Times New Roman"/>
          <w:sz w:val="24"/>
          <w:szCs w:val="24"/>
        </w:rPr>
        <w:t xml:space="preserve"> döneminde de değişmedi. Sürekli olara</w:t>
      </w:r>
      <w:r w:rsidR="00D96EBC">
        <w:rPr>
          <w:rFonts w:ascii="Times New Roman" w:hAnsi="Times New Roman" w:cs="Times New Roman"/>
          <w:sz w:val="24"/>
          <w:szCs w:val="24"/>
        </w:rPr>
        <w:t>k öldürülenler ve zulüm görenler,</w:t>
      </w:r>
      <w:r w:rsidR="00953A31">
        <w:rPr>
          <w:rFonts w:ascii="Times New Roman" w:hAnsi="Times New Roman" w:cs="Times New Roman"/>
          <w:sz w:val="24"/>
          <w:szCs w:val="24"/>
        </w:rPr>
        <w:t xml:space="preserve"> Müslümanlar ve Türkler oldu. Bu durumun doğal sonucu olarak da Müslümanlar</w:t>
      </w:r>
      <w:r w:rsidR="00A75244">
        <w:rPr>
          <w:rFonts w:ascii="Times New Roman" w:hAnsi="Times New Roman" w:cs="Times New Roman"/>
          <w:sz w:val="24"/>
          <w:szCs w:val="24"/>
        </w:rPr>
        <w:t>da ve Türklerde, İlhanlı Devlet</w:t>
      </w:r>
      <w:r w:rsidR="00953A31">
        <w:rPr>
          <w:rFonts w:ascii="Times New Roman" w:hAnsi="Times New Roman" w:cs="Times New Roman"/>
          <w:sz w:val="24"/>
          <w:szCs w:val="24"/>
        </w:rPr>
        <w:t>i</w:t>
      </w:r>
      <w:r w:rsidR="00A75244">
        <w:rPr>
          <w:rFonts w:ascii="Times New Roman" w:hAnsi="Times New Roman" w:cs="Times New Roman"/>
          <w:sz w:val="24"/>
          <w:szCs w:val="24"/>
        </w:rPr>
        <w:t>’</w:t>
      </w:r>
      <w:r w:rsidR="00953A31">
        <w:rPr>
          <w:rFonts w:ascii="Times New Roman" w:hAnsi="Times New Roman" w:cs="Times New Roman"/>
          <w:sz w:val="24"/>
          <w:szCs w:val="24"/>
        </w:rPr>
        <w:t>ne karşı büyük bir kin ve nefretin oluşmasını sağladı. Ancak insanların onlara karşı oluşturmuş olduğu kin ve nefrete rağmen Moğol asıllı bir askerin z</w:t>
      </w:r>
      <w:r w:rsidR="00A75244">
        <w:rPr>
          <w:rFonts w:ascii="Times New Roman" w:hAnsi="Times New Roman" w:cs="Times New Roman"/>
          <w:sz w:val="24"/>
          <w:szCs w:val="24"/>
        </w:rPr>
        <w:t>amanla yükselerek Memluk Devlet</w:t>
      </w:r>
      <w:r w:rsidR="00953A31">
        <w:rPr>
          <w:rFonts w:ascii="Times New Roman" w:hAnsi="Times New Roman" w:cs="Times New Roman"/>
          <w:sz w:val="24"/>
          <w:szCs w:val="24"/>
        </w:rPr>
        <w:t>i</w:t>
      </w:r>
      <w:r w:rsidR="00A75244">
        <w:rPr>
          <w:rFonts w:ascii="Times New Roman" w:hAnsi="Times New Roman" w:cs="Times New Roman"/>
          <w:sz w:val="24"/>
          <w:szCs w:val="24"/>
        </w:rPr>
        <w:t>’</w:t>
      </w:r>
      <w:r w:rsidR="00953A31">
        <w:rPr>
          <w:rFonts w:ascii="Times New Roman" w:hAnsi="Times New Roman" w:cs="Times New Roman"/>
          <w:sz w:val="24"/>
          <w:szCs w:val="24"/>
        </w:rPr>
        <w:t>nin tahtına çıkması, gerçekten çok şaşırtıcı bir durumdur.</w:t>
      </w:r>
    </w:p>
    <w:p w:rsidR="009A66E0" w:rsidRDefault="00953A3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durumun b</w:t>
      </w:r>
      <w:r w:rsidR="00A75244">
        <w:rPr>
          <w:rFonts w:ascii="Times New Roman" w:hAnsi="Times New Roman" w:cs="Times New Roman"/>
          <w:sz w:val="24"/>
          <w:szCs w:val="24"/>
        </w:rPr>
        <w:t>öyle gelişmesinde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 xml:space="preserve">nin uygulamış olduğu politikanın önemini ortaya koymaktadır. </w:t>
      </w:r>
      <w:r w:rsidR="00BF0455">
        <w:rPr>
          <w:rFonts w:ascii="Times New Roman" w:hAnsi="Times New Roman" w:cs="Times New Roman"/>
          <w:sz w:val="24"/>
          <w:szCs w:val="24"/>
        </w:rPr>
        <w:t xml:space="preserve"> Çünkü kendisine esir düşen veya sığ</w:t>
      </w:r>
      <w:r w:rsidR="00D96EBC">
        <w:rPr>
          <w:rFonts w:ascii="Times New Roman" w:hAnsi="Times New Roman" w:cs="Times New Roman"/>
          <w:sz w:val="24"/>
          <w:szCs w:val="24"/>
        </w:rPr>
        <w:t>ınan kişilere çok iyi davranıp</w:t>
      </w:r>
      <w:r w:rsidR="00BF0455">
        <w:rPr>
          <w:rFonts w:ascii="Times New Roman" w:hAnsi="Times New Roman" w:cs="Times New Roman"/>
          <w:sz w:val="24"/>
          <w:szCs w:val="24"/>
        </w:rPr>
        <w:t xml:space="preserve"> onların güvenini kazanarak devlete olan </w:t>
      </w:r>
      <w:r w:rsidR="00BF0455">
        <w:rPr>
          <w:rFonts w:ascii="Times New Roman" w:hAnsi="Times New Roman" w:cs="Times New Roman"/>
          <w:sz w:val="24"/>
          <w:szCs w:val="24"/>
        </w:rPr>
        <w:lastRenderedPageBreak/>
        <w:t>bağlarını güçlendirilmesini sağladı. Böylece bu insanların kalplerini kazanmış oldu. Doğal o</w:t>
      </w:r>
      <w:r w:rsidR="00A75244">
        <w:rPr>
          <w:rFonts w:ascii="Times New Roman" w:hAnsi="Times New Roman" w:cs="Times New Roman"/>
          <w:sz w:val="24"/>
          <w:szCs w:val="24"/>
        </w:rPr>
        <w:t>larak bu insanlar Memluk Devlet</w:t>
      </w:r>
      <w:r w:rsidR="00BF0455">
        <w:rPr>
          <w:rFonts w:ascii="Times New Roman" w:hAnsi="Times New Roman" w:cs="Times New Roman"/>
          <w:sz w:val="24"/>
          <w:szCs w:val="24"/>
        </w:rPr>
        <w:t xml:space="preserve">i için elinden gelen her türlü </w:t>
      </w:r>
      <w:r w:rsidR="00A75244">
        <w:rPr>
          <w:rFonts w:ascii="Times New Roman" w:hAnsi="Times New Roman" w:cs="Times New Roman"/>
          <w:sz w:val="24"/>
          <w:szCs w:val="24"/>
        </w:rPr>
        <w:t>hizmeti yaptılar. Memluk Devlet</w:t>
      </w:r>
      <w:r w:rsidR="00BF0455">
        <w:rPr>
          <w:rFonts w:ascii="Times New Roman" w:hAnsi="Times New Roman" w:cs="Times New Roman"/>
          <w:sz w:val="24"/>
          <w:szCs w:val="24"/>
        </w:rPr>
        <w:t>i</w:t>
      </w:r>
      <w:r w:rsidR="00A75244">
        <w:rPr>
          <w:rFonts w:ascii="Times New Roman" w:hAnsi="Times New Roman" w:cs="Times New Roman"/>
          <w:sz w:val="24"/>
          <w:szCs w:val="24"/>
        </w:rPr>
        <w:t>’</w:t>
      </w:r>
      <w:r w:rsidR="000924F7">
        <w:rPr>
          <w:rFonts w:ascii="Times New Roman" w:hAnsi="Times New Roman" w:cs="Times New Roman"/>
          <w:sz w:val="24"/>
          <w:szCs w:val="24"/>
        </w:rPr>
        <w:t>nin sultanları da bu kişileri ayrı</w:t>
      </w:r>
      <w:r w:rsidR="00BF0455">
        <w:rPr>
          <w:rFonts w:ascii="Times New Roman" w:hAnsi="Times New Roman" w:cs="Times New Roman"/>
          <w:sz w:val="24"/>
          <w:szCs w:val="24"/>
        </w:rPr>
        <w:t>m yapmadan hak ettikleri mevkilere getirdiler.</w:t>
      </w:r>
    </w:p>
    <w:p w:rsidR="00BF0455" w:rsidRDefault="00BF045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kişilerden bir tanesi de Ketb</w:t>
      </w:r>
      <w:r w:rsidR="00A75244">
        <w:rPr>
          <w:rFonts w:ascii="Times New Roman" w:hAnsi="Times New Roman" w:cs="Times New Roman"/>
          <w:sz w:val="24"/>
          <w:szCs w:val="24"/>
        </w:rPr>
        <w:t>oğa’dır. Ketboğa,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ne e</w:t>
      </w:r>
      <w:r w:rsidR="00A75244">
        <w:rPr>
          <w:rFonts w:ascii="Times New Roman" w:hAnsi="Times New Roman" w:cs="Times New Roman"/>
          <w:sz w:val="24"/>
          <w:szCs w:val="24"/>
        </w:rPr>
        <w:t>sir düşene kadar İlhanlı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 xml:space="preserve">ne hizmetlerde bulundu. Esir düştükten sonra kendisini en iyi şekilde geliştirerek hızlı bir şekilde devlet kademelerinde yükseldi. </w:t>
      </w:r>
      <w:r w:rsidR="00A75244">
        <w:rPr>
          <w:rFonts w:ascii="Times New Roman" w:hAnsi="Times New Roman" w:cs="Times New Roman"/>
          <w:sz w:val="24"/>
          <w:szCs w:val="24"/>
        </w:rPr>
        <w:t>Ketboğa artık İlhanlı Devlet</w:t>
      </w:r>
      <w:r w:rsidR="00646AF3">
        <w:rPr>
          <w:rFonts w:ascii="Times New Roman" w:hAnsi="Times New Roman" w:cs="Times New Roman"/>
          <w:sz w:val="24"/>
          <w:szCs w:val="24"/>
        </w:rPr>
        <w:t xml:space="preserve">i için hizmet etme yerine can </w:t>
      </w:r>
      <w:r w:rsidR="00A75244">
        <w:rPr>
          <w:rFonts w:ascii="Times New Roman" w:hAnsi="Times New Roman" w:cs="Times New Roman"/>
          <w:sz w:val="24"/>
          <w:szCs w:val="24"/>
        </w:rPr>
        <w:t>düşmanları olduğu Memluk Devlet</w:t>
      </w:r>
      <w:r w:rsidR="00646AF3">
        <w:rPr>
          <w:rFonts w:ascii="Times New Roman" w:hAnsi="Times New Roman" w:cs="Times New Roman"/>
          <w:sz w:val="24"/>
          <w:szCs w:val="24"/>
        </w:rPr>
        <w:t>i için hizmet etmeye başladı. Bu durum her iki taraf içinde çok büyük bir gelişmedir. Bu durum bir taraf için olumsuz iken diğer taraf için olumlu bir olaydır. Bu durumda her iki devletinde sürekli olarak etkileşim halinde olduklarını gösteriyor.</w:t>
      </w:r>
    </w:p>
    <w:p w:rsidR="004621CA" w:rsidRDefault="004621C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w:t>
      </w:r>
      <w:r w:rsidR="00A75244">
        <w:rPr>
          <w:rFonts w:ascii="Times New Roman" w:hAnsi="Times New Roman" w:cs="Times New Roman"/>
          <w:sz w:val="24"/>
          <w:szCs w:val="24"/>
        </w:rPr>
        <w:t>ltan Ketboğa’nın, Memluk Devlet</w:t>
      </w:r>
      <w:r>
        <w:rPr>
          <w:rFonts w:ascii="Times New Roman" w:hAnsi="Times New Roman" w:cs="Times New Roman"/>
          <w:sz w:val="24"/>
          <w:szCs w:val="24"/>
        </w:rPr>
        <w:t>i</w:t>
      </w:r>
      <w:r w:rsidR="00A75244">
        <w:rPr>
          <w:rFonts w:ascii="Times New Roman" w:hAnsi="Times New Roman" w:cs="Times New Roman"/>
          <w:sz w:val="24"/>
          <w:szCs w:val="24"/>
        </w:rPr>
        <w:t>’</w:t>
      </w:r>
      <w:r>
        <w:rPr>
          <w:rFonts w:ascii="Times New Roman" w:hAnsi="Times New Roman" w:cs="Times New Roman"/>
          <w:sz w:val="24"/>
          <w:szCs w:val="24"/>
        </w:rPr>
        <w:t>nin tahtına çıkmadan öncesin</w:t>
      </w:r>
      <w:r w:rsidR="00A75244">
        <w:rPr>
          <w:rFonts w:ascii="Times New Roman" w:hAnsi="Times New Roman" w:cs="Times New Roman"/>
          <w:sz w:val="24"/>
          <w:szCs w:val="24"/>
        </w:rPr>
        <w:t>de Memluk Devlet</w:t>
      </w:r>
      <w:r>
        <w:rPr>
          <w:rFonts w:ascii="Times New Roman" w:hAnsi="Times New Roman" w:cs="Times New Roman"/>
          <w:sz w:val="24"/>
          <w:szCs w:val="24"/>
        </w:rPr>
        <w:t>i içerisindeki etkisini ve sultanlık yolundaki adımlarına bakmalıyız. Çünkü Sultan Ketboğa’nın sultanlık dönemini</w:t>
      </w:r>
      <w:r w:rsidR="00AF2CC8">
        <w:rPr>
          <w:rFonts w:ascii="Times New Roman" w:hAnsi="Times New Roman" w:cs="Times New Roman"/>
          <w:sz w:val="24"/>
          <w:szCs w:val="24"/>
        </w:rPr>
        <w:t xml:space="preserve"> tam olarak anlayamaya biliriz.  Bu yüzden Ketboğa’nın tahta çıkmadan önce</w:t>
      </w:r>
      <w:r w:rsidR="00CE6136">
        <w:rPr>
          <w:rFonts w:ascii="Times New Roman" w:hAnsi="Times New Roman" w:cs="Times New Roman"/>
          <w:sz w:val="24"/>
          <w:szCs w:val="24"/>
        </w:rPr>
        <w:t>ki dönemini</w:t>
      </w:r>
      <w:r w:rsidR="00AF2CC8">
        <w:rPr>
          <w:rFonts w:ascii="Times New Roman" w:hAnsi="Times New Roman" w:cs="Times New Roman"/>
          <w:sz w:val="24"/>
          <w:szCs w:val="24"/>
        </w:rPr>
        <w:t xml:space="preserve"> kısaca inceleyeceğiz. </w:t>
      </w:r>
      <w:r>
        <w:rPr>
          <w:rFonts w:ascii="Times New Roman" w:hAnsi="Times New Roman" w:cs="Times New Roman"/>
          <w:sz w:val="24"/>
          <w:szCs w:val="24"/>
        </w:rPr>
        <w:t>Memluk Devleti’nin tahtına</w:t>
      </w:r>
      <w:r w:rsidR="00CE6136">
        <w:rPr>
          <w:rFonts w:ascii="Times New Roman" w:hAnsi="Times New Roman" w:cs="Times New Roman"/>
          <w:sz w:val="24"/>
          <w:szCs w:val="24"/>
        </w:rPr>
        <w:t>,</w:t>
      </w:r>
      <w:r>
        <w:rPr>
          <w:rFonts w:ascii="Times New Roman" w:hAnsi="Times New Roman" w:cs="Times New Roman"/>
          <w:sz w:val="24"/>
          <w:szCs w:val="24"/>
        </w:rPr>
        <w:t xml:space="preserve"> Sultan Kalavun’un ölümü üzerine 11 Kasım 1290 yılında oğlu Halil el-Melik el-Eşref tahta oturdu. Sultan Halil Eşref ilk olarak naibü’s-saltan görevine Bedreddin Baydara’yı</w:t>
      </w:r>
      <w:r w:rsidR="006227E2">
        <w:rPr>
          <w:rFonts w:ascii="Times New Roman" w:hAnsi="Times New Roman" w:cs="Times New Roman"/>
          <w:sz w:val="24"/>
          <w:szCs w:val="24"/>
        </w:rPr>
        <w:t>, vezirlik görevine ise Şemseddin Muhammed ed-Dımeşkî’yı göreve getirdi.</w:t>
      </w:r>
      <w:r w:rsidR="006227E2">
        <w:rPr>
          <w:rStyle w:val="DipnotBavurusu"/>
          <w:rFonts w:ascii="Times New Roman" w:hAnsi="Times New Roman" w:cs="Times New Roman"/>
          <w:sz w:val="24"/>
          <w:szCs w:val="24"/>
        </w:rPr>
        <w:footnoteReference w:id="334"/>
      </w:r>
      <w:r w:rsidR="006227E2">
        <w:rPr>
          <w:rFonts w:ascii="Times New Roman" w:hAnsi="Times New Roman" w:cs="Times New Roman"/>
          <w:sz w:val="24"/>
          <w:szCs w:val="24"/>
        </w:rPr>
        <w:t xml:space="preserve">  Sultan Halil’e karşı çıkan isyanları bastırdıktan sonra </w:t>
      </w:r>
      <w:r w:rsidR="00CD5E9C">
        <w:rPr>
          <w:rFonts w:ascii="Times New Roman" w:hAnsi="Times New Roman" w:cs="Times New Roman"/>
          <w:sz w:val="24"/>
          <w:szCs w:val="24"/>
        </w:rPr>
        <w:t>babasının yarım bırakmış olduğu işini tamamlamak için harekete geçti. Sultan Halil hazırlıklarını tamamladıktan sonra Haçlı kontlukları üzerine yürüdü. Kısa sürede Sultan Halil Suriye sahilinde bulunan bütün Haçlı kalıntılarının varlıklarına son verdi.</w:t>
      </w:r>
    </w:p>
    <w:p w:rsidR="00CD5E9C" w:rsidRDefault="00CD5E9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Görüldüğü gibi Sultan Halil cesur ve savaşçı bir kişiliğe sahip bir kişiydi. Haçlılarla çok iyi bir şekilde mücadele ederek tarihe ismini Suriye sahilinde Haçlı varlığına son veren sultan olarak yazdırdı. Ancak Sultan Halil’in kötü ahlakından dolayı devlet yöneticileri ve halk arasında sevilmemeye başlandı. Bununla da kalmayarak bazı önemli devlet görevlilerini kendisine düşman </w:t>
      </w:r>
      <w:r>
        <w:rPr>
          <w:rFonts w:ascii="Times New Roman" w:hAnsi="Times New Roman" w:cs="Times New Roman"/>
          <w:sz w:val="24"/>
          <w:szCs w:val="24"/>
        </w:rPr>
        <w:lastRenderedPageBreak/>
        <w:t xml:space="preserve">olmalarına neden oldu. Kendisinin göreve getirdiği Bedreddin Baydara’da kendisine verilen gücü kullanarak </w:t>
      </w:r>
      <w:r w:rsidR="002F619C">
        <w:rPr>
          <w:rFonts w:ascii="Times New Roman" w:hAnsi="Times New Roman" w:cs="Times New Roman"/>
          <w:sz w:val="24"/>
          <w:szCs w:val="24"/>
        </w:rPr>
        <w:t xml:space="preserve">devlet içerisinde önemli bir yere sahip oldu. Bedreddin Baydara’nın gözüde Memluk Devlet’inin tahtındaydı. Sultan Halil’e karşı oluşan bu kötü durum, onun sonunun gelmesine neden oldu. Ona karşı olanlar ondan kurtulma yolları aramaya başladılar. </w:t>
      </w:r>
      <w:r w:rsidR="00F443C4">
        <w:rPr>
          <w:rFonts w:ascii="Times New Roman" w:hAnsi="Times New Roman" w:cs="Times New Roman"/>
          <w:sz w:val="24"/>
          <w:szCs w:val="24"/>
        </w:rPr>
        <w:t>Sultan Halil’in ava çıktığını fırsat bilerek harekete geçtiler. Çünkü onlar Sultan Halil’den önce davranmak zorundaydılar. Yoksa Sultan Halil’in kendilerine karşı harekette bulunacağının farkındaydılar. Sultan Halil’in avda olmasını fırsat bilerek Bedreddin Baydara, Hüsameddin Lâçin, Şemseddin Kara Sungur ve Seyfeddin Bahadır gibi emirler bir araya gelerek Sultan Halil avda iken 13 Aralık 1293 yılında öldürdüler.</w:t>
      </w:r>
      <w:r w:rsidR="00F443C4">
        <w:rPr>
          <w:rStyle w:val="DipnotBavurusu"/>
          <w:rFonts w:ascii="Times New Roman" w:hAnsi="Times New Roman" w:cs="Times New Roman"/>
          <w:sz w:val="24"/>
          <w:szCs w:val="24"/>
        </w:rPr>
        <w:footnoteReference w:id="335"/>
      </w:r>
    </w:p>
    <w:p w:rsidR="000F0577" w:rsidRDefault="000F057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Ardından hemen Bed</w:t>
      </w:r>
      <w:r w:rsidR="00E6094E">
        <w:rPr>
          <w:rFonts w:ascii="Times New Roman" w:hAnsi="Times New Roman" w:cs="Times New Roman"/>
          <w:sz w:val="24"/>
          <w:szCs w:val="24"/>
        </w:rPr>
        <w:t>reddin Baydara’yı Memluk Devlet</w:t>
      </w:r>
      <w:r>
        <w:rPr>
          <w:rFonts w:ascii="Times New Roman" w:hAnsi="Times New Roman" w:cs="Times New Roman"/>
          <w:sz w:val="24"/>
          <w:szCs w:val="24"/>
        </w:rPr>
        <w:t>i</w:t>
      </w:r>
      <w:r w:rsidR="00E6094E">
        <w:rPr>
          <w:rFonts w:ascii="Times New Roman" w:hAnsi="Times New Roman" w:cs="Times New Roman"/>
          <w:sz w:val="24"/>
          <w:szCs w:val="24"/>
        </w:rPr>
        <w:t>’</w:t>
      </w:r>
      <w:r>
        <w:rPr>
          <w:rFonts w:ascii="Times New Roman" w:hAnsi="Times New Roman" w:cs="Times New Roman"/>
          <w:sz w:val="24"/>
          <w:szCs w:val="24"/>
        </w:rPr>
        <w:t>nin sultanı ilan ettiler. Bunun ardından Kahire’nin yoluna koyuldular. Emir Zeyneddin Ketboğa</w:t>
      </w:r>
      <w:r w:rsidR="0026398B">
        <w:rPr>
          <w:rFonts w:ascii="Times New Roman" w:hAnsi="Times New Roman" w:cs="Times New Roman"/>
          <w:sz w:val="24"/>
          <w:szCs w:val="24"/>
        </w:rPr>
        <w:t xml:space="preserve"> ve çevresindeki kişiler, Sultan</w:t>
      </w:r>
      <w:r>
        <w:rPr>
          <w:rFonts w:ascii="Times New Roman" w:hAnsi="Times New Roman" w:cs="Times New Roman"/>
          <w:sz w:val="24"/>
          <w:szCs w:val="24"/>
        </w:rPr>
        <w:t xml:space="preserve"> Halil’in öldürüldüğünü ve Bedreddin Baydara’nın sultan ilan edildiğini duydu. </w:t>
      </w:r>
      <w:r w:rsidR="0026398B">
        <w:rPr>
          <w:rFonts w:ascii="Times New Roman" w:hAnsi="Times New Roman" w:cs="Times New Roman"/>
          <w:sz w:val="24"/>
          <w:szCs w:val="24"/>
        </w:rPr>
        <w:t xml:space="preserve"> Zeyneddin Ketboğa liderliğinde hemen harekete</w:t>
      </w:r>
      <w:r>
        <w:rPr>
          <w:rFonts w:ascii="Times New Roman" w:hAnsi="Times New Roman" w:cs="Times New Roman"/>
          <w:sz w:val="24"/>
          <w:szCs w:val="24"/>
        </w:rPr>
        <w:t xml:space="preserve"> geçti</w:t>
      </w:r>
      <w:r w:rsidR="0026398B">
        <w:rPr>
          <w:rFonts w:ascii="Times New Roman" w:hAnsi="Times New Roman" w:cs="Times New Roman"/>
          <w:sz w:val="24"/>
          <w:szCs w:val="24"/>
        </w:rPr>
        <w:t>ler</w:t>
      </w:r>
      <w:r>
        <w:rPr>
          <w:rFonts w:ascii="Times New Roman" w:hAnsi="Times New Roman" w:cs="Times New Roman"/>
          <w:sz w:val="24"/>
          <w:szCs w:val="24"/>
        </w:rPr>
        <w:t>. Çünkü Sultan Halil’in öcünü almak istedi</w:t>
      </w:r>
      <w:r w:rsidR="00CE6136">
        <w:rPr>
          <w:rFonts w:ascii="Times New Roman" w:hAnsi="Times New Roman" w:cs="Times New Roman"/>
          <w:sz w:val="24"/>
          <w:szCs w:val="24"/>
        </w:rPr>
        <w:t>ler</w:t>
      </w:r>
      <w:r>
        <w:rPr>
          <w:rFonts w:ascii="Times New Roman" w:hAnsi="Times New Roman" w:cs="Times New Roman"/>
          <w:sz w:val="24"/>
          <w:szCs w:val="24"/>
        </w:rPr>
        <w:t xml:space="preserve"> hem de Bedreddin Baydara’nın sultan olmasına razı olmadı</w:t>
      </w:r>
      <w:r w:rsidR="0026398B">
        <w:rPr>
          <w:rFonts w:ascii="Times New Roman" w:hAnsi="Times New Roman" w:cs="Times New Roman"/>
          <w:sz w:val="24"/>
          <w:szCs w:val="24"/>
        </w:rPr>
        <w:t>lar</w:t>
      </w:r>
      <w:r>
        <w:rPr>
          <w:rFonts w:ascii="Times New Roman" w:hAnsi="Times New Roman" w:cs="Times New Roman"/>
          <w:sz w:val="24"/>
          <w:szCs w:val="24"/>
        </w:rPr>
        <w:t>.</w:t>
      </w:r>
      <w:r w:rsidR="0026398B">
        <w:rPr>
          <w:rFonts w:ascii="Times New Roman" w:hAnsi="Times New Roman" w:cs="Times New Roman"/>
          <w:sz w:val="24"/>
          <w:szCs w:val="24"/>
        </w:rPr>
        <w:t xml:space="preserve"> Emir Ketboğa liderliğinde harekete geçerek Bedreddin Baydara ve arkadaşlarıyla karşı karşıya geldiler. Yapılan mücadelede Bedreddin Baydara öldürüldü ve arkadaşları kaçtı.</w:t>
      </w:r>
      <w:r w:rsidR="0026398B">
        <w:rPr>
          <w:rStyle w:val="DipnotBavurusu"/>
          <w:rFonts w:ascii="Times New Roman" w:hAnsi="Times New Roman" w:cs="Times New Roman"/>
          <w:sz w:val="24"/>
          <w:szCs w:val="24"/>
        </w:rPr>
        <w:footnoteReference w:id="336"/>
      </w:r>
    </w:p>
    <w:p w:rsidR="0061230A" w:rsidRDefault="0061230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 Ketboğa’nın, Moğol</w:t>
      </w:r>
      <w:r w:rsidR="00E6094E">
        <w:rPr>
          <w:rFonts w:ascii="Times New Roman" w:hAnsi="Times New Roman" w:cs="Times New Roman"/>
          <w:sz w:val="24"/>
          <w:szCs w:val="24"/>
        </w:rPr>
        <w:t xml:space="preserve"> asıllı olması ve Memluk Devlet</w:t>
      </w:r>
      <w:r>
        <w:rPr>
          <w:rFonts w:ascii="Times New Roman" w:hAnsi="Times New Roman" w:cs="Times New Roman"/>
          <w:sz w:val="24"/>
          <w:szCs w:val="24"/>
        </w:rPr>
        <w:t>i</w:t>
      </w:r>
      <w:r w:rsidR="00E6094E">
        <w:rPr>
          <w:rFonts w:ascii="Times New Roman" w:hAnsi="Times New Roman" w:cs="Times New Roman"/>
          <w:sz w:val="24"/>
          <w:szCs w:val="24"/>
        </w:rPr>
        <w:t>’</w:t>
      </w:r>
      <w:r>
        <w:rPr>
          <w:rFonts w:ascii="Times New Roman" w:hAnsi="Times New Roman" w:cs="Times New Roman"/>
          <w:sz w:val="24"/>
          <w:szCs w:val="24"/>
        </w:rPr>
        <w:t>nin ordusunda kısa sürede ne kadar önemli bir konuma geldiğinin göstergesidir. Çünkü Memluk askerleri onun liderliği altında hareket etmeye başlamışlardı. Bu durum büyük bir gelişmedir. Çünkü Moğol asıllı bir kişinin kendisini askerler arasında onu ne kadar kabullendiklerini ve bağlılığını ortaya koyuyor.</w:t>
      </w:r>
      <w:r w:rsidR="00E6094E">
        <w:rPr>
          <w:rFonts w:ascii="Times New Roman" w:hAnsi="Times New Roman" w:cs="Times New Roman"/>
          <w:sz w:val="24"/>
          <w:szCs w:val="24"/>
        </w:rPr>
        <w:t xml:space="preserve"> Memluk Devlet</w:t>
      </w:r>
      <w:r w:rsidR="00082FE4">
        <w:rPr>
          <w:rFonts w:ascii="Times New Roman" w:hAnsi="Times New Roman" w:cs="Times New Roman"/>
          <w:sz w:val="24"/>
          <w:szCs w:val="24"/>
        </w:rPr>
        <w:t>i</w:t>
      </w:r>
      <w:r w:rsidR="00E6094E">
        <w:rPr>
          <w:rFonts w:ascii="Times New Roman" w:hAnsi="Times New Roman" w:cs="Times New Roman"/>
          <w:sz w:val="24"/>
          <w:szCs w:val="24"/>
        </w:rPr>
        <w:t>’</w:t>
      </w:r>
      <w:r w:rsidR="00082FE4">
        <w:rPr>
          <w:rFonts w:ascii="Times New Roman" w:hAnsi="Times New Roman" w:cs="Times New Roman"/>
          <w:sz w:val="24"/>
          <w:szCs w:val="24"/>
        </w:rPr>
        <w:t xml:space="preserve">nin askerlerinin onun liderliğinde hareket etmeleri </w:t>
      </w:r>
      <w:r w:rsidR="00082FE4">
        <w:rPr>
          <w:rFonts w:ascii="Times New Roman" w:hAnsi="Times New Roman" w:cs="Times New Roman"/>
          <w:sz w:val="24"/>
          <w:szCs w:val="24"/>
        </w:rPr>
        <w:lastRenderedPageBreak/>
        <w:t>Emir Ketboğa’ın askerler arasındaki değerini ve önemini belirtiyor.</w:t>
      </w:r>
      <w:r>
        <w:rPr>
          <w:rFonts w:ascii="Times New Roman" w:hAnsi="Times New Roman" w:cs="Times New Roman"/>
          <w:sz w:val="24"/>
          <w:szCs w:val="24"/>
        </w:rPr>
        <w:t xml:space="preserve"> Bu durum sadece Memluk Devlet’inin yabancılara karşı uygulamış olduğu politikanın sonucu değildi. Aynı zamanda Emir Ketboğa’nın göstermiş olduğu bağlılık ve hizmetlerin de etkisi büyüktür.</w:t>
      </w:r>
    </w:p>
    <w:p w:rsidR="0061230A" w:rsidRDefault="0061230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 Ketboğa, Sultanı Halil’in öldürülmesi üzerine çevresinde askerlerle birlikte, onun öcünü almak için harekete geçmesi onun sultana ne kadar bağlı olduğunu ortaya koyuyor.</w:t>
      </w:r>
      <w:r w:rsidR="00082FE4">
        <w:rPr>
          <w:rFonts w:ascii="Times New Roman" w:hAnsi="Times New Roman" w:cs="Times New Roman"/>
          <w:sz w:val="24"/>
          <w:szCs w:val="24"/>
        </w:rPr>
        <w:t xml:space="preserve"> Emir Ketboğa sultanının öcünü almak için canını ortaya koyuyor. Bu durumda </w:t>
      </w:r>
      <w:r w:rsidR="00CE6136">
        <w:rPr>
          <w:rFonts w:ascii="Times New Roman" w:hAnsi="Times New Roman" w:cs="Times New Roman"/>
          <w:sz w:val="24"/>
          <w:szCs w:val="24"/>
        </w:rPr>
        <w:t>Emir Ketboğa</w:t>
      </w:r>
      <w:r w:rsidR="00E6094E">
        <w:rPr>
          <w:rFonts w:ascii="Times New Roman" w:hAnsi="Times New Roman" w:cs="Times New Roman"/>
          <w:sz w:val="24"/>
          <w:szCs w:val="24"/>
        </w:rPr>
        <w:t>, Memluk Devlet</w:t>
      </w:r>
      <w:r w:rsidR="00082FE4">
        <w:rPr>
          <w:rFonts w:ascii="Times New Roman" w:hAnsi="Times New Roman" w:cs="Times New Roman"/>
          <w:sz w:val="24"/>
          <w:szCs w:val="24"/>
        </w:rPr>
        <w:t>i</w:t>
      </w:r>
      <w:r w:rsidR="00E6094E">
        <w:rPr>
          <w:rFonts w:ascii="Times New Roman" w:hAnsi="Times New Roman" w:cs="Times New Roman"/>
          <w:sz w:val="24"/>
          <w:szCs w:val="24"/>
        </w:rPr>
        <w:t>’</w:t>
      </w:r>
      <w:r w:rsidR="00082FE4">
        <w:rPr>
          <w:rFonts w:ascii="Times New Roman" w:hAnsi="Times New Roman" w:cs="Times New Roman"/>
          <w:sz w:val="24"/>
          <w:szCs w:val="24"/>
        </w:rPr>
        <w:t>ne bağlılığını gösteriy</w:t>
      </w:r>
      <w:r w:rsidR="00E6094E">
        <w:rPr>
          <w:rFonts w:ascii="Times New Roman" w:hAnsi="Times New Roman" w:cs="Times New Roman"/>
          <w:sz w:val="24"/>
          <w:szCs w:val="24"/>
        </w:rPr>
        <w:t>or. Bunun yanında Memluk Devlet</w:t>
      </w:r>
      <w:r w:rsidR="00082FE4">
        <w:rPr>
          <w:rFonts w:ascii="Times New Roman" w:hAnsi="Times New Roman" w:cs="Times New Roman"/>
          <w:sz w:val="24"/>
          <w:szCs w:val="24"/>
        </w:rPr>
        <w:t>i içerisinde büyük bir güç haline geldiğini gösteriyor. Çünkü Bedreddin Baydara ve arkadaşlarının sultanı öldürmeleri ve Bedred</w:t>
      </w:r>
      <w:r w:rsidR="00E6094E">
        <w:rPr>
          <w:rFonts w:ascii="Times New Roman" w:hAnsi="Times New Roman" w:cs="Times New Roman"/>
          <w:sz w:val="24"/>
          <w:szCs w:val="24"/>
        </w:rPr>
        <w:t>din Baydara’yıda, Memluk Devlet</w:t>
      </w:r>
      <w:r w:rsidR="00082FE4">
        <w:rPr>
          <w:rFonts w:ascii="Times New Roman" w:hAnsi="Times New Roman" w:cs="Times New Roman"/>
          <w:sz w:val="24"/>
          <w:szCs w:val="24"/>
        </w:rPr>
        <w:t>i</w:t>
      </w:r>
      <w:r w:rsidR="00E6094E">
        <w:rPr>
          <w:rFonts w:ascii="Times New Roman" w:hAnsi="Times New Roman" w:cs="Times New Roman"/>
          <w:sz w:val="24"/>
          <w:szCs w:val="24"/>
        </w:rPr>
        <w:t>’</w:t>
      </w:r>
      <w:r w:rsidR="00082FE4">
        <w:rPr>
          <w:rFonts w:ascii="Times New Roman" w:hAnsi="Times New Roman" w:cs="Times New Roman"/>
          <w:sz w:val="24"/>
          <w:szCs w:val="24"/>
        </w:rPr>
        <w:t>nin sultanı ilan eden kişilerin karşısında durmasıdır. Bu kişilerin varlığına son vererek, kendisinin ordu içerisinde ne kadar güç sahibi olduğunu gösteriyor. Kısac</w:t>
      </w:r>
      <w:r w:rsidR="00E6094E">
        <w:rPr>
          <w:rFonts w:ascii="Times New Roman" w:hAnsi="Times New Roman" w:cs="Times New Roman"/>
          <w:sz w:val="24"/>
          <w:szCs w:val="24"/>
        </w:rPr>
        <w:t>ası Emir Ketboğa, Memluk Devlet</w:t>
      </w:r>
      <w:r w:rsidR="00082FE4">
        <w:rPr>
          <w:rFonts w:ascii="Times New Roman" w:hAnsi="Times New Roman" w:cs="Times New Roman"/>
          <w:sz w:val="24"/>
          <w:szCs w:val="24"/>
        </w:rPr>
        <w:t>i</w:t>
      </w:r>
      <w:r w:rsidR="00E6094E">
        <w:rPr>
          <w:rFonts w:ascii="Times New Roman" w:hAnsi="Times New Roman" w:cs="Times New Roman"/>
          <w:sz w:val="24"/>
          <w:szCs w:val="24"/>
        </w:rPr>
        <w:t>’</w:t>
      </w:r>
      <w:r w:rsidR="00082FE4">
        <w:rPr>
          <w:rFonts w:ascii="Times New Roman" w:hAnsi="Times New Roman" w:cs="Times New Roman"/>
          <w:sz w:val="24"/>
          <w:szCs w:val="24"/>
        </w:rPr>
        <w:t>ne büyük hizmetlerde bulundu.  Bu gerçekleşen olaylar</w:t>
      </w:r>
      <w:r w:rsidR="00E6094E">
        <w:rPr>
          <w:rFonts w:ascii="Times New Roman" w:hAnsi="Times New Roman" w:cs="Times New Roman"/>
          <w:sz w:val="24"/>
          <w:szCs w:val="24"/>
        </w:rPr>
        <w:t xml:space="preserve"> Emir Ketboğa’yı, Memluk Devlet</w:t>
      </w:r>
      <w:r w:rsidR="00082FE4">
        <w:rPr>
          <w:rFonts w:ascii="Times New Roman" w:hAnsi="Times New Roman" w:cs="Times New Roman"/>
          <w:sz w:val="24"/>
          <w:szCs w:val="24"/>
        </w:rPr>
        <w:t>i</w:t>
      </w:r>
      <w:r w:rsidR="00E6094E">
        <w:rPr>
          <w:rFonts w:ascii="Times New Roman" w:hAnsi="Times New Roman" w:cs="Times New Roman"/>
          <w:sz w:val="24"/>
          <w:szCs w:val="24"/>
        </w:rPr>
        <w:t>’</w:t>
      </w:r>
      <w:r w:rsidR="00082FE4">
        <w:rPr>
          <w:rFonts w:ascii="Times New Roman" w:hAnsi="Times New Roman" w:cs="Times New Roman"/>
          <w:sz w:val="24"/>
          <w:szCs w:val="24"/>
        </w:rPr>
        <w:t>nin sultanlı</w:t>
      </w:r>
      <w:r w:rsidR="00CE6136">
        <w:rPr>
          <w:rFonts w:ascii="Times New Roman" w:hAnsi="Times New Roman" w:cs="Times New Roman"/>
          <w:sz w:val="24"/>
          <w:szCs w:val="24"/>
        </w:rPr>
        <w:t>ğına bir adım daha yaklaştırdı</w:t>
      </w:r>
      <w:r w:rsidR="00082FE4">
        <w:rPr>
          <w:rFonts w:ascii="Times New Roman" w:hAnsi="Times New Roman" w:cs="Times New Roman"/>
          <w:sz w:val="24"/>
          <w:szCs w:val="24"/>
        </w:rPr>
        <w:t>.</w:t>
      </w:r>
    </w:p>
    <w:p w:rsidR="00EC101F" w:rsidRDefault="00A8638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Daha sonra Emir Ketboğa, Bedreddin Baydara ve arkadaşlarına son verdikten sonra Sultan Halil’in kardeşi Nasırüddin Muhammed’e el- Melik en-Nasır ünvanının vererek 15 Ar</w:t>
      </w:r>
      <w:r w:rsidR="00E6094E">
        <w:rPr>
          <w:rFonts w:ascii="Times New Roman" w:hAnsi="Times New Roman" w:cs="Times New Roman"/>
          <w:sz w:val="24"/>
          <w:szCs w:val="24"/>
        </w:rPr>
        <w:t>alık 1293 yılında Memluk Devlet</w:t>
      </w:r>
      <w:r>
        <w:rPr>
          <w:rFonts w:ascii="Times New Roman" w:hAnsi="Times New Roman" w:cs="Times New Roman"/>
          <w:sz w:val="24"/>
          <w:szCs w:val="24"/>
        </w:rPr>
        <w:t>i</w:t>
      </w:r>
      <w:r w:rsidR="00E6094E">
        <w:rPr>
          <w:rFonts w:ascii="Times New Roman" w:hAnsi="Times New Roman" w:cs="Times New Roman"/>
          <w:sz w:val="24"/>
          <w:szCs w:val="24"/>
        </w:rPr>
        <w:t>’</w:t>
      </w:r>
      <w:r>
        <w:rPr>
          <w:rFonts w:ascii="Times New Roman" w:hAnsi="Times New Roman" w:cs="Times New Roman"/>
          <w:sz w:val="24"/>
          <w:szCs w:val="24"/>
        </w:rPr>
        <w:t>nin tahtına çıkardılar.  Sultan</w:t>
      </w:r>
      <w:r w:rsidR="00EC101F">
        <w:rPr>
          <w:rFonts w:ascii="Times New Roman" w:hAnsi="Times New Roman" w:cs="Times New Roman"/>
          <w:sz w:val="24"/>
          <w:szCs w:val="24"/>
        </w:rPr>
        <w:t xml:space="preserve"> Nasır tahta çıktıktan sonra N</w:t>
      </w:r>
      <w:r>
        <w:rPr>
          <w:rFonts w:ascii="Times New Roman" w:hAnsi="Times New Roman" w:cs="Times New Roman"/>
          <w:sz w:val="24"/>
          <w:szCs w:val="24"/>
        </w:rPr>
        <w:t>aibü’s-Saltana</w:t>
      </w:r>
      <w:r w:rsidR="00EC101F">
        <w:rPr>
          <w:rFonts w:ascii="Times New Roman" w:hAnsi="Times New Roman" w:cs="Times New Roman"/>
          <w:sz w:val="24"/>
          <w:szCs w:val="24"/>
        </w:rPr>
        <w:t>t görevine Emir Zeyneddin Ketboğa’yı getirdi ve vezirlik görevine ise Alemüddin Sencer eş-Şucâi’yi getirdi.</w:t>
      </w:r>
      <w:r w:rsidR="00EC101F">
        <w:rPr>
          <w:rStyle w:val="DipnotBavurusu"/>
          <w:rFonts w:ascii="Times New Roman" w:hAnsi="Times New Roman" w:cs="Times New Roman"/>
          <w:sz w:val="24"/>
          <w:szCs w:val="24"/>
        </w:rPr>
        <w:footnoteReference w:id="337"/>
      </w:r>
    </w:p>
    <w:p w:rsidR="0088069B" w:rsidRDefault="00A8638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 tahta çıktığında henüz 9 yaşındaydı. </w:t>
      </w:r>
      <w:r w:rsidR="00EC101F">
        <w:rPr>
          <w:rFonts w:ascii="Times New Roman" w:hAnsi="Times New Roman" w:cs="Times New Roman"/>
          <w:sz w:val="24"/>
          <w:szCs w:val="24"/>
        </w:rPr>
        <w:t>Sultan Nasır devleti tek başına yönetecek yaşta değildi. Göreve getirdiği emirler sayesinde devlet yönetiliyordu.</w:t>
      </w:r>
      <w:r w:rsidR="0088069B">
        <w:rPr>
          <w:rFonts w:ascii="Times New Roman" w:hAnsi="Times New Roman" w:cs="Times New Roman"/>
          <w:sz w:val="24"/>
          <w:szCs w:val="24"/>
        </w:rPr>
        <w:t xml:space="preserve"> Bu yüzden devletin yönetimi bu emirlerin elindeydi. Bundan dolayı da emirler her gecen gün daha da güçleniyorlardı.</w:t>
      </w:r>
    </w:p>
    <w:p w:rsidR="00A86384" w:rsidRDefault="0088069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Emir Ketboğa ve Sencer eş-Şucâi arasında rekabetin başlamasına neden oldu. Her iki emirde devlet yönetiminde tek söz sahibi olmak istiyordu. Bundan dolayı çocuk yaşta olan Sultan Nasır’ın yerine bu güçlü emirlerden birinin geçmesi bekleniyordu. Her iki emirde birbirilerinin varlığına son vermek istiyordu. Artık iki emir arasında mücadele başladı.</w:t>
      </w:r>
      <w:r w:rsidR="00BF3B85">
        <w:rPr>
          <w:rFonts w:ascii="Times New Roman" w:hAnsi="Times New Roman" w:cs="Times New Roman"/>
          <w:sz w:val="24"/>
          <w:szCs w:val="24"/>
        </w:rPr>
        <w:t xml:space="preserve"> Vezir Şucâi, Burciyye ve Sultaniyye memluklerinin desteğini sağladı. Onları Emir Ketboğa’ya karşı kışkırtmaya başladı. Böylece taraflar arasında mücadele başladı. Ancak güçler dengesi değişerek Emir Ketboğa, Vezir Şucâi’ye göre daha fazla güçlenmeye başladı. Emir Ketboğa daha sonra bu işi kökünden çözmek için vezir Şucâi’nin bulunduğu kaleyi kuşattı. Bu durum karşısında vezir Şucâi’niyi destekleyen kişilerin bir kısmı saf değiştirerek Emir Ketboğa’nın emrine girdi. Bu durum karşısında çaresiz kalan vezir Şucâi, Emir Ketboğa’ya teslim olmaktan başka çaresi kal</w:t>
      </w:r>
      <w:r w:rsidR="005937AF">
        <w:rPr>
          <w:rFonts w:ascii="Times New Roman" w:hAnsi="Times New Roman" w:cs="Times New Roman"/>
          <w:sz w:val="24"/>
          <w:szCs w:val="24"/>
        </w:rPr>
        <w:t>ma</w:t>
      </w:r>
      <w:r w:rsidR="00BF3B85">
        <w:rPr>
          <w:rFonts w:ascii="Times New Roman" w:hAnsi="Times New Roman" w:cs="Times New Roman"/>
          <w:sz w:val="24"/>
          <w:szCs w:val="24"/>
        </w:rPr>
        <w:t>dı. Bunun üzerine teslim oldu. Ancak vezir Şucâi hapishaneye götürülürken yolda askerler tarafından öldürüldü.</w:t>
      </w:r>
      <w:r w:rsidR="00022FFE">
        <w:rPr>
          <w:rStyle w:val="DipnotBavurusu"/>
          <w:rFonts w:ascii="Times New Roman" w:hAnsi="Times New Roman" w:cs="Times New Roman"/>
          <w:sz w:val="24"/>
          <w:szCs w:val="24"/>
        </w:rPr>
        <w:footnoteReference w:id="338"/>
      </w:r>
    </w:p>
    <w:p w:rsidR="00470C2D" w:rsidRDefault="005E141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Böylece Emir Ketboğa karşısındaki en büyük rakibini ortadan kaldırdı. Devlet yönetimin de tek söz sahibi oldu. Çünkü Sultan Nasır’ın yaşının çok küçük olmasından dolayı devleti yönetecek yaşta değil</w:t>
      </w:r>
      <w:r w:rsidR="00E6094E">
        <w:rPr>
          <w:rFonts w:ascii="Times New Roman" w:hAnsi="Times New Roman" w:cs="Times New Roman"/>
          <w:sz w:val="24"/>
          <w:szCs w:val="24"/>
        </w:rPr>
        <w:t>di. Emir Ketboğa, Memluk Devlet</w:t>
      </w:r>
      <w:r>
        <w:rPr>
          <w:rFonts w:ascii="Times New Roman" w:hAnsi="Times New Roman" w:cs="Times New Roman"/>
          <w:sz w:val="24"/>
          <w:szCs w:val="24"/>
        </w:rPr>
        <w:t>i</w:t>
      </w:r>
      <w:r w:rsidR="00E6094E">
        <w:rPr>
          <w:rFonts w:ascii="Times New Roman" w:hAnsi="Times New Roman" w:cs="Times New Roman"/>
          <w:sz w:val="24"/>
          <w:szCs w:val="24"/>
        </w:rPr>
        <w:t>’</w:t>
      </w:r>
      <w:r w:rsidR="005937AF">
        <w:rPr>
          <w:rFonts w:ascii="Times New Roman" w:hAnsi="Times New Roman" w:cs="Times New Roman"/>
          <w:sz w:val="24"/>
          <w:szCs w:val="24"/>
        </w:rPr>
        <w:t>ni fii</w:t>
      </w:r>
      <w:r>
        <w:rPr>
          <w:rFonts w:ascii="Times New Roman" w:hAnsi="Times New Roman" w:cs="Times New Roman"/>
          <w:sz w:val="24"/>
          <w:szCs w:val="24"/>
        </w:rPr>
        <w:t>li olarak yönetmeye başladı.</w:t>
      </w:r>
      <w:r w:rsidR="00470C2D">
        <w:rPr>
          <w:rFonts w:ascii="Times New Roman" w:hAnsi="Times New Roman" w:cs="Times New Roman"/>
          <w:sz w:val="24"/>
          <w:szCs w:val="24"/>
        </w:rPr>
        <w:t xml:space="preserve"> Emir Ketboğa sadece sultan ismini taşımıyordu. Emir Ketboğa devlet yönetiminde tek söz sahibiydi ve Sultan Nasır’ın en ufak sözü bile geçmiyordu. Bu durum Emir Ketboğa’nın sultan olmasının çok yakın olduğunu gösteriyor</w:t>
      </w:r>
      <w:r w:rsidR="005937AF">
        <w:rPr>
          <w:rFonts w:ascii="Times New Roman" w:hAnsi="Times New Roman" w:cs="Times New Roman"/>
          <w:sz w:val="24"/>
          <w:szCs w:val="24"/>
        </w:rPr>
        <w:t>du</w:t>
      </w:r>
      <w:r w:rsidR="00470C2D">
        <w:rPr>
          <w:rFonts w:ascii="Times New Roman" w:hAnsi="Times New Roman" w:cs="Times New Roman"/>
          <w:sz w:val="24"/>
          <w:szCs w:val="24"/>
        </w:rPr>
        <w:t xml:space="preserve">. </w:t>
      </w:r>
      <w:r>
        <w:rPr>
          <w:rFonts w:ascii="Times New Roman" w:hAnsi="Times New Roman" w:cs="Times New Roman"/>
          <w:sz w:val="24"/>
          <w:szCs w:val="24"/>
        </w:rPr>
        <w:t xml:space="preserve"> Bu durum da onun yetenek</w:t>
      </w:r>
      <w:r w:rsidR="005937AF">
        <w:rPr>
          <w:rFonts w:ascii="Times New Roman" w:hAnsi="Times New Roman" w:cs="Times New Roman"/>
          <w:sz w:val="24"/>
          <w:szCs w:val="24"/>
        </w:rPr>
        <w:t>li</w:t>
      </w:r>
      <w:r>
        <w:rPr>
          <w:rFonts w:ascii="Times New Roman" w:hAnsi="Times New Roman" w:cs="Times New Roman"/>
          <w:sz w:val="24"/>
          <w:szCs w:val="24"/>
        </w:rPr>
        <w:t>, kabiliyet</w:t>
      </w:r>
      <w:r w:rsidR="005937AF">
        <w:rPr>
          <w:rFonts w:ascii="Times New Roman" w:hAnsi="Times New Roman" w:cs="Times New Roman"/>
          <w:sz w:val="24"/>
          <w:szCs w:val="24"/>
        </w:rPr>
        <w:t>li ve güçlü olduğunu</w:t>
      </w:r>
      <w:r>
        <w:rPr>
          <w:rFonts w:ascii="Times New Roman" w:hAnsi="Times New Roman" w:cs="Times New Roman"/>
          <w:sz w:val="24"/>
          <w:szCs w:val="24"/>
        </w:rPr>
        <w:t xml:space="preserve"> gösteriyor. Emir Ketboğa Moğol asıllı olmasına rağmen, vezir Şucâi’ye karşı girmiş olduğu mücadelede büyük bir destek gördü. Bunun yanında vezir Şucâi’yi destekleyen kişilerin bir kısmı saf değiştirerek,</w:t>
      </w:r>
      <w:r w:rsidR="00470C2D">
        <w:rPr>
          <w:rFonts w:ascii="Times New Roman" w:hAnsi="Times New Roman" w:cs="Times New Roman"/>
          <w:sz w:val="24"/>
          <w:szCs w:val="24"/>
        </w:rPr>
        <w:t xml:space="preserve"> Emir Ketboğa’nın yanında yer almışlardır. Bu durumda Emir Ketboğa’nın insanlar tarafından çok sevilmesi ve onların güvenlerini kazanmasından kaynaklanıyor. Çünkü böyle olayları çok nadir olarak gerçekleşmektedir. Genel olarak can </w:t>
      </w:r>
      <w:r w:rsidR="00470C2D">
        <w:rPr>
          <w:rFonts w:ascii="Times New Roman" w:hAnsi="Times New Roman" w:cs="Times New Roman"/>
          <w:sz w:val="24"/>
          <w:szCs w:val="24"/>
        </w:rPr>
        <w:lastRenderedPageBreak/>
        <w:t>düşmanları olan Moğol asıllı bir kişiyi desteklemek yerine hiç sevmedikleri kendi insanını desteklediği görülmektedir. Bu durumda açık bir şekilde</w:t>
      </w:r>
      <w:r w:rsidR="00E6094E">
        <w:rPr>
          <w:rFonts w:ascii="Times New Roman" w:hAnsi="Times New Roman" w:cs="Times New Roman"/>
          <w:sz w:val="24"/>
          <w:szCs w:val="24"/>
        </w:rPr>
        <w:t xml:space="preserve"> Emir Ketboğa’nın Memluk Devlet</w:t>
      </w:r>
      <w:r w:rsidR="00470C2D">
        <w:rPr>
          <w:rFonts w:ascii="Times New Roman" w:hAnsi="Times New Roman" w:cs="Times New Roman"/>
          <w:sz w:val="24"/>
          <w:szCs w:val="24"/>
        </w:rPr>
        <w:t>i</w:t>
      </w:r>
      <w:r w:rsidR="00E6094E">
        <w:rPr>
          <w:rFonts w:ascii="Times New Roman" w:hAnsi="Times New Roman" w:cs="Times New Roman"/>
          <w:sz w:val="24"/>
          <w:szCs w:val="24"/>
        </w:rPr>
        <w:t>’</w:t>
      </w:r>
      <w:r w:rsidR="00470C2D">
        <w:rPr>
          <w:rFonts w:ascii="Times New Roman" w:hAnsi="Times New Roman" w:cs="Times New Roman"/>
          <w:sz w:val="24"/>
          <w:szCs w:val="24"/>
        </w:rPr>
        <w:t>ne yapmış olduğu hizmetlerden kaynaklandığını gösteriyor.</w:t>
      </w:r>
    </w:p>
    <w:p w:rsidR="001B4DC2" w:rsidRDefault="00470C2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Halil’i öldürenler arasında bulunan </w:t>
      </w:r>
      <w:r w:rsidR="00DA2A17">
        <w:rPr>
          <w:rFonts w:ascii="Times New Roman" w:hAnsi="Times New Roman" w:cs="Times New Roman"/>
          <w:sz w:val="24"/>
          <w:szCs w:val="24"/>
        </w:rPr>
        <w:t>Emir Hüsameddin Lâçin’nin ortaya çıkması ortalığın karışmasına neden oldu. Sultan Halil’i destekleyen ve onu seven askerler onun öcünü almak için harekete geçtiler. 30 Kasım 1294 yılında başta Kahire olmak üzere bazı şehirlerde isyan çıkardılar. İsyan eden kişiler fazla ileri giderek Bâbu’s-Saade’yi yaktılar. Kahire de silah depolarının açtılar ve bununla da kalmayarak</w:t>
      </w:r>
      <w:r w:rsidR="004328ED">
        <w:rPr>
          <w:rFonts w:ascii="Times New Roman" w:hAnsi="Times New Roman" w:cs="Times New Roman"/>
          <w:sz w:val="24"/>
          <w:szCs w:val="24"/>
        </w:rPr>
        <w:t xml:space="preserve"> sultanın atlarını çaldılar. Bu olayları yapmalarının tek sebebi Sultan Halil’in katilinin öldürülmemesi ve Sultan Nasır’ın da sultanlığının tehlikede olduğunu düşünmeleridir. Aynı zaman da Emir Ketboğa’ın Lâçin’i koruyup kolladığı düşüncesi oluşmuştu. Bu düşüncelerden dolayı isyancıların daha da öfkelenmesine neden oldu. Bunun üzerine Emir Ketboğa harekete geçti. Emir Ketboğa isyancıların bir kısmını yakalattı. Yakaladığı isyancıların bazılarının ellerini kestirdi, bazılarının ayaklarını kestirdi ve bazılarının da gözlerine mil çektirdi. Emir Ketboğa bazı isyancılarda Züveyle kapısına astırdı. Bu olayların gerçekleşmesi üzerine bir kısım isyancı kaçamaktan başka çare kalmadı. </w:t>
      </w:r>
      <w:r w:rsidR="001B4DC2">
        <w:rPr>
          <w:rFonts w:ascii="Times New Roman" w:hAnsi="Times New Roman" w:cs="Times New Roman"/>
          <w:sz w:val="24"/>
          <w:szCs w:val="24"/>
        </w:rPr>
        <w:t>Onlar</w:t>
      </w:r>
      <w:r w:rsidR="0068506E">
        <w:rPr>
          <w:rFonts w:ascii="Times New Roman" w:hAnsi="Times New Roman" w:cs="Times New Roman"/>
          <w:sz w:val="24"/>
          <w:szCs w:val="24"/>
        </w:rPr>
        <w:t xml:space="preserve"> </w:t>
      </w:r>
      <w:r w:rsidR="004328ED">
        <w:rPr>
          <w:rFonts w:ascii="Times New Roman" w:hAnsi="Times New Roman" w:cs="Times New Roman"/>
          <w:sz w:val="24"/>
          <w:szCs w:val="24"/>
        </w:rPr>
        <w:t>da kaçtılar ve saklandılar.</w:t>
      </w:r>
      <w:r w:rsidR="004328ED">
        <w:rPr>
          <w:rStyle w:val="DipnotBavurusu"/>
          <w:rFonts w:ascii="Times New Roman" w:hAnsi="Times New Roman" w:cs="Times New Roman"/>
          <w:sz w:val="24"/>
          <w:szCs w:val="24"/>
        </w:rPr>
        <w:footnoteReference w:id="339"/>
      </w:r>
    </w:p>
    <w:p w:rsidR="00470C2D" w:rsidRDefault="001B4DC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Emir Ketboğa devlet içerisinde çıkan isyanı kısa sürede bastırdı. Devlet içerisindeki huzuru </w:t>
      </w:r>
      <w:r w:rsidR="00411AEE">
        <w:rPr>
          <w:rFonts w:ascii="Times New Roman" w:hAnsi="Times New Roman" w:cs="Times New Roman"/>
          <w:sz w:val="24"/>
          <w:szCs w:val="24"/>
        </w:rPr>
        <w:t>ve güvenliği kısa sürede</w:t>
      </w:r>
      <w:r>
        <w:rPr>
          <w:rFonts w:ascii="Times New Roman" w:hAnsi="Times New Roman" w:cs="Times New Roman"/>
          <w:sz w:val="24"/>
          <w:szCs w:val="24"/>
        </w:rPr>
        <w:t xml:space="preserve"> tesis etti. İsyan eden kişilerin çok fazla ileri gitmesinden dolayı onları çok ağır bir şekilde cezalandırdı. </w:t>
      </w:r>
      <w:r w:rsidR="00DA4D57">
        <w:rPr>
          <w:rFonts w:ascii="Times New Roman" w:hAnsi="Times New Roman" w:cs="Times New Roman"/>
          <w:sz w:val="24"/>
          <w:szCs w:val="24"/>
        </w:rPr>
        <w:t>Çünkü Emir Ketboğa isyancıların yapmış oldukları hareketler S</w:t>
      </w:r>
      <w:r w:rsidR="000B091A">
        <w:rPr>
          <w:rFonts w:ascii="Times New Roman" w:hAnsi="Times New Roman" w:cs="Times New Roman"/>
          <w:sz w:val="24"/>
          <w:szCs w:val="24"/>
        </w:rPr>
        <w:t>ultan Nasır’ın ve Memluk Devlet</w:t>
      </w:r>
      <w:r w:rsidR="00DA4D57">
        <w:rPr>
          <w:rFonts w:ascii="Times New Roman" w:hAnsi="Times New Roman" w:cs="Times New Roman"/>
          <w:sz w:val="24"/>
          <w:szCs w:val="24"/>
        </w:rPr>
        <w:t>i</w:t>
      </w:r>
      <w:r w:rsidR="000B091A">
        <w:rPr>
          <w:rFonts w:ascii="Times New Roman" w:hAnsi="Times New Roman" w:cs="Times New Roman"/>
          <w:sz w:val="24"/>
          <w:szCs w:val="24"/>
        </w:rPr>
        <w:t>’</w:t>
      </w:r>
      <w:r w:rsidR="00DA4D57">
        <w:rPr>
          <w:rFonts w:ascii="Times New Roman" w:hAnsi="Times New Roman" w:cs="Times New Roman"/>
          <w:sz w:val="24"/>
          <w:szCs w:val="24"/>
        </w:rPr>
        <w:t>nin namusuna yapılan büyük bir leke sürdüler. Bu yüzden Emir Ketboğa yakaladığı İsyancıları en ağır şekilde cezalandırdı. Emir Ketboğa uyguladığı ağır ceza ile sürülen lekeyi temizlemek istedi. Diğer bir nedeni de devlete karşı isyan eden kişilere devletin acımasız yüzünü gösterdi. Çünkü her fırsatta insanların isyana kalkışmalarının önü kesildi. Bu durum Emir Ketboğa’nın cesaretini ve gücünü ortaya koyuyordu.</w:t>
      </w:r>
    </w:p>
    <w:p w:rsidR="00DA4D57" w:rsidRDefault="00DA4D5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Emir Hüsameddin Lâçin, Emir Ketboğa’</w:t>
      </w:r>
      <w:r w:rsidR="00EF1C63">
        <w:rPr>
          <w:rFonts w:ascii="Times New Roman" w:hAnsi="Times New Roman" w:cs="Times New Roman"/>
          <w:sz w:val="24"/>
          <w:szCs w:val="24"/>
        </w:rPr>
        <w:t xml:space="preserve">nın yanına gelerek onun ile gizliden gizliye görüştü.” </w:t>
      </w:r>
      <w:r w:rsidR="00EF1C63" w:rsidRPr="00EF1C63">
        <w:rPr>
          <w:rFonts w:ascii="Times New Roman" w:hAnsi="Times New Roman" w:cs="Times New Roman"/>
          <w:i/>
          <w:sz w:val="24"/>
          <w:szCs w:val="24"/>
        </w:rPr>
        <w:t xml:space="preserve">Emir Lâçin, Sultan Halil’i destekleyen kişilerin ileride tekrar isyana kalkacaklarını dile getirdi. Sultan Nasır’ın ilerde hâkimiyeti eline aldığı zaman kendisini de bu görevde bırakmayacağını ve kardeşi Sultan Halil’in intikamını alacağını söyledi. Kendisinin hemen harekete </w:t>
      </w:r>
      <w:r w:rsidR="008365E5" w:rsidRPr="00EF1C63">
        <w:rPr>
          <w:rFonts w:ascii="Times New Roman" w:hAnsi="Times New Roman" w:cs="Times New Roman"/>
          <w:i/>
          <w:sz w:val="24"/>
          <w:szCs w:val="24"/>
        </w:rPr>
        <w:t>geçerek Sultan</w:t>
      </w:r>
      <w:r w:rsidR="00EF1C63" w:rsidRPr="00EF1C63">
        <w:rPr>
          <w:rFonts w:ascii="Times New Roman" w:hAnsi="Times New Roman" w:cs="Times New Roman"/>
          <w:i/>
          <w:sz w:val="24"/>
          <w:szCs w:val="24"/>
        </w:rPr>
        <w:t xml:space="preserve"> Nasır’ı tahtan indirip yerine çıkmasını dile getirdi.”</w:t>
      </w:r>
      <w:r w:rsidR="00EF1C63">
        <w:rPr>
          <w:rFonts w:ascii="Times New Roman" w:hAnsi="Times New Roman" w:cs="Times New Roman"/>
          <w:sz w:val="24"/>
          <w:szCs w:val="24"/>
        </w:rPr>
        <w:t xml:space="preserve"> Emir Ketboğa’nın da gözü Sultan</w:t>
      </w:r>
      <w:r w:rsidR="000A4784">
        <w:rPr>
          <w:rFonts w:ascii="Times New Roman" w:hAnsi="Times New Roman" w:cs="Times New Roman"/>
          <w:sz w:val="24"/>
          <w:szCs w:val="24"/>
        </w:rPr>
        <w:t xml:space="preserve"> </w:t>
      </w:r>
      <w:r w:rsidR="00EF1C63">
        <w:rPr>
          <w:rFonts w:ascii="Times New Roman" w:hAnsi="Times New Roman" w:cs="Times New Roman"/>
          <w:sz w:val="24"/>
          <w:szCs w:val="24"/>
        </w:rPr>
        <w:t>Nasır’ın yerinde olduğu için hemen harekete geçti.</w:t>
      </w:r>
      <w:r w:rsidR="008365E5">
        <w:rPr>
          <w:rFonts w:ascii="Times New Roman" w:hAnsi="Times New Roman" w:cs="Times New Roman"/>
          <w:sz w:val="24"/>
          <w:szCs w:val="24"/>
        </w:rPr>
        <w:t xml:space="preserve"> Emir Ketboğa, halife, kadılar ve emirleri toplantıya çağırdı. Emir Ketboğa henüz çocuk yaşta olan Sultan Nasır hakkında görüştü. Sultan Nasır’ın devleti yönetecek gücünün ve yeteneğinin bulunmadığını ifade etti. Bunun yanında devlet içerisinde Sultan Nasır’ın sözü geçmiyordu. Bu d</w:t>
      </w:r>
      <w:r w:rsidR="000B091A">
        <w:rPr>
          <w:rFonts w:ascii="Times New Roman" w:hAnsi="Times New Roman" w:cs="Times New Roman"/>
          <w:sz w:val="24"/>
          <w:szCs w:val="24"/>
        </w:rPr>
        <w:t>urumlardan dolayı Memluk Devlet</w:t>
      </w:r>
      <w:r w:rsidR="008365E5">
        <w:rPr>
          <w:rFonts w:ascii="Times New Roman" w:hAnsi="Times New Roman" w:cs="Times New Roman"/>
          <w:sz w:val="24"/>
          <w:szCs w:val="24"/>
        </w:rPr>
        <w:t>i</w:t>
      </w:r>
      <w:r w:rsidR="000B091A">
        <w:rPr>
          <w:rFonts w:ascii="Times New Roman" w:hAnsi="Times New Roman" w:cs="Times New Roman"/>
          <w:sz w:val="24"/>
          <w:szCs w:val="24"/>
        </w:rPr>
        <w:t>’</w:t>
      </w:r>
      <w:r w:rsidR="008365E5">
        <w:rPr>
          <w:rFonts w:ascii="Times New Roman" w:hAnsi="Times New Roman" w:cs="Times New Roman"/>
          <w:sz w:val="24"/>
          <w:szCs w:val="24"/>
        </w:rPr>
        <w:t>nin tahtına askerlerin ve halkın çekineceği bir kişinin tahta çıkması gerekiy</w:t>
      </w:r>
      <w:r w:rsidR="000B091A">
        <w:rPr>
          <w:rFonts w:ascii="Times New Roman" w:hAnsi="Times New Roman" w:cs="Times New Roman"/>
          <w:sz w:val="24"/>
          <w:szCs w:val="24"/>
        </w:rPr>
        <w:t>or. Bunun yanında Memluk Devlet</w:t>
      </w:r>
      <w:r w:rsidR="008365E5">
        <w:rPr>
          <w:rFonts w:ascii="Times New Roman" w:hAnsi="Times New Roman" w:cs="Times New Roman"/>
          <w:sz w:val="24"/>
          <w:szCs w:val="24"/>
        </w:rPr>
        <w:t>i</w:t>
      </w:r>
      <w:r w:rsidR="000B091A">
        <w:rPr>
          <w:rFonts w:ascii="Times New Roman" w:hAnsi="Times New Roman" w:cs="Times New Roman"/>
          <w:sz w:val="24"/>
          <w:szCs w:val="24"/>
        </w:rPr>
        <w:t>’</w:t>
      </w:r>
      <w:r w:rsidR="008365E5">
        <w:rPr>
          <w:rFonts w:ascii="Times New Roman" w:hAnsi="Times New Roman" w:cs="Times New Roman"/>
          <w:sz w:val="24"/>
          <w:szCs w:val="24"/>
        </w:rPr>
        <w:t>nin emir ve kanunlarını uygulayacak</w:t>
      </w:r>
      <w:r w:rsidR="00AD200C">
        <w:rPr>
          <w:rFonts w:ascii="Times New Roman" w:hAnsi="Times New Roman" w:cs="Times New Roman"/>
          <w:sz w:val="24"/>
          <w:szCs w:val="24"/>
        </w:rPr>
        <w:t xml:space="preserve"> yetişkin ve güçlü birinin tahta çıkması gerektiğini belirtt</w:t>
      </w:r>
      <w:r w:rsidR="000B091A">
        <w:rPr>
          <w:rFonts w:ascii="Times New Roman" w:hAnsi="Times New Roman" w:cs="Times New Roman"/>
          <w:sz w:val="24"/>
          <w:szCs w:val="24"/>
        </w:rPr>
        <w:t>i. Aksi takdir de Memluk Devlet</w:t>
      </w:r>
      <w:r w:rsidR="00AD200C">
        <w:rPr>
          <w:rFonts w:ascii="Times New Roman" w:hAnsi="Times New Roman" w:cs="Times New Roman"/>
          <w:sz w:val="24"/>
          <w:szCs w:val="24"/>
        </w:rPr>
        <w:t>i</w:t>
      </w:r>
      <w:r w:rsidR="000B091A">
        <w:rPr>
          <w:rFonts w:ascii="Times New Roman" w:hAnsi="Times New Roman" w:cs="Times New Roman"/>
          <w:sz w:val="24"/>
          <w:szCs w:val="24"/>
        </w:rPr>
        <w:t>’</w:t>
      </w:r>
      <w:r w:rsidR="00AD200C">
        <w:rPr>
          <w:rFonts w:ascii="Times New Roman" w:hAnsi="Times New Roman" w:cs="Times New Roman"/>
          <w:sz w:val="24"/>
          <w:szCs w:val="24"/>
        </w:rPr>
        <w:t xml:space="preserve">nin bekasının büyük bir tehlike altında olduğunu belirti. Emir </w:t>
      </w:r>
      <w:r w:rsidR="0069533D">
        <w:rPr>
          <w:rFonts w:ascii="Times New Roman" w:hAnsi="Times New Roman" w:cs="Times New Roman"/>
          <w:sz w:val="24"/>
          <w:szCs w:val="24"/>
        </w:rPr>
        <w:t>Ketboğa’nın ileri</w:t>
      </w:r>
      <w:r w:rsidR="00AD200C">
        <w:rPr>
          <w:rFonts w:ascii="Times New Roman" w:hAnsi="Times New Roman" w:cs="Times New Roman"/>
          <w:sz w:val="24"/>
          <w:szCs w:val="24"/>
        </w:rPr>
        <w:t xml:space="preserve"> sürmüş olduğu düşünceler doğrultusunda, toplantıda bulunan kişiler oy birliğiyle Sultan Nasır’ı tahtan indirip yerine Emir Ketboğa’yı tahta çıkarma kararı</w:t>
      </w:r>
      <w:r w:rsidR="000B091A">
        <w:rPr>
          <w:rFonts w:ascii="Times New Roman" w:hAnsi="Times New Roman" w:cs="Times New Roman"/>
          <w:sz w:val="24"/>
          <w:szCs w:val="24"/>
        </w:rPr>
        <w:t xml:space="preserve"> aldılar. Böylece Memluk Devlet</w:t>
      </w:r>
      <w:r w:rsidR="00AD200C">
        <w:rPr>
          <w:rFonts w:ascii="Times New Roman" w:hAnsi="Times New Roman" w:cs="Times New Roman"/>
          <w:sz w:val="24"/>
          <w:szCs w:val="24"/>
        </w:rPr>
        <w:t>i</w:t>
      </w:r>
      <w:r w:rsidR="000B091A">
        <w:rPr>
          <w:rFonts w:ascii="Times New Roman" w:hAnsi="Times New Roman" w:cs="Times New Roman"/>
          <w:sz w:val="24"/>
          <w:szCs w:val="24"/>
        </w:rPr>
        <w:t>’</w:t>
      </w:r>
      <w:r w:rsidR="00AD200C">
        <w:rPr>
          <w:rFonts w:ascii="Times New Roman" w:hAnsi="Times New Roman" w:cs="Times New Roman"/>
          <w:sz w:val="24"/>
          <w:szCs w:val="24"/>
        </w:rPr>
        <w:t>nin tahtına Sultan Zeyneddin Ketboğa</w:t>
      </w:r>
      <w:r w:rsidR="0022210A">
        <w:rPr>
          <w:rFonts w:ascii="Times New Roman" w:hAnsi="Times New Roman" w:cs="Times New Roman"/>
          <w:sz w:val="24"/>
          <w:szCs w:val="24"/>
        </w:rPr>
        <w:t>,</w:t>
      </w:r>
      <w:r w:rsidR="00AD200C">
        <w:rPr>
          <w:rFonts w:ascii="Times New Roman" w:hAnsi="Times New Roman" w:cs="Times New Roman"/>
          <w:sz w:val="24"/>
          <w:szCs w:val="24"/>
        </w:rPr>
        <w:t xml:space="preserve"> 1 Kasım 1294 yılında tahta çıktı. Tahtan indirilen Sultan Nasır kaledeki sarayların birine kapatıldı ve dış dünyayla bağlantısı kesildi.</w:t>
      </w:r>
      <w:r w:rsidR="00AD200C">
        <w:rPr>
          <w:rStyle w:val="DipnotBavurusu"/>
          <w:rFonts w:ascii="Times New Roman" w:hAnsi="Times New Roman" w:cs="Times New Roman"/>
          <w:sz w:val="24"/>
          <w:szCs w:val="24"/>
        </w:rPr>
        <w:footnoteReference w:id="340"/>
      </w:r>
    </w:p>
    <w:p w:rsidR="0069533D" w:rsidRDefault="0069533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Böylece ilk kez Moğo</w:t>
      </w:r>
      <w:r w:rsidR="000B091A">
        <w:rPr>
          <w:rFonts w:ascii="Times New Roman" w:hAnsi="Times New Roman" w:cs="Times New Roman"/>
          <w:sz w:val="24"/>
          <w:szCs w:val="24"/>
        </w:rPr>
        <w:t>l asıllı bir kişi Memluk Devlet</w:t>
      </w:r>
      <w:r>
        <w:rPr>
          <w:rFonts w:ascii="Times New Roman" w:hAnsi="Times New Roman" w:cs="Times New Roman"/>
          <w:sz w:val="24"/>
          <w:szCs w:val="24"/>
        </w:rPr>
        <w:t>i</w:t>
      </w:r>
      <w:r w:rsidR="000B091A">
        <w:rPr>
          <w:rFonts w:ascii="Times New Roman" w:hAnsi="Times New Roman" w:cs="Times New Roman"/>
          <w:sz w:val="24"/>
          <w:szCs w:val="24"/>
        </w:rPr>
        <w:t>’</w:t>
      </w:r>
      <w:r>
        <w:rPr>
          <w:rFonts w:ascii="Times New Roman" w:hAnsi="Times New Roman" w:cs="Times New Roman"/>
          <w:sz w:val="24"/>
          <w:szCs w:val="24"/>
        </w:rPr>
        <w:t>nin tahtın</w:t>
      </w:r>
      <w:r w:rsidR="000B091A">
        <w:rPr>
          <w:rFonts w:ascii="Times New Roman" w:hAnsi="Times New Roman" w:cs="Times New Roman"/>
          <w:sz w:val="24"/>
          <w:szCs w:val="24"/>
        </w:rPr>
        <w:t>a çıktı. Bu durum Memluk Devlet</w:t>
      </w:r>
      <w:r>
        <w:rPr>
          <w:rFonts w:ascii="Times New Roman" w:hAnsi="Times New Roman" w:cs="Times New Roman"/>
          <w:sz w:val="24"/>
          <w:szCs w:val="24"/>
        </w:rPr>
        <w:t>i tarihinde bü</w:t>
      </w:r>
      <w:r w:rsidR="0022210A">
        <w:rPr>
          <w:rFonts w:ascii="Times New Roman" w:hAnsi="Times New Roman" w:cs="Times New Roman"/>
          <w:sz w:val="24"/>
          <w:szCs w:val="24"/>
        </w:rPr>
        <w:t>yük bir olay olarak adlandırıla</w:t>
      </w:r>
      <w:r>
        <w:rPr>
          <w:rFonts w:ascii="Times New Roman" w:hAnsi="Times New Roman" w:cs="Times New Roman"/>
          <w:sz w:val="24"/>
          <w:szCs w:val="24"/>
        </w:rPr>
        <w:t xml:space="preserve">bilir. Çünkü </w:t>
      </w:r>
      <w:r w:rsidR="000B091A">
        <w:rPr>
          <w:rFonts w:ascii="Times New Roman" w:hAnsi="Times New Roman" w:cs="Times New Roman"/>
          <w:sz w:val="24"/>
          <w:szCs w:val="24"/>
        </w:rPr>
        <w:t>can düşmanı olan İlhanlı Devlet</w:t>
      </w:r>
      <w:r>
        <w:rPr>
          <w:rFonts w:ascii="Times New Roman" w:hAnsi="Times New Roman" w:cs="Times New Roman"/>
          <w:sz w:val="24"/>
          <w:szCs w:val="24"/>
        </w:rPr>
        <w:t>i</w:t>
      </w:r>
      <w:r w:rsidR="000B091A">
        <w:rPr>
          <w:rFonts w:ascii="Times New Roman" w:hAnsi="Times New Roman" w:cs="Times New Roman"/>
          <w:sz w:val="24"/>
          <w:szCs w:val="24"/>
        </w:rPr>
        <w:t>’</w:t>
      </w:r>
      <w:r>
        <w:rPr>
          <w:rFonts w:ascii="Times New Roman" w:hAnsi="Times New Roman" w:cs="Times New Roman"/>
          <w:sz w:val="24"/>
          <w:szCs w:val="24"/>
        </w:rPr>
        <w:t>nin as</w:t>
      </w:r>
      <w:r w:rsidR="000F5742">
        <w:rPr>
          <w:rFonts w:ascii="Times New Roman" w:hAnsi="Times New Roman" w:cs="Times New Roman"/>
          <w:sz w:val="24"/>
          <w:szCs w:val="24"/>
        </w:rPr>
        <w:t>keri olan Ketboğa, şimdi onun</w:t>
      </w:r>
      <w:r w:rsidR="000B091A">
        <w:rPr>
          <w:rFonts w:ascii="Times New Roman" w:hAnsi="Times New Roman" w:cs="Times New Roman"/>
          <w:sz w:val="24"/>
          <w:szCs w:val="24"/>
        </w:rPr>
        <w:t xml:space="preserve"> Memluk Devlet</w:t>
      </w:r>
      <w:r>
        <w:rPr>
          <w:rFonts w:ascii="Times New Roman" w:hAnsi="Times New Roman" w:cs="Times New Roman"/>
          <w:sz w:val="24"/>
          <w:szCs w:val="24"/>
        </w:rPr>
        <w:t>i</w:t>
      </w:r>
      <w:r w:rsidR="000B091A">
        <w:rPr>
          <w:rFonts w:ascii="Times New Roman" w:hAnsi="Times New Roman" w:cs="Times New Roman"/>
          <w:sz w:val="24"/>
          <w:szCs w:val="24"/>
        </w:rPr>
        <w:t>’</w:t>
      </w:r>
      <w:r>
        <w:rPr>
          <w:rFonts w:ascii="Times New Roman" w:hAnsi="Times New Roman" w:cs="Times New Roman"/>
          <w:sz w:val="24"/>
          <w:szCs w:val="24"/>
        </w:rPr>
        <w:t>nin tahtına çıkması ve bu devlete hizm</w:t>
      </w:r>
      <w:r w:rsidR="0022210A">
        <w:rPr>
          <w:rFonts w:ascii="Times New Roman" w:hAnsi="Times New Roman" w:cs="Times New Roman"/>
          <w:sz w:val="24"/>
          <w:szCs w:val="24"/>
        </w:rPr>
        <w:t>ette bulunması büyük bir olaydı</w:t>
      </w:r>
      <w:r>
        <w:rPr>
          <w:rFonts w:ascii="Times New Roman" w:hAnsi="Times New Roman" w:cs="Times New Roman"/>
          <w:sz w:val="24"/>
          <w:szCs w:val="24"/>
        </w:rPr>
        <w:t xml:space="preserve">. </w:t>
      </w:r>
      <w:r w:rsidR="00EC641F">
        <w:rPr>
          <w:rFonts w:ascii="Times New Roman" w:hAnsi="Times New Roman" w:cs="Times New Roman"/>
          <w:sz w:val="24"/>
          <w:szCs w:val="24"/>
        </w:rPr>
        <w:t>Önce ki dö</w:t>
      </w:r>
      <w:r w:rsidR="000B091A">
        <w:rPr>
          <w:rFonts w:ascii="Times New Roman" w:hAnsi="Times New Roman" w:cs="Times New Roman"/>
          <w:sz w:val="24"/>
          <w:szCs w:val="24"/>
        </w:rPr>
        <w:t>nemlerde Ketboğa İlhanlı Devlet</w:t>
      </w:r>
      <w:r w:rsidR="00EC641F">
        <w:rPr>
          <w:rFonts w:ascii="Times New Roman" w:hAnsi="Times New Roman" w:cs="Times New Roman"/>
          <w:sz w:val="24"/>
          <w:szCs w:val="24"/>
        </w:rPr>
        <w:t>i</w:t>
      </w:r>
      <w:r w:rsidR="000B091A">
        <w:rPr>
          <w:rFonts w:ascii="Times New Roman" w:hAnsi="Times New Roman" w:cs="Times New Roman"/>
          <w:sz w:val="24"/>
          <w:szCs w:val="24"/>
        </w:rPr>
        <w:t>’</w:t>
      </w:r>
      <w:r w:rsidR="00EC641F">
        <w:rPr>
          <w:rFonts w:ascii="Times New Roman" w:hAnsi="Times New Roman" w:cs="Times New Roman"/>
          <w:sz w:val="24"/>
          <w:szCs w:val="24"/>
        </w:rPr>
        <w:t>ne hizmet ederken, esir</w:t>
      </w:r>
      <w:r w:rsidR="000B091A">
        <w:rPr>
          <w:rFonts w:ascii="Times New Roman" w:hAnsi="Times New Roman" w:cs="Times New Roman"/>
          <w:sz w:val="24"/>
          <w:szCs w:val="24"/>
        </w:rPr>
        <w:t xml:space="preserve"> düştükten sonra İlhanlı Devlet</w:t>
      </w:r>
      <w:r w:rsidR="00EC641F">
        <w:rPr>
          <w:rFonts w:ascii="Times New Roman" w:hAnsi="Times New Roman" w:cs="Times New Roman"/>
          <w:sz w:val="24"/>
          <w:szCs w:val="24"/>
        </w:rPr>
        <w:t>i</w:t>
      </w:r>
      <w:r w:rsidR="000B091A">
        <w:rPr>
          <w:rFonts w:ascii="Times New Roman" w:hAnsi="Times New Roman" w:cs="Times New Roman"/>
          <w:sz w:val="24"/>
          <w:szCs w:val="24"/>
        </w:rPr>
        <w:t>’</w:t>
      </w:r>
      <w:r w:rsidR="00EC641F">
        <w:rPr>
          <w:rFonts w:ascii="Times New Roman" w:hAnsi="Times New Roman" w:cs="Times New Roman"/>
          <w:sz w:val="24"/>
          <w:szCs w:val="24"/>
        </w:rPr>
        <w:t>ne karşı mücadele etmeye başladı. Emir Ketboğa, sultan olmadan önce çok uzun yıllar hizmette bulundu. Onun esir düştüğü dönemlerde İlhanlı Devl</w:t>
      </w:r>
      <w:r w:rsidR="000B091A">
        <w:rPr>
          <w:rFonts w:ascii="Times New Roman" w:hAnsi="Times New Roman" w:cs="Times New Roman"/>
          <w:sz w:val="24"/>
          <w:szCs w:val="24"/>
        </w:rPr>
        <w:t xml:space="preserve">eti her fırsatta Memluk </w:t>
      </w:r>
      <w:r w:rsidR="000B091A">
        <w:rPr>
          <w:rFonts w:ascii="Times New Roman" w:hAnsi="Times New Roman" w:cs="Times New Roman"/>
          <w:sz w:val="24"/>
          <w:szCs w:val="24"/>
        </w:rPr>
        <w:lastRenderedPageBreak/>
        <w:t>Devlet</w:t>
      </w:r>
      <w:r w:rsidR="00EC641F">
        <w:rPr>
          <w:rFonts w:ascii="Times New Roman" w:hAnsi="Times New Roman" w:cs="Times New Roman"/>
          <w:sz w:val="24"/>
          <w:szCs w:val="24"/>
        </w:rPr>
        <w:t>i</w:t>
      </w:r>
      <w:r w:rsidR="000B091A">
        <w:rPr>
          <w:rFonts w:ascii="Times New Roman" w:hAnsi="Times New Roman" w:cs="Times New Roman"/>
          <w:sz w:val="24"/>
          <w:szCs w:val="24"/>
        </w:rPr>
        <w:t>’</w:t>
      </w:r>
      <w:r w:rsidR="00EC641F">
        <w:rPr>
          <w:rFonts w:ascii="Times New Roman" w:hAnsi="Times New Roman" w:cs="Times New Roman"/>
          <w:sz w:val="24"/>
          <w:szCs w:val="24"/>
        </w:rPr>
        <w:t>nin üzerine y</w:t>
      </w:r>
      <w:r w:rsidR="000B091A">
        <w:rPr>
          <w:rFonts w:ascii="Times New Roman" w:hAnsi="Times New Roman" w:cs="Times New Roman"/>
          <w:sz w:val="24"/>
          <w:szCs w:val="24"/>
        </w:rPr>
        <w:t>ürüdü. Ketboğa da Memluk Devlet</w:t>
      </w:r>
      <w:r w:rsidR="00EC641F">
        <w:rPr>
          <w:rFonts w:ascii="Times New Roman" w:hAnsi="Times New Roman" w:cs="Times New Roman"/>
          <w:sz w:val="24"/>
          <w:szCs w:val="24"/>
        </w:rPr>
        <w:t>i</w:t>
      </w:r>
      <w:r w:rsidR="000B091A">
        <w:rPr>
          <w:rFonts w:ascii="Times New Roman" w:hAnsi="Times New Roman" w:cs="Times New Roman"/>
          <w:sz w:val="24"/>
          <w:szCs w:val="24"/>
        </w:rPr>
        <w:t>’</w:t>
      </w:r>
      <w:r w:rsidR="00EC641F">
        <w:rPr>
          <w:rFonts w:ascii="Times New Roman" w:hAnsi="Times New Roman" w:cs="Times New Roman"/>
          <w:sz w:val="24"/>
          <w:szCs w:val="24"/>
        </w:rPr>
        <w:t>nin ordusunun içerisinde görev yapmak</w:t>
      </w:r>
      <w:r w:rsidR="0022210A">
        <w:rPr>
          <w:rFonts w:ascii="Times New Roman" w:hAnsi="Times New Roman" w:cs="Times New Roman"/>
          <w:sz w:val="24"/>
          <w:szCs w:val="24"/>
        </w:rPr>
        <w:t>taydı. Bu da gösteriyor ki Ketbo</w:t>
      </w:r>
      <w:r w:rsidR="00EC641F">
        <w:rPr>
          <w:rFonts w:ascii="Times New Roman" w:hAnsi="Times New Roman" w:cs="Times New Roman"/>
          <w:sz w:val="24"/>
          <w:szCs w:val="24"/>
        </w:rPr>
        <w:t>ğa’nın esir düştüğü yı</w:t>
      </w:r>
      <w:r w:rsidR="000B091A">
        <w:rPr>
          <w:rFonts w:ascii="Times New Roman" w:hAnsi="Times New Roman" w:cs="Times New Roman"/>
          <w:sz w:val="24"/>
          <w:szCs w:val="24"/>
        </w:rPr>
        <w:t>llardan itibaren İlhanlı Devlet</w:t>
      </w:r>
      <w:r w:rsidR="00EC641F">
        <w:rPr>
          <w:rFonts w:ascii="Times New Roman" w:hAnsi="Times New Roman" w:cs="Times New Roman"/>
          <w:sz w:val="24"/>
          <w:szCs w:val="24"/>
        </w:rPr>
        <w:t>i</w:t>
      </w:r>
      <w:r w:rsidR="000B091A">
        <w:rPr>
          <w:rFonts w:ascii="Times New Roman" w:hAnsi="Times New Roman" w:cs="Times New Roman"/>
          <w:sz w:val="24"/>
          <w:szCs w:val="24"/>
        </w:rPr>
        <w:t>’</w:t>
      </w:r>
      <w:r w:rsidR="00EC641F">
        <w:rPr>
          <w:rFonts w:ascii="Times New Roman" w:hAnsi="Times New Roman" w:cs="Times New Roman"/>
          <w:sz w:val="24"/>
          <w:szCs w:val="24"/>
        </w:rPr>
        <w:t xml:space="preserve">ne karşı mücadele ettiğini gösteriyor.  Ketboğa’nın yapmış olduğu hizmetlerden dolayı devlet kademelerinde yükselmesine neden oldu. </w:t>
      </w:r>
      <w:r w:rsidR="000B091A">
        <w:rPr>
          <w:rFonts w:ascii="Times New Roman" w:hAnsi="Times New Roman" w:cs="Times New Roman"/>
          <w:sz w:val="24"/>
          <w:szCs w:val="24"/>
        </w:rPr>
        <w:t>Aynı zamanda onun Memluk Devlet</w:t>
      </w:r>
      <w:r w:rsidR="00EC641F">
        <w:rPr>
          <w:rFonts w:ascii="Times New Roman" w:hAnsi="Times New Roman" w:cs="Times New Roman"/>
          <w:sz w:val="24"/>
          <w:szCs w:val="24"/>
        </w:rPr>
        <w:t>i</w:t>
      </w:r>
      <w:r w:rsidR="000B091A">
        <w:rPr>
          <w:rFonts w:ascii="Times New Roman" w:hAnsi="Times New Roman" w:cs="Times New Roman"/>
          <w:sz w:val="24"/>
          <w:szCs w:val="24"/>
        </w:rPr>
        <w:t>’</w:t>
      </w:r>
      <w:r w:rsidR="00EC641F">
        <w:rPr>
          <w:rFonts w:ascii="Times New Roman" w:hAnsi="Times New Roman" w:cs="Times New Roman"/>
          <w:sz w:val="24"/>
          <w:szCs w:val="24"/>
        </w:rPr>
        <w:t>ne ne kadar sıkı bir şekilde bağlı olduğunu gösteriyor.</w:t>
      </w:r>
      <w:r w:rsidR="004967D4">
        <w:rPr>
          <w:rFonts w:ascii="Times New Roman" w:hAnsi="Times New Roman" w:cs="Times New Roman"/>
          <w:sz w:val="24"/>
          <w:szCs w:val="24"/>
        </w:rPr>
        <w:t xml:space="preserve"> Zaman içerisinde devlet yö</w:t>
      </w:r>
      <w:r w:rsidR="0022210A">
        <w:rPr>
          <w:rFonts w:ascii="Times New Roman" w:hAnsi="Times New Roman" w:cs="Times New Roman"/>
          <w:sz w:val="24"/>
          <w:szCs w:val="24"/>
        </w:rPr>
        <w:t>netiminde tek söz sahibi oluyor ve</w:t>
      </w:r>
      <w:r w:rsidR="004967D4">
        <w:rPr>
          <w:rFonts w:ascii="Times New Roman" w:hAnsi="Times New Roman" w:cs="Times New Roman"/>
          <w:sz w:val="24"/>
          <w:szCs w:val="24"/>
        </w:rPr>
        <w:t xml:space="preserve"> Ketboğa gücünün doruk noktasına ulaşıyor</w:t>
      </w:r>
      <w:r w:rsidR="0022210A">
        <w:rPr>
          <w:rFonts w:ascii="Times New Roman" w:hAnsi="Times New Roman" w:cs="Times New Roman"/>
          <w:sz w:val="24"/>
          <w:szCs w:val="24"/>
        </w:rPr>
        <w:t>du</w:t>
      </w:r>
      <w:r w:rsidR="004967D4">
        <w:rPr>
          <w:rFonts w:ascii="Times New Roman" w:hAnsi="Times New Roman" w:cs="Times New Roman"/>
          <w:sz w:val="24"/>
          <w:szCs w:val="24"/>
        </w:rPr>
        <w:t>. Bu dönemde Sultan Nasır’ın devleti yönetecek yaşta olmamasından dolayı önde gelen devlet adamları onu sultan ilan ediyorlar</w:t>
      </w:r>
      <w:r w:rsidR="0022210A">
        <w:rPr>
          <w:rFonts w:ascii="Times New Roman" w:hAnsi="Times New Roman" w:cs="Times New Roman"/>
          <w:sz w:val="24"/>
          <w:szCs w:val="24"/>
        </w:rPr>
        <w:t>dı</w:t>
      </w:r>
      <w:r w:rsidR="004967D4">
        <w:rPr>
          <w:rFonts w:ascii="Times New Roman" w:hAnsi="Times New Roman" w:cs="Times New Roman"/>
          <w:sz w:val="24"/>
          <w:szCs w:val="24"/>
        </w:rPr>
        <w:t>. Bu da gösteriyor ki Ketboğa’nın devlet içerisinde önemini ve etkisini ortaya koyuyor</w:t>
      </w:r>
      <w:r w:rsidR="0022210A">
        <w:rPr>
          <w:rFonts w:ascii="Times New Roman" w:hAnsi="Times New Roman" w:cs="Times New Roman"/>
          <w:sz w:val="24"/>
          <w:szCs w:val="24"/>
        </w:rPr>
        <w:t>du</w:t>
      </w:r>
      <w:r w:rsidR="004967D4">
        <w:rPr>
          <w:rFonts w:ascii="Times New Roman" w:hAnsi="Times New Roman" w:cs="Times New Roman"/>
          <w:sz w:val="24"/>
          <w:szCs w:val="24"/>
        </w:rPr>
        <w:t>. Aynı zamanda devlet yöneticilerinin ona olan güvenini de göstermektedir.</w:t>
      </w:r>
    </w:p>
    <w:p w:rsidR="003E399F" w:rsidRDefault="001774E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Ketboğa’nın sultanlığı döneminde önemli iki gelişme oldu. Bu gelişmeler onun tahtan indirilmesin</w:t>
      </w:r>
      <w:r w:rsidR="0022210A">
        <w:rPr>
          <w:rFonts w:ascii="Times New Roman" w:hAnsi="Times New Roman" w:cs="Times New Roman"/>
          <w:sz w:val="24"/>
          <w:szCs w:val="24"/>
        </w:rPr>
        <w:t xml:space="preserve">e neden oldu. Bu nedenlerden önemlisi </w:t>
      </w:r>
      <w:r>
        <w:rPr>
          <w:rFonts w:ascii="Times New Roman" w:hAnsi="Times New Roman" w:cs="Times New Roman"/>
          <w:sz w:val="24"/>
          <w:szCs w:val="24"/>
        </w:rPr>
        <w:t xml:space="preserve">İlhanlı Devlet’inden Oyrat kabilesinin Memluk Devlet’ine sığınmasıdır. Oyratların gelmesi diğer olayında onların gelmesinden dolayı olduğu halk tarafından düşünüldü. Oyrat kabilesi Moğol kabileleri içerisinde önemli bir yere sahiptir. Bunun nedeni Cengiz Han’ın ilk ortaya çıktığı yıldan itibaren onun emri altına girmişlerdir. Oyratlar, Cengiz Han’a önemli hizmetlerde bulundular. Onlar her zaman onun yanında yer aldılar. Bunun karşılığı olarak Cengiz Han eşini bu kabileden seçti. Cengiz Han bununla da kalmayarak </w:t>
      </w:r>
      <w:r w:rsidR="003E399F">
        <w:rPr>
          <w:rFonts w:ascii="Times New Roman" w:hAnsi="Times New Roman" w:cs="Times New Roman"/>
          <w:sz w:val="24"/>
          <w:szCs w:val="24"/>
        </w:rPr>
        <w:t>oğullarına, Oyrat emirlerinin kızlarıyla evlenmelerinin emrini verdi. Aynı zamanda Cengiz Han akrabalarından birinin kızını da Oyrat emirine verdi.</w:t>
      </w:r>
      <w:r w:rsidR="003E399F">
        <w:rPr>
          <w:rStyle w:val="DipnotBavurusu"/>
          <w:rFonts w:ascii="Times New Roman" w:hAnsi="Times New Roman" w:cs="Times New Roman"/>
          <w:sz w:val="24"/>
          <w:szCs w:val="24"/>
        </w:rPr>
        <w:footnoteReference w:id="341"/>
      </w:r>
    </w:p>
    <w:p w:rsidR="00150607" w:rsidRDefault="003E399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Görüldüğü gibi Cengiz Han’dan itibaren Oyrat kabilesi büyük bir önem taşımaktadır. Cengiz Han eşlerinden bir tanesini bu kabileden alarak akrabalık kuruldu. Aralarındaki ilişkilerin ve bağların güçlenmesini sağladı. Aynı zaman da Cengiz Han oğullarına da eşlerinin bir tanesini Oyrat kabilesinden almaların emrini verdi. Bu da gösteriyor ki Oyrat kabilesinin önemini açıkça ortaya koyuyor. </w:t>
      </w:r>
      <w:r w:rsidR="00150607">
        <w:rPr>
          <w:rFonts w:ascii="Times New Roman" w:hAnsi="Times New Roman" w:cs="Times New Roman"/>
          <w:sz w:val="24"/>
          <w:szCs w:val="24"/>
        </w:rPr>
        <w:t>Bunun tek nedeni Oyratların Cengiz Han’a göstermiş oldukları hizmet ve bağlılıktan kaynaklanıyordu.</w:t>
      </w:r>
    </w:p>
    <w:p w:rsidR="002576F1" w:rsidRDefault="0015060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Oyrat kabilesinin önde gelen emirleri Moğol İmparatorluğuna büyük hizmetlerde bulundular. Bunlardan bir t</w:t>
      </w:r>
      <w:r w:rsidR="00A32799">
        <w:rPr>
          <w:rFonts w:ascii="Times New Roman" w:hAnsi="Times New Roman" w:cs="Times New Roman"/>
          <w:sz w:val="24"/>
          <w:szCs w:val="24"/>
        </w:rPr>
        <w:t>anesi Oyrat kabilesinden Taycu B</w:t>
      </w:r>
      <w:r>
        <w:rPr>
          <w:rFonts w:ascii="Times New Roman" w:hAnsi="Times New Roman" w:cs="Times New Roman"/>
          <w:sz w:val="24"/>
          <w:szCs w:val="24"/>
        </w:rPr>
        <w:t>inbaşı’nın oğlu olan Argun Aka büyük hizmetlerde bulundu. Ögedey Han döneminde İran coğrafyasında bir türlü düzen sağlanamıyordu. İran coğrafyası merkezden gönderilen valiler tarafından yönetiliyordu. Gönderilen valiler kendi çıkarları doğ</w:t>
      </w:r>
      <w:r w:rsidR="00A32799">
        <w:rPr>
          <w:rFonts w:ascii="Times New Roman" w:hAnsi="Times New Roman" w:cs="Times New Roman"/>
          <w:sz w:val="24"/>
          <w:szCs w:val="24"/>
        </w:rPr>
        <w:t xml:space="preserve">rultusunda hareket ediyorlardı. </w:t>
      </w:r>
      <w:r w:rsidR="009E7EE5">
        <w:rPr>
          <w:rFonts w:ascii="Times New Roman" w:hAnsi="Times New Roman" w:cs="Times New Roman"/>
          <w:sz w:val="24"/>
          <w:szCs w:val="24"/>
        </w:rPr>
        <w:t>Ögedey Han, Argun Aka’ya Seyhun’dan Fars’, Gürcistan, Anadolu ve Musul’un idaresini verdi.</w:t>
      </w:r>
      <w:r w:rsidR="009E7EE5">
        <w:rPr>
          <w:rStyle w:val="DipnotBavurusu"/>
          <w:rFonts w:ascii="Times New Roman" w:hAnsi="Times New Roman" w:cs="Times New Roman"/>
          <w:sz w:val="24"/>
          <w:szCs w:val="24"/>
        </w:rPr>
        <w:footnoteReference w:id="342"/>
      </w:r>
    </w:p>
    <w:p w:rsidR="000F5742" w:rsidRDefault="002576F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 görev çok önemliydi. Çünkü daha önce gönderilen valiler bu topraklarda huzuru ve düzeni sağlayamadılar. Kendi çıkarları doğrultusunda hareket ettiler. Halka ağır vergiler yüklediler. İnsanlar </w:t>
      </w:r>
      <w:r w:rsidR="008662FD">
        <w:rPr>
          <w:rFonts w:ascii="Times New Roman" w:hAnsi="Times New Roman" w:cs="Times New Roman"/>
          <w:sz w:val="24"/>
          <w:szCs w:val="24"/>
        </w:rPr>
        <w:t>ağır vergiler altında ezildi. Argun Aka hemen harekete geçerek işleri yoluna koydu. Halkın üstüne yüklenmiş olan vergileri azaltarak halkın rahatlamasını sağladı. Argun Aka kısa sürede İran coğrafyasında huzuru ve düzeni sağladı. Bölgeyi kontrolü altına aldı. Vergileri düzenli olarak topladı. Argun Aka kendisine verilen g</w:t>
      </w:r>
      <w:r w:rsidR="000F5742">
        <w:rPr>
          <w:rFonts w:ascii="Times New Roman" w:hAnsi="Times New Roman" w:cs="Times New Roman"/>
          <w:sz w:val="24"/>
          <w:szCs w:val="24"/>
        </w:rPr>
        <w:t>örevi başarıyla yerine getirdi.</w:t>
      </w:r>
    </w:p>
    <w:p w:rsidR="008662FD" w:rsidRDefault="000521B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Möngke Han dönemin de ( 1252-3) </w:t>
      </w:r>
      <w:r w:rsidR="008662FD" w:rsidRPr="008662FD">
        <w:rPr>
          <w:rFonts w:ascii="Times New Roman" w:hAnsi="Times New Roman" w:cs="Times New Roman"/>
          <w:sz w:val="24"/>
          <w:szCs w:val="24"/>
        </w:rPr>
        <w:t xml:space="preserve"> Hülagu Han’ı ülkenin batı tarafına göndererek düzeni ve asayişi sağlamsını emrini verdi. Bu topraklarda Cengiz Han’ın yasalarını uygulamasını ve düzenin sağlanmasının kararını verdi. Aynı zamanda bütün İran, Bağdat, Suriye ve Mısır topraklarını fetih etmesinin emrini verd</w:t>
      </w:r>
      <w:r w:rsidR="008662FD">
        <w:rPr>
          <w:rFonts w:ascii="Times New Roman" w:hAnsi="Times New Roman" w:cs="Times New Roman"/>
          <w:sz w:val="24"/>
          <w:szCs w:val="24"/>
        </w:rPr>
        <w:t>i</w:t>
      </w:r>
      <w:r>
        <w:rPr>
          <w:rFonts w:ascii="Times New Roman" w:hAnsi="Times New Roman" w:cs="Times New Roman"/>
          <w:sz w:val="24"/>
          <w:szCs w:val="24"/>
        </w:rPr>
        <w:t>. Bu topraklarda hâkimiyetin tamamen sağlanmasını istiyordu. Kendisine boyun eğmeyen devletleri de ortadan kaldırmasının emrini verdi. Hülagu Han’ın bu istediklerini gerçekleştirmesi içinde çok sayıda emrine asker verdi. Oyrat kabilesinden Buka Timur liderliğinde Oyrat askerlerini de emrine verdi.</w:t>
      </w:r>
      <w:r>
        <w:rPr>
          <w:rStyle w:val="DipnotBavurusu"/>
          <w:rFonts w:ascii="Times New Roman" w:hAnsi="Times New Roman" w:cs="Times New Roman"/>
          <w:sz w:val="24"/>
          <w:szCs w:val="24"/>
        </w:rPr>
        <w:footnoteReference w:id="343"/>
      </w:r>
    </w:p>
    <w:p w:rsidR="00142A8D" w:rsidRDefault="000521B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Möngke Han’ın emri üzerine Oyrat kabilesi, Hülagu Han ile birlikte İran coğrafyasına geldiler. Oyrat kabilesinin askerleri Hülagu Han’ın emri </w:t>
      </w:r>
      <w:r>
        <w:rPr>
          <w:rFonts w:ascii="Times New Roman" w:hAnsi="Times New Roman" w:cs="Times New Roman"/>
          <w:sz w:val="24"/>
          <w:szCs w:val="24"/>
        </w:rPr>
        <w:lastRenderedPageBreak/>
        <w:t xml:space="preserve">altından </w:t>
      </w:r>
      <w:r w:rsidR="00142A8D">
        <w:rPr>
          <w:rFonts w:ascii="Times New Roman" w:hAnsi="Times New Roman" w:cs="Times New Roman"/>
          <w:sz w:val="24"/>
          <w:szCs w:val="24"/>
        </w:rPr>
        <w:t>savaştılar. Daha s</w:t>
      </w:r>
      <w:r w:rsidR="000B091A">
        <w:rPr>
          <w:rFonts w:ascii="Times New Roman" w:hAnsi="Times New Roman" w:cs="Times New Roman"/>
          <w:sz w:val="24"/>
          <w:szCs w:val="24"/>
        </w:rPr>
        <w:t>onra Hülagu Han, İlhanlı Devlet</w:t>
      </w:r>
      <w:r w:rsidR="00142A8D">
        <w:rPr>
          <w:rFonts w:ascii="Times New Roman" w:hAnsi="Times New Roman" w:cs="Times New Roman"/>
          <w:sz w:val="24"/>
          <w:szCs w:val="24"/>
        </w:rPr>
        <w:t>i</w:t>
      </w:r>
      <w:r w:rsidR="000B091A">
        <w:rPr>
          <w:rFonts w:ascii="Times New Roman" w:hAnsi="Times New Roman" w:cs="Times New Roman"/>
          <w:sz w:val="24"/>
          <w:szCs w:val="24"/>
        </w:rPr>
        <w:t>’</w:t>
      </w:r>
      <w:r w:rsidR="00142A8D">
        <w:rPr>
          <w:rFonts w:ascii="Times New Roman" w:hAnsi="Times New Roman" w:cs="Times New Roman"/>
          <w:sz w:val="24"/>
          <w:szCs w:val="24"/>
        </w:rPr>
        <w:t>ni kurdu. Böylece Oyratlarda bu topraklara yerleştiler. Gazan Han dönemine kadar Oyratlar İlhanlı Devleti</w:t>
      </w:r>
      <w:r w:rsidR="000B091A">
        <w:rPr>
          <w:rFonts w:ascii="Times New Roman" w:hAnsi="Times New Roman" w:cs="Times New Roman"/>
          <w:sz w:val="24"/>
          <w:szCs w:val="24"/>
        </w:rPr>
        <w:t>’</w:t>
      </w:r>
      <w:r w:rsidR="00142A8D">
        <w:rPr>
          <w:rFonts w:ascii="Times New Roman" w:hAnsi="Times New Roman" w:cs="Times New Roman"/>
          <w:sz w:val="24"/>
          <w:szCs w:val="24"/>
        </w:rPr>
        <w:t>ne hizm</w:t>
      </w:r>
      <w:r w:rsidR="000B091A">
        <w:rPr>
          <w:rFonts w:ascii="Times New Roman" w:hAnsi="Times New Roman" w:cs="Times New Roman"/>
          <w:sz w:val="24"/>
          <w:szCs w:val="24"/>
        </w:rPr>
        <w:t>ette bulundular. İlhanlı Devlet</w:t>
      </w:r>
      <w:r w:rsidR="00142A8D">
        <w:rPr>
          <w:rFonts w:ascii="Times New Roman" w:hAnsi="Times New Roman" w:cs="Times New Roman"/>
          <w:sz w:val="24"/>
          <w:szCs w:val="24"/>
        </w:rPr>
        <w:t>i</w:t>
      </w:r>
      <w:r w:rsidR="000B091A">
        <w:rPr>
          <w:rFonts w:ascii="Times New Roman" w:hAnsi="Times New Roman" w:cs="Times New Roman"/>
          <w:sz w:val="24"/>
          <w:szCs w:val="24"/>
        </w:rPr>
        <w:t>’</w:t>
      </w:r>
      <w:r w:rsidR="00142A8D">
        <w:rPr>
          <w:rFonts w:ascii="Times New Roman" w:hAnsi="Times New Roman" w:cs="Times New Roman"/>
          <w:sz w:val="24"/>
          <w:szCs w:val="24"/>
        </w:rPr>
        <w:t>nin kuruluş evresinde de Oyratlar yer ald</w:t>
      </w:r>
      <w:r w:rsidR="000B091A">
        <w:rPr>
          <w:rFonts w:ascii="Times New Roman" w:hAnsi="Times New Roman" w:cs="Times New Roman"/>
          <w:sz w:val="24"/>
          <w:szCs w:val="24"/>
        </w:rPr>
        <w:t>ılar. Oyratlar,  İlhanlı Devlet</w:t>
      </w:r>
      <w:r w:rsidR="00142A8D">
        <w:rPr>
          <w:rFonts w:ascii="Times New Roman" w:hAnsi="Times New Roman" w:cs="Times New Roman"/>
          <w:sz w:val="24"/>
          <w:szCs w:val="24"/>
        </w:rPr>
        <w:t>i</w:t>
      </w:r>
      <w:r w:rsidR="000B091A">
        <w:rPr>
          <w:rFonts w:ascii="Times New Roman" w:hAnsi="Times New Roman" w:cs="Times New Roman"/>
          <w:sz w:val="24"/>
          <w:szCs w:val="24"/>
        </w:rPr>
        <w:t>’</w:t>
      </w:r>
      <w:r w:rsidR="00142A8D">
        <w:rPr>
          <w:rFonts w:ascii="Times New Roman" w:hAnsi="Times New Roman" w:cs="Times New Roman"/>
          <w:sz w:val="24"/>
          <w:szCs w:val="24"/>
        </w:rPr>
        <w:t>nin her kademesinde yer aldılar.</w:t>
      </w:r>
    </w:p>
    <w:p w:rsidR="000521B6" w:rsidRDefault="00142A8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Argun Aka, Hülagu Han’ın, İran coğrafyasına geldiği zaman hemen huzuruna gelerek ona bağlılığını bildirdi. Onun emrine girdi. </w:t>
      </w:r>
      <w:r w:rsidR="00FF4CA0">
        <w:rPr>
          <w:rFonts w:ascii="Times New Roman" w:hAnsi="Times New Roman" w:cs="Times New Roman"/>
          <w:sz w:val="24"/>
          <w:szCs w:val="24"/>
        </w:rPr>
        <w:t xml:space="preserve">Artık Hülagu Han’a hizmet etmeye başladı. Görüldüğü gibi Oyrat kabilesi İlhanlı Devlet’i kurulmadan önce Hülagu Han’ın emri altına girdi. Hülagu Han ikinci </w:t>
      </w:r>
      <w:r w:rsidR="00A32799">
        <w:rPr>
          <w:rFonts w:ascii="Times New Roman" w:hAnsi="Times New Roman" w:cs="Times New Roman"/>
          <w:sz w:val="24"/>
          <w:szCs w:val="24"/>
        </w:rPr>
        <w:t>eşini Oyrat kabilesinden Tourolo</w:t>
      </w:r>
      <w:r w:rsidR="00FF4CA0">
        <w:rPr>
          <w:rFonts w:ascii="Times New Roman" w:hAnsi="Times New Roman" w:cs="Times New Roman"/>
          <w:sz w:val="24"/>
          <w:szCs w:val="24"/>
        </w:rPr>
        <w:t>ji Kurkan’ın kızı Kuik Hatun ile evlendi.</w:t>
      </w:r>
      <w:r w:rsidR="00FF4CA0">
        <w:rPr>
          <w:rStyle w:val="DipnotBavurusu"/>
          <w:rFonts w:ascii="Times New Roman" w:hAnsi="Times New Roman" w:cs="Times New Roman"/>
          <w:sz w:val="24"/>
          <w:szCs w:val="24"/>
        </w:rPr>
        <w:footnoteReference w:id="344"/>
      </w:r>
    </w:p>
    <w:p w:rsidR="00FF4CA0" w:rsidRDefault="00FF4CA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Oyrat kabilesi ile iyi ilişkiler Cengiz Han ile başlamıştı. Bu iyi ilişkiler Cengiz Han’dan sonra gelen Moğol hanları tarafından da devam ettirildi.</w:t>
      </w:r>
      <w:r w:rsidR="00BB0507">
        <w:rPr>
          <w:rFonts w:ascii="Times New Roman" w:hAnsi="Times New Roman" w:cs="Times New Roman"/>
          <w:sz w:val="24"/>
          <w:szCs w:val="24"/>
        </w:rPr>
        <w:t xml:space="preserve"> Hülagu Han’ın batıya gönderilmesiyle birlikte, Oyrat askerlerinin onun emrine verildi. Argun Aka’nın da Hülagu Han’ın emrine verilmesi Oyratlarla, Hülagu Han’ın ilişkilerinin gelişmesine neden oldu. Hülagu Han’ın ikinci eşini Oyrat kabilesinden alması Oyratlarla olan bağların ve ilişkilerin sağlamlaşmasını sağladı.  Bu olaylar Oyratların İlhanlı Devleti</w:t>
      </w:r>
      <w:r w:rsidR="000B091A">
        <w:rPr>
          <w:rFonts w:ascii="Times New Roman" w:hAnsi="Times New Roman" w:cs="Times New Roman"/>
          <w:sz w:val="24"/>
          <w:szCs w:val="24"/>
        </w:rPr>
        <w:t>’</w:t>
      </w:r>
      <w:r w:rsidR="00BB0507">
        <w:rPr>
          <w:rFonts w:ascii="Times New Roman" w:hAnsi="Times New Roman" w:cs="Times New Roman"/>
          <w:sz w:val="24"/>
          <w:szCs w:val="24"/>
        </w:rPr>
        <w:t xml:space="preserve">ne bağlılığını </w:t>
      </w:r>
      <w:r w:rsidR="000B091A">
        <w:rPr>
          <w:rFonts w:ascii="Times New Roman" w:hAnsi="Times New Roman" w:cs="Times New Roman"/>
          <w:sz w:val="24"/>
          <w:szCs w:val="24"/>
        </w:rPr>
        <w:t>artırdı. Onların İlhanlı Devlet</w:t>
      </w:r>
      <w:r w:rsidR="00BB0507">
        <w:rPr>
          <w:rFonts w:ascii="Times New Roman" w:hAnsi="Times New Roman" w:cs="Times New Roman"/>
          <w:sz w:val="24"/>
          <w:szCs w:val="24"/>
        </w:rPr>
        <w:t>i</w:t>
      </w:r>
      <w:r w:rsidR="000B091A">
        <w:rPr>
          <w:rFonts w:ascii="Times New Roman" w:hAnsi="Times New Roman" w:cs="Times New Roman"/>
          <w:sz w:val="24"/>
          <w:szCs w:val="24"/>
        </w:rPr>
        <w:t>’</w:t>
      </w:r>
      <w:r w:rsidR="00BB0507">
        <w:rPr>
          <w:rFonts w:ascii="Times New Roman" w:hAnsi="Times New Roman" w:cs="Times New Roman"/>
          <w:sz w:val="24"/>
          <w:szCs w:val="24"/>
        </w:rPr>
        <w:t>ne daha iyi hizmet etmelerini teşvik etti. Bu iyi ilişkiler Gazan Han dönemine kadar çok iyi bir şekilde devam etti.</w:t>
      </w:r>
    </w:p>
    <w:p w:rsidR="00874CA2" w:rsidRDefault="008C1D4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 ile İran coğrafyasına</w:t>
      </w:r>
      <w:r w:rsidR="000B091A">
        <w:rPr>
          <w:rFonts w:ascii="Times New Roman" w:hAnsi="Times New Roman" w:cs="Times New Roman"/>
          <w:sz w:val="24"/>
          <w:szCs w:val="24"/>
        </w:rPr>
        <w:t xml:space="preserve"> gelen Oyratlar, İlhanlı Devlet</w:t>
      </w:r>
      <w:r>
        <w:rPr>
          <w:rFonts w:ascii="Times New Roman" w:hAnsi="Times New Roman" w:cs="Times New Roman"/>
          <w:sz w:val="24"/>
          <w:szCs w:val="24"/>
        </w:rPr>
        <w:t>i</w:t>
      </w:r>
      <w:r w:rsidR="000B091A">
        <w:rPr>
          <w:rFonts w:ascii="Times New Roman" w:hAnsi="Times New Roman" w:cs="Times New Roman"/>
          <w:sz w:val="24"/>
          <w:szCs w:val="24"/>
        </w:rPr>
        <w:t>’</w:t>
      </w:r>
      <w:r>
        <w:rPr>
          <w:rFonts w:ascii="Times New Roman" w:hAnsi="Times New Roman" w:cs="Times New Roman"/>
          <w:sz w:val="24"/>
          <w:szCs w:val="24"/>
        </w:rPr>
        <w:t>nin kurulmasından sonra Doğu Anadolu bölgesine yerleştiler. Oyratlardan çok sayıda insan gelmişti. Oyratlar Musul ve Diyarbakır yörelerini kendilerine yurt tuttular.</w:t>
      </w:r>
      <w:r w:rsidR="005D3CFC">
        <w:rPr>
          <w:rStyle w:val="DipnotBavurusu"/>
          <w:rFonts w:ascii="Times New Roman" w:hAnsi="Times New Roman" w:cs="Times New Roman"/>
          <w:sz w:val="24"/>
          <w:szCs w:val="24"/>
        </w:rPr>
        <w:footnoteReference w:id="345"/>
      </w:r>
      <w:r w:rsidR="005D3CFC">
        <w:rPr>
          <w:rFonts w:ascii="Times New Roman" w:hAnsi="Times New Roman" w:cs="Times New Roman"/>
          <w:sz w:val="24"/>
          <w:szCs w:val="24"/>
        </w:rPr>
        <w:t xml:space="preserve"> Oyrat kabilesi bu topraklarda Gazan Han dönemine kadar yaşadılar. </w:t>
      </w:r>
      <w:r w:rsidR="00874CA2">
        <w:rPr>
          <w:rFonts w:ascii="Times New Roman" w:hAnsi="Times New Roman" w:cs="Times New Roman"/>
          <w:sz w:val="24"/>
          <w:szCs w:val="24"/>
        </w:rPr>
        <w:t>Oyratlar, Cengiz Han’dan itibaren hizmet etmeye başlamışlardı. Bu hizmetlerinin karşılığı olarak da Cengiz Han’ın takdirini ve beğenisini kazandılar. Bunun sonucu olarak Cengiz Han’ın soyu ile sağlam ilişkiler kurdular.  Bu ilişkileri evlilik yoluyla da daha da s</w:t>
      </w:r>
      <w:r w:rsidR="000B091A">
        <w:rPr>
          <w:rFonts w:ascii="Times New Roman" w:hAnsi="Times New Roman" w:cs="Times New Roman"/>
          <w:sz w:val="24"/>
          <w:szCs w:val="24"/>
        </w:rPr>
        <w:t>ağlamlaştırıldı. İlhanlı Devlet</w:t>
      </w:r>
      <w:r w:rsidR="00874CA2">
        <w:rPr>
          <w:rFonts w:ascii="Times New Roman" w:hAnsi="Times New Roman" w:cs="Times New Roman"/>
          <w:sz w:val="24"/>
          <w:szCs w:val="24"/>
        </w:rPr>
        <w:t>i içerisinde önemli görevler de bulundular.</w:t>
      </w:r>
    </w:p>
    <w:p w:rsidR="00874CA2" w:rsidRDefault="000B091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İlhanlı Devlet</w:t>
      </w:r>
      <w:r w:rsidR="00874CA2">
        <w:rPr>
          <w:rFonts w:ascii="Times New Roman" w:hAnsi="Times New Roman" w:cs="Times New Roman"/>
          <w:sz w:val="24"/>
          <w:szCs w:val="24"/>
        </w:rPr>
        <w:t>i</w:t>
      </w:r>
      <w:r>
        <w:rPr>
          <w:rFonts w:ascii="Times New Roman" w:hAnsi="Times New Roman" w:cs="Times New Roman"/>
          <w:sz w:val="24"/>
          <w:szCs w:val="24"/>
        </w:rPr>
        <w:t>’</w:t>
      </w:r>
      <w:r w:rsidR="00874CA2">
        <w:rPr>
          <w:rFonts w:ascii="Times New Roman" w:hAnsi="Times New Roman" w:cs="Times New Roman"/>
          <w:sz w:val="24"/>
          <w:szCs w:val="24"/>
        </w:rPr>
        <w:t xml:space="preserve">nin kuruluşundan itibaren Doğu Anadolu bölgesinde başlıca iki askeri üst kuruldu. Bu üstler Diyarbakır ve Van eyaletinden oluşmaktaydı. Van eyaletinin merkezi </w:t>
      </w:r>
      <w:r w:rsidR="00CD3850">
        <w:rPr>
          <w:rFonts w:ascii="Times New Roman" w:hAnsi="Times New Roman" w:cs="Times New Roman"/>
          <w:sz w:val="24"/>
          <w:szCs w:val="24"/>
        </w:rPr>
        <w:t>Ahlat</w:t>
      </w:r>
      <w:r w:rsidR="00874CA2">
        <w:rPr>
          <w:rFonts w:ascii="Times New Roman" w:hAnsi="Times New Roman" w:cs="Times New Roman"/>
          <w:sz w:val="24"/>
          <w:szCs w:val="24"/>
        </w:rPr>
        <w:t xml:space="preserve"> idi. Diyarbakır eyaleti ise Musul, Mardin, Diyarbakır ve çevreleri oluşturmaktaydı. Diyarbakır eyaletinin merkezi ise Musul idi. </w:t>
      </w:r>
      <w:r w:rsidR="00FA142F">
        <w:rPr>
          <w:rFonts w:ascii="Times New Roman" w:hAnsi="Times New Roman" w:cs="Times New Roman"/>
          <w:sz w:val="24"/>
          <w:szCs w:val="24"/>
        </w:rPr>
        <w:t>Diyarbakı</w:t>
      </w:r>
      <w:r>
        <w:rPr>
          <w:rFonts w:ascii="Times New Roman" w:hAnsi="Times New Roman" w:cs="Times New Roman"/>
          <w:sz w:val="24"/>
          <w:szCs w:val="24"/>
        </w:rPr>
        <w:t>r askeri üstünün İlhanlı Devlet</w:t>
      </w:r>
      <w:r w:rsidR="00FA142F">
        <w:rPr>
          <w:rFonts w:ascii="Times New Roman" w:hAnsi="Times New Roman" w:cs="Times New Roman"/>
          <w:sz w:val="24"/>
          <w:szCs w:val="24"/>
        </w:rPr>
        <w:t>i</w:t>
      </w:r>
      <w:r>
        <w:rPr>
          <w:rFonts w:ascii="Times New Roman" w:hAnsi="Times New Roman" w:cs="Times New Roman"/>
          <w:sz w:val="24"/>
          <w:szCs w:val="24"/>
        </w:rPr>
        <w:t>’</w:t>
      </w:r>
      <w:r w:rsidR="00FA142F">
        <w:rPr>
          <w:rFonts w:ascii="Times New Roman" w:hAnsi="Times New Roman" w:cs="Times New Roman"/>
          <w:sz w:val="24"/>
          <w:szCs w:val="24"/>
        </w:rPr>
        <w:t>nin askerlerinin büyük çoğunluğunu Oyrat askerlerinden oluşmaktaydı. Oy</w:t>
      </w:r>
      <w:r w:rsidR="00A32799">
        <w:rPr>
          <w:rFonts w:ascii="Times New Roman" w:hAnsi="Times New Roman" w:cs="Times New Roman"/>
          <w:sz w:val="24"/>
          <w:szCs w:val="24"/>
        </w:rPr>
        <w:t>ratlar genellikle kış mevsimini</w:t>
      </w:r>
      <w:r w:rsidR="00FA142F">
        <w:rPr>
          <w:rFonts w:ascii="Times New Roman" w:hAnsi="Times New Roman" w:cs="Times New Roman"/>
          <w:sz w:val="24"/>
          <w:szCs w:val="24"/>
        </w:rPr>
        <w:t xml:space="preserve"> Musul ve çevresinde geçirirlerdi.</w:t>
      </w:r>
      <w:r w:rsidR="00FA142F">
        <w:rPr>
          <w:rStyle w:val="DipnotBavurusu"/>
          <w:rFonts w:ascii="Times New Roman" w:hAnsi="Times New Roman" w:cs="Times New Roman"/>
          <w:sz w:val="24"/>
          <w:szCs w:val="24"/>
        </w:rPr>
        <w:footnoteReference w:id="346"/>
      </w:r>
    </w:p>
    <w:p w:rsidR="00CD3850" w:rsidRDefault="000B091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w:t>
      </w:r>
      <w:r w:rsidR="00CD3850">
        <w:rPr>
          <w:rFonts w:ascii="Times New Roman" w:hAnsi="Times New Roman" w:cs="Times New Roman"/>
          <w:sz w:val="24"/>
          <w:szCs w:val="24"/>
        </w:rPr>
        <w:t>i</w:t>
      </w:r>
      <w:r>
        <w:rPr>
          <w:rFonts w:ascii="Times New Roman" w:hAnsi="Times New Roman" w:cs="Times New Roman"/>
          <w:sz w:val="24"/>
          <w:szCs w:val="24"/>
        </w:rPr>
        <w:t>’</w:t>
      </w:r>
      <w:r w:rsidR="00CD3850">
        <w:rPr>
          <w:rFonts w:ascii="Times New Roman" w:hAnsi="Times New Roman" w:cs="Times New Roman"/>
          <w:sz w:val="24"/>
          <w:szCs w:val="24"/>
        </w:rPr>
        <w:t>nin ilk hanı olan Hülagu Han’dan itibaren Diyarbakır’da hemen hemen tamamı Oyratlardan oluşan askeri bir üst oluşturuldu. Bu da gösteriyor ki Oyratların askeri olarak büyük bir yeteneğe sahip olduklarını gösteriyor. Çünkü Cengiz Han’ın ilk olarak sahneye çıktığı andan itibaren onun yanında yer aldılar. Onunla birlikte zorlu mücadeleler içerisine girdiler. Bu mücadeleler de Cengiz Han üstün bir başarı göstererek düşmanlarını ortadan kaldırdı. Cengiz Han’ın bu başarısında hep yanında yer alan ve onu destekleyen Oyratlar bulunmaktaydı.</w:t>
      </w:r>
      <w:r w:rsidR="006B686C">
        <w:rPr>
          <w:rFonts w:ascii="Times New Roman" w:hAnsi="Times New Roman" w:cs="Times New Roman"/>
          <w:sz w:val="24"/>
          <w:szCs w:val="24"/>
        </w:rPr>
        <w:t xml:space="preserve"> Cengiz Han için Oyratlar büyük bir önem arz ediyordu. Cengiz Han oğullarına Oyrat kabilesinin kızlarıyla evlenmelerinin emrini verdi. Bununla da kalmayarak akrabalarının kızlarını da Oyrat kabilesinin reisleriyle evlendirdi. Hülagu Han’ın batı seferine gönderilirken emrine Oyrat askerleri verildi. Hülagu Han da Oyratlara büyük önem verdiği görü</w:t>
      </w:r>
      <w:r>
        <w:rPr>
          <w:rFonts w:ascii="Times New Roman" w:hAnsi="Times New Roman" w:cs="Times New Roman"/>
          <w:sz w:val="24"/>
          <w:szCs w:val="24"/>
        </w:rPr>
        <w:t>lmektedir. Çünkü İlhanlı Devlet</w:t>
      </w:r>
      <w:r w:rsidR="006B686C">
        <w:rPr>
          <w:rFonts w:ascii="Times New Roman" w:hAnsi="Times New Roman" w:cs="Times New Roman"/>
          <w:sz w:val="24"/>
          <w:szCs w:val="24"/>
        </w:rPr>
        <w:t>i</w:t>
      </w:r>
      <w:r>
        <w:rPr>
          <w:rFonts w:ascii="Times New Roman" w:hAnsi="Times New Roman" w:cs="Times New Roman"/>
          <w:sz w:val="24"/>
          <w:szCs w:val="24"/>
        </w:rPr>
        <w:t>’</w:t>
      </w:r>
      <w:r w:rsidR="006B686C">
        <w:rPr>
          <w:rFonts w:ascii="Times New Roman" w:hAnsi="Times New Roman" w:cs="Times New Roman"/>
          <w:sz w:val="24"/>
          <w:szCs w:val="24"/>
        </w:rPr>
        <w:t>ni kurduktan sonra Oyratlardan bir askeri üst kurdu. Bu durumda açık bir şekilde Oyratların askeri alanda başarılı olduğunu ortaya koyuyor. Oyratlar, Gazan Ha</w:t>
      </w:r>
      <w:r>
        <w:rPr>
          <w:rFonts w:ascii="Times New Roman" w:hAnsi="Times New Roman" w:cs="Times New Roman"/>
          <w:sz w:val="24"/>
          <w:szCs w:val="24"/>
        </w:rPr>
        <w:t>n dönemine kadar İlhanlı Devlet</w:t>
      </w:r>
      <w:r w:rsidR="006B686C">
        <w:rPr>
          <w:rFonts w:ascii="Times New Roman" w:hAnsi="Times New Roman" w:cs="Times New Roman"/>
          <w:sz w:val="24"/>
          <w:szCs w:val="24"/>
        </w:rPr>
        <w:t>i</w:t>
      </w:r>
      <w:r>
        <w:rPr>
          <w:rFonts w:ascii="Times New Roman" w:hAnsi="Times New Roman" w:cs="Times New Roman"/>
          <w:sz w:val="24"/>
          <w:szCs w:val="24"/>
        </w:rPr>
        <w:t>’</w:t>
      </w:r>
      <w:r w:rsidR="006B686C">
        <w:rPr>
          <w:rFonts w:ascii="Times New Roman" w:hAnsi="Times New Roman" w:cs="Times New Roman"/>
          <w:sz w:val="24"/>
          <w:szCs w:val="24"/>
        </w:rPr>
        <w:t>ne hizmette bulunuyorlar. Gazan Han döneminde bir kısım Oyrat liderler</w:t>
      </w:r>
      <w:r w:rsidR="009A6717">
        <w:rPr>
          <w:rFonts w:ascii="Times New Roman" w:hAnsi="Times New Roman" w:cs="Times New Roman"/>
          <w:sz w:val="24"/>
          <w:szCs w:val="24"/>
        </w:rPr>
        <w:t>i Gazan Han ile ters düşdüler.</w:t>
      </w:r>
    </w:p>
    <w:p w:rsidR="00E76C2D" w:rsidRDefault="00451CB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Gaza</w:t>
      </w:r>
      <w:r w:rsidR="000B091A">
        <w:rPr>
          <w:rFonts w:ascii="Times New Roman" w:hAnsi="Times New Roman" w:cs="Times New Roman"/>
          <w:sz w:val="24"/>
          <w:szCs w:val="24"/>
        </w:rPr>
        <w:t>n dönemine kadar İlhanlı Devlet</w:t>
      </w:r>
      <w:r>
        <w:rPr>
          <w:rFonts w:ascii="Times New Roman" w:hAnsi="Times New Roman" w:cs="Times New Roman"/>
          <w:sz w:val="24"/>
          <w:szCs w:val="24"/>
        </w:rPr>
        <w:t>i</w:t>
      </w:r>
      <w:r w:rsidR="000B091A">
        <w:rPr>
          <w:rFonts w:ascii="Times New Roman" w:hAnsi="Times New Roman" w:cs="Times New Roman"/>
          <w:sz w:val="24"/>
          <w:szCs w:val="24"/>
        </w:rPr>
        <w:t>’</w:t>
      </w:r>
      <w:r>
        <w:rPr>
          <w:rFonts w:ascii="Times New Roman" w:hAnsi="Times New Roman" w:cs="Times New Roman"/>
          <w:sz w:val="24"/>
          <w:szCs w:val="24"/>
        </w:rPr>
        <w:t>ne büyük hizmet etmiş olan Oyratların, Memluk Devlet’ine sığınma nedenleri kaynaklarda iki farkı şekilde anlatılmaktadır.</w:t>
      </w:r>
      <w:r w:rsidR="000B091A">
        <w:rPr>
          <w:rFonts w:ascii="Times New Roman" w:hAnsi="Times New Roman" w:cs="Times New Roman"/>
          <w:sz w:val="24"/>
          <w:szCs w:val="24"/>
        </w:rPr>
        <w:t xml:space="preserve"> Bu dönem de İlhanlı Devlet</w:t>
      </w:r>
      <w:r w:rsidR="00DC1E9C">
        <w:rPr>
          <w:rFonts w:ascii="Times New Roman" w:hAnsi="Times New Roman" w:cs="Times New Roman"/>
          <w:sz w:val="24"/>
          <w:szCs w:val="24"/>
        </w:rPr>
        <w:t>i içerisinde taht mücadelesi bulunmaktaydı. Geyhatu ile Baydu arasında taht mücadelesi vardı. Bu taht mücadel</w:t>
      </w:r>
      <w:r w:rsidR="000B091A">
        <w:rPr>
          <w:rFonts w:ascii="Times New Roman" w:hAnsi="Times New Roman" w:cs="Times New Roman"/>
          <w:sz w:val="24"/>
          <w:szCs w:val="24"/>
        </w:rPr>
        <w:t>esinde Baydu’yu, İlhanlı Devlet</w:t>
      </w:r>
      <w:r w:rsidR="00DC1E9C">
        <w:rPr>
          <w:rFonts w:ascii="Times New Roman" w:hAnsi="Times New Roman" w:cs="Times New Roman"/>
          <w:sz w:val="24"/>
          <w:szCs w:val="24"/>
        </w:rPr>
        <w:t xml:space="preserve">i içerisinde önemli bir </w:t>
      </w:r>
      <w:r w:rsidR="00DC1E9C">
        <w:rPr>
          <w:rFonts w:ascii="Times New Roman" w:hAnsi="Times New Roman" w:cs="Times New Roman"/>
          <w:sz w:val="24"/>
          <w:szCs w:val="24"/>
        </w:rPr>
        <w:lastRenderedPageBreak/>
        <w:t>yere sahip olan Oyratlar destekledi. Baydu, Geyhatu’na karşı vermiş olduğu müca</w:t>
      </w:r>
      <w:r w:rsidR="000B091A">
        <w:rPr>
          <w:rFonts w:ascii="Times New Roman" w:hAnsi="Times New Roman" w:cs="Times New Roman"/>
          <w:sz w:val="24"/>
          <w:szCs w:val="24"/>
        </w:rPr>
        <w:t>deleyi kazanarak İlhanlı Devlet</w:t>
      </w:r>
      <w:r w:rsidR="00DC1E9C">
        <w:rPr>
          <w:rFonts w:ascii="Times New Roman" w:hAnsi="Times New Roman" w:cs="Times New Roman"/>
          <w:sz w:val="24"/>
          <w:szCs w:val="24"/>
        </w:rPr>
        <w:t>i</w:t>
      </w:r>
      <w:r w:rsidR="000B091A">
        <w:rPr>
          <w:rFonts w:ascii="Times New Roman" w:hAnsi="Times New Roman" w:cs="Times New Roman"/>
          <w:sz w:val="24"/>
          <w:szCs w:val="24"/>
        </w:rPr>
        <w:t>’</w:t>
      </w:r>
      <w:r w:rsidR="00DC1E9C">
        <w:rPr>
          <w:rFonts w:ascii="Times New Roman" w:hAnsi="Times New Roman" w:cs="Times New Roman"/>
          <w:sz w:val="24"/>
          <w:szCs w:val="24"/>
        </w:rPr>
        <w:t>nin tahtına oturdu. Baydu Han’ın İlhanlı tahtına çıkmasından kısa bir süre sonra Gazan</w:t>
      </w:r>
      <w:r w:rsidR="000B091A">
        <w:rPr>
          <w:rFonts w:ascii="Times New Roman" w:hAnsi="Times New Roman" w:cs="Times New Roman"/>
          <w:sz w:val="24"/>
          <w:szCs w:val="24"/>
        </w:rPr>
        <w:t xml:space="preserve"> Han, İlhanlı Devlet</w:t>
      </w:r>
      <w:r w:rsidR="00DC1E9C">
        <w:rPr>
          <w:rFonts w:ascii="Times New Roman" w:hAnsi="Times New Roman" w:cs="Times New Roman"/>
          <w:sz w:val="24"/>
          <w:szCs w:val="24"/>
        </w:rPr>
        <w:t>i</w:t>
      </w:r>
      <w:r w:rsidR="000B091A">
        <w:rPr>
          <w:rFonts w:ascii="Times New Roman" w:hAnsi="Times New Roman" w:cs="Times New Roman"/>
          <w:sz w:val="24"/>
          <w:szCs w:val="24"/>
        </w:rPr>
        <w:t>’</w:t>
      </w:r>
      <w:r w:rsidR="00DC1E9C">
        <w:rPr>
          <w:rFonts w:ascii="Times New Roman" w:hAnsi="Times New Roman" w:cs="Times New Roman"/>
          <w:sz w:val="24"/>
          <w:szCs w:val="24"/>
        </w:rPr>
        <w:t>nin tahtının kedisinin hakkı olduğunun iddia ederek aralarında taht mücadelesi başladı. Geyhatu mücadelesinde de Baydu yanında yer alan Oyratlar yine aynı şekilde Gazan Han’a karşı Baydu’nun yanında yer aldılar. Ancak işler beklenildiği</w:t>
      </w:r>
      <w:r w:rsidR="007112C4">
        <w:rPr>
          <w:rFonts w:ascii="Times New Roman" w:hAnsi="Times New Roman" w:cs="Times New Roman"/>
          <w:sz w:val="24"/>
          <w:szCs w:val="24"/>
        </w:rPr>
        <w:t xml:space="preserve"> gibi gitmeyerek Baydu taht mücadelesini kaybett</w:t>
      </w:r>
      <w:r w:rsidR="005F434A">
        <w:rPr>
          <w:rFonts w:ascii="Times New Roman" w:hAnsi="Times New Roman" w:cs="Times New Roman"/>
          <w:sz w:val="24"/>
          <w:szCs w:val="24"/>
        </w:rPr>
        <w:t>i. Gazan Han’ın, İlhanlı Devlet</w:t>
      </w:r>
      <w:r w:rsidR="007112C4">
        <w:rPr>
          <w:rFonts w:ascii="Times New Roman" w:hAnsi="Times New Roman" w:cs="Times New Roman"/>
          <w:sz w:val="24"/>
          <w:szCs w:val="24"/>
        </w:rPr>
        <w:t>i</w:t>
      </w:r>
      <w:r w:rsidR="005F434A">
        <w:rPr>
          <w:rFonts w:ascii="Times New Roman" w:hAnsi="Times New Roman" w:cs="Times New Roman"/>
          <w:sz w:val="24"/>
          <w:szCs w:val="24"/>
        </w:rPr>
        <w:t>’</w:t>
      </w:r>
      <w:r w:rsidR="007112C4">
        <w:rPr>
          <w:rFonts w:ascii="Times New Roman" w:hAnsi="Times New Roman" w:cs="Times New Roman"/>
          <w:sz w:val="24"/>
          <w:szCs w:val="24"/>
        </w:rPr>
        <w:t>nin tahtına oturması ile Oyratlar için tehkike demek anlamına geliyordu. Oyratların reisi olan Turgay kendisin ve kendisine tabi olan Oyratların hayatlarını tehlikede görüyordu. Gazan Han’ın kendilerini ölüm ile cezalandıracağını düşünerek maiyetindeki k</w:t>
      </w:r>
      <w:r w:rsidR="005F434A">
        <w:rPr>
          <w:rFonts w:ascii="Times New Roman" w:hAnsi="Times New Roman" w:cs="Times New Roman"/>
          <w:sz w:val="24"/>
          <w:szCs w:val="24"/>
        </w:rPr>
        <w:t>işilerle birlikte Memluk Devlet</w:t>
      </w:r>
      <w:r w:rsidR="00E76C2D">
        <w:rPr>
          <w:rFonts w:ascii="Times New Roman" w:hAnsi="Times New Roman" w:cs="Times New Roman"/>
          <w:sz w:val="24"/>
          <w:szCs w:val="24"/>
        </w:rPr>
        <w:t>i</w:t>
      </w:r>
      <w:r w:rsidR="005F434A">
        <w:rPr>
          <w:rFonts w:ascii="Times New Roman" w:hAnsi="Times New Roman" w:cs="Times New Roman"/>
          <w:sz w:val="24"/>
          <w:szCs w:val="24"/>
        </w:rPr>
        <w:t>’</w:t>
      </w:r>
      <w:r w:rsidR="00E76C2D">
        <w:rPr>
          <w:rFonts w:ascii="Times New Roman" w:hAnsi="Times New Roman" w:cs="Times New Roman"/>
          <w:sz w:val="24"/>
          <w:szCs w:val="24"/>
        </w:rPr>
        <w:t>ne sığınma nedenleri.</w:t>
      </w:r>
      <w:r w:rsidR="007112C4">
        <w:rPr>
          <w:rStyle w:val="DipnotBavurusu"/>
          <w:rFonts w:ascii="Times New Roman" w:hAnsi="Times New Roman" w:cs="Times New Roman"/>
          <w:sz w:val="24"/>
          <w:szCs w:val="24"/>
        </w:rPr>
        <w:footnoteReference w:id="347"/>
      </w:r>
    </w:p>
    <w:p w:rsidR="00451CBC" w:rsidRDefault="00E76C2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Diğer kaynakların verdiği bilgilere baktığı</w:t>
      </w:r>
      <w:r w:rsidR="005F434A">
        <w:rPr>
          <w:rFonts w:ascii="Times New Roman" w:hAnsi="Times New Roman" w:cs="Times New Roman"/>
          <w:sz w:val="24"/>
          <w:szCs w:val="24"/>
        </w:rPr>
        <w:t>mızda Oyratların, Memluk Devlet</w:t>
      </w:r>
      <w:r>
        <w:rPr>
          <w:rFonts w:ascii="Times New Roman" w:hAnsi="Times New Roman" w:cs="Times New Roman"/>
          <w:sz w:val="24"/>
          <w:szCs w:val="24"/>
        </w:rPr>
        <w:t>i</w:t>
      </w:r>
      <w:r w:rsidR="005F434A">
        <w:rPr>
          <w:rFonts w:ascii="Times New Roman" w:hAnsi="Times New Roman" w:cs="Times New Roman"/>
          <w:sz w:val="24"/>
          <w:szCs w:val="24"/>
        </w:rPr>
        <w:t>’</w:t>
      </w:r>
      <w:r>
        <w:rPr>
          <w:rFonts w:ascii="Times New Roman" w:hAnsi="Times New Roman" w:cs="Times New Roman"/>
          <w:sz w:val="24"/>
          <w:szCs w:val="24"/>
        </w:rPr>
        <w:t xml:space="preserve">ne sığınmalarının nedenini çok farkı bir şekilde bilgi vermektedir. </w:t>
      </w:r>
      <w:r w:rsidR="005F434A">
        <w:rPr>
          <w:rFonts w:ascii="Times New Roman" w:hAnsi="Times New Roman" w:cs="Times New Roman"/>
          <w:sz w:val="24"/>
          <w:szCs w:val="24"/>
        </w:rPr>
        <w:t>İlhanlı Devlet</w:t>
      </w:r>
      <w:r w:rsidR="00E53344">
        <w:rPr>
          <w:rFonts w:ascii="Times New Roman" w:hAnsi="Times New Roman" w:cs="Times New Roman"/>
          <w:sz w:val="24"/>
          <w:szCs w:val="24"/>
        </w:rPr>
        <w:t>i</w:t>
      </w:r>
      <w:r w:rsidR="000F5742">
        <w:rPr>
          <w:rFonts w:ascii="Times New Roman" w:hAnsi="Times New Roman" w:cs="Times New Roman"/>
          <w:sz w:val="24"/>
          <w:szCs w:val="24"/>
        </w:rPr>
        <w:t>’</w:t>
      </w:r>
      <w:r w:rsidR="00E53344">
        <w:rPr>
          <w:rFonts w:ascii="Times New Roman" w:hAnsi="Times New Roman" w:cs="Times New Roman"/>
          <w:sz w:val="24"/>
          <w:szCs w:val="24"/>
        </w:rPr>
        <w:t>nin içerisinde taht mücade</w:t>
      </w:r>
      <w:r w:rsidR="000F5742">
        <w:rPr>
          <w:rFonts w:ascii="Times New Roman" w:hAnsi="Times New Roman" w:cs="Times New Roman"/>
          <w:sz w:val="24"/>
          <w:szCs w:val="24"/>
        </w:rPr>
        <w:t>lesi bulunduğu zamanda Oyrat</w:t>
      </w:r>
      <w:r w:rsidR="00E53344">
        <w:rPr>
          <w:rFonts w:ascii="Times New Roman" w:hAnsi="Times New Roman" w:cs="Times New Roman"/>
          <w:sz w:val="24"/>
          <w:szCs w:val="24"/>
        </w:rPr>
        <w:t xml:space="preserve"> adında bir Moğol kabilesi İlhanlıların hâkimiyeti</w:t>
      </w:r>
      <w:r w:rsidR="000F5742">
        <w:rPr>
          <w:rFonts w:ascii="Times New Roman" w:hAnsi="Times New Roman" w:cs="Times New Roman"/>
          <w:sz w:val="24"/>
          <w:szCs w:val="24"/>
        </w:rPr>
        <w:t xml:space="preserve"> altında yaşıyorlardı. Oyrat</w:t>
      </w:r>
      <w:r w:rsidR="00E53344">
        <w:rPr>
          <w:rFonts w:ascii="Times New Roman" w:hAnsi="Times New Roman" w:cs="Times New Roman"/>
          <w:sz w:val="24"/>
          <w:szCs w:val="24"/>
        </w:rPr>
        <w:t xml:space="preserve"> kabilesi Mar Matai manastırı civarı</w:t>
      </w:r>
      <w:r w:rsidR="000F5742">
        <w:rPr>
          <w:rFonts w:ascii="Times New Roman" w:hAnsi="Times New Roman" w:cs="Times New Roman"/>
          <w:sz w:val="24"/>
          <w:szCs w:val="24"/>
        </w:rPr>
        <w:t>nda yaşıyorlardı. Oyratlar</w:t>
      </w:r>
      <w:r w:rsidR="00E53344">
        <w:rPr>
          <w:rFonts w:ascii="Times New Roman" w:hAnsi="Times New Roman" w:cs="Times New Roman"/>
          <w:sz w:val="24"/>
          <w:szCs w:val="24"/>
        </w:rPr>
        <w:t xml:space="preserve"> Hanlar hanı hakkında şikâyetleri bulunmaktaydı. Diğer taraftan da Han bunlara haberciler gönderdi. Hanın göndermiş olduğu elçiler onlara ağır hakaretler ettiler ve onları tehdit ett</w:t>
      </w:r>
      <w:r w:rsidR="000F5742">
        <w:rPr>
          <w:rFonts w:ascii="Times New Roman" w:hAnsi="Times New Roman" w:cs="Times New Roman"/>
          <w:sz w:val="24"/>
          <w:szCs w:val="24"/>
        </w:rPr>
        <w:t>iler. Çünkü Hannın Oyratları</w:t>
      </w:r>
      <w:r w:rsidR="00E53344">
        <w:rPr>
          <w:rFonts w:ascii="Times New Roman" w:hAnsi="Times New Roman" w:cs="Times New Roman"/>
          <w:sz w:val="24"/>
          <w:szCs w:val="24"/>
        </w:rPr>
        <w:t xml:space="preserve"> tehdit edmesinin temel nedeni, onların Baydu </w:t>
      </w:r>
      <w:r w:rsidR="00850430">
        <w:rPr>
          <w:rFonts w:ascii="Times New Roman" w:hAnsi="Times New Roman" w:cs="Times New Roman"/>
          <w:sz w:val="24"/>
          <w:szCs w:val="24"/>
        </w:rPr>
        <w:t>Han’ın tahta bulunduğu sırada bazı Türkmen</w:t>
      </w:r>
      <w:r w:rsidR="000F5742">
        <w:rPr>
          <w:rFonts w:ascii="Times New Roman" w:hAnsi="Times New Roman" w:cs="Times New Roman"/>
          <w:sz w:val="24"/>
          <w:szCs w:val="24"/>
        </w:rPr>
        <w:t>lere saldırmasıydı. Oyratlar</w:t>
      </w:r>
      <w:r w:rsidR="00850430">
        <w:rPr>
          <w:rFonts w:ascii="Times New Roman" w:hAnsi="Times New Roman" w:cs="Times New Roman"/>
          <w:sz w:val="24"/>
          <w:szCs w:val="24"/>
        </w:rPr>
        <w:t>, Türkmenlere saldırarak onların elinde bulunan her şeylerini aldılar. Yani Türkmenlerinde elinde bulunan inek, koyun, katır, at, aygır ve deve gibi hayvanları ellerinden aldılar. Baydu Han’ın, Gazan Han ile girmiş olduğu taht mücadelesini ka</w:t>
      </w:r>
      <w:r w:rsidR="005F434A">
        <w:rPr>
          <w:rFonts w:ascii="Times New Roman" w:hAnsi="Times New Roman" w:cs="Times New Roman"/>
          <w:sz w:val="24"/>
          <w:szCs w:val="24"/>
        </w:rPr>
        <w:t>ybetmesi sonucu, İlhanlı Devlet</w:t>
      </w:r>
      <w:r w:rsidR="00850430">
        <w:rPr>
          <w:rFonts w:ascii="Times New Roman" w:hAnsi="Times New Roman" w:cs="Times New Roman"/>
          <w:sz w:val="24"/>
          <w:szCs w:val="24"/>
        </w:rPr>
        <w:t>i</w:t>
      </w:r>
      <w:r w:rsidR="005F434A">
        <w:rPr>
          <w:rFonts w:ascii="Times New Roman" w:hAnsi="Times New Roman" w:cs="Times New Roman"/>
          <w:sz w:val="24"/>
          <w:szCs w:val="24"/>
        </w:rPr>
        <w:t>’</w:t>
      </w:r>
      <w:r w:rsidR="00850430">
        <w:rPr>
          <w:rFonts w:ascii="Times New Roman" w:hAnsi="Times New Roman" w:cs="Times New Roman"/>
          <w:sz w:val="24"/>
          <w:szCs w:val="24"/>
        </w:rPr>
        <w:t>nin tahtına Gazan oturması durumların değişmesine neden oldu. Türkmenler bunun üzerine Gazan Han’</w:t>
      </w:r>
      <w:r w:rsidR="000F5742">
        <w:rPr>
          <w:rFonts w:ascii="Times New Roman" w:hAnsi="Times New Roman" w:cs="Times New Roman"/>
          <w:sz w:val="24"/>
          <w:szCs w:val="24"/>
        </w:rPr>
        <w:t xml:space="preserve">ın huzuruna çıkarak </w:t>
      </w:r>
      <w:r w:rsidR="008D1222">
        <w:rPr>
          <w:rFonts w:ascii="Times New Roman" w:hAnsi="Times New Roman" w:cs="Times New Roman"/>
          <w:sz w:val="24"/>
          <w:szCs w:val="24"/>
        </w:rPr>
        <w:t>Oyratlar hakkında</w:t>
      </w:r>
      <w:r w:rsidR="00850430">
        <w:rPr>
          <w:rFonts w:ascii="Times New Roman" w:hAnsi="Times New Roman" w:cs="Times New Roman"/>
          <w:sz w:val="24"/>
          <w:szCs w:val="24"/>
        </w:rPr>
        <w:t xml:space="preserve"> </w:t>
      </w:r>
      <w:r w:rsidR="009F4C88">
        <w:rPr>
          <w:rFonts w:ascii="Times New Roman" w:hAnsi="Times New Roman" w:cs="Times New Roman"/>
          <w:sz w:val="24"/>
          <w:szCs w:val="24"/>
        </w:rPr>
        <w:t>şikâyet</w:t>
      </w:r>
      <w:r w:rsidR="00850430">
        <w:rPr>
          <w:rFonts w:ascii="Times New Roman" w:hAnsi="Times New Roman" w:cs="Times New Roman"/>
          <w:sz w:val="24"/>
          <w:szCs w:val="24"/>
        </w:rPr>
        <w:t xml:space="preserve"> de bulundular.</w:t>
      </w:r>
      <w:r w:rsidR="009F4C88">
        <w:rPr>
          <w:rFonts w:ascii="Times New Roman" w:hAnsi="Times New Roman" w:cs="Times New Roman"/>
          <w:sz w:val="24"/>
          <w:szCs w:val="24"/>
        </w:rPr>
        <w:t xml:space="preserve"> Bunun üzerine Gazan Han, </w:t>
      </w:r>
      <w:r w:rsidR="008D1222">
        <w:rPr>
          <w:rFonts w:ascii="Times New Roman" w:hAnsi="Times New Roman" w:cs="Times New Roman"/>
          <w:sz w:val="24"/>
          <w:szCs w:val="24"/>
        </w:rPr>
        <w:t>Oyratların</w:t>
      </w:r>
      <w:r w:rsidR="009F4C88">
        <w:rPr>
          <w:rFonts w:ascii="Times New Roman" w:hAnsi="Times New Roman" w:cs="Times New Roman"/>
          <w:sz w:val="24"/>
          <w:szCs w:val="24"/>
        </w:rPr>
        <w:t>, Türkmenlerden aldıkları bütün malları geri vermelerinin kararını verdi. Aynı zamanda bu karara karşı çıkanların ölüm cezasına çarptırılmasının emri</w:t>
      </w:r>
      <w:r w:rsidR="008D1222">
        <w:rPr>
          <w:rFonts w:ascii="Times New Roman" w:hAnsi="Times New Roman" w:cs="Times New Roman"/>
          <w:sz w:val="24"/>
          <w:szCs w:val="24"/>
        </w:rPr>
        <w:t>ni verdi. Elçiler Oyratların</w:t>
      </w:r>
      <w:r w:rsidR="009F4C88">
        <w:rPr>
          <w:rFonts w:ascii="Times New Roman" w:hAnsi="Times New Roman" w:cs="Times New Roman"/>
          <w:sz w:val="24"/>
          <w:szCs w:val="24"/>
        </w:rPr>
        <w:t xml:space="preserve"> </w:t>
      </w:r>
      <w:r w:rsidR="009F4C88">
        <w:rPr>
          <w:rFonts w:ascii="Times New Roman" w:hAnsi="Times New Roman" w:cs="Times New Roman"/>
          <w:sz w:val="24"/>
          <w:szCs w:val="24"/>
        </w:rPr>
        <w:lastRenderedPageBreak/>
        <w:t>yanına geldiklerinde Türkmenlerden aldıkları malların çoğunluğu mahvolmuş</w:t>
      </w:r>
      <w:r w:rsidR="008D1222">
        <w:rPr>
          <w:rFonts w:ascii="Times New Roman" w:hAnsi="Times New Roman" w:cs="Times New Roman"/>
          <w:sz w:val="24"/>
          <w:szCs w:val="24"/>
        </w:rPr>
        <w:t>tu. Bunun yanında Oyratların</w:t>
      </w:r>
      <w:r w:rsidR="009F4C88">
        <w:rPr>
          <w:rFonts w:ascii="Times New Roman" w:hAnsi="Times New Roman" w:cs="Times New Roman"/>
          <w:sz w:val="24"/>
          <w:szCs w:val="24"/>
        </w:rPr>
        <w:t xml:space="preserve"> elinde alacak hiçbir şey bulunmuyordu. Bu durum üzerine Türkmenler çok sinirlendiler. Elçile</w:t>
      </w:r>
      <w:r w:rsidR="008D1222">
        <w:rPr>
          <w:rFonts w:ascii="Times New Roman" w:hAnsi="Times New Roman" w:cs="Times New Roman"/>
          <w:sz w:val="24"/>
          <w:szCs w:val="24"/>
        </w:rPr>
        <w:t>r ile Türkmenler, Oyratların</w:t>
      </w:r>
      <w:r w:rsidR="009F4C88">
        <w:rPr>
          <w:rFonts w:ascii="Times New Roman" w:hAnsi="Times New Roman" w:cs="Times New Roman"/>
          <w:sz w:val="24"/>
          <w:szCs w:val="24"/>
        </w:rPr>
        <w:t xml:space="preserve"> üzerine </w:t>
      </w:r>
      <w:r w:rsidR="008D1222">
        <w:rPr>
          <w:rFonts w:ascii="Times New Roman" w:hAnsi="Times New Roman" w:cs="Times New Roman"/>
          <w:sz w:val="24"/>
          <w:szCs w:val="24"/>
        </w:rPr>
        <w:t>gitmeye başladılar. Oyratlar</w:t>
      </w:r>
      <w:r w:rsidR="009F4C88">
        <w:rPr>
          <w:rFonts w:ascii="Times New Roman" w:hAnsi="Times New Roman" w:cs="Times New Roman"/>
          <w:sz w:val="24"/>
          <w:szCs w:val="24"/>
        </w:rPr>
        <w:t xml:space="preserve">, elçilerin ve Türkmenlerden gördükleri </w:t>
      </w:r>
      <w:r w:rsidR="009E6B1E">
        <w:rPr>
          <w:rFonts w:ascii="Times New Roman" w:hAnsi="Times New Roman" w:cs="Times New Roman"/>
          <w:sz w:val="24"/>
          <w:szCs w:val="24"/>
        </w:rPr>
        <w:t>muameleler daha fazla dayanamayarak onların üzerlerine saldırdılar ve</w:t>
      </w:r>
      <w:r w:rsidR="008D1222">
        <w:rPr>
          <w:rFonts w:ascii="Times New Roman" w:hAnsi="Times New Roman" w:cs="Times New Roman"/>
          <w:sz w:val="24"/>
          <w:szCs w:val="24"/>
        </w:rPr>
        <w:t xml:space="preserve"> onları öldürdüler.  Oyratlar</w:t>
      </w:r>
      <w:r w:rsidR="009E6B1E">
        <w:rPr>
          <w:rFonts w:ascii="Times New Roman" w:hAnsi="Times New Roman" w:cs="Times New Roman"/>
          <w:sz w:val="24"/>
          <w:szCs w:val="24"/>
        </w:rPr>
        <w:t xml:space="preserve"> </w:t>
      </w:r>
      <w:r w:rsidR="009A6717">
        <w:rPr>
          <w:rFonts w:ascii="Times New Roman" w:hAnsi="Times New Roman" w:cs="Times New Roman"/>
          <w:sz w:val="24"/>
          <w:szCs w:val="24"/>
        </w:rPr>
        <w:t>bu olaylar karşısında Gazan Han’</w:t>
      </w:r>
      <w:r w:rsidR="009E6B1E">
        <w:rPr>
          <w:rFonts w:ascii="Times New Roman" w:hAnsi="Times New Roman" w:cs="Times New Roman"/>
          <w:sz w:val="24"/>
          <w:szCs w:val="24"/>
        </w:rPr>
        <w:t>ın kendilerini ölüm cezasına çarptıracağını bildiklerinden dolayı, yanlarına alabildikleri her şeyi alara</w:t>
      </w:r>
      <w:r w:rsidR="005F434A">
        <w:rPr>
          <w:rFonts w:ascii="Times New Roman" w:hAnsi="Times New Roman" w:cs="Times New Roman"/>
          <w:sz w:val="24"/>
          <w:szCs w:val="24"/>
        </w:rPr>
        <w:t>k Memluk Devlet</w:t>
      </w:r>
      <w:r w:rsidR="009E6B1E">
        <w:rPr>
          <w:rFonts w:ascii="Times New Roman" w:hAnsi="Times New Roman" w:cs="Times New Roman"/>
          <w:sz w:val="24"/>
          <w:szCs w:val="24"/>
        </w:rPr>
        <w:t>i</w:t>
      </w:r>
      <w:r w:rsidR="005F434A">
        <w:rPr>
          <w:rFonts w:ascii="Times New Roman" w:hAnsi="Times New Roman" w:cs="Times New Roman"/>
          <w:sz w:val="24"/>
          <w:szCs w:val="24"/>
        </w:rPr>
        <w:t>’</w:t>
      </w:r>
      <w:r w:rsidR="009E6B1E">
        <w:rPr>
          <w:rFonts w:ascii="Times New Roman" w:hAnsi="Times New Roman" w:cs="Times New Roman"/>
          <w:sz w:val="24"/>
          <w:szCs w:val="24"/>
        </w:rPr>
        <w:t>ne sığındılar.</w:t>
      </w:r>
      <w:r w:rsidR="009E6B1E">
        <w:rPr>
          <w:rStyle w:val="DipnotBavurusu"/>
          <w:rFonts w:ascii="Times New Roman" w:hAnsi="Times New Roman" w:cs="Times New Roman"/>
          <w:sz w:val="24"/>
          <w:szCs w:val="24"/>
        </w:rPr>
        <w:footnoteReference w:id="348"/>
      </w:r>
    </w:p>
    <w:p w:rsidR="00681DEC" w:rsidRDefault="00681DE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Görüldüğü</w:t>
      </w:r>
      <w:r w:rsidR="005F434A">
        <w:rPr>
          <w:rFonts w:ascii="Times New Roman" w:hAnsi="Times New Roman" w:cs="Times New Roman"/>
          <w:sz w:val="24"/>
          <w:szCs w:val="24"/>
        </w:rPr>
        <w:t xml:space="preserve"> gibi Oyratların, Memluk Devlet</w:t>
      </w:r>
      <w:r>
        <w:rPr>
          <w:rFonts w:ascii="Times New Roman" w:hAnsi="Times New Roman" w:cs="Times New Roman"/>
          <w:sz w:val="24"/>
          <w:szCs w:val="24"/>
        </w:rPr>
        <w:t>i</w:t>
      </w:r>
      <w:r w:rsidR="005F434A">
        <w:rPr>
          <w:rFonts w:ascii="Times New Roman" w:hAnsi="Times New Roman" w:cs="Times New Roman"/>
          <w:sz w:val="24"/>
          <w:szCs w:val="24"/>
        </w:rPr>
        <w:t>’</w:t>
      </w:r>
      <w:r>
        <w:rPr>
          <w:rFonts w:ascii="Times New Roman" w:hAnsi="Times New Roman" w:cs="Times New Roman"/>
          <w:sz w:val="24"/>
          <w:szCs w:val="24"/>
        </w:rPr>
        <w:t>ne sığınma nedenleri faklı anlatılıyor olsa da, her iki olayda da Oyratların Gazan Hanla ters düşmesi sonucu gerçekleşti. Bundan dolayı her iki olayın birbiriyle bağlantılı olduğunu düşünmek yanlış olmaz. Çünk</w:t>
      </w:r>
      <w:r w:rsidR="00A32799">
        <w:rPr>
          <w:rFonts w:ascii="Times New Roman" w:hAnsi="Times New Roman" w:cs="Times New Roman"/>
          <w:sz w:val="24"/>
          <w:szCs w:val="24"/>
        </w:rPr>
        <w:t>ü iki olay sonucunda Gazan Han’</w:t>
      </w:r>
      <w:r>
        <w:rPr>
          <w:rFonts w:ascii="Times New Roman" w:hAnsi="Times New Roman" w:cs="Times New Roman"/>
          <w:sz w:val="24"/>
          <w:szCs w:val="24"/>
        </w:rPr>
        <w:t>a karşı ters düşmeleri ve bunun sonucunda kendi hayatlarını tehlikede gördükleri için, canları</w:t>
      </w:r>
      <w:r w:rsidR="005F434A">
        <w:rPr>
          <w:rFonts w:ascii="Times New Roman" w:hAnsi="Times New Roman" w:cs="Times New Roman"/>
          <w:sz w:val="24"/>
          <w:szCs w:val="24"/>
        </w:rPr>
        <w:t>nı kurtarmak için Memluk Devlet</w:t>
      </w:r>
      <w:r>
        <w:rPr>
          <w:rFonts w:ascii="Times New Roman" w:hAnsi="Times New Roman" w:cs="Times New Roman"/>
          <w:sz w:val="24"/>
          <w:szCs w:val="24"/>
        </w:rPr>
        <w:t>i</w:t>
      </w:r>
      <w:r w:rsidR="005F434A">
        <w:rPr>
          <w:rFonts w:ascii="Times New Roman" w:hAnsi="Times New Roman" w:cs="Times New Roman"/>
          <w:sz w:val="24"/>
          <w:szCs w:val="24"/>
        </w:rPr>
        <w:t>’</w:t>
      </w:r>
      <w:r>
        <w:rPr>
          <w:rFonts w:ascii="Times New Roman" w:hAnsi="Times New Roman" w:cs="Times New Roman"/>
          <w:sz w:val="24"/>
          <w:szCs w:val="24"/>
        </w:rPr>
        <w:t>ne sığındılar.</w:t>
      </w:r>
    </w:p>
    <w:p w:rsidR="00681DEC" w:rsidRDefault="00681DE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Baydu ile Gazan Han’ın birbiriyle girmiş oldukları taht mücadelesinde, Oyratlar Baydu’nun yanında yer almaları ve sonucunda Baydu’</w:t>
      </w:r>
      <w:r w:rsidR="002E742F">
        <w:rPr>
          <w:rFonts w:ascii="Times New Roman" w:hAnsi="Times New Roman" w:cs="Times New Roman"/>
          <w:sz w:val="24"/>
          <w:szCs w:val="24"/>
        </w:rPr>
        <w:t>nun mücadeleyi kaybetm</w:t>
      </w:r>
      <w:r w:rsidR="005F434A">
        <w:rPr>
          <w:rFonts w:ascii="Times New Roman" w:hAnsi="Times New Roman" w:cs="Times New Roman"/>
          <w:sz w:val="24"/>
          <w:szCs w:val="24"/>
        </w:rPr>
        <w:t>esiyle birlikte, İlhanlı Devlet</w:t>
      </w:r>
      <w:r w:rsidR="002E742F">
        <w:rPr>
          <w:rFonts w:ascii="Times New Roman" w:hAnsi="Times New Roman" w:cs="Times New Roman"/>
          <w:sz w:val="24"/>
          <w:szCs w:val="24"/>
        </w:rPr>
        <w:t>i</w:t>
      </w:r>
      <w:r w:rsidR="005F434A">
        <w:rPr>
          <w:rFonts w:ascii="Times New Roman" w:hAnsi="Times New Roman" w:cs="Times New Roman"/>
          <w:sz w:val="24"/>
          <w:szCs w:val="24"/>
        </w:rPr>
        <w:t>’</w:t>
      </w:r>
      <w:r w:rsidR="002E742F">
        <w:rPr>
          <w:rFonts w:ascii="Times New Roman" w:hAnsi="Times New Roman" w:cs="Times New Roman"/>
          <w:sz w:val="24"/>
          <w:szCs w:val="24"/>
        </w:rPr>
        <w:t>nin tahtına Gazan Han’ın oturması ile Oyratlar arasında gerginliğin başlamasına neden oldu. Doğal olarak Oyratlar bu olay karşısında tedirgin olmaya başladılar. Bu sırada Oyratların mallarına el koydukları Türkmenlerin, Gazan Han’a onları şikayet etmeleri gerginliğin artmasına neden oldu. Bu durumu fırsat bilen Gazan Han, Oyratlar üzerine baskı yapmaya başladı. Gazan Han onları cezalandırmak için bazı girişimlerde bulundu.</w:t>
      </w:r>
      <w:r w:rsidR="007658BE">
        <w:rPr>
          <w:rFonts w:ascii="Times New Roman" w:hAnsi="Times New Roman" w:cs="Times New Roman"/>
          <w:sz w:val="24"/>
          <w:szCs w:val="24"/>
        </w:rPr>
        <w:t xml:space="preserve"> Bu olaylardan dolayı Oyratların reisi olan Turgay’yın liderliğinde, Oyratlar oturdukları toprakları terk ederek, Gazan Han’dan kaçmayı ve canlarını kurtarmak için yola çıktılar.</w:t>
      </w:r>
      <w:r w:rsidR="007658BE">
        <w:rPr>
          <w:rStyle w:val="DipnotBavurusu"/>
          <w:rFonts w:ascii="Times New Roman" w:hAnsi="Times New Roman" w:cs="Times New Roman"/>
          <w:sz w:val="24"/>
          <w:szCs w:val="24"/>
        </w:rPr>
        <w:footnoteReference w:id="349"/>
      </w:r>
    </w:p>
    <w:p w:rsidR="001E6ED8" w:rsidRDefault="001E6ED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Oyratların reisi olan Turgay, İlhanlı hanedanlığı ile evlilikler yaparak akrabalık bağlarını meydana getirdi. Öncelikli olarak Turgay, Hülagu Han’ın kızı Mengübukan ile evlendi, onun ölümü üzerine de Mengü Timur’un kızı </w:t>
      </w:r>
      <w:r>
        <w:rPr>
          <w:rFonts w:ascii="Times New Roman" w:hAnsi="Times New Roman" w:cs="Times New Roman"/>
          <w:sz w:val="24"/>
          <w:szCs w:val="24"/>
        </w:rPr>
        <w:lastRenderedPageBreak/>
        <w:t>Kutlug ile evlendi.</w:t>
      </w:r>
      <w:r>
        <w:rPr>
          <w:rStyle w:val="DipnotBavurusu"/>
          <w:rFonts w:ascii="Times New Roman" w:hAnsi="Times New Roman" w:cs="Times New Roman"/>
          <w:sz w:val="24"/>
          <w:szCs w:val="24"/>
        </w:rPr>
        <w:footnoteReference w:id="350"/>
      </w:r>
      <w:r>
        <w:rPr>
          <w:rFonts w:ascii="Times New Roman" w:hAnsi="Times New Roman" w:cs="Times New Roman"/>
          <w:sz w:val="24"/>
          <w:szCs w:val="24"/>
        </w:rPr>
        <w:t xml:space="preserve"> Görüldüğü gibi Cengiz Han soyu ile iki evlilik yaparak damat oldu. </w:t>
      </w:r>
      <w:r w:rsidR="009A6717">
        <w:rPr>
          <w:rFonts w:ascii="Times New Roman" w:hAnsi="Times New Roman" w:cs="Times New Roman"/>
          <w:sz w:val="24"/>
          <w:szCs w:val="24"/>
        </w:rPr>
        <w:t>Cengiz Han’ın soyu ile akrabalık yapmış olduğu halde ardı ardına yaşanan olumsuz olaylardan dolayı canlarını kurtarmak için kaçmaktan başka yol olmadığını düşünerek ülkesini terk ettiler.</w:t>
      </w:r>
      <w:r w:rsidR="00BC2C88">
        <w:rPr>
          <w:rFonts w:ascii="Times New Roman" w:hAnsi="Times New Roman" w:cs="Times New Roman"/>
          <w:sz w:val="24"/>
          <w:szCs w:val="24"/>
        </w:rPr>
        <w:t xml:space="preserve"> Kurulan akrabalık bağlar Oyratlar ile Gazan Han’ın arasındaki gerginliğin ortaya çıkmasını ve bu gerginliğin artmasını önleyemedi.</w:t>
      </w:r>
    </w:p>
    <w:p w:rsidR="00BC2C88" w:rsidRDefault="00BC2C8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Oyratlar ile Gazan Han’ın arasındaki gerginliğin son noktaya gelmesi ile 1296 yılında Oyratların reisi Turgay ve ona bağlı bulunan Oyratlar yanlarına alabildikleri bütün mallarını alarak Suriye’ye doğru hareket etmeye başladılar. Bu durumu haber alan Gazan Han hemen harekete geçti.  Gazan Han onların göç etmelerini engellemek istiyordu. Bunun için hemen Mulay Noyan’nın emrine bir tümen vererek Diyarbakır v</w:t>
      </w:r>
      <w:r w:rsidR="008209B7">
        <w:rPr>
          <w:rFonts w:ascii="Times New Roman" w:hAnsi="Times New Roman" w:cs="Times New Roman"/>
          <w:sz w:val="24"/>
          <w:szCs w:val="24"/>
        </w:rPr>
        <w:t>alisi olarak atadı. Mulay Noyan’</w:t>
      </w:r>
      <w:r>
        <w:rPr>
          <w:rFonts w:ascii="Times New Roman" w:hAnsi="Times New Roman" w:cs="Times New Roman"/>
          <w:sz w:val="24"/>
          <w:szCs w:val="24"/>
        </w:rPr>
        <w:t>ın görevi Oyratların göç etmelerini önlemek idi.</w:t>
      </w:r>
      <w:r>
        <w:rPr>
          <w:rStyle w:val="DipnotBavurusu"/>
          <w:rFonts w:ascii="Times New Roman" w:hAnsi="Times New Roman" w:cs="Times New Roman"/>
          <w:sz w:val="24"/>
          <w:szCs w:val="24"/>
        </w:rPr>
        <w:footnoteReference w:id="351"/>
      </w:r>
      <w:r w:rsidR="006B418B">
        <w:rPr>
          <w:rFonts w:ascii="Times New Roman" w:hAnsi="Times New Roman" w:cs="Times New Roman"/>
          <w:sz w:val="24"/>
          <w:szCs w:val="24"/>
        </w:rPr>
        <w:t xml:space="preserve"> Emir Mulay, Oyratların, Suriye’ye geçiş yollarını tutmak ve onların Suriye sınırlarının içerisine girmesine engel olmaktı. Aynı zamanda Gazan Han haberciler ile kendisine karşı koyan Oyratları öldürmesinin emrini de verdi. Gazan bununla da kalmayarak Emir Kutugu’n emrine 80 atlı asker vererek, Turgay’yın yanında bulan diğer Oyrat reislerinin yakalamasının emrini verdi. Turgay</w:t>
      </w:r>
      <w:r w:rsidR="008F13DB">
        <w:rPr>
          <w:rFonts w:ascii="Times New Roman" w:hAnsi="Times New Roman" w:cs="Times New Roman"/>
          <w:sz w:val="24"/>
          <w:szCs w:val="24"/>
        </w:rPr>
        <w:t>, Gazan Han’ın kendileri için vermiş olduğu emirlerden haberdar oldu. Emir Kutugu’nun kendileri</w:t>
      </w:r>
      <w:r w:rsidR="00F30420">
        <w:rPr>
          <w:rFonts w:ascii="Times New Roman" w:hAnsi="Times New Roman" w:cs="Times New Roman"/>
          <w:sz w:val="24"/>
          <w:szCs w:val="24"/>
        </w:rPr>
        <w:t>ni yakalaması için gönderdiğini</w:t>
      </w:r>
      <w:r w:rsidR="008F13DB">
        <w:rPr>
          <w:rFonts w:ascii="Times New Roman" w:hAnsi="Times New Roman" w:cs="Times New Roman"/>
          <w:sz w:val="24"/>
          <w:szCs w:val="24"/>
        </w:rPr>
        <w:t xml:space="preserve"> öğrendi. Bunun üzerine Turgay harekete geçti. Yanında bulunan Oyrat reislerinden Göktay ve Ulus ile anlaşarak Emir Kutugu saldırma kararı aldılar. Hemen harekete geçerek Emir Kutugu ve yanındakiler</w:t>
      </w:r>
      <w:r w:rsidR="00F30420">
        <w:rPr>
          <w:rFonts w:ascii="Times New Roman" w:hAnsi="Times New Roman" w:cs="Times New Roman"/>
          <w:sz w:val="24"/>
          <w:szCs w:val="24"/>
        </w:rPr>
        <w:t>i</w:t>
      </w:r>
      <w:r w:rsidR="008F13DB">
        <w:rPr>
          <w:rFonts w:ascii="Times New Roman" w:hAnsi="Times New Roman" w:cs="Times New Roman"/>
          <w:sz w:val="24"/>
          <w:szCs w:val="24"/>
        </w:rPr>
        <w:t xml:space="preserve"> büyük bir hezimete uğrattılar. Daha sonra Turgay yanındaki Oyrat reisleriyle birlikte Suriye’ye doğru hareket etmeye devam ettiler. Bu sırada Emir Mulay, Turgay’ın, Emir Kutugu yenerek Suriye’ye doğru hareket ettiğini öğrendi. Emir Mulay hiç vakit kaybetmeyerek Turgay’ın peşine düştü. Emir Mulay yanındaki askerlerle beraber uzun bir süre </w:t>
      </w:r>
      <w:r w:rsidR="00017F27">
        <w:rPr>
          <w:rFonts w:ascii="Times New Roman" w:hAnsi="Times New Roman" w:cs="Times New Roman"/>
          <w:sz w:val="24"/>
          <w:szCs w:val="24"/>
        </w:rPr>
        <w:t xml:space="preserve">peşlerinden gittikten sonra Turgay’a yetiştiler. Emir Mulay hemen harekete geçerek Oyratlara sadırdı. </w:t>
      </w:r>
      <w:r w:rsidR="00017F27">
        <w:rPr>
          <w:rFonts w:ascii="Times New Roman" w:hAnsi="Times New Roman" w:cs="Times New Roman"/>
          <w:sz w:val="24"/>
          <w:szCs w:val="24"/>
        </w:rPr>
        <w:lastRenderedPageBreak/>
        <w:t>Yapılan savaşı Oyratlar kazandı ve Emir Mulay’ın emrindeki askerlerin çoğunluğu kılıçtan geçirildi.</w:t>
      </w:r>
      <w:r w:rsidR="007B3563">
        <w:rPr>
          <w:rStyle w:val="DipnotBavurusu"/>
          <w:rFonts w:ascii="Times New Roman" w:hAnsi="Times New Roman" w:cs="Times New Roman"/>
          <w:sz w:val="24"/>
          <w:szCs w:val="24"/>
        </w:rPr>
        <w:footnoteReference w:id="352"/>
      </w:r>
    </w:p>
    <w:p w:rsidR="00913ECC" w:rsidRDefault="007B356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Gazan Han yapmış olduğu bütün hareketlere karşı Oyratları durdurmakta başarısız oldu. </w:t>
      </w:r>
      <w:r w:rsidR="008244D5">
        <w:rPr>
          <w:rFonts w:ascii="Times New Roman" w:hAnsi="Times New Roman" w:cs="Times New Roman"/>
          <w:sz w:val="24"/>
          <w:szCs w:val="24"/>
        </w:rPr>
        <w:t xml:space="preserve"> Oyratlar üzerlerine gönderilen birlikleri hezimete uğratarak yollarına devam et</w:t>
      </w:r>
      <w:r w:rsidR="005F434A">
        <w:rPr>
          <w:rFonts w:ascii="Times New Roman" w:hAnsi="Times New Roman" w:cs="Times New Roman"/>
          <w:sz w:val="24"/>
          <w:szCs w:val="24"/>
        </w:rPr>
        <w:t>tileri. Bu durum İlhanlı Devlet</w:t>
      </w:r>
      <w:r w:rsidR="008244D5">
        <w:rPr>
          <w:rFonts w:ascii="Times New Roman" w:hAnsi="Times New Roman" w:cs="Times New Roman"/>
          <w:sz w:val="24"/>
          <w:szCs w:val="24"/>
        </w:rPr>
        <w:t>i için büyük bir kayıp sayılabilir. Aynı zamanda Gazan Han içinde b</w:t>
      </w:r>
      <w:r w:rsidR="00F30420">
        <w:rPr>
          <w:rFonts w:ascii="Times New Roman" w:hAnsi="Times New Roman" w:cs="Times New Roman"/>
          <w:sz w:val="24"/>
          <w:szCs w:val="24"/>
        </w:rPr>
        <w:t>üyük bir başarısızlık olarak söylenebilir</w:t>
      </w:r>
      <w:r w:rsidR="008244D5">
        <w:rPr>
          <w:rFonts w:ascii="Times New Roman" w:hAnsi="Times New Roman" w:cs="Times New Roman"/>
          <w:sz w:val="24"/>
          <w:szCs w:val="24"/>
        </w:rPr>
        <w:t xml:space="preserve">. </w:t>
      </w:r>
      <w:r w:rsidR="00913ECC">
        <w:rPr>
          <w:rFonts w:ascii="Times New Roman" w:hAnsi="Times New Roman" w:cs="Times New Roman"/>
          <w:sz w:val="24"/>
          <w:szCs w:val="24"/>
        </w:rPr>
        <w:t>Çünkü İlhanlı</w:t>
      </w:r>
      <w:r w:rsidR="005F434A">
        <w:rPr>
          <w:rFonts w:ascii="Times New Roman" w:hAnsi="Times New Roman" w:cs="Times New Roman"/>
          <w:sz w:val="24"/>
          <w:szCs w:val="24"/>
        </w:rPr>
        <w:t xml:space="preserve"> Devlet</w:t>
      </w:r>
      <w:r w:rsidR="008244D5">
        <w:rPr>
          <w:rFonts w:ascii="Times New Roman" w:hAnsi="Times New Roman" w:cs="Times New Roman"/>
          <w:sz w:val="24"/>
          <w:szCs w:val="24"/>
        </w:rPr>
        <w:t>i</w:t>
      </w:r>
      <w:r w:rsidR="005F434A">
        <w:rPr>
          <w:rFonts w:ascii="Times New Roman" w:hAnsi="Times New Roman" w:cs="Times New Roman"/>
          <w:sz w:val="24"/>
          <w:szCs w:val="24"/>
        </w:rPr>
        <w:t>’</w:t>
      </w:r>
      <w:r w:rsidR="008244D5">
        <w:rPr>
          <w:rFonts w:ascii="Times New Roman" w:hAnsi="Times New Roman" w:cs="Times New Roman"/>
          <w:sz w:val="24"/>
          <w:szCs w:val="24"/>
        </w:rPr>
        <w:t xml:space="preserve">nden Gazan Han’a kadar geçen süreçte </w:t>
      </w:r>
      <w:r w:rsidR="005F434A">
        <w:rPr>
          <w:rFonts w:ascii="Times New Roman" w:hAnsi="Times New Roman" w:cs="Times New Roman"/>
          <w:sz w:val="24"/>
          <w:szCs w:val="24"/>
        </w:rPr>
        <w:t>birçok</w:t>
      </w:r>
      <w:r w:rsidR="008244D5">
        <w:rPr>
          <w:rFonts w:ascii="Times New Roman" w:hAnsi="Times New Roman" w:cs="Times New Roman"/>
          <w:sz w:val="24"/>
          <w:szCs w:val="24"/>
        </w:rPr>
        <w:t xml:space="preserve"> Moğol askeri veya Moğ</w:t>
      </w:r>
      <w:r w:rsidR="005F434A">
        <w:rPr>
          <w:rFonts w:ascii="Times New Roman" w:hAnsi="Times New Roman" w:cs="Times New Roman"/>
          <w:sz w:val="24"/>
          <w:szCs w:val="24"/>
        </w:rPr>
        <w:t>ol asıllı kişiler Memluk Devlet</w:t>
      </w:r>
      <w:r w:rsidR="008244D5">
        <w:rPr>
          <w:rFonts w:ascii="Times New Roman" w:hAnsi="Times New Roman" w:cs="Times New Roman"/>
          <w:sz w:val="24"/>
          <w:szCs w:val="24"/>
        </w:rPr>
        <w:t>i</w:t>
      </w:r>
      <w:r w:rsidR="005F434A">
        <w:rPr>
          <w:rFonts w:ascii="Times New Roman" w:hAnsi="Times New Roman" w:cs="Times New Roman"/>
          <w:sz w:val="24"/>
          <w:szCs w:val="24"/>
        </w:rPr>
        <w:t>’</w:t>
      </w:r>
      <w:r w:rsidR="008244D5">
        <w:rPr>
          <w:rFonts w:ascii="Times New Roman" w:hAnsi="Times New Roman" w:cs="Times New Roman"/>
          <w:sz w:val="24"/>
          <w:szCs w:val="24"/>
        </w:rPr>
        <w:t>ne sığınmışl</w:t>
      </w:r>
      <w:r w:rsidR="005F434A">
        <w:rPr>
          <w:rFonts w:ascii="Times New Roman" w:hAnsi="Times New Roman" w:cs="Times New Roman"/>
          <w:sz w:val="24"/>
          <w:szCs w:val="24"/>
        </w:rPr>
        <w:t>ardı. Ancak şimdi Memluk Devlet</w:t>
      </w:r>
      <w:r w:rsidR="008244D5">
        <w:rPr>
          <w:rFonts w:ascii="Times New Roman" w:hAnsi="Times New Roman" w:cs="Times New Roman"/>
          <w:sz w:val="24"/>
          <w:szCs w:val="24"/>
        </w:rPr>
        <w:t>i</w:t>
      </w:r>
      <w:r w:rsidR="005F434A">
        <w:rPr>
          <w:rFonts w:ascii="Times New Roman" w:hAnsi="Times New Roman" w:cs="Times New Roman"/>
          <w:sz w:val="24"/>
          <w:szCs w:val="24"/>
        </w:rPr>
        <w:t>’</w:t>
      </w:r>
      <w:r w:rsidR="008244D5">
        <w:rPr>
          <w:rFonts w:ascii="Times New Roman" w:hAnsi="Times New Roman" w:cs="Times New Roman"/>
          <w:sz w:val="24"/>
          <w:szCs w:val="24"/>
        </w:rPr>
        <w:t xml:space="preserve">ne sığınan Oyratlar hem Cengiz Han için hem de İlhanlı Devleti için büyük bir önem taşıyordu. Cengiz Han’ın ilk </w:t>
      </w:r>
      <w:r w:rsidR="00913ECC">
        <w:rPr>
          <w:rFonts w:ascii="Times New Roman" w:hAnsi="Times New Roman" w:cs="Times New Roman"/>
          <w:sz w:val="24"/>
          <w:szCs w:val="24"/>
        </w:rPr>
        <w:t>ortaya</w:t>
      </w:r>
      <w:r w:rsidR="008244D5">
        <w:rPr>
          <w:rFonts w:ascii="Times New Roman" w:hAnsi="Times New Roman" w:cs="Times New Roman"/>
          <w:sz w:val="24"/>
          <w:szCs w:val="24"/>
        </w:rPr>
        <w:t xml:space="preserve"> çıktığı günden beri bu zamana kadar büyük hizmetlerde bulunmuşlardı. Hizmetlerini</w:t>
      </w:r>
      <w:r w:rsidR="00F30420">
        <w:rPr>
          <w:rFonts w:ascii="Times New Roman" w:hAnsi="Times New Roman" w:cs="Times New Roman"/>
          <w:sz w:val="24"/>
          <w:szCs w:val="24"/>
        </w:rPr>
        <w:t>n</w:t>
      </w:r>
      <w:r w:rsidR="008244D5">
        <w:rPr>
          <w:rFonts w:ascii="Times New Roman" w:hAnsi="Times New Roman" w:cs="Times New Roman"/>
          <w:sz w:val="24"/>
          <w:szCs w:val="24"/>
        </w:rPr>
        <w:t xml:space="preserve"> yanında Cengiz Han soyu ile Oyratlar arasında karşılıklı evlilikler de yapılmıştı. Bu kadar önemli bir Moğol kabilesinin büyük bir kısmının can düşmanlarına sığınmaları Gazan Han için büyük bir başarısızlıktır. Aynı zamanda</w:t>
      </w:r>
      <w:r w:rsidR="00F30420">
        <w:rPr>
          <w:rFonts w:ascii="Times New Roman" w:hAnsi="Times New Roman" w:cs="Times New Roman"/>
          <w:sz w:val="24"/>
          <w:szCs w:val="24"/>
        </w:rPr>
        <w:t xml:space="preserve"> Gazan Han’ın onları durdur</w:t>
      </w:r>
      <w:r w:rsidR="000A41AA">
        <w:rPr>
          <w:rFonts w:ascii="Times New Roman" w:hAnsi="Times New Roman" w:cs="Times New Roman"/>
          <w:sz w:val="24"/>
          <w:szCs w:val="24"/>
        </w:rPr>
        <w:t>ama</w:t>
      </w:r>
      <w:r w:rsidR="00F30420">
        <w:rPr>
          <w:rFonts w:ascii="Times New Roman" w:hAnsi="Times New Roman" w:cs="Times New Roman"/>
          <w:sz w:val="24"/>
          <w:szCs w:val="24"/>
        </w:rPr>
        <w:t>ma</w:t>
      </w:r>
      <w:r w:rsidR="000A41AA">
        <w:rPr>
          <w:rFonts w:ascii="Times New Roman" w:hAnsi="Times New Roman" w:cs="Times New Roman"/>
          <w:sz w:val="24"/>
          <w:szCs w:val="24"/>
        </w:rPr>
        <w:t>daki başarısızlığı ayrı bir öneme sahiptir. Bu da gösteriyor ki Gazan Han’ın güçsüzlüğünü ortaya koyuyor. Bunun yanında Gazan Han’ın devlet halk bütünleşmesini sağlayamadığını ortaya koyuyor.</w:t>
      </w:r>
    </w:p>
    <w:p w:rsidR="007B3563" w:rsidRDefault="00913EC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Oyratlar Fırat nehri ken</w:t>
      </w:r>
      <w:r w:rsidR="003658CE">
        <w:rPr>
          <w:rFonts w:ascii="Times New Roman" w:hAnsi="Times New Roman" w:cs="Times New Roman"/>
          <w:sz w:val="24"/>
          <w:szCs w:val="24"/>
        </w:rPr>
        <w:t xml:space="preserve">arına geldiklerinde Halep Naibine haber göndererek Suriye’ye göçmek için izin istediler.  Halep Naibi Oyratların bu istekleri üzerine onlara izin verdi. Bunu üzerine Oyratlar hemen hareket ederek Fırat nehrini geçerek Behisniye geldiler. Behisniye gelen Oyratları Naibi çok iyi karşıladı. Behisniye Naibi onların ihtiyacı olan her şeyi karşıladı. </w:t>
      </w:r>
      <w:r w:rsidR="005F434A">
        <w:rPr>
          <w:rFonts w:ascii="Times New Roman" w:hAnsi="Times New Roman" w:cs="Times New Roman"/>
          <w:sz w:val="24"/>
          <w:szCs w:val="24"/>
        </w:rPr>
        <w:t xml:space="preserve"> Memluk Devlet</w:t>
      </w:r>
      <w:r w:rsidR="008209B7">
        <w:rPr>
          <w:rFonts w:ascii="Times New Roman" w:hAnsi="Times New Roman" w:cs="Times New Roman"/>
          <w:sz w:val="24"/>
          <w:szCs w:val="24"/>
        </w:rPr>
        <w:t>i</w:t>
      </w:r>
      <w:r w:rsidR="005F434A">
        <w:rPr>
          <w:rFonts w:ascii="Times New Roman" w:hAnsi="Times New Roman" w:cs="Times New Roman"/>
          <w:sz w:val="24"/>
          <w:szCs w:val="24"/>
        </w:rPr>
        <w:t>’</w:t>
      </w:r>
      <w:r w:rsidR="008209B7">
        <w:rPr>
          <w:rFonts w:ascii="Times New Roman" w:hAnsi="Times New Roman" w:cs="Times New Roman"/>
          <w:sz w:val="24"/>
          <w:szCs w:val="24"/>
        </w:rPr>
        <w:t>ne sığınan Oyratların sayısı on bin kişiydiler.</w:t>
      </w:r>
      <w:r w:rsidR="008209B7">
        <w:rPr>
          <w:rStyle w:val="DipnotBavurusu"/>
          <w:rFonts w:ascii="Times New Roman" w:hAnsi="Times New Roman" w:cs="Times New Roman"/>
          <w:sz w:val="24"/>
          <w:szCs w:val="24"/>
        </w:rPr>
        <w:footnoteReference w:id="353"/>
      </w:r>
      <w:r w:rsidR="008209B7">
        <w:rPr>
          <w:rFonts w:ascii="Times New Roman" w:hAnsi="Times New Roman" w:cs="Times New Roman"/>
          <w:sz w:val="24"/>
          <w:szCs w:val="24"/>
        </w:rPr>
        <w:t xml:space="preserve"> </w:t>
      </w:r>
      <w:r w:rsidR="005F434A">
        <w:rPr>
          <w:rFonts w:ascii="Times New Roman" w:hAnsi="Times New Roman" w:cs="Times New Roman"/>
          <w:sz w:val="24"/>
          <w:szCs w:val="24"/>
        </w:rPr>
        <w:t>Oyratların, Memluk Devlet</w:t>
      </w:r>
      <w:r w:rsidR="003658CE">
        <w:rPr>
          <w:rFonts w:ascii="Times New Roman" w:hAnsi="Times New Roman" w:cs="Times New Roman"/>
          <w:sz w:val="24"/>
          <w:szCs w:val="24"/>
        </w:rPr>
        <w:t>i</w:t>
      </w:r>
      <w:r w:rsidR="005F434A">
        <w:rPr>
          <w:rFonts w:ascii="Times New Roman" w:hAnsi="Times New Roman" w:cs="Times New Roman"/>
          <w:sz w:val="24"/>
          <w:szCs w:val="24"/>
        </w:rPr>
        <w:t>’</w:t>
      </w:r>
      <w:r w:rsidR="003658CE">
        <w:rPr>
          <w:rFonts w:ascii="Times New Roman" w:hAnsi="Times New Roman" w:cs="Times New Roman"/>
          <w:sz w:val="24"/>
          <w:szCs w:val="24"/>
        </w:rPr>
        <w:t xml:space="preserve">ne sığındığı </w:t>
      </w:r>
      <w:r w:rsidR="004158BC">
        <w:rPr>
          <w:rFonts w:ascii="Times New Roman" w:hAnsi="Times New Roman" w:cs="Times New Roman"/>
          <w:sz w:val="24"/>
          <w:szCs w:val="24"/>
        </w:rPr>
        <w:t xml:space="preserve">haberi Sultan Ketboğa’ya ( Ocak-Şubat 1296) yılında Oyratların kendisine sığındıkları haberi verildi. Bunun üzerine Sultan Ketboğa hemen harekete geçerek Emirleri toplantıya çağırdı. Sultan Ketboğa, Emirler ile Oyratların durumunu ve onlara karşı nasıl davranılacağı </w:t>
      </w:r>
      <w:r w:rsidR="004158BC">
        <w:rPr>
          <w:rFonts w:ascii="Times New Roman" w:hAnsi="Times New Roman" w:cs="Times New Roman"/>
          <w:sz w:val="24"/>
          <w:szCs w:val="24"/>
        </w:rPr>
        <w:lastRenderedPageBreak/>
        <w:t>hakkında görüştü.</w:t>
      </w:r>
      <w:r w:rsidR="004158BC">
        <w:rPr>
          <w:rStyle w:val="DipnotBavurusu"/>
          <w:rFonts w:ascii="Times New Roman" w:hAnsi="Times New Roman" w:cs="Times New Roman"/>
          <w:sz w:val="24"/>
          <w:szCs w:val="24"/>
        </w:rPr>
        <w:footnoteReference w:id="354"/>
      </w:r>
      <w:r w:rsidR="008244D5">
        <w:rPr>
          <w:rFonts w:ascii="Times New Roman" w:hAnsi="Times New Roman" w:cs="Times New Roman"/>
          <w:sz w:val="24"/>
          <w:szCs w:val="24"/>
        </w:rPr>
        <w:t xml:space="preserve"> </w:t>
      </w:r>
      <w:r w:rsidR="004158BC">
        <w:rPr>
          <w:rFonts w:ascii="Times New Roman" w:hAnsi="Times New Roman" w:cs="Times New Roman"/>
          <w:sz w:val="24"/>
          <w:szCs w:val="24"/>
        </w:rPr>
        <w:t xml:space="preserve"> Sultan Ketboğa, Emirleri ile yapmış olduğu toplantı sonucunda Oyratların liderlerini ve önde gelenlerini Kahire’ye getirilmesini ve geri kalanını da sahil bölg</w:t>
      </w:r>
      <w:r w:rsidR="00326B36">
        <w:rPr>
          <w:rFonts w:ascii="Times New Roman" w:hAnsi="Times New Roman" w:cs="Times New Roman"/>
          <w:sz w:val="24"/>
          <w:szCs w:val="24"/>
        </w:rPr>
        <w:t>esini ve geri kalan Oyratlarıda, Suriye’nin geri kalan topraklarına yerleştirilmesine karar verildi. Bu karar üzerine Sultan Ketboğa, Dımaşk’taki Naib es-Saltanatı Emir Alamüddin Sencer’e haber göndererek Rahbe’ye giderek Oyratları karşılamasının emrini verdi.  Emir Şemseddîn Sungur el-Asâr</w:t>
      </w:r>
      <w:r w:rsidR="007F1205">
        <w:rPr>
          <w:rFonts w:ascii="Times New Roman" w:hAnsi="Times New Roman" w:cs="Times New Roman"/>
          <w:sz w:val="24"/>
          <w:szCs w:val="24"/>
        </w:rPr>
        <w:t xml:space="preserve"> onun ardından onlara karşılamak için </w:t>
      </w:r>
      <w:r w:rsidR="00FD39A0">
        <w:rPr>
          <w:rFonts w:ascii="Times New Roman" w:hAnsi="Times New Roman" w:cs="Times New Roman"/>
          <w:sz w:val="24"/>
          <w:szCs w:val="24"/>
        </w:rPr>
        <w:t xml:space="preserve">hemen hareket </w:t>
      </w:r>
      <w:r w:rsidR="007F1205">
        <w:rPr>
          <w:rFonts w:ascii="Times New Roman" w:hAnsi="Times New Roman" w:cs="Times New Roman"/>
          <w:sz w:val="24"/>
          <w:szCs w:val="24"/>
        </w:rPr>
        <w:t xml:space="preserve">etti. Daha sonra Sultan Ketboğa </w:t>
      </w:r>
      <w:r w:rsidR="0078613A">
        <w:rPr>
          <w:rFonts w:ascii="Times New Roman" w:hAnsi="Times New Roman" w:cs="Times New Roman"/>
          <w:sz w:val="24"/>
          <w:szCs w:val="24"/>
        </w:rPr>
        <w:t>Kahire’den Oyratları karşılamaları için Emir Şemseddîn Kara Sungur el-Mansûrî ve Hacib olan Emir Seyfeddin Bahadır el-Halebî’yi Dımaşk’a gönderdi.</w:t>
      </w:r>
      <w:r w:rsidR="0078613A">
        <w:rPr>
          <w:rStyle w:val="DipnotBavurusu"/>
          <w:rFonts w:ascii="Times New Roman" w:hAnsi="Times New Roman" w:cs="Times New Roman"/>
          <w:sz w:val="24"/>
          <w:szCs w:val="24"/>
        </w:rPr>
        <w:footnoteReference w:id="355"/>
      </w:r>
    </w:p>
    <w:p w:rsidR="00530BB4" w:rsidRDefault="00530BB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Ketboğa’</w:t>
      </w:r>
      <w:r w:rsidR="00FC01B8">
        <w:rPr>
          <w:rFonts w:ascii="Times New Roman" w:hAnsi="Times New Roman" w:cs="Times New Roman"/>
          <w:sz w:val="24"/>
          <w:szCs w:val="24"/>
        </w:rPr>
        <w:t xml:space="preserve">nın emri </w:t>
      </w:r>
      <w:r w:rsidR="00830FBD">
        <w:rPr>
          <w:rFonts w:ascii="Times New Roman" w:hAnsi="Times New Roman" w:cs="Times New Roman"/>
          <w:sz w:val="24"/>
          <w:szCs w:val="24"/>
        </w:rPr>
        <w:t>üzerine gönderdiği</w:t>
      </w:r>
      <w:r w:rsidR="00FC01B8">
        <w:rPr>
          <w:rFonts w:ascii="Times New Roman" w:hAnsi="Times New Roman" w:cs="Times New Roman"/>
          <w:sz w:val="24"/>
          <w:szCs w:val="24"/>
        </w:rPr>
        <w:t xml:space="preserve"> emirli</w:t>
      </w:r>
      <w:r>
        <w:rPr>
          <w:rFonts w:ascii="Times New Roman" w:hAnsi="Times New Roman" w:cs="Times New Roman"/>
          <w:sz w:val="24"/>
          <w:szCs w:val="24"/>
        </w:rPr>
        <w:t xml:space="preserve"> ile birlikte Oyratların reisi olan Turgay ile yanında bulunan Göktay ve Ulus ile farklı kaynaklara göre 113</w:t>
      </w:r>
      <w:r>
        <w:rPr>
          <w:rStyle w:val="DipnotBavurusu"/>
          <w:rFonts w:ascii="Times New Roman" w:hAnsi="Times New Roman" w:cs="Times New Roman"/>
          <w:sz w:val="24"/>
          <w:szCs w:val="24"/>
        </w:rPr>
        <w:footnoteReference w:id="356"/>
      </w:r>
      <w:r>
        <w:rPr>
          <w:rFonts w:ascii="Times New Roman" w:hAnsi="Times New Roman" w:cs="Times New Roman"/>
          <w:sz w:val="24"/>
          <w:szCs w:val="24"/>
        </w:rPr>
        <w:t xml:space="preserve"> veya 300</w:t>
      </w:r>
      <w:r>
        <w:rPr>
          <w:rStyle w:val="DipnotBavurusu"/>
          <w:rFonts w:ascii="Times New Roman" w:hAnsi="Times New Roman" w:cs="Times New Roman"/>
          <w:sz w:val="24"/>
          <w:szCs w:val="24"/>
        </w:rPr>
        <w:footnoteReference w:id="357"/>
      </w:r>
      <w:r>
        <w:rPr>
          <w:rFonts w:ascii="Times New Roman" w:hAnsi="Times New Roman" w:cs="Times New Roman"/>
          <w:sz w:val="24"/>
          <w:szCs w:val="24"/>
        </w:rPr>
        <w:t xml:space="preserve"> kişi</w:t>
      </w:r>
      <w:r w:rsidR="00830FBD">
        <w:rPr>
          <w:rFonts w:ascii="Times New Roman" w:hAnsi="Times New Roman" w:cs="Times New Roman"/>
          <w:sz w:val="24"/>
          <w:szCs w:val="24"/>
        </w:rPr>
        <w:t>den oluşan grup ile</w:t>
      </w:r>
      <w:r>
        <w:rPr>
          <w:rFonts w:ascii="Times New Roman" w:hAnsi="Times New Roman" w:cs="Times New Roman"/>
          <w:sz w:val="24"/>
          <w:szCs w:val="24"/>
        </w:rPr>
        <w:t xml:space="preserve"> </w:t>
      </w:r>
      <w:r w:rsidR="00830FBD">
        <w:rPr>
          <w:rFonts w:ascii="Times New Roman" w:hAnsi="Times New Roman" w:cs="Times New Roman"/>
          <w:sz w:val="24"/>
          <w:szCs w:val="24"/>
        </w:rPr>
        <w:t>beraber 30 Ocak 1296 yılında tekrar Dımaşk’a geldiler. Onları Emirler karşıladı. Emirler onların gelişleri için büyük kutlamalar düzenlediler ve kutlamalar ile karşıladılar. Kutlamaların ardından onları meydandaki Kasr el-Ebkâg’a yerleştirdiler.  Onların her türlü ihtiyaçlarını çok iyi bir şekil</w:t>
      </w:r>
      <w:r w:rsidR="005F434A">
        <w:rPr>
          <w:rFonts w:ascii="Times New Roman" w:hAnsi="Times New Roman" w:cs="Times New Roman"/>
          <w:sz w:val="24"/>
          <w:szCs w:val="24"/>
        </w:rPr>
        <w:t>de karşıladılar.  Memluk Devlet</w:t>
      </w:r>
      <w:r w:rsidR="00830FBD">
        <w:rPr>
          <w:rFonts w:ascii="Times New Roman" w:hAnsi="Times New Roman" w:cs="Times New Roman"/>
          <w:sz w:val="24"/>
          <w:szCs w:val="24"/>
        </w:rPr>
        <w:t>i</w:t>
      </w:r>
      <w:r w:rsidR="005F434A">
        <w:rPr>
          <w:rFonts w:ascii="Times New Roman" w:hAnsi="Times New Roman" w:cs="Times New Roman"/>
          <w:sz w:val="24"/>
          <w:szCs w:val="24"/>
        </w:rPr>
        <w:t>’</w:t>
      </w:r>
      <w:r w:rsidR="00830FBD">
        <w:rPr>
          <w:rFonts w:ascii="Times New Roman" w:hAnsi="Times New Roman" w:cs="Times New Roman"/>
          <w:sz w:val="24"/>
          <w:szCs w:val="24"/>
        </w:rPr>
        <w:t xml:space="preserve">nin Emirleri </w:t>
      </w:r>
      <w:r w:rsidR="00244E86">
        <w:rPr>
          <w:rFonts w:ascii="Times New Roman" w:hAnsi="Times New Roman" w:cs="Times New Roman"/>
          <w:sz w:val="24"/>
          <w:szCs w:val="24"/>
        </w:rPr>
        <w:t>onları çok iyi karşıladılar. Bunu yanında her türlü ihtiyaçlarını en iyi şekilde giderdiler.</w:t>
      </w:r>
    </w:p>
    <w:p w:rsidR="00E07C55" w:rsidRDefault="00E07C5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Buraya getirilen Oyrat gurubu bir süre burada dinlendikten sonra, Emir Kara Sungur’un emri altında Şubat-Mart aylarının başlarında Kahire’ye Sultan Ketboğa’nın huzuruna çıkmak için yola çıktılar. Kahire’ye yaklaşan Emir Kara Sungur ile yanındaki Oyrat grubun</w:t>
      </w:r>
      <w:r w:rsidR="005F434A">
        <w:rPr>
          <w:rFonts w:ascii="Times New Roman" w:hAnsi="Times New Roman" w:cs="Times New Roman"/>
          <w:sz w:val="24"/>
          <w:szCs w:val="24"/>
        </w:rPr>
        <w:t>u karşılamak için Memluk Devlet</w:t>
      </w:r>
      <w:r>
        <w:rPr>
          <w:rFonts w:ascii="Times New Roman" w:hAnsi="Times New Roman" w:cs="Times New Roman"/>
          <w:sz w:val="24"/>
          <w:szCs w:val="24"/>
        </w:rPr>
        <w:t>i</w:t>
      </w:r>
      <w:r w:rsidR="005F434A">
        <w:rPr>
          <w:rFonts w:ascii="Times New Roman" w:hAnsi="Times New Roman" w:cs="Times New Roman"/>
          <w:sz w:val="24"/>
          <w:szCs w:val="24"/>
        </w:rPr>
        <w:t>’</w:t>
      </w:r>
      <w:r>
        <w:rPr>
          <w:rFonts w:ascii="Times New Roman" w:hAnsi="Times New Roman" w:cs="Times New Roman"/>
          <w:sz w:val="24"/>
          <w:szCs w:val="24"/>
        </w:rPr>
        <w:t>nin Emirleri askerleriyle birlikte karşıladılar.</w:t>
      </w:r>
      <w:r w:rsidR="00A31689">
        <w:rPr>
          <w:rFonts w:ascii="Times New Roman" w:hAnsi="Times New Roman" w:cs="Times New Roman"/>
          <w:sz w:val="24"/>
          <w:szCs w:val="24"/>
        </w:rPr>
        <w:t xml:space="preserve"> Aynı zamanda Kahire halkıda gelen Moğol asıllı Oyratları merak ettikleri için sokaklara döküldüler. Bundan dolayı Kahire sokaklarının her yeri insanlarla doldu taştı. Sultan Ketboğa onları gelişi şerefine için Kahire girişinde törenler </w:t>
      </w:r>
      <w:r w:rsidR="00A31689">
        <w:rPr>
          <w:rFonts w:ascii="Times New Roman" w:hAnsi="Times New Roman" w:cs="Times New Roman"/>
          <w:sz w:val="24"/>
          <w:szCs w:val="24"/>
        </w:rPr>
        <w:lastRenderedPageBreak/>
        <w:t>yaptırdı. Bu törenler Oyratlar ve yerel halk tarafından ilgiyle izlendi. Daha sonra Oyratları, Sultan Ketboğa’nın huzuruna götürdüler.</w:t>
      </w:r>
      <w:r w:rsidR="00A31689">
        <w:rPr>
          <w:rStyle w:val="DipnotBavurusu"/>
          <w:rFonts w:ascii="Times New Roman" w:hAnsi="Times New Roman" w:cs="Times New Roman"/>
          <w:sz w:val="24"/>
          <w:szCs w:val="24"/>
        </w:rPr>
        <w:footnoteReference w:id="358"/>
      </w:r>
    </w:p>
    <w:p w:rsidR="00A31689" w:rsidRDefault="0093289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Oyra</w:t>
      </w:r>
      <w:r w:rsidR="005F434A">
        <w:rPr>
          <w:rFonts w:ascii="Times New Roman" w:hAnsi="Times New Roman" w:cs="Times New Roman"/>
          <w:sz w:val="24"/>
          <w:szCs w:val="24"/>
        </w:rPr>
        <w:t>tlar genel olarak Memluk Devlet</w:t>
      </w:r>
      <w:r>
        <w:rPr>
          <w:rFonts w:ascii="Times New Roman" w:hAnsi="Times New Roman" w:cs="Times New Roman"/>
          <w:sz w:val="24"/>
          <w:szCs w:val="24"/>
        </w:rPr>
        <w:t>i içerisinde çok iyi karşılandılar. Bunların başında Sultan Ketboğa ve önde gelen Emirler onları çok iyi karşıladılar. Bunun yanında yerel halkta çok iyi karşıladı.</w:t>
      </w:r>
      <w:r w:rsidR="001F3A76">
        <w:rPr>
          <w:rFonts w:ascii="Times New Roman" w:hAnsi="Times New Roman" w:cs="Times New Roman"/>
          <w:sz w:val="24"/>
          <w:szCs w:val="24"/>
        </w:rPr>
        <w:t xml:space="preserve"> </w:t>
      </w:r>
      <w:r w:rsidR="005F434A">
        <w:rPr>
          <w:rFonts w:ascii="Times New Roman" w:hAnsi="Times New Roman" w:cs="Times New Roman"/>
          <w:sz w:val="24"/>
          <w:szCs w:val="24"/>
        </w:rPr>
        <w:t>İlhanlı Devlet</w:t>
      </w:r>
      <w:r w:rsidR="001F3A76">
        <w:rPr>
          <w:rFonts w:ascii="Times New Roman" w:hAnsi="Times New Roman" w:cs="Times New Roman"/>
          <w:sz w:val="24"/>
          <w:szCs w:val="24"/>
        </w:rPr>
        <w:t>i</w:t>
      </w:r>
      <w:r w:rsidR="005F434A">
        <w:rPr>
          <w:rFonts w:ascii="Times New Roman" w:hAnsi="Times New Roman" w:cs="Times New Roman"/>
          <w:sz w:val="24"/>
          <w:szCs w:val="24"/>
        </w:rPr>
        <w:t>’nden kaçıp Memluk Devlet</w:t>
      </w:r>
      <w:r w:rsidR="001F3A76">
        <w:rPr>
          <w:rFonts w:ascii="Times New Roman" w:hAnsi="Times New Roman" w:cs="Times New Roman"/>
          <w:sz w:val="24"/>
          <w:szCs w:val="24"/>
        </w:rPr>
        <w:t>i</w:t>
      </w:r>
      <w:r w:rsidR="005F434A">
        <w:rPr>
          <w:rFonts w:ascii="Times New Roman" w:hAnsi="Times New Roman" w:cs="Times New Roman"/>
          <w:sz w:val="24"/>
          <w:szCs w:val="24"/>
        </w:rPr>
        <w:t>’</w:t>
      </w:r>
      <w:r w:rsidR="001F3A76">
        <w:rPr>
          <w:rFonts w:ascii="Times New Roman" w:hAnsi="Times New Roman" w:cs="Times New Roman"/>
          <w:sz w:val="24"/>
          <w:szCs w:val="24"/>
        </w:rPr>
        <w:t>ne sığınan çok sayıda Moğol asıllı insanlar bulunmaktaydı. Ancak bu sefer gelen Moğolların sayısı çok fazlaydı.</w:t>
      </w:r>
      <w:r>
        <w:rPr>
          <w:rFonts w:ascii="Times New Roman" w:hAnsi="Times New Roman" w:cs="Times New Roman"/>
          <w:sz w:val="24"/>
          <w:szCs w:val="24"/>
        </w:rPr>
        <w:t xml:space="preserve"> Ne Suriye’de nede Mısır’da Oyratlara karşı olumsuz bir davranış girişiminde bulunmadılar. Aslında bu durum çok şaşırtıcı bir durum diye biliriz. Çünkü İlhanlılar özellikle Suriye halkına çok kötü davranmışlardı. Her fırsatta Suriye üzerine akınl</w:t>
      </w:r>
      <w:r w:rsidR="005F434A">
        <w:rPr>
          <w:rFonts w:ascii="Times New Roman" w:hAnsi="Times New Roman" w:cs="Times New Roman"/>
          <w:sz w:val="24"/>
          <w:szCs w:val="24"/>
        </w:rPr>
        <w:t>ar yapıyorlardı. İlhanlı Devlet</w:t>
      </w:r>
      <w:r>
        <w:rPr>
          <w:rFonts w:ascii="Times New Roman" w:hAnsi="Times New Roman" w:cs="Times New Roman"/>
          <w:sz w:val="24"/>
          <w:szCs w:val="24"/>
        </w:rPr>
        <w:t xml:space="preserve">i sürekli olarak Suriye toprakları üzerinde bir tehlike oluşturuyordu. Bu yaşan olaylara karşı </w:t>
      </w:r>
      <w:r w:rsidR="001F3A76">
        <w:rPr>
          <w:rFonts w:ascii="Times New Roman" w:hAnsi="Times New Roman" w:cs="Times New Roman"/>
          <w:sz w:val="24"/>
          <w:szCs w:val="24"/>
        </w:rPr>
        <w:t>Moğol</w:t>
      </w:r>
      <w:r w:rsidR="005F434A">
        <w:rPr>
          <w:rFonts w:ascii="Times New Roman" w:hAnsi="Times New Roman" w:cs="Times New Roman"/>
          <w:sz w:val="24"/>
          <w:szCs w:val="24"/>
        </w:rPr>
        <w:t xml:space="preserve"> asıllı Oyratlar, Memluk Devlet</w:t>
      </w:r>
      <w:r w:rsidR="001F3A76">
        <w:rPr>
          <w:rFonts w:ascii="Times New Roman" w:hAnsi="Times New Roman" w:cs="Times New Roman"/>
          <w:sz w:val="24"/>
          <w:szCs w:val="24"/>
        </w:rPr>
        <w:t>i içerisinde çok iyi karşılandı. Onları aynı misafir gibi ağırladılar. Her türlü ihtiyaçları karşılandı.</w:t>
      </w:r>
    </w:p>
    <w:p w:rsidR="000F0CDF" w:rsidRDefault="004B5DF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Oyratların reisi Turgay ve yanındakiler Kahire’de bu olaylar yaşanır iken geri kalan Oyratlar ise Emir Sancar ile beraber yanlarında bulunan bütün hayvanları ve eşyaları ile </w:t>
      </w:r>
      <w:r w:rsidR="00BA3939">
        <w:rPr>
          <w:rFonts w:ascii="Times New Roman" w:hAnsi="Times New Roman" w:cs="Times New Roman"/>
          <w:sz w:val="24"/>
          <w:szCs w:val="24"/>
        </w:rPr>
        <w:t>birlikte Dımaşk yakınlarındaki meralara gelerek konakladılar. Oyratların meralarda konaklar iken Sultan Ketboğa, Emir Sancara haber göndererek F</w:t>
      </w:r>
      <w:r w:rsidR="006A7963">
        <w:rPr>
          <w:rFonts w:ascii="Times New Roman" w:hAnsi="Times New Roman" w:cs="Times New Roman"/>
          <w:sz w:val="24"/>
          <w:szCs w:val="24"/>
        </w:rPr>
        <w:t>ilistin bölgesin</w:t>
      </w:r>
      <w:r w:rsidR="00BA3939">
        <w:rPr>
          <w:rFonts w:ascii="Times New Roman" w:hAnsi="Times New Roman" w:cs="Times New Roman"/>
          <w:sz w:val="24"/>
          <w:szCs w:val="24"/>
        </w:rPr>
        <w:t xml:space="preserve"> sahillerine yerleştirmesi için emir geldi.</w:t>
      </w:r>
      <w:r w:rsidR="000F0CDF">
        <w:rPr>
          <w:rStyle w:val="DipnotBavurusu"/>
          <w:rFonts w:ascii="Times New Roman" w:hAnsi="Times New Roman" w:cs="Times New Roman"/>
          <w:sz w:val="24"/>
          <w:szCs w:val="24"/>
        </w:rPr>
        <w:footnoteReference w:id="359"/>
      </w:r>
    </w:p>
    <w:p w:rsidR="00DA341F" w:rsidRDefault="000F0CD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Emir Sancar bu emir üzerine Filisti’ne doğru hareket etmeye başladı. </w:t>
      </w:r>
      <w:r w:rsidR="001E1498">
        <w:rPr>
          <w:rFonts w:ascii="Times New Roman" w:hAnsi="Times New Roman" w:cs="Times New Roman"/>
          <w:sz w:val="24"/>
          <w:szCs w:val="24"/>
        </w:rPr>
        <w:t xml:space="preserve">Emir Sancar, Oyratların ihtiyaçlarını karşılaması için geçecekleri yerlere pazarlar kurdurarak alış veriş yaparak ihtiyaçlarını karşılattırdı. Bu durum Oyratların yerleşecek oldukları topraklara varıncaya kadar devam etti. Emir Sancar uzun ve yorucu bir yolculuğun ardından Filistin sahillerine ulaşıldı. Bu yolculuğun ardından Oyratları hemen sahillere yerleştirdiler. Bu uzun ve yorucu yolculuğa dayanamayıp ölen Oyratlar oldu. Bu üzücü olaylarda ölen kişilerin çocuklarını </w:t>
      </w:r>
      <w:r w:rsidR="005F434A">
        <w:rPr>
          <w:rFonts w:ascii="Times New Roman" w:hAnsi="Times New Roman" w:cs="Times New Roman"/>
          <w:sz w:val="24"/>
          <w:szCs w:val="24"/>
        </w:rPr>
        <w:t>ve genç insanları Memluk Devlet</w:t>
      </w:r>
      <w:r w:rsidR="001E1498">
        <w:rPr>
          <w:rFonts w:ascii="Times New Roman" w:hAnsi="Times New Roman" w:cs="Times New Roman"/>
          <w:sz w:val="24"/>
          <w:szCs w:val="24"/>
        </w:rPr>
        <w:t>i</w:t>
      </w:r>
      <w:r w:rsidR="005F434A">
        <w:rPr>
          <w:rFonts w:ascii="Times New Roman" w:hAnsi="Times New Roman" w:cs="Times New Roman"/>
          <w:sz w:val="24"/>
          <w:szCs w:val="24"/>
        </w:rPr>
        <w:t>’</w:t>
      </w:r>
      <w:r w:rsidR="001E1498">
        <w:rPr>
          <w:rFonts w:ascii="Times New Roman" w:hAnsi="Times New Roman" w:cs="Times New Roman"/>
          <w:sz w:val="24"/>
          <w:szCs w:val="24"/>
        </w:rPr>
        <w:t>nin emirleri hizmetlerine aldılar.  Bunun yanında Oyrat kızları çok güzeldi. B</w:t>
      </w:r>
      <w:r w:rsidR="005F434A">
        <w:rPr>
          <w:rFonts w:ascii="Times New Roman" w:hAnsi="Times New Roman" w:cs="Times New Roman"/>
          <w:sz w:val="24"/>
          <w:szCs w:val="24"/>
        </w:rPr>
        <w:t xml:space="preserve">undan </w:t>
      </w:r>
      <w:r w:rsidR="005F434A">
        <w:rPr>
          <w:rFonts w:ascii="Times New Roman" w:hAnsi="Times New Roman" w:cs="Times New Roman"/>
          <w:sz w:val="24"/>
          <w:szCs w:val="24"/>
        </w:rPr>
        <w:lastRenderedPageBreak/>
        <w:t>dolayı Memluk Devlet</w:t>
      </w:r>
      <w:r w:rsidR="001E1498">
        <w:rPr>
          <w:rFonts w:ascii="Times New Roman" w:hAnsi="Times New Roman" w:cs="Times New Roman"/>
          <w:sz w:val="24"/>
          <w:szCs w:val="24"/>
        </w:rPr>
        <w:t>i</w:t>
      </w:r>
      <w:r w:rsidR="005F434A">
        <w:rPr>
          <w:rFonts w:ascii="Times New Roman" w:hAnsi="Times New Roman" w:cs="Times New Roman"/>
          <w:sz w:val="24"/>
          <w:szCs w:val="24"/>
        </w:rPr>
        <w:t>’</w:t>
      </w:r>
      <w:r w:rsidR="001E1498">
        <w:rPr>
          <w:rFonts w:ascii="Times New Roman" w:hAnsi="Times New Roman" w:cs="Times New Roman"/>
          <w:sz w:val="24"/>
          <w:szCs w:val="24"/>
        </w:rPr>
        <w:t xml:space="preserve">nin emirleri ve askerleri Oyrat kızlarıyla </w:t>
      </w:r>
      <w:r w:rsidR="00DA341F">
        <w:rPr>
          <w:rFonts w:ascii="Times New Roman" w:hAnsi="Times New Roman" w:cs="Times New Roman"/>
          <w:sz w:val="24"/>
          <w:szCs w:val="24"/>
        </w:rPr>
        <w:t>evlendiler</w:t>
      </w:r>
      <w:r w:rsidR="001E1498">
        <w:rPr>
          <w:rFonts w:ascii="Times New Roman" w:hAnsi="Times New Roman" w:cs="Times New Roman"/>
          <w:sz w:val="24"/>
          <w:szCs w:val="24"/>
        </w:rPr>
        <w:t xml:space="preserve">. Bir kısmını da askere </w:t>
      </w:r>
      <w:r w:rsidR="00DA341F">
        <w:rPr>
          <w:rFonts w:ascii="Times New Roman" w:hAnsi="Times New Roman" w:cs="Times New Roman"/>
          <w:sz w:val="24"/>
          <w:szCs w:val="24"/>
        </w:rPr>
        <w:t>aldılar. Zaman içerisinde buraya yerleştirilen Oyratlar Müslüman oldular.</w:t>
      </w:r>
      <w:r w:rsidR="001E1498">
        <w:rPr>
          <w:rFonts w:ascii="Times New Roman" w:hAnsi="Times New Roman" w:cs="Times New Roman"/>
          <w:sz w:val="24"/>
          <w:szCs w:val="24"/>
        </w:rPr>
        <w:t xml:space="preserve"> </w:t>
      </w:r>
      <w:r w:rsidR="00DA341F">
        <w:rPr>
          <w:rFonts w:ascii="Times New Roman" w:hAnsi="Times New Roman" w:cs="Times New Roman"/>
          <w:sz w:val="24"/>
          <w:szCs w:val="24"/>
        </w:rPr>
        <w:t>Buranın yerel halkıyla da kaynaşarak, bir bütün olarak yaşadılar. Uzun yıllar</w:t>
      </w:r>
      <w:r w:rsidR="005F434A">
        <w:rPr>
          <w:rFonts w:ascii="Times New Roman" w:hAnsi="Times New Roman" w:cs="Times New Roman"/>
          <w:sz w:val="24"/>
          <w:szCs w:val="24"/>
        </w:rPr>
        <w:t xml:space="preserve"> Oyratlar, Memluk Devlet</w:t>
      </w:r>
      <w:r w:rsidR="00DA341F">
        <w:rPr>
          <w:rFonts w:ascii="Times New Roman" w:hAnsi="Times New Roman" w:cs="Times New Roman"/>
          <w:sz w:val="24"/>
          <w:szCs w:val="24"/>
        </w:rPr>
        <w:t>i</w:t>
      </w:r>
      <w:r w:rsidR="005F434A">
        <w:rPr>
          <w:rFonts w:ascii="Times New Roman" w:hAnsi="Times New Roman" w:cs="Times New Roman"/>
          <w:sz w:val="24"/>
          <w:szCs w:val="24"/>
        </w:rPr>
        <w:t>’</w:t>
      </w:r>
      <w:r w:rsidR="00DA341F">
        <w:rPr>
          <w:rFonts w:ascii="Times New Roman" w:hAnsi="Times New Roman" w:cs="Times New Roman"/>
          <w:sz w:val="24"/>
          <w:szCs w:val="24"/>
        </w:rPr>
        <w:t>ne çeşitli hizmetlerde bulunarak bu topraklarda yaşadılar.</w:t>
      </w:r>
      <w:r w:rsidR="00DA341F">
        <w:rPr>
          <w:rStyle w:val="DipnotBavurusu"/>
          <w:rFonts w:ascii="Times New Roman" w:hAnsi="Times New Roman" w:cs="Times New Roman"/>
          <w:sz w:val="24"/>
          <w:szCs w:val="24"/>
        </w:rPr>
        <w:footnoteReference w:id="360"/>
      </w:r>
      <w:r w:rsidR="001E1498">
        <w:rPr>
          <w:rFonts w:ascii="Times New Roman" w:hAnsi="Times New Roman" w:cs="Times New Roman"/>
          <w:sz w:val="24"/>
          <w:szCs w:val="24"/>
        </w:rPr>
        <w:t xml:space="preserve"> </w:t>
      </w:r>
      <w:r w:rsidR="00DA341F">
        <w:rPr>
          <w:rFonts w:ascii="Times New Roman" w:hAnsi="Times New Roman" w:cs="Times New Roman"/>
          <w:sz w:val="24"/>
          <w:szCs w:val="24"/>
        </w:rPr>
        <w:t>Filistin topraklarına yerleştirilen Oyratlar hakkında daha fazla bilgi kaynaklarda bulunmamaktadır. Bu yüzden Oyratların, Filistin’deki yaşamları hakkında daha fazla bilgiye sahip değiliz.</w:t>
      </w:r>
    </w:p>
    <w:p w:rsidR="00DA341F" w:rsidRDefault="00DA341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Diğer taraftan Sultan Ketboğa’nın huzuruna getirilen Oyrat gurubunu Sultan onları çok iyi karşıladı. Onlarında kendisi gibi Moğol asıllı olmasından dolayı çok iyi davrandı ve onlarla en iyi şekilde ilgilendi.  Sultan Ketboğa, Oyratların reisi olan Turgay’</w:t>
      </w:r>
      <w:r w:rsidR="00BE7539">
        <w:rPr>
          <w:rFonts w:ascii="Times New Roman" w:hAnsi="Times New Roman" w:cs="Times New Roman"/>
          <w:sz w:val="24"/>
          <w:szCs w:val="24"/>
        </w:rPr>
        <w:t xml:space="preserve">ı, Yüzler Emiri rütbesini vermek istedi. Ancak Sultan Ketboğa diğer emirlerin tepkisini çekti. Emirler Sultan Ketboğa’yı uyardılar. Bunun üzerine Sultan Ketboğa ona Kırklar Emirliği görevine getirdi. Daha sonra Turgay’ın yapmış olduğu hizmetlere göre yükselecekti. Sultan Ketboğa, </w:t>
      </w:r>
      <w:r w:rsidR="00D45738">
        <w:rPr>
          <w:rFonts w:ascii="Times New Roman" w:hAnsi="Times New Roman" w:cs="Times New Roman"/>
          <w:sz w:val="24"/>
          <w:szCs w:val="24"/>
        </w:rPr>
        <w:t>Göltay ve Ulus gibi diğer Oyratların önde gelenlerini Emirlik rütbesi verdi. Bununla da kalmayarak onlara iktalar verdi. Onlara maaşlar bağladı.</w:t>
      </w:r>
      <w:r w:rsidR="00D45738">
        <w:rPr>
          <w:rStyle w:val="DipnotBavurusu"/>
          <w:rFonts w:ascii="Times New Roman" w:hAnsi="Times New Roman" w:cs="Times New Roman"/>
          <w:sz w:val="24"/>
          <w:szCs w:val="24"/>
        </w:rPr>
        <w:footnoteReference w:id="361"/>
      </w:r>
    </w:p>
    <w:p w:rsidR="00D45738" w:rsidRDefault="00D4573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Ketboğa kendisine sığınmış olan soydaşlarına çok iyi davran</w:t>
      </w:r>
      <w:r w:rsidR="005F434A">
        <w:rPr>
          <w:rFonts w:ascii="Times New Roman" w:hAnsi="Times New Roman" w:cs="Times New Roman"/>
          <w:sz w:val="24"/>
          <w:szCs w:val="24"/>
        </w:rPr>
        <w:t>dı. Onları Memluk Devlet</w:t>
      </w:r>
      <w:r>
        <w:rPr>
          <w:rFonts w:ascii="Times New Roman" w:hAnsi="Times New Roman" w:cs="Times New Roman"/>
          <w:sz w:val="24"/>
          <w:szCs w:val="24"/>
        </w:rPr>
        <w:t>i ve halkı ile kaynaşması ve bütünleşmesi için onlara çeşitli hizmetler verdi. Sultan Ketboğa böyle yaparak onların devlete daha sağlam bağlarla bağlanmasını istiyordu. Diğer bir nedende onları hizmetler vererek onlardan faydalanmak istiyordu.</w:t>
      </w:r>
      <w:r w:rsidR="00616EE0">
        <w:rPr>
          <w:rFonts w:ascii="Times New Roman" w:hAnsi="Times New Roman" w:cs="Times New Roman"/>
          <w:sz w:val="24"/>
          <w:szCs w:val="24"/>
        </w:rPr>
        <w:t xml:space="preserve"> Ancak onlara iyi davranması ve çeşitli hizmetler vermesi kendisinin de sonunu getirdi.</w:t>
      </w:r>
    </w:p>
    <w:p w:rsidR="00616EE0" w:rsidRDefault="00616EE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Ketboğa tahtını sağlamlaştırmak için çeşitli girişimlerde bulundu. Kendisi için büyük bir tehlike </w:t>
      </w:r>
      <w:r w:rsidR="000054E2">
        <w:rPr>
          <w:rFonts w:ascii="Times New Roman" w:hAnsi="Times New Roman" w:cs="Times New Roman"/>
          <w:sz w:val="24"/>
          <w:szCs w:val="24"/>
        </w:rPr>
        <w:t>olarak gördüğü</w:t>
      </w:r>
      <w:r>
        <w:rPr>
          <w:rFonts w:ascii="Times New Roman" w:hAnsi="Times New Roman" w:cs="Times New Roman"/>
          <w:sz w:val="24"/>
          <w:szCs w:val="24"/>
        </w:rPr>
        <w:t xml:space="preserve"> Burcî Memlukler’in gücünü kırmak için harekete geçti. Kendisinin yanında yer alan Türk Memlukler’in sayısını artırdı. Sultan Ketboğa kaledeki Burcî Memlukleri ayırdı ve onların </w:t>
      </w:r>
      <w:r w:rsidR="000054E2">
        <w:rPr>
          <w:rFonts w:ascii="Times New Roman" w:hAnsi="Times New Roman" w:cs="Times New Roman"/>
          <w:sz w:val="24"/>
          <w:szCs w:val="24"/>
        </w:rPr>
        <w:lastRenderedPageBreak/>
        <w:t>yerine Turgay’ın liderliğinde Oyratları getirdi. Bu dönemde Kahire’deki en büyük karargâhı olan el-Huseyniye’ye, geri kalan Oyratları yerleştirdi. Bununla da kalmayan Sultan Ketboğa, Burcî Memlukler’in elindeki iktalarının büyük bir kısmını aldı.  Sultan almış olduğu bu iktaları Oyratlara verdi. Bundan dolayı da diğer Memluk askerlerinin düşmesine neden oldu.</w:t>
      </w:r>
      <w:r w:rsidR="000054E2">
        <w:rPr>
          <w:rStyle w:val="DipnotBavurusu"/>
          <w:rFonts w:ascii="Times New Roman" w:hAnsi="Times New Roman" w:cs="Times New Roman"/>
          <w:sz w:val="24"/>
          <w:szCs w:val="24"/>
        </w:rPr>
        <w:footnoteReference w:id="362"/>
      </w:r>
    </w:p>
    <w:p w:rsidR="000054E2" w:rsidRDefault="000054E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Ketboğa’nın, Oyratlara bu kadar önem vermesinden dolayı, Oyratlar devlet içerisinde kısa sürede güçlenmelerine neden oldu. </w:t>
      </w:r>
      <w:r w:rsidR="00357736">
        <w:rPr>
          <w:rFonts w:ascii="Times New Roman" w:hAnsi="Times New Roman" w:cs="Times New Roman"/>
          <w:sz w:val="24"/>
          <w:szCs w:val="24"/>
        </w:rPr>
        <w:t>Onların bu ülkeye göçmen olarak gelmiş olmalarına rağmen, bu kadar kısa sürede güçlenmeleri devlet içerisinde anlaşmazlıkların çıkmasına neden oldu. Oyratlar kısa sürede devlet içerisinde söz sahibi oldular. Kendinden üst rütbeli Emirlere kafa tutmaya başlamaları gerginliğin başlamasına neden oldu. Oyratlar bazı işleri hiç kimseden izin almadan kendi kafalarına göre yapmaları aradaki gerginliğin artmasına neden oldu. Bu durumdan diğer Emirler haliyle çok rahatsız oluyorlardı. Onların devlet içerisinde etkin olmalarını hiç istemiyorlardı. Çünkü Oyratlar bu ülkeye sığınmış insanlardı. Kendi devletleri içerisinde sonradan gelen kişilerin kendilerinden daha etkin olmaları, onların zoruna gidiyordu. Bu yüzden her gün aralarında sorunlar yaşanıyordu.</w:t>
      </w:r>
      <w:r w:rsidR="008C22F7">
        <w:rPr>
          <w:rStyle w:val="DipnotBavurusu"/>
          <w:rFonts w:ascii="Times New Roman" w:hAnsi="Times New Roman" w:cs="Times New Roman"/>
          <w:sz w:val="24"/>
          <w:szCs w:val="24"/>
        </w:rPr>
        <w:footnoteReference w:id="363"/>
      </w:r>
    </w:p>
    <w:p w:rsidR="008C22F7" w:rsidRDefault="008C22F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Oyratlar ile Memluk Emirleri arası</w:t>
      </w:r>
      <w:r w:rsidR="00475E8B">
        <w:rPr>
          <w:rFonts w:ascii="Times New Roman" w:hAnsi="Times New Roman" w:cs="Times New Roman"/>
          <w:sz w:val="24"/>
          <w:szCs w:val="24"/>
        </w:rPr>
        <w:t xml:space="preserve"> da</w:t>
      </w:r>
      <w:r>
        <w:rPr>
          <w:rFonts w:ascii="Times New Roman" w:hAnsi="Times New Roman" w:cs="Times New Roman"/>
          <w:sz w:val="24"/>
          <w:szCs w:val="24"/>
        </w:rPr>
        <w:t xml:space="preserve"> her geçen </w:t>
      </w:r>
      <w:r w:rsidR="00475E8B">
        <w:rPr>
          <w:rFonts w:ascii="Times New Roman" w:hAnsi="Times New Roman" w:cs="Times New Roman"/>
          <w:sz w:val="24"/>
          <w:szCs w:val="24"/>
        </w:rPr>
        <w:t xml:space="preserve">gün </w:t>
      </w:r>
      <w:r>
        <w:rPr>
          <w:rFonts w:ascii="Times New Roman" w:hAnsi="Times New Roman" w:cs="Times New Roman"/>
          <w:sz w:val="24"/>
          <w:szCs w:val="24"/>
        </w:rPr>
        <w:t xml:space="preserve">daha da açılıyordu. Bunun temel nedeni Sultan Ketboğa’nın onları desteklemesinden kaynaklanıyordu. Bunun yanında el-Huseyniye’ye yerleştirilmiş olan Oyratlar kendi örf ve adetlerine göre yaşıyorlardı. </w:t>
      </w:r>
      <w:r w:rsidR="004579C6">
        <w:rPr>
          <w:rFonts w:ascii="Times New Roman" w:hAnsi="Times New Roman" w:cs="Times New Roman"/>
          <w:sz w:val="24"/>
          <w:szCs w:val="24"/>
        </w:rPr>
        <w:t>İslam dinine de girmemişlerdi. Oyratlar yedikleri hayvanların eti bile, İslami kurallara göre kesilmiyordu. Bu yı</w:t>
      </w:r>
      <w:r w:rsidR="00475E8B">
        <w:rPr>
          <w:rFonts w:ascii="Times New Roman" w:hAnsi="Times New Roman" w:cs="Times New Roman"/>
          <w:sz w:val="24"/>
          <w:szCs w:val="24"/>
        </w:rPr>
        <w:t>lda Oyratlar Ramazan ayında hiç</w:t>
      </w:r>
      <w:r w:rsidR="004579C6">
        <w:rPr>
          <w:rFonts w:ascii="Times New Roman" w:hAnsi="Times New Roman" w:cs="Times New Roman"/>
          <w:sz w:val="24"/>
          <w:szCs w:val="24"/>
        </w:rPr>
        <w:t>biri oruç tutmadı. Bu durumdan rahatsız olan Emirler, Sultan Ketboğa ile görüşerek onları İslam dinine davet etmesi gerektiğini ifade ettiler. Onların Müslüman olmaları ve İslami kurallara göre yaşamalarını istiyorlardı. Bunun üzerine Sultan Ketboğa, Oyratların önde gelenleri ile görüştü ve onları İslam dinine davet etti. Ancak onlar İslam dinine girmeyi kabul etmediler. Kendilerine</w:t>
      </w:r>
      <w:r w:rsidR="00475E8B">
        <w:rPr>
          <w:rFonts w:ascii="Times New Roman" w:hAnsi="Times New Roman" w:cs="Times New Roman"/>
          <w:sz w:val="24"/>
          <w:szCs w:val="24"/>
        </w:rPr>
        <w:t xml:space="preserve"> bu </w:t>
      </w:r>
      <w:r w:rsidR="00CC6AFC">
        <w:rPr>
          <w:rFonts w:ascii="Times New Roman" w:hAnsi="Times New Roman" w:cs="Times New Roman"/>
          <w:sz w:val="24"/>
          <w:szCs w:val="24"/>
        </w:rPr>
        <w:t>-</w:t>
      </w:r>
      <w:r w:rsidR="00475E8B">
        <w:rPr>
          <w:rFonts w:ascii="Times New Roman" w:hAnsi="Times New Roman" w:cs="Times New Roman"/>
          <w:sz w:val="24"/>
          <w:szCs w:val="24"/>
        </w:rPr>
        <w:lastRenderedPageBreak/>
        <w:t>konuda</w:t>
      </w:r>
      <w:r w:rsidR="004579C6">
        <w:rPr>
          <w:rFonts w:ascii="Times New Roman" w:hAnsi="Times New Roman" w:cs="Times New Roman"/>
          <w:sz w:val="24"/>
          <w:szCs w:val="24"/>
        </w:rPr>
        <w:t xml:space="preserve"> zaman verilmesini istediler. Sultan K</w:t>
      </w:r>
      <w:r w:rsidR="00475E8B">
        <w:rPr>
          <w:rFonts w:ascii="Times New Roman" w:hAnsi="Times New Roman" w:cs="Times New Roman"/>
          <w:sz w:val="24"/>
          <w:szCs w:val="24"/>
        </w:rPr>
        <w:t>etboğa’da İslam dininde zorlamanın olmaması</w:t>
      </w:r>
      <w:r w:rsidR="004579C6">
        <w:rPr>
          <w:rFonts w:ascii="Times New Roman" w:hAnsi="Times New Roman" w:cs="Times New Roman"/>
          <w:sz w:val="24"/>
          <w:szCs w:val="24"/>
        </w:rPr>
        <w:t xml:space="preserve"> ve onların zamanla İslam dinini kabul edeceklerini düşünerek onlara baskı yapmadı. Ancak onlar bir türlü İslam dinine girmediler.</w:t>
      </w:r>
      <w:r w:rsidR="00893ADC">
        <w:rPr>
          <w:rStyle w:val="DipnotBavurusu"/>
          <w:rFonts w:ascii="Times New Roman" w:hAnsi="Times New Roman" w:cs="Times New Roman"/>
          <w:sz w:val="24"/>
          <w:szCs w:val="24"/>
        </w:rPr>
        <w:footnoteReference w:id="364"/>
      </w:r>
    </w:p>
    <w:p w:rsidR="005D3225" w:rsidRDefault="00475E8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Devleti’ne, İlhanlı Devleti’</w:t>
      </w:r>
      <w:r w:rsidR="005D3225">
        <w:rPr>
          <w:rFonts w:ascii="Times New Roman" w:hAnsi="Times New Roman" w:cs="Times New Roman"/>
          <w:sz w:val="24"/>
          <w:szCs w:val="24"/>
        </w:rPr>
        <w:t xml:space="preserve">nden yapılan göçlerden itibaren göçmenlere çok iyi davranılmıştı. Onları devlet içerisinde çeşitli görevlere alınmışlardı. Ancak onlar İslam dinine davet edildi ve onlar bunu kabul ederek Müslüman olmuşlardı.  Böylece </w:t>
      </w:r>
      <w:r w:rsidR="00A53C63">
        <w:rPr>
          <w:rFonts w:ascii="Times New Roman" w:hAnsi="Times New Roman" w:cs="Times New Roman"/>
          <w:sz w:val="24"/>
          <w:szCs w:val="24"/>
        </w:rPr>
        <w:t>onlar yerel halkla kaynaşmaları ve bütünleşmelerini kolaylaştırdı ve hızlandırdı. Ancak burada tam tersi bir durum vardı. Zaten yöneticiler içerisinde bir anlaşmazlık bulunuyordu. Emirler onları devlet içerisinde istemiyorlardı. Bunun yanında Oyratların kendi dinlerini ve kültürlerini devam ettirmesi</w:t>
      </w:r>
      <w:r>
        <w:rPr>
          <w:rFonts w:ascii="Times New Roman" w:hAnsi="Times New Roman" w:cs="Times New Roman"/>
          <w:sz w:val="24"/>
          <w:szCs w:val="24"/>
        </w:rPr>
        <w:t>,</w:t>
      </w:r>
      <w:r w:rsidR="00A53C63">
        <w:rPr>
          <w:rFonts w:ascii="Times New Roman" w:hAnsi="Times New Roman" w:cs="Times New Roman"/>
          <w:sz w:val="24"/>
          <w:szCs w:val="24"/>
        </w:rPr>
        <w:t xml:space="preserve"> gerginliğin daha da artmasına neden oldu. Oyratların istedikleri g</w:t>
      </w:r>
      <w:r>
        <w:rPr>
          <w:rFonts w:ascii="Times New Roman" w:hAnsi="Times New Roman" w:cs="Times New Roman"/>
          <w:sz w:val="24"/>
          <w:szCs w:val="24"/>
        </w:rPr>
        <w:t>ibi hareket etmeleri ve onları s</w:t>
      </w:r>
      <w:r w:rsidR="00A53C63">
        <w:rPr>
          <w:rFonts w:ascii="Times New Roman" w:hAnsi="Times New Roman" w:cs="Times New Roman"/>
          <w:sz w:val="24"/>
          <w:szCs w:val="24"/>
        </w:rPr>
        <w:t>ultan</w:t>
      </w:r>
      <w:r>
        <w:rPr>
          <w:rFonts w:ascii="Times New Roman" w:hAnsi="Times New Roman" w:cs="Times New Roman"/>
          <w:sz w:val="24"/>
          <w:szCs w:val="24"/>
        </w:rPr>
        <w:t>ın</w:t>
      </w:r>
      <w:r w:rsidR="00A53C63">
        <w:rPr>
          <w:rFonts w:ascii="Times New Roman" w:hAnsi="Times New Roman" w:cs="Times New Roman"/>
          <w:sz w:val="24"/>
          <w:szCs w:val="24"/>
        </w:rPr>
        <w:t xml:space="preserve"> </w:t>
      </w:r>
      <w:r>
        <w:rPr>
          <w:rFonts w:ascii="Times New Roman" w:hAnsi="Times New Roman" w:cs="Times New Roman"/>
          <w:sz w:val="24"/>
          <w:szCs w:val="24"/>
        </w:rPr>
        <w:t>sürekli desteklemesi sonucunda s</w:t>
      </w:r>
      <w:r w:rsidR="00A53C63">
        <w:rPr>
          <w:rFonts w:ascii="Times New Roman" w:hAnsi="Times New Roman" w:cs="Times New Roman"/>
          <w:sz w:val="24"/>
          <w:szCs w:val="24"/>
        </w:rPr>
        <w:t xml:space="preserve">ultana karşı bir hoşnutsuzluğun oluşmasına neden oldu. Çünkü Sultan Ketboğa onlara karşı bir harekette bulunmaması, Emirlerin onun soydaşlarını koruduğu düşüncesinin oluşmasına neden oldu. Bu olayların sonucu olarak Sultan Ketboğa istenmeyen </w:t>
      </w:r>
      <w:r w:rsidR="00920AA5">
        <w:rPr>
          <w:rFonts w:ascii="Times New Roman" w:hAnsi="Times New Roman" w:cs="Times New Roman"/>
          <w:sz w:val="24"/>
          <w:szCs w:val="24"/>
        </w:rPr>
        <w:t>ve nefret edilen bir kişi oldu.</w:t>
      </w:r>
    </w:p>
    <w:p w:rsidR="00920AA5" w:rsidRDefault="00920AA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Ketboğa’nın, Emirler ve halk tarafından istenmemeye başlamasının Memluk Devleti i</w:t>
      </w:r>
      <w:r w:rsidR="00475E8B">
        <w:rPr>
          <w:rFonts w:ascii="Times New Roman" w:hAnsi="Times New Roman" w:cs="Times New Roman"/>
          <w:sz w:val="24"/>
          <w:szCs w:val="24"/>
        </w:rPr>
        <w:t>çerisinde yaşanan kötü olaylara</w:t>
      </w:r>
      <w:r>
        <w:rPr>
          <w:rFonts w:ascii="Times New Roman" w:hAnsi="Times New Roman" w:cs="Times New Roman"/>
          <w:sz w:val="24"/>
          <w:szCs w:val="24"/>
        </w:rPr>
        <w:t xml:space="preserve"> büyük etkisi oldu. Bu olaylardan biri</w:t>
      </w:r>
      <w:r w:rsidR="005F434A">
        <w:rPr>
          <w:rFonts w:ascii="Times New Roman" w:hAnsi="Times New Roman" w:cs="Times New Roman"/>
          <w:sz w:val="24"/>
          <w:szCs w:val="24"/>
        </w:rPr>
        <w:t>ncisi Oyratların, Memluk Devlet</w:t>
      </w:r>
      <w:r>
        <w:rPr>
          <w:rFonts w:ascii="Times New Roman" w:hAnsi="Times New Roman" w:cs="Times New Roman"/>
          <w:sz w:val="24"/>
          <w:szCs w:val="24"/>
        </w:rPr>
        <w:t>i</w:t>
      </w:r>
      <w:r w:rsidR="005F434A">
        <w:rPr>
          <w:rFonts w:ascii="Times New Roman" w:hAnsi="Times New Roman" w:cs="Times New Roman"/>
          <w:sz w:val="24"/>
          <w:szCs w:val="24"/>
        </w:rPr>
        <w:t>’</w:t>
      </w:r>
      <w:r>
        <w:rPr>
          <w:rFonts w:ascii="Times New Roman" w:hAnsi="Times New Roman" w:cs="Times New Roman"/>
          <w:sz w:val="24"/>
          <w:szCs w:val="24"/>
        </w:rPr>
        <w:t>ne sığınmasıdır. Onların kısa sürede devlet içerisindeki etkinlikleridir. İkinci olay ise Sultan Ketboğa’nın tahta çıktığı sene kuraklığın yaşanmasıdır. Kuraklıktan dolayı Mısır</w:t>
      </w:r>
      <w:r w:rsidR="00475E8B">
        <w:rPr>
          <w:rFonts w:ascii="Times New Roman" w:hAnsi="Times New Roman" w:cs="Times New Roman"/>
          <w:sz w:val="24"/>
          <w:szCs w:val="24"/>
        </w:rPr>
        <w:t>’</w:t>
      </w:r>
      <w:r>
        <w:rPr>
          <w:rFonts w:ascii="Times New Roman" w:hAnsi="Times New Roman" w:cs="Times New Roman"/>
          <w:sz w:val="24"/>
          <w:szCs w:val="24"/>
        </w:rPr>
        <w:t>da ürünler az oldu. Kuraklıktan dolayı ürünlerin fiyatları çok yükseldi. İnsanlar yiyecek ekmek bulamaz oldular. Bunun yanında insanlar içecek s</w:t>
      </w:r>
      <w:r w:rsidR="0063155A">
        <w:rPr>
          <w:rFonts w:ascii="Times New Roman" w:hAnsi="Times New Roman" w:cs="Times New Roman"/>
          <w:sz w:val="24"/>
          <w:szCs w:val="24"/>
        </w:rPr>
        <w:t>u</w:t>
      </w:r>
      <w:r w:rsidR="005F434A">
        <w:rPr>
          <w:rFonts w:ascii="Times New Roman" w:hAnsi="Times New Roman" w:cs="Times New Roman"/>
          <w:sz w:val="24"/>
          <w:szCs w:val="24"/>
        </w:rPr>
        <w:t xml:space="preserve"> bulamaz oldular. Memluk Devlet</w:t>
      </w:r>
      <w:r w:rsidR="0063155A">
        <w:rPr>
          <w:rFonts w:ascii="Times New Roman" w:hAnsi="Times New Roman" w:cs="Times New Roman"/>
          <w:sz w:val="24"/>
          <w:szCs w:val="24"/>
        </w:rPr>
        <w:t>i</w:t>
      </w:r>
      <w:r w:rsidR="005F434A">
        <w:rPr>
          <w:rFonts w:ascii="Times New Roman" w:hAnsi="Times New Roman" w:cs="Times New Roman"/>
          <w:sz w:val="24"/>
          <w:szCs w:val="24"/>
        </w:rPr>
        <w:t>’</w:t>
      </w:r>
      <w:r w:rsidR="0063155A">
        <w:rPr>
          <w:rFonts w:ascii="Times New Roman" w:hAnsi="Times New Roman" w:cs="Times New Roman"/>
          <w:sz w:val="24"/>
          <w:szCs w:val="24"/>
        </w:rPr>
        <w:t>nde halk çok zor günler geçiriyorlardı. İnsanlar karınlarını doyuracak ekmek bulamaz hale geldiler. İnsanlar yaşam mücadelesi veriyorlardı. İnsanlar açlık ve susuzluktan ölüyor iken üstüne bir</w:t>
      </w:r>
      <w:r w:rsidR="00475E8B">
        <w:rPr>
          <w:rFonts w:ascii="Times New Roman" w:hAnsi="Times New Roman" w:cs="Times New Roman"/>
          <w:sz w:val="24"/>
          <w:szCs w:val="24"/>
        </w:rPr>
        <w:t xml:space="preserve"> </w:t>
      </w:r>
      <w:r w:rsidR="0063155A">
        <w:rPr>
          <w:rFonts w:ascii="Times New Roman" w:hAnsi="Times New Roman" w:cs="Times New Roman"/>
          <w:sz w:val="24"/>
          <w:szCs w:val="24"/>
        </w:rPr>
        <w:t xml:space="preserve">de salgın hastalık başladı. Bu salgın hastalık yüzünden çok sayıda insan ve </w:t>
      </w:r>
      <w:r w:rsidR="0063155A">
        <w:rPr>
          <w:rFonts w:ascii="Times New Roman" w:hAnsi="Times New Roman" w:cs="Times New Roman"/>
          <w:sz w:val="24"/>
          <w:szCs w:val="24"/>
        </w:rPr>
        <w:lastRenderedPageBreak/>
        <w:t>hayvan öldü. Her yer insan ölüler ile kaplıydı.  Bir günde ölü sayısı binden f</w:t>
      </w:r>
      <w:r w:rsidR="00475E8B">
        <w:rPr>
          <w:rFonts w:ascii="Times New Roman" w:hAnsi="Times New Roman" w:cs="Times New Roman"/>
          <w:sz w:val="24"/>
          <w:szCs w:val="24"/>
        </w:rPr>
        <w:t>azlaydı. Kuraklık tüm şidde</w:t>
      </w:r>
      <w:r w:rsidR="0063155A">
        <w:rPr>
          <w:rFonts w:ascii="Times New Roman" w:hAnsi="Times New Roman" w:cs="Times New Roman"/>
          <w:sz w:val="24"/>
          <w:szCs w:val="24"/>
        </w:rPr>
        <w:t>ti ile devam ediyordu. İnsanlar bu olayla</w:t>
      </w:r>
      <w:r w:rsidR="005F434A">
        <w:rPr>
          <w:rFonts w:ascii="Times New Roman" w:hAnsi="Times New Roman" w:cs="Times New Roman"/>
          <w:sz w:val="24"/>
          <w:szCs w:val="24"/>
        </w:rPr>
        <w:t>rın sebebi olarak Memluk Devlet</w:t>
      </w:r>
      <w:r w:rsidR="0063155A">
        <w:rPr>
          <w:rFonts w:ascii="Times New Roman" w:hAnsi="Times New Roman" w:cs="Times New Roman"/>
          <w:sz w:val="24"/>
          <w:szCs w:val="24"/>
        </w:rPr>
        <w:t>i</w:t>
      </w:r>
      <w:r w:rsidR="005F434A">
        <w:rPr>
          <w:rFonts w:ascii="Times New Roman" w:hAnsi="Times New Roman" w:cs="Times New Roman"/>
          <w:sz w:val="24"/>
          <w:szCs w:val="24"/>
        </w:rPr>
        <w:t>’</w:t>
      </w:r>
      <w:r w:rsidR="0063155A">
        <w:rPr>
          <w:rFonts w:ascii="Times New Roman" w:hAnsi="Times New Roman" w:cs="Times New Roman"/>
          <w:sz w:val="24"/>
          <w:szCs w:val="24"/>
        </w:rPr>
        <w:t>nin tahtında oturan ve Oyratların gelmesine neden olduğunu düşünüyorlardı.</w:t>
      </w:r>
      <w:r w:rsidR="008613C8">
        <w:rPr>
          <w:rFonts w:ascii="Times New Roman" w:hAnsi="Times New Roman" w:cs="Times New Roman"/>
          <w:sz w:val="24"/>
          <w:szCs w:val="24"/>
        </w:rPr>
        <w:t xml:space="preserve"> Moğol kâfirlerinin İslam topraklarına soktukları için Allah’ın kendilerini cezalandırdıkları düşüncesi hâkimdi. Bu olaylardan dolayı halk Sultan Ketboğa’yı istemiyorlardı.</w:t>
      </w:r>
      <w:r w:rsidR="008613C8">
        <w:rPr>
          <w:rStyle w:val="DipnotBavurusu"/>
          <w:rFonts w:ascii="Times New Roman" w:hAnsi="Times New Roman" w:cs="Times New Roman"/>
          <w:sz w:val="24"/>
          <w:szCs w:val="24"/>
        </w:rPr>
        <w:footnoteReference w:id="365"/>
      </w:r>
    </w:p>
    <w:p w:rsidR="0077352B" w:rsidRDefault="0077352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sebepten dolayı Sultan Ketboğa hem yöneticiler hem de halk tarafından istenmeyen kişi haline geldi. Kuraklığın ve salgın hastalığın sorumlusu olarak Sultan Ketboğa görülmekteydi. Çünkü o Moğol asıllı bir sultandı. Bunun yanında bu zor dönemde Oyratların gelmesi ve Sultan Ketboğa’nın onla</w:t>
      </w:r>
      <w:r w:rsidR="00292DDC">
        <w:rPr>
          <w:rFonts w:ascii="Times New Roman" w:hAnsi="Times New Roman" w:cs="Times New Roman"/>
          <w:sz w:val="24"/>
          <w:szCs w:val="24"/>
        </w:rPr>
        <w:t>ra çok iyi davranması bu sonucu doğurmasına neden oldu. Diğer önemli bir neden de Hülagu Han’dan itibaren Mısır ve Suriye halkı onlardan bü</w:t>
      </w:r>
      <w:r w:rsidR="00475E8B">
        <w:rPr>
          <w:rFonts w:ascii="Times New Roman" w:hAnsi="Times New Roman" w:cs="Times New Roman"/>
          <w:sz w:val="24"/>
          <w:szCs w:val="24"/>
        </w:rPr>
        <w:t>yük zulümler görmüşlerdi. Bu zu</w:t>
      </w:r>
      <w:r w:rsidR="00292DDC">
        <w:rPr>
          <w:rFonts w:ascii="Times New Roman" w:hAnsi="Times New Roman" w:cs="Times New Roman"/>
          <w:sz w:val="24"/>
          <w:szCs w:val="24"/>
        </w:rPr>
        <w:t>lümün içerisinde bulunan kişilerin bir kısmının Mısır’da ve Suriye’de yaşaması insanların z</w:t>
      </w:r>
      <w:r w:rsidR="00475E8B">
        <w:rPr>
          <w:rFonts w:ascii="Times New Roman" w:hAnsi="Times New Roman" w:cs="Times New Roman"/>
          <w:sz w:val="24"/>
          <w:szCs w:val="24"/>
        </w:rPr>
        <w:t>oruna gidiyordu. İnsanlar bu zu</w:t>
      </w:r>
      <w:r w:rsidR="00292DDC">
        <w:rPr>
          <w:rFonts w:ascii="Times New Roman" w:hAnsi="Times New Roman" w:cs="Times New Roman"/>
          <w:sz w:val="24"/>
          <w:szCs w:val="24"/>
        </w:rPr>
        <w:t>lümü unutmamışlardı. Bununla da kalmayarak Oyratların devlet içerisindeki etkinlikleri onlara karşı nefretin artmasına neden oldu.</w:t>
      </w:r>
      <w:r w:rsidR="00B75579">
        <w:rPr>
          <w:rFonts w:ascii="Times New Roman" w:hAnsi="Times New Roman" w:cs="Times New Roman"/>
          <w:sz w:val="24"/>
          <w:szCs w:val="24"/>
        </w:rPr>
        <w:t xml:space="preserve"> Sultan Ketboğa, Oyrat reislerinin statülerini yükseltmek istemesi ve onlarla özel olarak ilgilenme</w:t>
      </w:r>
      <w:r w:rsidR="00475E8B">
        <w:rPr>
          <w:rFonts w:ascii="Times New Roman" w:hAnsi="Times New Roman" w:cs="Times New Roman"/>
          <w:sz w:val="24"/>
          <w:szCs w:val="24"/>
        </w:rPr>
        <w:t>si ona karşı nefretin oluşmasına</w:t>
      </w:r>
      <w:r w:rsidR="00B75579">
        <w:rPr>
          <w:rFonts w:ascii="Times New Roman" w:hAnsi="Times New Roman" w:cs="Times New Roman"/>
          <w:sz w:val="24"/>
          <w:szCs w:val="24"/>
        </w:rPr>
        <w:t xml:space="preserve"> ve büyümesine neden oldu.</w:t>
      </w:r>
      <w:r w:rsidR="00292DDC">
        <w:rPr>
          <w:rFonts w:ascii="Times New Roman" w:hAnsi="Times New Roman" w:cs="Times New Roman"/>
          <w:sz w:val="24"/>
          <w:szCs w:val="24"/>
        </w:rPr>
        <w:t xml:space="preserve">  Onları kayı</w:t>
      </w:r>
      <w:r w:rsidR="00475E8B">
        <w:rPr>
          <w:rFonts w:ascii="Times New Roman" w:hAnsi="Times New Roman" w:cs="Times New Roman"/>
          <w:sz w:val="24"/>
          <w:szCs w:val="24"/>
        </w:rPr>
        <w:t>rması gerginliğin artmasına ve s</w:t>
      </w:r>
      <w:r w:rsidR="00292DDC">
        <w:rPr>
          <w:rFonts w:ascii="Times New Roman" w:hAnsi="Times New Roman" w:cs="Times New Roman"/>
          <w:sz w:val="24"/>
          <w:szCs w:val="24"/>
        </w:rPr>
        <w:t xml:space="preserve">ultana karşı bir cephenin oluşmasına zemin hazırladı. </w:t>
      </w:r>
      <w:r w:rsidR="00B75579">
        <w:rPr>
          <w:rFonts w:ascii="Times New Roman" w:hAnsi="Times New Roman" w:cs="Times New Roman"/>
          <w:sz w:val="24"/>
          <w:szCs w:val="24"/>
        </w:rPr>
        <w:t xml:space="preserve"> Artık insanlar onu tahta görmek istemiyorlardı.</w:t>
      </w:r>
    </w:p>
    <w:p w:rsidR="00B75579" w:rsidRDefault="005F434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w:t>
      </w:r>
      <w:r w:rsidR="00B75579">
        <w:rPr>
          <w:rFonts w:ascii="Times New Roman" w:hAnsi="Times New Roman" w:cs="Times New Roman"/>
          <w:sz w:val="24"/>
          <w:szCs w:val="24"/>
        </w:rPr>
        <w:t xml:space="preserve">i çok zor günlerden geçiyordu. Bir yandan kuraklık yaşanırken diğer taraftan da salgın hastalıkla mücadele ediliyordu. Sultan </w:t>
      </w:r>
      <w:r w:rsidR="005B6641">
        <w:rPr>
          <w:rFonts w:ascii="Times New Roman" w:hAnsi="Times New Roman" w:cs="Times New Roman"/>
          <w:sz w:val="24"/>
          <w:szCs w:val="24"/>
        </w:rPr>
        <w:t>Ketboğa halkın</w:t>
      </w:r>
      <w:r w:rsidR="002830B1">
        <w:rPr>
          <w:rFonts w:ascii="Times New Roman" w:hAnsi="Times New Roman" w:cs="Times New Roman"/>
          <w:sz w:val="24"/>
          <w:szCs w:val="24"/>
        </w:rPr>
        <w:t xml:space="preserve"> gıda ihtiyacını </w:t>
      </w:r>
      <w:r w:rsidR="005B6641">
        <w:rPr>
          <w:rFonts w:ascii="Times New Roman" w:hAnsi="Times New Roman" w:cs="Times New Roman"/>
          <w:sz w:val="24"/>
          <w:szCs w:val="24"/>
        </w:rPr>
        <w:t xml:space="preserve">gidermek </w:t>
      </w:r>
      <w:r w:rsidR="00441F66">
        <w:rPr>
          <w:rFonts w:ascii="Times New Roman" w:hAnsi="Times New Roman" w:cs="Times New Roman"/>
          <w:sz w:val="24"/>
          <w:szCs w:val="24"/>
        </w:rPr>
        <w:t>için çevrelerden tahıl ürünleri</w:t>
      </w:r>
      <w:r w:rsidR="005B6641">
        <w:rPr>
          <w:rFonts w:ascii="Times New Roman" w:hAnsi="Times New Roman" w:cs="Times New Roman"/>
          <w:sz w:val="24"/>
          <w:szCs w:val="24"/>
        </w:rPr>
        <w:t xml:space="preserve"> </w:t>
      </w:r>
      <w:r w:rsidR="002830B1">
        <w:rPr>
          <w:rFonts w:ascii="Times New Roman" w:hAnsi="Times New Roman" w:cs="Times New Roman"/>
          <w:sz w:val="24"/>
          <w:szCs w:val="24"/>
        </w:rPr>
        <w:t>getir</w:t>
      </w:r>
      <w:r w:rsidR="005B6641">
        <w:rPr>
          <w:rFonts w:ascii="Times New Roman" w:hAnsi="Times New Roman" w:cs="Times New Roman"/>
          <w:sz w:val="24"/>
          <w:szCs w:val="24"/>
        </w:rPr>
        <w:t>tir</w:t>
      </w:r>
      <w:r w:rsidR="00441F66">
        <w:rPr>
          <w:rFonts w:ascii="Times New Roman" w:hAnsi="Times New Roman" w:cs="Times New Roman"/>
          <w:sz w:val="24"/>
          <w:szCs w:val="24"/>
        </w:rPr>
        <w:t>di.</w:t>
      </w:r>
      <w:r w:rsidR="005B6641">
        <w:rPr>
          <w:rStyle w:val="DipnotBavurusu"/>
          <w:rFonts w:ascii="Times New Roman" w:hAnsi="Times New Roman" w:cs="Times New Roman"/>
          <w:sz w:val="24"/>
          <w:szCs w:val="24"/>
        </w:rPr>
        <w:footnoteReference w:id="366"/>
      </w:r>
      <w:r w:rsidR="00AB1B7B">
        <w:rPr>
          <w:rFonts w:ascii="Times New Roman" w:hAnsi="Times New Roman" w:cs="Times New Roman"/>
          <w:sz w:val="24"/>
          <w:szCs w:val="24"/>
        </w:rPr>
        <w:t xml:space="preserve"> Ancak Sultan Ketboğa’nın bu girişimleri insanların düşüncelerinin değiştirmedi. Ardından Mısır’da kuraklık son buldu.</w:t>
      </w:r>
    </w:p>
    <w:p w:rsidR="00AB1B7B" w:rsidRDefault="00AB1B7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Sultan Ketboğa’ya karşı oluşan muhalefetin başında Hüsameddin Laçin bulunuyord</w:t>
      </w:r>
      <w:r w:rsidR="00475E8B">
        <w:rPr>
          <w:rFonts w:ascii="Times New Roman" w:hAnsi="Times New Roman" w:cs="Times New Roman"/>
          <w:sz w:val="24"/>
          <w:szCs w:val="24"/>
        </w:rPr>
        <w:t>u. Laçin’i</w:t>
      </w:r>
      <w:r>
        <w:rPr>
          <w:rFonts w:ascii="Times New Roman" w:hAnsi="Times New Roman" w:cs="Times New Roman"/>
          <w:sz w:val="24"/>
          <w:szCs w:val="24"/>
        </w:rPr>
        <w:t>, Sultan Halil’in öldürülme olayından Ketboğa kurtarmıştı. Daha sonra Ketboğa sultan olunca onu Naibü’s-Saltanat görevine tayin etmişti. Ancak Sultan Ketboğa’ya karşı oluşan muhalefet güçl</w:t>
      </w:r>
      <w:r w:rsidR="005F434A">
        <w:rPr>
          <w:rFonts w:ascii="Times New Roman" w:hAnsi="Times New Roman" w:cs="Times New Roman"/>
          <w:sz w:val="24"/>
          <w:szCs w:val="24"/>
        </w:rPr>
        <w:t>endikçe kendisini Memluk Devlet</w:t>
      </w:r>
      <w:r>
        <w:rPr>
          <w:rFonts w:ascii="Times New Roman" w:hAnsi="Times New Roman" w:cs="Times New Roman"/>
          <w:sz w:val="24"/>
          <w:szCs w:val="24"/>
        </w:rPr>
        <w:t>i</w:t>
      </w:r>
      <w:r w:rsidR="005F434A">
        <w:rPr>
          <w:rFonts w:ascii="Times New Roman" w:hAnsi="Times New Roman" w:cs="Times New Roman"/>
          <w:sz w:val="24"/>
          <w:szCs w:val="24"/>
        </w:rPr>
        <w:t>’</w:t>
      </w:r>
      <w:r>
        <w:rPr>
          <w:rFonts w:ascii="Times New Roman" w:hAnsi="Times New Roman" w:cs="Times New Roman"/>
          <w:sz w:val="24"/>
          <w:szCs w:val="24"/>
        </w:rPr>
        <w:t xml:space="preserve">nin tahtına bir adım daha yaklaştığını düşünüyordu. Bu sırada Sultan Ketboğa Ağustos 1296 yılında Suriye’ye gitti. Bunu fırsat bilen Hüsameddin Laçin hemen harekete geçti. </w:t>
      </w:r>
      <w:r w:rsidR="005162DB">
        <w:rPr>
          <w:rFonts w:ascii="Times New Roman" w:hAnsi="Times New Roman" w:cs="Times New Roman"/>
          <w:sz w:val="24"/>
          <w:szCs w:val="24"/>
        </w:rPr>
        <w:t>Çünkü bu fırsat ka</w:t>
      </w:r>
      <w:r w:rsidR="00475E8B">
        <w:rPr>
          <w:rFonts w:ascii="Times New Roman" w:hAnsi="Times New Roman" w:cs="Times New Roman"/>
          <w:sz w:val="24"/>
          <w:szCs w:val="24"/>
        </w:rPr>
        <w:t>çı</w:t>
      </w:r>
      <w:r w:rsidR="005162DB">
        <w:rPr>
          <w:rFonts w:ascii="Times New Roman" w:hAnsi="Times New Roman" w:cs="Times New Roman"/>
          <w:sz w:val="24"/>
          <w:szCs w:val="24"/>
        </w:rPr>
        <w:t>rılmazdı. Onu tahtan indirmek için en uygun zamandı. Kendisini arkasında büyük bir destek bulunmaktaydı. Emirler ve halk, Sultan Ketboğa’yı tahta görmek istemiyorlardı. Bu yüzden uygun zemin oluşmuştu. Hüsameddin Laçin, sultana bağlı</w:t>
      </w:r>
      <w:r w:rsidR="00475E8B">
        <w:rPr>
          <w:rFonts w:ascii="Times New Roman" w:hAnsi="Times New Roman" w:cs="Times New Roman"/>
          <w:sz w:val="24"/>
          <w:szCs w:val="24"/>
        </w:rPr>
        <w:t xml:space="preserve"> emirleri ve askerleri dağıtmak</w:t>
      </w:r>
      <w:r w:rsidR="005162DB">
        <w:rPr>
          <w:rFonts w:ascii="Times New Roman" w:hAnsi="Times New Roman" w:cs="Times New Roman"/>
          <w:sz w:val="24"/>
          <w:szCs w:val="24"/>
        </w:rPr>
        <w:t xml:space="preserve"> ve onu öldürmek için bir plan yaptı. Sultan Ketboğa, Dımaşk ve Humus’a uğradıktan sonra Kahire’ye dönmek için yola çıktı. Yolda iken kendisine karşı hazırlanan p</w:t>
      </w:r>
      <w:r w:rsidR="00475E8B">
        <w:rPr>
          <w:rFonts w:ascii="Times New Roman" w:hAnsi="Times New Roman" w:cs="Times New Roman"/>
          <w:sz w:val="24"/>
          <w:szCs w:val="24"/>
        </w:rPr>
        <w:t xml:space="preserve">lanı öğrenmesi üzerine Filistin </w:t>
      </w:r>
      <w:r w:rsidR="005162DB">
        <w:rPr>
          <w:rFonts w:ascii="Times New Roman" w:hAnsi="Times New Roman" w:cs="Times New Roman"/>
          <w:sz w:val="24"/>
          <w:szCs w:val="24"/>
        </w:rPr>
        <w:t xml:space="preserve">dengeri </w:t>
      </w:r>
      <w:r w:rsidR="00D4633D">
        <w:rPr>
          <w:rFonts w:ascii="Times New Roman" w:hAnsi="Times New Roman" w:cs="Times New Roman"/>
          <w:sz w:val="24"/>
          <w:szCs w:val="24"/>
        </w:rPr>
        <w:t>dönerek Dımaşk’a</w:t>
      </w:r>
      <w:r w:rsidR="005162DB">
        <w:rPr>
          <w:rFonts w:ascii="Times New Roman" w:hAnsi="Times New Roman" w:cs="Times New Roman"/>
          <w:sz w:val="24"/>
          <w:szCs w:val="24"/>
        </w:rPr>
        <w:t xml:space="preserve"> kaçtı. </w:t>
      </w:r>
      <w:r>
        <w:rPr>
          <w:rFonts w:ascii="Times New Roman" w:hAnsi="Times New Roman" w:cs="Times New Roman"/>
          <w:sz w:val="24"/>
          <w:szCs w:val="24"/>
        </w:rPr>
        <w:t xml:space="preserve"> </w:t>
      </w:r>
      <w:r w:rsidR="005162DB">
        <w:rPr>
          <w:rFonts w:ascii="Times New Roman" w:hAnsi="Times New Roman" w:cs="Times New Roman"/>
          <w:sz w:val="24"/>
          <w:szCs w:val="24"/>
        </w:rPr>
        <w:t xml:space="preserve">Çünkü rakiplerine karşı yanında çok az sayıda asker </w:t>
      </w:r>
      <w:r w:rsidR="00475E8B">
        <w:rPr>
          <w:rFonts w:ascii="Times New Roman" w:hAnsi="Times New Roman" w:cs="Times New Roman"/>
          <w:sz w:val="24"/>
          <w:szCs w:val="24"/>
        </w:rPr>
        <w:t xml:space="preserve">bulunuyordu. Bu nedenle </w:t>
      </w:r>
      <w:r w:rsidR="005162DB">
        <w:rPr>
          <w:rFonts w:ascii="Times New Roman" w:hAnsi="Times New Roman" w:cs="Times New Roman"/>
          <w:sz w:val="24"/>
          <w:szCs w:val="24"/>
        </w:rPr>
        <w:t>onlarla mücadele edemeyeceğini biliyordu. Sultan Ketboğa’nın kaçması</w:t>
      </w:r>
      <w:r w:rsidR="004464E3">
        <w:rPr>
          <w:rFonts w:ascii="Times New Roman" w:hAnsi="Times New Roman" w:cs="Times New Roman"/>
          <w:sz w:val="24"/>
          <w:szCs w:val="24"/>
        </w:rPr>
        <w:t xml:space="preserve"> Hüsameddin Laçin mücadeleyi kazandı. Bunun üzerine</w:t>
      </w:r>
      <w:r w:rsidR="005162DB">
        <w:rPr>
          <w:rFonts w:ascii="Times New Roman" w:hAnsi="Times New Roman" w:cs="Times New Roman"/>
          <w:sz w:val="24"/>
          <w:szCs w:val="24"/>
        </w:rPr>
        <w:t xml:space="preserve"> </w:t>
      </w:r>
      <w:r w:rsidR="004464E3">
        <w:rPr>
          <w:rFonts w:ascii="Times New Roman" w:hAnsi="Times New Roman" w:cs="Times New Roman"/>
          <w:sz w:val="24"/>
          <w:szCs w:val="24"/>
        </w:rPr>
        <w:t xml:space="preserve">15 Kasım 1296 yılında </w:t>
      </w:r>
      <w:r w:rsidR="005F434A">
        <w:rPr>
          <w:rFonts w:ascii="Times New Roman" w:hAnsi="Times New Roman" w:cs="Times New Roman"/>
          <w:sz w:val="24"/>
          <w:szCs w:val="24"/>
        </w:rPr>
        <w:t>Hüsameddin Laçin, Memluk Devlet</w:t>
      </w:r>
      <w:r w:rsidR="004464E3">
        <w:rPr>
          <w:rFonts w:ascii="Times New Roman" w:hAnsi="Times New Roman" w:cs="Times New Roman"/>
          <w:sz w:val="24"/>
          <w:szCs w:val="24"/>
        </w:rPr>
        <w:t>i</w:t>
      </w:r>
      <w:r w:rsidR="005F434A">
        <w:rPr>
          <w:rFonts w:ascii="Times New Roman" w:hAnsi="Times New Roman" w:cs="Times New Roman"/>
          <w:sz w:val="24"/>
          <w:szCs w:val="24"/>
        </w:rPr>
        <w:t>’</w:t>
      </w:r>
      <w:r w:rsidR="004464E3">
        <w:rPr>
          <w:rFonts w:ascii="Times New Roman" w:hAnsi="Times New Roman" w:cs="Times New Roman"/>
          <w:sz w:val="24"/>
          <w:szCs w:val="24"/>
        </w:rPr>
        <w:t>nin tahtına oturdu.</w:t>
      </w:r>
      <w:r w:rsidR="004464E3">
        <w:rPr>
          <w:rStyle w:val="DipnotBavurusu"/>
          <w:rFonts w:ascii="Times New Roman" w:hAnsi="Times New Roman" w:cs="Times New Roman"/>
          <w:sz w:val="24"/>
          <w:szCs w:val="24"/>
        </w:rPr>
        <w:footnoteReference w:id="367"/>
      </w:r>
    </w:p>
    <w:p w:rsidR="00D4633D" w:rsidRDefault="00D4633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Böylece Moğol asıllı ola</w:t>
      </w:r>
      <w:r w:rsidR="00CA66DC">
        <w:rPr>
          <w:rFonts w:ascii="Times New Roman" w:hAnsi="Times New Roman" w:cs="Times New Roman"/>
          <w:sz w:val="24"/>
          <w:szCs w:val="24"/>
        </w:rPr>
        <w:t>n Sultan Ketboğa, Memluk Devlet</w:t>
      </w:r>
      <w:r>
        <w:rPr>
          <w:rFonts w:ascii="Times New Roman" w:hAnsi="Times New Roman" w:cs="Times New Roman"/>
          <w:sz w:val="24"/>
          <w:szCs w:val="24"/>
        </w:rPr>
        <w:t>i</w:t>
      </w:r>
      <w:r w:rsidR="00CA66DC">
        <w:rPr>
          <w:rFonts w:ascii="Times New Roman" w:hAnsi="Times New Roman" w:cs="Times New Roman"/>
          <w:sz w:val="24"/>
          <w:szCs w:val="24"/>
        </w:rPr>
        <w:t>’</w:t>
      </w:r>
      <w:r>
        <w:rPr>
          <w:rFonts w:ascii="Times New Roman" w:hAnsi="Times New Roman" w:cs="Times New Roman"/>
          <w:sz w:val="24"/>
          <w:szCs w:val="24"/>
        </w:rPr>
        <w:t>nin tahtında iki yıl kalabildi. Sultan Ketboğa’nın döneminde yaşanan olumsuz olaylar onun sonunu getirmişti. Ketboğa’nın tahtan indirilmesine neden olan olayın en önemlisi Oyratlar oluşturdu. Çünkü onların Moğol asıllı olmaları ve İslam Dünyası onlardan büyük züllümler görmüştü. İnsanların yaşadıkları acılar zihinlerinden silinmemişti.</w:t>
      </w:r>
      <w:r w:rsidR="00071AE6">
        <w:rPr>
          <w:rFonts w:ascii="Times New Roman" w:hAnsi="Times New Roman" w:cs="Times New Roman"/>
          <w:sz w:val="24"/>
          <w:szCs w:val="24"/>
        </w:rPr>
        <w:t xml:space="preserve"> Ama onların ilk geldikleri zamanlar onlara karşı her han gibi bir taşkınlıkta bulunulmamıştı. Ancak Sultanın onları koruyup kollaması, önemli görevlere getirmesi ve onlara iktalar vermesi, Emirler ile halkın tepkisini çekti. Çünkü bu d</w:t>
      </w:r>
      <w:r w:rsidR="00CA66DC">
        <w:rPr>
          <w:rFonts w:ascii="Times New Roman" w:hAnsi="Times New Roman" w:cs="Times New Roman"/>
          <w:sz w:val="24"/>
          <w:szCs w:val="24"/>
        </w:rPr>
        <w:t>öneme kadar onlar Memluk Devlet</w:t>
      </w:r>
      <w:r w:rsidR="00071AE6">
        <w:rPr>
          <w:rFonts w:ascii="Times New Roman" w:hAnsi="Times New Roman" w:cs="Times New Roman"/>
          <w:sz w:val="24"/>
          <w:szCs w:val="24"/>
        </w:rPr>
        <w:t>i</w:t>
      </w:r>
      <w:r w:rsidR="00CA66DC">
        <w:rPr>
          <w:rFonts w:ascii="Times New Roman" w:hAnsi="Times New Roman" w:cs="Times New Roman"/>
          <w:sz w:val="24"/>
          <w:szCs w:val="24"/>
        </w:rPr>
        <w:t>’</w:t>
      </w:r>
      <w:r w:rsidR="00071AE6">
        <w:rPr>
          <w:rFonts w:ascii="Times New Roman" w:hAnsi="Times New Roman" w:cs="Times New Roman"/>
          <w:sz w:val="24"/>
          <w:szCs w:val="24"/>
        </w:rPr>
        <w:t xml:space="preserve">ni yok etmek istiyorlardı. Şimdi ise bu devlette önemli mevkilerde bulunmaları hoş karşılanmadı. Bunun üstüne </w:t>
      </w:r>
      <w:r w:rsidR="00475E8B">
        <w:rPr>
          <w:rFonts w:ascii="Times New Roman" w:hAnsi="Times New Roman" w:cs="Times New Roman"/>
          <w:sz w:val="24"/>
          <w:szCs w:val="24"/>
        </w:rPr>
        <w:t>Mısır’da kuraklığın yaşanması, s</w:t>
      </w:r>
      <w:r w:rsidR="00071AE6">
        <w:rPr>
          <w:rFonts w:ascii="Times New Roman" w:hAnsi="Times New Roman" w:cs="Times New Roman"/>
          <w:sz w:val="24"/>
          <w:szCs w:val="24"/>
        </w:rPr>
        <w:t xml:space="preserve">ultana karşı </w:t>
      </w:r>
      <w:r w:rsidR="00071AE6">
        <w:rPr>
          <w:rFonts w:ascii="Times New Roman" w:hAnsi="Times New Roman" w:cs="Times New Roman"/>
          <w:sz w:val="24"/>
          <w:szCs w:val="24"/>
        </w:rPr>
        <w:lastRenderedPageBreak/>
        <w:t>oluşan muhalefet cephesinin güçlenmesine neden oldu. Halk bu kuraklığın sebebi olarak Sultan Ketboğa ve Oyratl</w:t>
      </w:r>
      <w:r w:rsidR="00CA66DC">
        <w:rPr>
          <w:rFonts w:ascii="Times New Roman" w:hAnsi="Times New Roman" w:cs="Times New Roman"/>
          <w:sz w:val="24"/>
          <w:szCs w:val="24"/>
        </w:rPr>
        <w:t>arı görüyorlardı. Memluk Devlet</w:t>
      </w:r>
      <w:r w:rsidR="00071AE6">
        <w:rPr>
          <w:rFonts w:ascii="Times New Roman" w:hAnsi="Times New Roman" w:cs="Times New Roman"/>
          <w:sz w:val="24"/>
          <w:szCs w:val="24"/>
        </w:rPr>
        <w:t>i</w:t>
      </w:r>
      <w:r w:rsidR="00CA66DC">
        <w:rPr>
          <w:rFonts w:ascii="Times New Roman" w:hAnsi="Times New Roman" w:cs="Times New Roman"/>
          <w:sz w:val="24"/>
          <w:szCs w:val="24"/>
        </w:rPr>
        <w:t>’</w:t>
      </w:r>
      <w:r w:rsidR="00071AE6">
        <w:rPr>
          <w:rFonts w:ascii="Times New Roman" w:hAnsi="Times New Roman" w:cs="Times New Roman"/>
          <w:sz w:val="24"/>
          <w:szCs w:val="24"/>
        </w:rPr>
        <w:t xml:space="preserve">nin tahtında gözü olan Hüsameddin Laçin harekete geçti. Bu olumsuz olayları fırsata çevirerek kendi hedefine ulaşmak için kullandı. Gizliden gizliye hareket ederek en sonunda hedefine ulaştı. </w:t>
      </w:r>
      <w:r w:rsidR="00474028">
        <w:rPr>
          <w:rFonts w:ascii="Times New Roman" w:hAnsi="Times New Roman" w:cs="Times New Roman"/>
          <w:sz w:val="24"/>
          <w:szCs w:val="24"/>
        </w:rPr>
        <w:t>Çünkü Emirler ve halk, Sultan Ketboğa’yı ve önemli görevlerde bulunan Oyratları görmek istemiyorlardı.</w:t>
      </w:r>
    </w:p>
    <w:p w:rsidR="00474028" w:rsidRDefault="0047402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w:t>
      </w:r>
      <w:r w:rsidR="00CA66DC">
        <w:rPr>
          <w:rFonts w:ascii="Times New Roman" w:hAnsi="Times New Roman" w:cs="Times New Roman"/>
          <w:sz w:val="24"/>
          <w:szCs w:val="24"/>
        </w:rPr>
        <w:t>Hüsameddin Laçin, Memluk Devlet</w:t>
      </w:r>
      <w:r>
        <w:rPr>
          <w:rFonts w:ascii="Times New Roman" w:hAnsi="Times New Roman" w:cs="Times New Roman"/>
          <w:sz w:val="24"/>
          <w:szCs w:val="24"/>
        </w:rPr>
        <w:t>i</w:t>
      </w:r>
      <w:r w:rsidR="00CA66DC">
        <w:rPr>
          <w:rFonts w:ascii="Times New Roman" w:hAnsi="Times New Roman" w:cs="Times New Roman"/>
          <w:sz w:val="24"/>
          <w:szCs w:val="24"/>
        </w:rPr>
        <w:t>’</w:t>
      </w:r>
      <w:r>
        <w:rPr>
          <w:rFonts w:ascii="Times New Roman" w:hAnsi="Times New Roman" w:cs="Times New Roman"/>
          <w:sz w:val="24"/>
          <w:szCs w:val="24"/>
        </w:rPr>
        <w:t>nin tahtına oturduktan sonra ilk iş olarak devlet içerisindeki Oyratların varlığına son vermek oldu. Çünkü Oyratlar, Ketboğa’nın tahtan inmesine neden olmuştu. Kendi sonunun da Ketboğa gibi olasını istemiyordu. Bu yüzden Sultan Laçin hemen Emirler ile Oyratların durumu hakkında bir toplantı yaptı.  Toplantının ardından Oyratların önde gelenlerini tutukladılar.  Turgay, Ulus, Göktay ve diğer Oyratların önde gelenleri tutuklandı. Geri kalanlar ise Mısır ve Suriye’ye dağıtılmasına karar verildi. Tutuklanan Oyratlar İskenderi</w:t>
      </w:r>
      <w:r w:rsidR="00782D50">
        <w:rPr>
          <w:rFonts w:ascii="Times New Roman" w:hAnsi="Times New Roman" w:cs="Times New Roman"/>
          <w:sz w:val="24"/>
          <w:szCs w:val="24"/>
        </w:rPr>
        <w:t>ye götürüldü ve burada öldürüldü. Tutukladıkları içerisinde sadece Ulus’u serbest bıraktılar.</w:t>
      </w:r>
      <w:r w:rsidR="00782D50">
        <w:rPr>
          <w:rStyle w:val="DipnotBavurusu"/>
          <w:rFonts w:ascii="Times New Roman" w:hAnsi="Times New Roman" w:cs="Times New Roman"/>
          <w:sz w:val="24"/>
          <w:szCs w:val="24"/>
        </w:rPr>
        <w:footnoteReference w:id="368"/>
      </w:r>
    </w:p>
    <w:p w:rsidR="00782D50" w:rsidRDefault="00782D5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Laçin’in bu girişimi ile Oyratların devlet içerisindeki etkinlikleri kırıldı. </w:t>
      </w:r>
      <w:r w:rsidR="00FE36D2">
        <w:rPr>
          <w:rFonts w:ascii="Times New Roman" w:hAnsi="Times New Roman" w:cs="Times New Roman"/>
          <w:sz w:val="24"/>
          <w:szCs w:val="24"/>
        </w:rPr>
        <w:t xml:space="preserve"> </w:t>
      </w:r>
      <w:r w:rsidR="00D52CE4">
        <w:rPr>
          <w:rFonts w:ascii="Times New Roman" w:hAnsi="Times New Roman" w:cs="Times New Roman"/>
          <w:sz w:val="24"/>
          <w:szCs w:val="24"/>
        </w:rPr>
        <w:t>Oyratlar etkinliklerini</w:t>
      </w:r>
      <w:r>
        <w:rPr>
          <w:rFonts w:ascii="Times New Roman" w:hAnsi="Times New Roman" w:cs="Times New Roman"/>
          <w:sz w:val="24"/>
          <w:szCs w:val="24"/>
        </w:rPr>
        <w:t xml:space="preserve"> kaybettiler.  Oyratların rahat ve huzurlu dönemleri sona erdi. Çünkü reisleri öldürüldü ve devlet içerisinde hizmetlerde bulunan kişilerin görevlerine son verildi. Hem Sultan Laçin ve Emirler arasında hem de halk arasında istenmeyen insanlar haline geldi. Bu durumun böyle olmasına Oyratların kendi kafalarına göre hareket etmelerinin büyük etkisi oldu.</w:t>
      </w:r>
      <w:r w:rsidR="00FE36D2">
        <w:rPr>
          <w:rFonts w:ascii="Times New Roman" w:hAnsi="Times New Roman" w:cs="Times New Roman"/>
          <w:sz w:val="24"/>
          <w:szCs w:val="24"/>
        </w:rPr>
        <w:t xml:space="preserve"> Sultan Ketboğa’nın da onları desteklemesi de etkili oldu.</w:t>
      </w:r>
      <w:r>
        <w:rPr>
          <w:rFonts w:ascii="Times New Roman" w:hAnsi="Times New Roman" w:cs="Times New Roman"/>
          <w:sz w:val="24"/>
          <w:szCs w:val="24"/>
        </w:rPr>
        <w:t xml:space="preserve"> Bütün dikkatleri kendi üzerlerine çektiler. </w:t>
      </w:r>
      <w:r w:rsidR="00FE36D2">
        <w:rPr>
          <w:rFonts w:ascii="Times New Roman" w:hAnsi="Times New Roman" w:cs="Times New Roman"/>
          <w:sz w:val="24"/>
          <w:szCs w:val="24"/>
        </w:rPr>
        <w:t>Sonuç olarak Oyratlar o iyi günlerini kaybettiler.</w:t>
      </w:r>
    </w:p>
    <w:p w:rsidR="00D52CE4" w:rsidRDefault="00D52CE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Hüsameddi</w:t>
      </w:r>
      <w:r w:rsidR="00CA66DC">
        <w:rPr>
          <w:rFonts w:ascii="Times New Roman" w:hAnsi="Times New Roman" w:cs="Times New Roman"/>
          <w:sz w:val="24"/>
          <w:szCs w:val="24"/>
        </w:rPr>
        <w:t>n Laçin’den sonra Memluk Devlet</w:t>
      </w:r>
      <w:r>
        <w:rPr>
          <w:rFonts w:ascii="Times New Roman" w:hAnsi="Times New Roman" w:cs="Times New Roman"/>
          <w:sz w:val="24"/>
          <w:szCs w:val="24"/>
        </w:rPr>
        <w:t>i</w:t>
      </w:r>
      <w:r w:rsidR="00CA66DC">
        <w:rPr>
          <w:rFonts w:ascii="Times New Roman" w:hAnsi="Times New Roman" w:cs="Times New Roman"/>
          <w:sz w:val="24"/>
          <w:szCs w:val="24"/>
        </w:rPr>
        <w:t>’</w:t>
      </w:r>
      <w:r>
        <w:rPr>
          <w:rFonts w:ascii="Times New Roman" w:hAnsi="Times New Roman" w:cs="Times New Roman"/>
          <w:sz w:val="24"/>
          <w:szCs w:val="24"/>
        </w:rPr>
        <w:t xml:space="preserve">nin tahtına ikinci defa 1299 yılında Sultan Nasır oturdu. Sultan Nasır küçük yaşta olmasından dolayı devlet idaresi Naib es-Saltana olan </w:t>
      </w:r>
      <w:r w:rsidR="004B485B">
        <w:rPr>
          <w:rFonts w:ascii="Times New Roman" w:hAnsi="Times New Roman" w:cs="Times New Roman"/>
          <w:sz w:val="24"/>
          <w:szCs w:val="24"/>
        </w:rPr>
        <w:t>Seyfeddin Salar</w:t>
      </w:r>
      <w:r>
        <w:rPr>
          <w:rFonts w:ascii="Times New Roman" w:hAnsi="Times New Roman" w:cs="Times New Roman"/>
          <w:sz w:val="24"/>
          <w:szCs w:val="24"/>
        </w:rPr>
        <w:t xml:space="preserve"> ile Üstaddar olan Baybars el-Çaşnıgîr’in elinde bulunuyordu. Bunu fırsat bilen Oyratlar eski günlerine dönmek için tekrar Ketboğa’yı tahta çıkarmak istiyorlardı. </w:t>
      </w:r>
      <w:r>
        <w:rPr>
          <w:rFonts w:ascii="Times New Roman" w:hAnsi="Times New Roman" w:cs="Times New Roman"/>
          <w:sz w:val="24"/>
          <w:szCs w:val="24"/>
        </w:rPr>
        <w:lastRenderedPageBreak/>
        <w:t>Ulus’un liderliğinde toplantı yapmaya başladılar.</w:t>
      </w:r>
      <w:r w:rsidR="00C76EF2">
        <w:rPr>
          <w:rFonts w:ascii="Times New Roman" w:hAnsi="Times New Roman" w:cs="Times New Roman"/>
          <w:sz w:val="24"/>
          <w:szCs w:val="24"/>
        </w:rPr>
        <w:t xml:space="preserve"> Bu sırada Gazan Han’ın, Suriye üzerine doğru yürüdüğü haberi geldi.</w:t>
      </w:r>
      <w:r w:rsidR="001367B8">
        <w:rPr>
          <w:rFonts w:ascii="Times New Roman" w:hAnsi="Times New Roman" w:cs="Times New Roman"/>
          <w:sz w:val="24"/>
          <w:szCs w:val="24"/>
        </w:rPr>
        <w:t xml:space="preserve"> Bu</w:t>
      </w:r>
      <w:r w:rsidR="00C76EF2">
        <w:rPr>
          <w:rFonts w:ascii="Times New Roman" w:hAnsi="Times New Roman" w:cs="Times New Roman"/>
          <w:sz w:val="24"/>
          <w:szCs w:val="24"/>
        </w:rPr>
        <w:t>nun üzerine</w:t>
      </w:r>
      <w:r w:rsidR="001367B8">
        <w:rPr>
          <w:rFonts w:ascii="Times New Roman" w:hAnsi="Times New Roman" w:cs="Times New Roman"/>
          <w:sz w:val="24"/>
          <w:szCs w:val="24"/>
        </w:rPr>
        <w:t xml:space="preserve"> Sultan Nasır 28 Eylül 1299 yılında Suriye’ye doğru hareket etmeye başladı.  Oyratlar istediklerini gerçekleştirmek için Sultan Nasır’ın Gazze’ye geldiği zaman Tell el-‘Acûl’da konakladıkları sırada harekete geçerek yönetimi ellerinde bulunduran Salar ve Baybars’ı öldürmek için planlar yaptılar. Onları öldürdükten sonra Ketboğa’yı tahta çıkaracaklardı. Oyratlar hedeflerine ulaşmak için Ketboğa’nın Sultanlık döneminde büyük Emirlerden olan Kutlubars el-Âdilî ile görüştüler. Ona el-Me</w:t>
      </w:r>
      <w:r w:rsidR="00C76EF2">
        <w:rPr>
          <w:rFonts w:ascii="Times New Roman" w:hAnsi="Times New Roman" w:cs="Times New Roman"/>
          <w:sz w:val="24"/>
          <w:szCs w:val="24"/>
        </w:rPr>
        <w:t>mâlîk es-Sultâniye Emirlerinden ve Oyratlardan Ulus’un arkadaşı olan Barultay ile anlaştıklarını ifade ettiler ve onunda desteğini aldılar. Sultan Nasır’ın</w:t>
      </w:r>
      <w:r w:rsidR="001A1E28">
        <w:rPr>
          <w:rFonts w:ascii="Times New Roman" w:hAnsi="Times New Roman" w:cs="Times New Roman"/>
          <w:sz w:val="24"/>
          <w:szCs w:val="24"/>
        </w:rPr>
        <w:t xml:space="preserve"> bekledikleri yere geldikleri sıra</w:t>
      </w:r>
      <w:r w:rsidR="00C76EF2">
        <w:rPr>
          <w:rFonts w:ascii="Times New Roman" w:hAnsi="Times New Roman" w:cs="Times New Roman"/>
          <w:sz w:val="24"/>
          <w:szCs w:val="24"/>
        </w:rPr>
        <w:t xml:space="preserve">da Barultay, Baybars’ı, Ulus ise Salar üzerine saldıracak ve öldürecekti. Bu esnada yardım gerekirse Oyratların yardım etmesine karar verdiler. Sultan Nasır’ın Tell el-‘Âcûl’a geldi ve tören esnasında Oyratlar harekete geçtiler. </w:t>
      </w:r>
      <w:r w:rsidR="004B485B">
        <w:rPr>
          <w:rFonts w:ascii="Times New Roman" w:hAnsi="Times New Roman" w:cs="Times New Roman"/>
          <w:sz w:val="24"/>
          <w:szCs w:val="24"/>
        </w:rPr>
        <w:t>Barultay, Emir Baybars’ın üzerine saldırdı. Ancak hedefine ulaşamadı ve orada öldürüldü.</w:t>
      </w:r>
      <w:r w:rsidR="004B485B">
        <w:rPr>
          <w:rStyle w:val="DipnotBavurusu"/>
          <w:rFonts w:ascii="Times New Roman" w:hAnsi="Times New Roman" w:cs="Times New Roman"/>
          <w:sz w:val="24"/>
          <w:szCs w:val="24"/>
        </w:rPr>
        <w:footnoteReference w:id="369"/>
      </w:r>
    </w:p>
    <w:p w:rsidR="004B485B" w:rsidRDefault="004B485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Emirler hemen Sultan Nasır’ı güvenli bir yere götürdüler. Aslında ilk başta hedeflerinin Sultan Nasır’ı öldürmek istedikleri düşünüldü. Ancak sonra yakalanan Oyratların sorgulanması ile her şey açıklığa kavuşmuştu. Onların amacının Salar ve Baybars’ı öldürerek, tekrar Ketboğa’yı tahta çıkarmak istedikleri öğrenildi.</w:t>
      </w:r>
      <w:r w:rsidR="00CB5BD7">
        <w:rPr>
          <w:rFonts w:ascii="Times New Roman" w:hAnsi="Times New Roman" w:cs="Times New Roman"/>
          <w:sz w:val="24"/>
          <w:szCs w:val="24"/>
        </w:rPr>
        <w:t xml:space="preserve"> Bunun yanında sorguda tahtı ele geçirdikten sonra liderlerini öldürenlerden hesap sormayı planladıkları öğrenildi. Sorgudaki kişiler her şeyi anlattılar. Bunun üzerine bu girişimde yer almış bütün kişilerin idam edilmesine karar verdi. Bunu üzerine çok sayıda Oyratlar idam edildi.</w:t>
      </w:r>
      <w:r w:rsidR="00CB5BD7">
        <w:rPr>
          <w:rStyle w:val="DipnotBavurusu"/>
          <w:rFonts w:ascii="Times New Roman" w:hAnsi="Times New Roman" w:cs="Times New Roman"/>
          <w:sz w:val="24"/>
          <w:szCs w:val="24"/>
        </w:rPr>
        <w:footnoteReference w:id="370"/>
      </w:r>
    </w:p>
    <w:p w:rsidR="00C42C69" w:rsidRDefault="000402D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Oyratlar, Sultan Hüsameddin </w:t>
      </w:r>
      <w:r w:rsidR="00CA66DC">
        <w:rPr>
          <w:rFonts w:ascii="Times New Roman" w:hAnsi="Times New Roman" w:cs="Times New Roman"/>
          <w:sz w:val="24"/>
          <w:szCs w:val="24"/>
        </w:rPr>
        <w:t>Laçin’den ilk</w:t>
      </w:r>
      <w:r>
        <w:rPr>
          <w:rFonts w:ascii="Times New Roman" w:hAnsi="Times New Roman" w:cs="Times New Roman"/>
          <w:sz w:val="24"/>
          <w:szCs w:val="24"/>
        </w:rPr>
        <w:t xml:space="preserve"> olarak bir darbe yemişlerdi. Bu olay sonucunda ikinci darbeyi de Sultan Nasır’dan yediler. Artık kendilerini </w:t>
      </w:r>
      <w:r>
        <w:rPr>
          <w:rFonts w:ascii="Times New Roman" w:hAnsi="Times New Roman" w:cs="Times New Roman"/>
          <w:sz w:val="24"/>
          <w:szCs w:val="24"/>
        </w:rPr>
        <w:lastRenderedPageBreak/>
        <w:t xml:space="preserve">toplamaları çok zordu. Çünkü her iki darbede önde gelenleri öldürüldü ve güçleri kırıldı. Oyratlar bu hareketleri </w:t>
      </w:r>
      <w:r w:rsidR="001A1E28">
        <w:rPr>
          <w:rFonts w:ascii="Times New Roman" w:hAnsi="Times New Roman" w:cs="Times New Roman"/>
          <w:sz w:val="24"/>
          <w:szCs w:val="24"/>
        </w:rPr>
        <w:t>bir nevi darbe girişimi olduğunu söyleye</w:t>
      </w:r>
      <w:r>
        <w:rPr>
          <w:rFonts w:ascii="Times New Roman" w:hAnsi="Times New Roman" w:cs="Times New Roman"/>
          <w:sz w:val="24"/>
          <w:szCs w:val="24"/>
        </w:rPr>
        <w:t>biliriz. Üst yöneticileri öldürüp yönetimi ele geçirmek istiyorlardı. Ardından istedikleri kişiyi tahta çıkaracaklardı. Bunun yanında kendilerine karşı olanları da ortadan kaldıracaklardı. Bu darbe hareketine girişmeleri gerçekten çok şaşırtıcı bir durum. Çünkü sığınmacı olarak gelen kişiler daha sonra tah</w:t>
      </w:r>
      <w:r w:rsidR="001A1E28">
        <w:rPr>
          <w:rFonts w:ascii="Times New Roman" w:hAnsi="Times New Roman" w:cs="Times New Roman"/>
          <w:sz w:val="24"/>
          <w:szCs w:val="24"/>
        </w:rPr>
        <w:t>t</w:t>
      </w:r>
      <w:r>
        <w:rPr>
          <w:rFonts w:ascii="Times New Roman" w:hAnsi="Times New Roman" w:cs="Times New Roman"/>
          <w:sz w:val="24"/>
          <w:szCs w:val="24"/>
        </w:rPr>
        <w:t xml:space="preserve">ta bulunan kişiyi indirip yerine istedikleri kişiyi çıkarmak istemeleri çok ilginçtir. Kendilerinde </w:t>
      </w:r>
      <w:r w:rsidR="00C42C69">
        <w:rPr>
          <w:rFonts w:ascii="Times New Roman" w:hAnsi="Times New Roman" w:cs="Times New Roman"/>
          <w:sz w:val="24"/>
          <w:szCs w:val="24"/>
        </w:rPr>
        <w:t>bu cesareti ve gücü görerek bu olaya giriştiler. Ancak planları istedikleri gibi gitmedi ve gerçekleştiremediler istediklerini. Eski günlerine ve güçlerine ulaşmak isterken daha da kötü duruma geldiler. Bu hareketleri ile herkesin yanında değersizleştiler. Bunun etkisi olarak çok ağır bir darbe yediler. Güçleri tamamen kırıldı.</w:t>
      </w:r>
    </w:p>
    <w:p w:rsidR="000402D5" w:rsidRDefault="00C42C6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Nasır’ın (1309-1310) yılları arasında tahtan indirildi ve Kerek’te sürgün hayatı yaşıyordu. Sultan Nasır burada iken Oyratların bir kısmı onun yanına geldi.</w:t>
      </w:r>
      <w:r w:rsidR="000402D5">
        <w:rPr>
          <w:rFonts w:ascii="Times New Roman" w:hAnsi="Times New Roman" w:cs="Times New Roman"/>
          <w:sz w:val="24"/>
          <w:szCs w:val="24"/>
        </w:rPr>
        <w:t xml:space="preserve"> </w:t>
      </w:r>
      <w:r>
        <w:rPr>
          <w:rFonts w:ascii="Times New Roman" w:hAnsi="Times New Roman" w:cs="Times New Roman"/>
          <w:sz w:val="24"/>
          <w:szCs w:val="24"/>
        </w:rPr>
        <w:t>Oyratlar, Nasır’ın yanında bulundular. Bu</w:t>
      </w:r>
      <w:r w:rsidR="001A1E28">
        <w:rPr>
          <w:rFonts w:ascii="Times New Roman" w:hAnsi="Times New Roman" w:cs="Times New Roman"/>
          <w:sz w:val="24"/>
          <w:szCs w:val="24"/>
        </w:rPr>
        <w:t xml:space="preserve"> </w:t>
      </w:r>
      <w:r>
        <w:rPr>
          <w:rFonts w:ascii="Times New Roman" w:hAnsi="Times New Roman" w:cs="Times New Roman"/>
          <w:sz w:val="24"/>
          <w:szCs w:val="24"/>
        </w:rPr>
        <w:t>da gösteriyor ki Oyratların eski günlerine geri dönmekten v</w:t>
      </w:r>
      <w:r w:rsidR="00970225">
        <w:rPr>
          <w:rFonts w:ascii="Times New Roman" w:hAnsi="Times New Roman" w:cs="Times New Roman"/>
          <w:sz w:val="24"/>
          <w:szCs w:val="24"/>
        </w:rPr>
        <w:t>azgeçmediklerini ortaya koyuyordu. Daha sonra Sultan Nasır tahta yeniden oturdu. Sultan Nasır’ın yanındaki Emirler onu Oyratlara karşı uyardılar. Oyratlara güven olmayacağını ve onların kendisi için sıkıntı yaratacağını ifade etmeleri üzerine, Sultan Nasır, Oyratların görevlerine son verdi.</w:t>
      </w:r>
      <w:r w:rsidR="00970225">
        <w:rPr>
          <w:rStyle w:val="DipnotBavurusu"/>
          <w:rFonts w:ascii="Times New Roman" w:hAnsi="Times New Roman" w:cs="Times New Roman"/>
          <w:sz w:val="24"/>
          <w:szCs w:val="24"/>
        </w:rPr>
        <w:footnoteReference w:id="371"/>
      </w:r>
    </w:p>
    <w:p w:rsidR="00970225" w:rsidRDefault="0097022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Görüldüğü gibi Oyratlar eski günlerine dönmek için hiçbir zaman vazgeçmediler. Ancak her seferinde de başarısız oldular. Son girişimlerinde de başarısız oldular ve zaman içerisinde etkinliklerini tamamen yitirdiler. Oyratl</w:t>
      </w:r>
      <w:r w:rsidR="00CA66DC">
        <w:rPr>
          <w:rFonts w:ascii="Times New Roman" w:hAnsi="Times New Roman" w:cs="Times New Roman"/>
          <w:sz w:val="24"/>
          <w:szCs w:val="24"/>
        </w:rPr>
        <w:t>arın genel olarak Memluk Devlet</w:t>
      </w:r>
      <w:r>
        <w:rPr>
          <w:rFonts w:ascii="Times New Roman" w:hAnsi="Times New Roman" w:cs="Times New Roman"/>
          <w:sz w:val="24"/>
          <w:szCs w:val="24"/>
        </w:rPr>
        <w:t>i üzerinde hem olumlu hem de olumsuz etkisi oldu. Olumlu etkisine baktığımızda Oyratların büy</w:t>
      </w:r>
      <w:r w:rsidR="00CA66DC">
        <w:rPr>
          <w:rFonts w:ascii="Times New Roman" w:hAnsi="Times New Roman" w:cs="Times New Roman"/>
          <w:sz w:val="24"/>
          <w:szCs w:val="24"/>
        </w:rPr>
        <w:t>ük bir bölümünün İlhanlı Devlet</w:t>
      </w:r>
      <w:r>
        <w:rPr>
          <w:rFonts w:ascii="Times New Roman" w:hAnsi="Times New Roman" w:cs="Times New Roman"/>
          <w:sz w:val="24"/>
          <w:szCs w:val="24"/>
        </w:rPr>
        <w:t>i</w:t>
      </w:r>
      <w:r w:rsidR="00CA66DC">
        <w:rPr>
          <w:rFonts w:ascii="Times New Roman" w:hAnsi="Times New Roman" w:cs="Times New Roman"/>
          <w:sz w:val="24"/>
          <w:szCs w:val="24"/>
        </w:rPr>
        <w:t>’</w:t>
      </w:r>
      <w:r>
        <w:rPr>
          <w:rFonts w:ascii="Times New Roman" w:hAnsi="Times New Roman" w:cs="Times New Roman"/>
          <w:sz w:val="24"/>
          <w:szCs w:val="24"/>
        </w:rPr>
        <w:t>ni te</w:t>
      </w:r>
      <w:r w:rsidR="00CA66DC">
        <w:rPr>
          <w:rFonts w:ascii="Times New Roman" w:hAnsi="Times New Roman" w:cs="Times New Roman"/>
          <w:sz w:val="24"/>
          <w:szCs w:val="24"/>
        </w:rPr>
        <w:t>rk etmesi sonucu İlhanlı Devlet</w:t>
      </w:r>
      <w:r>
        <w:rPr>
          <w:rFonts w:ascii="Times New Roman" w:hAnsi="Times New Roman" w:cs="Times New Roman"/>
          <w:sz w:val="24"/>
          <w:szCs w:val="24"/>
        </w:rPr>
        <w:t>i üzerinde olumsuz bir etk</w:t>
      </w:r>
      <w:r w:rsidR="00CA66DC">
        <w:rPr>
          <w:rFonts w:ascii="Times New Roman" w:hAnsi="Times New Roman" w:cs="Times New Roman"/>
          <w:sz w:val="24"/>
          <w:szCs w:val="24"/>
        </w:rPr>
        <w:t>i yarattı. Çünkü İlhanlı Devlet</w:t>
      </w:r>
      <w:r>
        <w:rPr>
          <w:rFonts w:ascii="Times New Roman" w:hAnsi="Times New Roman" w:cs="Times New Roman"/>
          <w:sz w:val="24"/>
          <w:szCs w:val="24"/>
        </w:rPr>
        <w:t xml:space="preserve">i içerisinde önemli bir yeri olan Moğol kabilesinin </w:t>
      </w:r>
      <w:r w:rsidR="00B45512">
        <w:rPr>
          <w:rFonts w:ascii="Times New Roman" w:hAnsi="Times New Roman" w:cs="Times New Roman"/>
          <w:sz w:val="24"/>
          <w:szCs w:val="24"/>
        </w:rPr>
        <w:t>can düşmanlarına sığınması büyük bir başarısızlıktır. Bulundukları coğrafyanın askeri üstünün büyük bir çoğunluğunu Oyratla</w:t>
      </w:r>
      <w:r w:rsidR="00CA66DC">
        <w:rPr>
          <w:rFonts w:ascii="Times New Roman" w:hAnsi="Times New Roman" w:cs="Times New Roman"/>
          <w:sz w:val="24"/>
          <w:szCs w:val="24"/>
        </w:rPr>
        <w:t>rın oluşturması, İlhanlı Devlet</w:t>
      </w:r>
      <w:r w:rsidR="00B45512">
        <w:rPr>
          <w:rFonts w:ascii="Times New Roman" w:hAnsi="Times New Roman" w:cs="Times New Roman"/>
          <w:sz w:val="24"/>
          <w:szCs w:val="24"/>
        </w:rPr>
        <w:t>i</w:t>
      </w:r>
      <w:r w:rsidR="00CA66DC">
        <w:rPr>
          <w:rFonts w:ascii="Times New Roman" w:hAnsi="Times New Roman" w:cs="Times New Roman"/>
          <w:sz w:val="24"/>
          <w:szCs w:val="24"/>
        </w:rPr>
        <w:t>’</w:t>
      </w:r>
      <w:r w:rsidR="00B45512">
        <w:rPr>
          <w:rFonts w:ascii="Times New Roman" w:hAnsi="Times New Roman" w:cs="Times New Roman"/>
          <w:sz w:val="24"/>
          <w:szCs w:val="24"/>
        </w:rPr>
        <w:t>nin askeri olarak zayıflamasına neden oldu. Bunun yanında önemli miktarda nüfus kaybetmiş old</w:t>
      </w:r>
      <w:r w:rsidR="00CA66DC">
        <w:rPr>
          <w:rFonts w:ascii="Times New Roman" w:hAnsi="Times New Roman" w:cs="Times New Roman"/>
          <w:sz w:val="24"/>
          <w:szCs w:val="24"/>
        </w:rPr>
        <w:t xml:space="preserve">u. Diğer taraftan </w:t>
      </w:r>
      <w:r w:rsidR="00CA66DC">
        <w:rPr>
          <w:rFonts w:ascii="Times New Roman" w:hAnsi="Times New Roman" w:cs="Times New Roman"/>
          <w:sz w:val="24"/>
          <w:szCs w:val="24"/>
        </w:rPr>
        <w:lastRenderedPageBreak/>
        <w:t>Memluk Devlet</w:t>
      </w:r>
      <w:r w:rsidR="00B45512">
        <w:rPr>
          <w:rFonts w:ascii="Times New Roman" w:hAnsi="Times New Roman" w:cs="Times New Roman"/>
          <w:sz w:val="24"/>
          <w:szCs w:val="24"/>
        </w:rPr>
        <w:t>i</w:t>
      </w:r>
      <w:r w:rsidR="00CA66DC">
        <w:rPr>
          <w:rFonts w:ascii="Times New Roman" w:hAnsi="Times New Roman" w:cs="Times New Roman"/>
          <w:sz w:val="24"/>
          <w:szCs w:val="24"/>
        </w:rPr>
        <w:t>’</w:t>
      </w:r>
      <w:r w:rsidR="00B45512">
        <w:rPr>
          <w:rFonts w:ascii="Times New Roman" w:hAnsi="Times New Roman" w:cs="Times New Roman"/>
          <w:sz w:val="24"/>
          <w:szCs w:val="24"/>
        </w:rPr>
        <w:t>nin nüfusunun artmasına neden oldu. Aynı zamanda önde gelenleri hizmete alınarak faydalanıldı.</w:t>
      </w:r>
    </w:p>
    <w:p w:rsidR="00156CE6" w:rsidRPr="000153ED" w:rsidRDefault="001A1E28" w:rsidP="000153ED">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Bunun yanında olumsuz tarafları </w:t>
      </w:r>
      <w:r w:rsidR="00B45512">
        <w:rPr>
          <w:rFonts w:ascii="Times New Roman" w:hAnsi="Times New Roman" w:cs="Times New Roman"/>
          <w:sz w:val="24"/>
          <w:szCs w:val="24"/>
        </w:rPr>
        <w:t>da oldu. Özellikle</w:t>
      </w:r>
      <w:r>
        <w:rPr>
          <w:rFonts w:ascii="Times New Roman" w:hAnsi="Times New Roman" w:cs="Times New Roman"/>
          <w:sz w:val="24"/>
          <w:szCs w:val="24"/>
        </w:rPr>
        <w:t xml:space="preserve"> </w:t>
      </w:r>
      <w:r w:rsidR="00B45512">
        <w:rPr>
          <w:rFonts w:ascii="Times New Roman" w:hAnsi="Times New Roman" w:cs="Times New Roman"/>
          <w:sz w:val="24"/>
          <w:szCs w:val="24"/>
        </w:rPr>
        <w:t>de Sultan Ketboğa’nın onlara karşı göstermiş olduğu ilgiden d</w:t>
      </w:r>
      <w:r>
        <w:rPr>
          <w:rFonts w:ascii="Times New Roman" w:hAnsi="Times New Roman" w:cs="Times New Roman"/>
          <w:sz w:val="24"/>
          <w:szCs w:val="24"/>
        </w:rPr>
        <w:t>olayı tahtını kaybetmesi</w:t>
      </w:r>
      <w:r w:rsidR="00B45512">
        <w:rPr>
          <w:rFonts w:ascii="Times New Roman" w:hAnsi="Times New Roman" w:cs="Times New Roman"/>
          <w:sz w:val="24"/>
          <w:szCs w:val="24"/>
        </w:rPr>
        <w:t xml:space="preserve"> oldu. Oyratların önde gelenlerini</w:t>
      </w:r>
      <w:r>
        <w:rPr>
          <w:rFonts w:ascii="Times New Roman" w:hAnsi="Times New Roman" w:cs="Times New Roman"/>
          <w:sz w:val="24"/>
          <w:szCs w:val="24"/>
        </w:rPr>
        <w:t>n</w:t>
      </w:r>
      <w:r w:rsidR="00B45512">
        <w:rPr>
          <w:rFonts w:ascii="Times New Roman" w:hAnsi="Times New Roman" w:cs="Times New Roman"/>
          <w:sz w:val="24"/>
          <w:szCs w:val="24"/>
        </w:rPr>
        <w:t xml:space="preserve"> hizmete alınması ile diğer Emirler arasında mücadele başladı. Devlet içerisinde iç kargaşaların yaşanmasına neden oldu. Onlara verilen görevlerden dolayı devlet içerisinde huzursuzluklar ve rahatsızlıklar doğurdu. </w:t>
      </w:r>
      <w:r w:rsidR="00B1623A">
        <w:rPr>
          <w:rFonts w:ascii="Times New Roman" w:hAnsi="Times New Roman" w:cs="Times New Roman"/>
          <w:sz w:val="24"/>
          <w:szCs w:val="24"/>
        </w:rPr>
        <w:t xml:space="preserve">Devlet içerisinde çatlakların oluşmasına neden oldular. </w:t>
      </w:r>
      <w:r w:rsidR="00B45512">
        <w:rPr>
          <w:rFonts w:ascii="Times New Roman" w:hAnsi="Times New Roman" w:cs="Times New Roman"/>
          <w:sz w:val="24"/>
          <w:szCs w:val="24"/>
        </w:rPr>
        <w:t>Bunun yanında Memluk</w:t>
      </w:r>
      <w:r w:rsidR="00CA66DC">
        <w:rPr>
          <w:rFonts w:ascii="Times New Roman" w:hAnsi="Times New Roman" w:cs="Times New Roman"/>
          <w:sz w:val="24"/>
          <w:szCs w:val="24"/>
        </w:rPr>
        <w:t xml:space="preserve"> Devlet</w:t>
      </w:r>
      <w:r w:rsidR="00B45512">
        <w:rPr>
          <w:rFonts w:ascii="Times New Roman" w:hAnsi="Times New Roman" w:cs="Times New Roman"/>
          <w:sz w:val="24"/>
          <w:szCs w:val="24"/>
        </w:rPr>
        <w:t>i</w:t>
      </w:r>
      <w:r w:rsidR="00CA66DC">
        <w:rPr>
          <w:rFonts w:ascii="Times New Roman" w:hAnsi="Times New Roman" w:cs="Times New Roman"/>
          <w:sz w:val="24"/>
          <w:szCs w:val="24"/>
        </w:rPr>
        <w:t>’</w:t>
      </w:r>
      <w:r w:rsidR="00B45512">
        <w:rPr>
          <w:rFonts w:ascii="Times New Roman" w:hAnsi="Times New Roman" w:cs="Times New Roman"/>
          <w:sz w:val="24"/>
          <w:szCs w:val="24"/>
        </w:rPr>
        <w:t xml:space="preserve">ne sığınan Moğol asıllı kişilere yöneticilerin ve halkın bakışı değişti. Bir güvensizliğin ve nefretin doğmasına neden oldular. </w:t>
      </w:r>
      <w:r w:rsidR="00B1623A">
        <w:rPr>
          <w:rFonts w:ascii="Times New Roman" w:hAnsi="Times New Roman" w:cs="Times New Roman"/>
          <w:sz w:val="24"/>
          <w:szCs w:val="24"/>
        </w:rPr>
        <w:t xml:space="preserve"> Görüldüğü</w:t>
      </w:r>
      <w:r w:rsidR="00CA66DC">
        <w:rPr>
          <w:rFonts w:ascii="Times New Roman" w:hAnsi="Times New Roman" w:cs="Times New Roman"/>
          <w:sz w:val="24"/>
          <w:szCs w:val="24"/>
        </w:rPr>
        <w:t xml:space="preserve"> gibi Oyratların, Memluk Devlet</w:t>
      </w:r>
      <w:r w:rsidR="00B1623A">
        <w:rPr>
          <w:rFonts w:ascii="Times New Roman" w:hAnsi="Times New Roman" w:cs="Times New Roman"/>
          <w:sz w:val="24"/>
          <w:szCs w:val="24"/>
        </w:rPr>
        <w:t>i</w:t>
      </w:r>
      <w:r w:rsidR="00CA66DC">
        <w:rPr>
          <w:rFonts w:ascii="Times New Roman" w:hAnsi="Times New Roman" w:cs="Times New Roman"/>
          <w:sz w:val="24"/>
          <w:szCs w:val="24"/>
        </w:rPr>
        <w:t>’</w:t>
      </w:r>
      <w:r w:rsidR="00B1623A">
        <w:rPr>
          <w:rFonts w:ascii="Times New Roman" w:hAnsi="Times New Roman" w:cs="Times New Roman"/>
          <w:sz w:val="24"/>
          <w:szCs w:val="24"/>
        </w:rPr>
        <w:t>ne sığınmaları devlet üzerinde hem olumlu hem de olumsuz etkilere neden oldu.</w:t>
      </w:r>
    </w:p>
    <w:p w:rsidR="00044EC2" w:rsidRDefault="009606EC" w:rsidP="009606EC">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2.4.D</w:t>
      </w:r>
      <w:r w:rsidR="000153ED">
        <w:rPr>
          <w:rFonts w:ascii="Times New Roman" w:hAnsi="Times New Roman" w:cs="Times New Roman"/>
          <w:b/>
          <w:sz w:val="24"/>
          <w:szCs w:val="24"/>
        </w:rPr>
        <w:t>evlet adamlarının bir birlerinden yardım istemesi veya sığınması</w:t>
      </w:r>
    </w:p>
    <w:p w:rsidR="00044EC2" w:rsidRDefault="00044EC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w:t>
      </w:r>
      <w:r w:rsidR="00295F5B">
        <w:rPr>
          <w:rFonts w:ascii="Times New Roman" w:hAnsi="Times New Roman" w:cs="Times New Roman"/>
          <w:sz w:val="24"/>
          <w:szCs w:val="24"/>
        </w:rPr>
        <w:t xml:space="preserve"> </w:t>
      </w:r>
      <w:r w:rsidR="00CA66DC">
        <w:rPr>
          <w:rFonts w:ascii="Times New Roman" w:hAnsi="Times New Roman" w:cs="Times New Roman"/>
          <w:sz w:val="24"/>
          <w:szCs w:val="24"/>
        </w:rPr>
        <w:t>Kalavun’un 2</w:t>
      </w:r>
      <w:r w:rsidR="00295F5B">
        <w:rPr>
          <w:rFonts w:ascii="Times New Roman" w:hAnsi="Times New Roman" w:cs="Times New Roman"/>
          <w:sz w:val="24"/>
          <w:szCs w:val="24"/>
        </w:rPr>
        <w:t xml:space="preserve"> Kasım 1279 yılında tahta</w:t>
      </w:r>
      <w:r>
        <w:rPr>
          <w:rFonts w:ascii="Times New Roman" w:hAnsi="Times New Roman" w:cs="Times New Roman"/>
          <w:sz w:val="24"/>
          <w:szCs w:val="24"/>
        </w:rPr>
        <w:t xml:space="preserve"> çıkması üzerine içeride bazı isyanlar çıktı. İsyan eden kişiler onun sultanlığını tanımadılar. Bunun üzerine Sultan Kalavun</w:t>
      </w:r>
      <w:r w:rsidR="001067B6">
        <w:rPr>
          <w:rFonts w:ascii="Times New Roman" w:hAnsi="Times New Roman" w:cs="Times New Roman"/>
          <w:sz w:val="24"/>
          <w:szCs w:val="24"/>
        </w:rPr>
        <w:t xml:space="preserve"> isyanları bastırmak için hemen harekete geçti. İsyan edenlerin başında Sultan Baybars’ın oğulları bulunuyordu. Bunlara ek olarak da Dımaşk’ta Emir Sungur el-Aşkar isyan etti ve onun sultanlığını tanımadı. Sultan Kalavun’a biat etmedi. Suriye, Mısır’dan </w:t>
      </w:r>
      <w:r w:rsidR="00295F5B">
        <w:rPr>
          <w:rFonts w:ascii="Times New Roman" w:hAnsi="Times New Roman" w:cs="Times New Roman"/>
          <w:sz w:val="24"/>
          <w:szCs w:val="24"/>
        </w:rPr>
        <w:t>ayrılmıştı. Sultan Kalavun’a biat etmediler. Emir el-Aşkar aynı bir sultan gibi hareket ediyordu. Emir el-Aşkar, Şam sultanı olarak tanınıyordu. Ona el-Melik</w:t>
      </w:r>
      <w:r w:rsidR="006F1F8D">
        <w:rPr>
          <w:rFonts w:ascii="Times New Roman" w:hAnsi="Times New Roman" w:cs="Times New Roman"/>
          <w:sz w:val="24"/>
          <w:szCs w:val="24"/>
        </w:rPr>
        <w:t>,</w:t>
      </w:r>
      <w:r w:rsidR="00295F5B">
        <w:rPr>
          <w:rFonts w:ascii="Times New Roman" w:hAnsi="Times New Roman" w:cs="Times New Roman"/>
          <w:sz w:val="24"/>
          <w:szCs w:val="24"/>
        </w:rPr>
        <w:t xml:space="preserve"> el-Kamil unvanını verdiler. Merkezden gelenlerin Suriye’ye girmelerini yasakladı. Sultan Kalavun adına okunan hutbelerin bir kısmını kaldırdı. Bu olaylar üzerine Sultan Kalavun hemen harekete geçti ve onun üzerine bir birlik gönderdi. Emir el-Aşkar, Sultan Kalavun’un birlikleri karşısında başarılı olmadı. </w:t>
      </w:r>
      <w:r w:rsidR="007F1399">
        <w:rPr>
          <w:rFonts w:ascii="Times New Roman" w:hAnsi="Times New Roman" w:cs="Times New Roman"/>
          <w:sz w:val="24"/>
          <w:szCs w:val="24"/>
        </w:rPr>
        <w:t xml:space="preserve"> Emir el-Aşkar’ın emri altındaki askerlerin bir kısmı Sultan Kalavun’un tarafına geçmesi ve mücadele esnasında çevrelere dağılmıştı. Emir el-Aşkar çok zor durumdaydı. Kendisine bir çıkış yolu bulab</w:t>
      </w:r>
      <w:r w:rsidR="00CA66DC">
        <w:rPr>
          <w:rFonts w:ascii="Times New Roman" w:hAnsi="Times New Roman" w:cs="Times New Roman"/>
          <w:sz w:val="24"/>
          <w:szCs w:val="24"/>
        </w:rPr>
        <w:t>ilmek için İlhanlı Devlet</w:t>
      </w:r>
      <w:r w:rsidR="00325A18">
        <w:rPr>
          <w:rFonts w:ascii="Times New Roman" w:hAnsi="Times New Roman" w:cs="Times New Roman"/>
          <w:sz w:val="24"/>
          <w:szCs w:val="24"/>
        </w:rPr>
        <w:t>i</w:t>
      </w:r>
      <w:r w:rsidR="00CA66DC">
        <w:rPr>
          <w:rFonts w:ascii="Times New Roman" w:hAnsi="Times New Roman" w:cs="Times New Roman"/>
          <w:sz w:val="24"/>
          <w:szCs w:val="24"/>
        </w:rPr>
        <w:t>’</w:t>
      </w:r>
      <w:r w:rsidR="006F1F8D">
        <w:rPr>
          <w:rFonts w:ascii="Times New Roman" w:hAnsi="Times New Roman" w:cs="Times New Roman"/>
          <w:sz w:val="24"/>
          <w:szCs w:val="24"/>
        </w:rPr>
        <w:t>nin h</w:t>
      </w:r>
      <w:r w:rsidR="007F1399">
        <w:rPr>
          <w:rFonts w:ascii="Times New Roman" w:hAnsi="Times New Roman" w:cs="Times New Roman"/>
          <w:sz w:val="24"/>
          <w:szCs w:val="24"/>
        </w:rPr>
        <w:t xml:space="preserve">anıyla gizlice görüşmeye başladı. Emir el-Aşkar, Abaka Han’ı, Suriye üzerine bir sefer yapmasını istedi. Kendisinin de yardım edeceğini bildirdi. Abaka Han’a, Suriye’yi tam ele geçirme zamanı olduğunu belirti. Bu fırsatı </w:t>
      </w:r>
      <w:r w:rsidR="007F1399">
        <w:rPr>
          <w:rFonts w:ascii="Times New Roman" w:hAnsi="Times New Roman" w:cs="Times New Roman"/>
          <w:sz w:val="24"/>
          <w:szCs w:val="24"/>
        </w:rPr>
        <w:lastRenderedPageBreak/>
        <w:t>kaçırmak istemeyen Abaka Han hemen Suriye üzerine yürümeye başladı. Sultan Kalavun’</w:t>
      </w:r>
      <w:r w:rsidR="0082244C">
        <w:rPr>
          <w:rFonts w:ascii="Times New Roman" w:hAnsi="Times New Roman" w:cs="Times New Roman"/>
          <w:sz w:val="24"/>
          <w:szCs w:val="24"/>
        </w:rPr>
        <w:t>da, İlhanlıların, Suriye üzerine yürüdüklerini öğrendi.</w:t>
      </w:r>
      <w:r w:rsidR="0082244C">
        <w:rPr>
          <w:rStyle w:val="DipnotBavurusu"/>
          <w:rFonts w:ascii="Times New Roman" w:hAnsi="Times New Roman" w:cs="Times New Roman"/>
          <w:sz w:val="24"/>
          <w:szCs w:val="24"/>
        </w:rPr>
        <w:footnoteReference w:id="372"/>
      </w:r>
    </w:p>
    <w:p w:rsidR="00586CC0" w:rsidRDefault="00586CC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Kalavun zor durumda kalmıştı. Çünkü devlet içerisinde bir bütünlük yok iken, şimdi birde İlhanlıların harekete geçmesi onu tedirgin etti. Bu kötü gidişatı durdurmak için öncelikle içerdeki sorunlara son vermesi gerekiyordu. Bu yüzden Emir el-Aşkar ile barış yaparak kendi yanına çekmek istedi. Ancak bazı kaynaklarda Emir el-Aşakar’</w:t>
      </w:r>
      <w:r w:rsidR="00382A99">
        <w:rPr>
          <w:rFonts w:ascii="Times New Roman" w:hAnsi="Times New Roman" w:cs="Times New Roman"/>
          <w:sz w:val="24"/>
          <w:szCs w:val="24"/>
        </w:rPr>
        <w:t>ın, İlhanlı hanı ile görüşmediği ve ittifak yapmadığı bilgisini vermektedir. Sultan Kalavun, İlhanlıların, Suriye üzerine geldiklerini öğrendiğinde Emir e</w:t>
      </w:r>
      <w:r w:rsidR="006F1F8D">
        <w:rPr>
          <w:rFonts w:ascii="Times New Roman" w:hAnsi="Times New Roman" w:cs="Times New Roman"/>
          <w:sz w:val="24"/>
          <w:szCs w:val="24"/>
        </w:rPr>
        <w:t>l-Aşkar’ın, İlhanlılarla anlaşa</w:t>
      </w:r>
      <w:r w:rsidR="00382A99">
        <w:rPr>
          <w:rFonts w:ascii="Times New Roman" w:hAnsi="Times New Roman" w:cs="Times New Roman"/>
          <w:sz w:val="24"/>
          <w:szCs w:val="24"/>
        </w:rPr>
        <w:t>bileceği ihtimalini düşündüğünden dolayı, onunla anlaşma yoluna gittiği hakkında bilgi vermektedir.</w:t>
      </w:r>
      <w:r w:rsidR="00382A99">
        <w:rPr>
          <w:rStyle w:val="DipnotBavurusu"/>
          <w:rFonts w:ascii="Times New Roman" w:hAnsi="Times New Roman" w:cs="Times New Roman"/>
          <w:sz w:val="24"/>
          <w:szCs w:val="24"/>
        </w:rPr>
        <w:footnoteReference w:id="373"/>
      </w:r>
      <w:r w:rsidR="00CA66DC">
        <w:rPr>
          <w:rFonts w:ascii="Times New Roman" w:hAnsi="Times New Roman" w:cs="Times New Roman"/>
          <w:sz w:val="24"/>
          <w:szCs w:val="24"/>
        </w:rPr>
        <w:t xml:space="preserve"> Abaka Han’ında, Memluk Devlet</w:t>
      </w:r>
      <w:r w:rsidR="00696053">
        <w:rPr>
          <w:rFonts w:ascii="Times New Roman" w:hAnsi="Times New Roman" w:cs="Times New Roman"/>
          <w:sz w:val="24"/>
          <w:szCs w:val="24"/>
        </w:rPr>
        <w:t>i</w:t>
      </w:r>
      <w:r w:rsidR="00CA66DC">
        <w:rPr>
          <w:rFonts w:ascii="Times New Roman" w:hAnsi="Times New Roman" w:cs="Times New Roman"/>
          <w:sz w:val="24"/>
          <w:szCs w:val="24"/>
        </w:rPr>
        <w:t>’</w:t>
      </w:r>
      <w:r w:rsidR="00696053">
        <w:rPr>
          <w:rFonts w:ascii="Times New Roman" w:hAnsi="Times New Roman" w:cs="Times New Roman"/>
          <w:sz w:val="24"/>
          <w:szCs w:val="24"/>
        </w:rPr>
        <w:t>nin içerisindeki taht mücadelesini fırsat bilerek 1280 yılının sonbaharında Suriye üzerine hareket etti.</w:t>
      </w:r>
    </w:p>
    <w:p w:rsidR="00696053" w:rsidRDefault="0069605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Kalavun dışta gelişen tehlikeye karşı daha güçlü durmak için içerde bütünlüğü sağlam</w:t>
      </w:r>
      <w:r w:rsidR="006F1F8D">
        <w:rPr>
          <w:rFonts w:ascii="Times New Roman" w:hAnsi="Times New Roman" w:cs="Times New Roman"/>
          <w:sz w:val="24"/>
          <w:szCs w:val="24"/>
        </w:rPr>
        <w:t>a</w:t>
      </w:r>
      <w:r>
        <w:rPr>
          <w:rFonts w:ascii="Times New Roman" w:hAnsi="Times New Roman" w:cs="Times New Roman"/>
          <w:sz w:val="24"/>
          <w:szCs w:val="24"/>
        </w:rPr>
        <w:t>sı gerekiyordu. Bunun için Sultan Kalavun adamlarını göndererek onun isyanı bırakmasını istedi. Kendisinin yanında yer almasını istedi. Yoksa çok sayıda suçsuz insanların ölmesine neden olacaklarını belirti. Bu yüzden ar</w:t>
      </w:r>
      <w:r w:rsidR="002F3BA8">
        <w:rPr>
          <w:rFonts w:ascii="Times New Roman" w:hAnsi="Times New Roman" w:cs="Times New Roman"/>
          <w:sz w:val="24"/>
          <w:szCs w:val="24"/>
        </w:rPr>
        <w:t>alarındaki mücadeleye son vererek, devlet içerisinde bir bütünlüğün oluşmasını istedi.</w:t>
      </w:r>
      <w:r w:rsidR="007254F2">
        <w:rPr>
          <w:rFonts w:ascii="Times New Roman" w:hAnsi="Times New Roman" w:cs="Times New Roman"/>
          <w:sz w:val="24"/>
          <w:szCs w:val="24"/>
        </w:rPr>
        <w:t xml:space="preserve"> Emir el- Aşkar’da, s</w:t>
      </w:r>
      <w:r w:rsidR="002F3BA8">
        <w:rPr>
          <w:rFonts w:ascii="Times New Roman" w:hAnsi="Times New Roman" w:cs="Times New Roman"/>
          <w:sz w:val="24"/>
          <w:szCs w:val="24"/>
        </w:rPr>
        <w:t xml:space="preserve">ultanın bu isteğini kabul etti ve ardından ona biat etti. </w:t>
      </w:r>
      <w:r w:rsidR="002F3BA8">
        <w:rPr>
          <w:rStyle w:val="DipnotBavurusu"/>
          <w:rFonts w:ascii="Times New Roman" w:hAnsi="Times New Roman" w:cs="Times New Roman"/>
          <w:sz w:val="24"/>
          <w:szCs w:val="24"/>
        </w:rPr>
        <w:footnoteReference w:id="374"/>
      </w:r>
      <w:r>
        <w:rPr>
          <w:rFonts w:ascii="Times New Roman" w:hAnsi="Times New Roman" w:cs="Times New Roman"/>
          <w:sz w:val="24"/>
          <w:szCs w:val="24"/>
        </w:rPr>
        <w:t xml:space="preserve"> </w:t>
      </w:r>
      <w:r w:rsidR="007254F2">
        <w:rPr>
          <w:rFonts w:ascii="Times New Roman" w:hAnsi="Times New Roman" w:cs="Times New Roman"/>
          <w:sz w:val="24"/>
          <w:szCs w:val="24"/>
        </w:rPr>
        <w:t>Sultan Kalavun içerdeki isyana</w:t>
      </w:r>
      <w:r w:rsidR="002F3BA8">
        <w:rPr>
          <w:rFonts w:ascii="Times New Roman" w:hAnsi="Times New Roman" w:cs="Times New Roman"/>
          <w:sz w:val="24"/>
          <w:szCs w:val="24"/>
        </w:rPr>
        <w:t xml:space="preserve"> bu şekilde son verdi. Bu sırada İlhanlı birlikleri Halep’e girmişlerdi. Sultan Kalavun da onlara karşı çıkarmış olduğu birliklerin Gazze’ye ulaştığını öğrenmeleri üzerine İlhanlı birlikleri geri çekildiler.</w:t>
      </w:r>
      <w:r w:rsidR="004D7C41">
        <w:rPr>
          <w:rFonts w:ascii="Times New Roman" w:hAnsi="Times New Roman" w:cs="Times New Roman"/>
          <w:sz w:val="24"/>
          <w:szCs w:val="24"/>
        </w:rPr>
        <w:t xml:space="preserve"> İlhanlılar her zaman ki gibi önlerine çıkanları öldürdüler ve yakıp yıktılar geldikleri yerleri.</w:t>
      </w:r>
    </w:p>
    <w:p w:rsidR="004D7C41" w:rsidRDefault="004D7C4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Kalavun akıllı bir siyaset izleyerek içerdeki </w:t>
      </w:r>
      <w:r w:rsidR="007254F2">
        <w:rPr>
          <w:rFonts w:ascii="Times New Roman" w:hAnsi="Times New Roman" w:cs="Times New Roman"/>
          <w:sz w:val="24"/>
          <w:szCs w:val="24"/>
        </w:rPr>
        <w:t>problemi çözdü. Ancak bu durum</w:t>
      </w:r>
      <w:r>
        <w:rPr>
          <w:rFonts w:ascii="Times New Roman" w:hAnsi="Times New Roman" w:cs="Times New Roman"/>
          <w:sz w:val="24"/>
          <w:szCs w:val="24"/>
        </w:rPr>
        <w:t xml:space="preserve"> aksi bir siyaset izlemiş olsaydı çok büyük tehlikelere yol açmış </w:t>
      </w:r>
      <w:r>
        <w:rPr>
          <w:rFonts w:ascii="Times New Roman" w:hAnsi="Times New Roman" w:cs="Times New Roman"/>
          <w:sz w:val="24"/>
          <w:szCs w:val="24"/>
        </w:rPr>
        <w:lastRenderedPageBreak/>
        <w:t>olurdu. Yani Emir el-Aşkar ile mücadeleye devam etseydi, iki taraf ile mücadele etmek zorunda kalacaktı. Aynı zamanda iki düşmanının birleşmesi sonucu karşısında daha güçlü bir düşmanın çıkmasına neden olacaktı. Bu durumun sonucu da S</w:t>
      </w:r>
      <w:r w:rsidR="007254F2">
        <w:rPr>
          <w:rFonts w:ascii="Times New Roman" w:hAnsi="Times New Roman" w:cs="Times New Roman"/>
          <w:sz w:val="24"/>
          <w:szCs w:val="24"/>
        </w:rPr>
        <w:t>uriye’nin kaybedilmesini doğura</w:t>
      </w:r>
      <w:r>
        <w:rPr>
          <w:rFonts w:ascii="Times New Roman" w:hAnsi="Times New Roman" w:cs="Times New Roman"/>
          <w:sz w:val="24"/>
          <w:szCs w:val="24"/>
        </w:rPr>
        <w:t xml:space="preserve">bilirdi. Ancak bu durumun gelişmesini Sultan Kalavun zekice hareket ederek önledi. Sultan Kalavun’un böyle bir politika izlemesinde Abaka Han’ın etkisi büyük oldu. Abaka Han’ın hemen Suriye üzerine birliklerini göndermesi </w:t>
      </w:r>
      <w:r w:rsidR="001C1FE5">
        <w:rPr>
          <w:rFonts w:ascii="Times New Roman" w:hAnsi="Times New Roman" w:cs="Times New Roman"/>
          <w:sz w:val="24"/>
          <w:szCs w:val="24"/>
        </w:rPr>
        <w:t>etkili oldu. Çünkü düşmana karşı güçlü durabilmek için içerde bütünlüğün oluşması şarttır. Sonuç olarak Abaka H</w:t>
      </w:r>
      <w:r w:rsidR="00CA66DC">
        <w:rPr>
          <w:rFonts w:ascii="Times New Roman" w:hAnsi="Times New Roman" w:cs="Times New Roman"/>
          <w:sz w:val="24"/>
          <w:szCs w:val="24"/>
        </w:rPr>
        <w:t>an’ın girişimleri Memluk Devlet</w:t>
      </w:r>
      <w:r w:rsidR="001C1FE5">
        <w:rPr>
          <w:rFonts w:ascii="Times New Roman" w:hAnsi="Times New Roman" w:cs="Times New Roman"/>
          <w:sz w:val="24"/>
          <w:szCs w:val="24"/>
        </w:rPr>
        <w:t>i içerisinde birlik ve beraberliği oluşturdu.</w:t>
      </w:r>
    </w:p>
    <w:p w:rsidR="001C1FE5" w:rsidRDefault="001C1FE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durum açıkça insanın iktidarı ele almak ve canını kurta</w:t>
      </w:r>
      <w:r w:rsidR="007254F2">
        <w:rPr>
          <w:rFonts w:ascii="Times New Roman" w:hAnsi="Times New Roman" w:cs="Times New Roman"/>
          <w:sz w:val="24"/>
          <w:szCs w:val="24"/>
        </w:rPr>
        <w:t>rmak için can düşmanından yardım</w:t>
      </w:r>
      <w:r>
        <w:rPr>
          <w:rFonts w:ascii="Times New Roman" w:hAnsi="Times New Roman" w:cs="Times New Roman"/>
          <w:sz w:val="24"/>
          <w:szCs w:val="24"/>
        </w:rPr>
        <w:t xml:space="preserve"> isteyeceğini gösteriyor. Bu durumdan yararlanmak isteyen Abaka Han da hemen birlik gönderdi. İşler istediği gibi Emir el-Aşkar ile birliktelik sağlanmış olsaydı, Suriye’yi hâkimiyeti altına alırdı. Çünkü karşısındaki düşmanı arasında bir birlik bulunmuyordu. Bunun yanında düşmanının bir kısmı kendi yanında yer alacaktı. Bu durumda haliyle İlhanlıların işini daha da kolaylaştıracaktı. </w:t>
      </w:r>
      <w:r w:rsidR="00427435">
        <w:rPr>
          <w:rFonts w:ascii="Times New Roman" w:hAnsi="Times New Roman" w:cs="Times New Roman"/>
          <w:sz w:val="24"/>
          <w:szCs w:val="24"/>
        </w:rPr>
        <w:t>Ancak olaylar istedikleri gibi gitmedi.</w:t>
      </w:r>
      <w:r w:rsidR="00604746">
        <w:rPr>
          <w:rFonts w:ascii="Times New Roman" w:hAnsi="Times New Roman" w:cs="Times New Roman"/>
          <w:sz w:val="24"/>
          <w:szCs w:val="24"/>
        </w:rPr>
        <w:t xml:space="preserve"> Diğer bir açıdan baktığ</w:t>
      </w:r>
      <w:r w:rsidR="00CA66DC">
        <w:rPr>
          <w:rFonts w:ascii="Times New Roman" w:hAnsi="Times New Roman" w:cs="Times New Roman"/>
          <w:sz w:val="24"/>
          <w:szCs w:val="24"/>
        </w:rPr>
        <w:t>ımızda Abaka Han, Memluk Devlet</w:t>
      </w:r>
      <w:r w:rsidR="00604746">
        <w:rPr>
          <w:rFonts w:ascii="Times New Roman" w:hAnsi="Times New Roman" w:cs="Times New Roman"/>
          <w:sz w:val="24"/>
          <w:szCs w:val="24"/>
        </w:rPr>
        <w:t>i içerisindeki bölünmüşlüğü fırsat bilerek hareket etmesi onun her zaman Memluk Devleti ile ilgili bilgilere sahip olduğunu gösteriyor.</w:t>
      </w:r>
      <w:r w:rsidR="00427435">
        <w:rPr>
          <w:rFonts w:ascii="Times New Roman" w:hAnsi="Times New Roman" w:cs="Times New Roman"/>
          <w:sz w:val="24"/>
          <w:szCs w:val="24"/>
        </w:rPr>
        <w:t xml:space="preserve"> Bu da g</w:t>
      </w:r>
      <w:r w:rsidR="003F1E7D">
        <w:rPr>
          <w:rFonts w:ascii="Times New Roman" w:hAnsi="Times New Roman" w:cs="Times New Roman"/>
          <w:sz w:val="24"/>
          <w:szCs w:val="24"/>
        </w:rPr>
        <w:t>österiyor ki her iki devlet bir</w:t>
      </w:r>
      <w:r w:rsidR="00427435">
        <w:rPr>
          <w:rFonts w:ascii="Times New Roman" w:hAnsi="Times New Roman" w:cs="Times New Roman"/>
          <w:sz w:val="24"/>
          <w:szCs w:val="24"/>
        </w:rPr>
        <w:t>biriyle etkileşim halinde idi.</w:t>
      </w:r>
    </w:p>
    <w:p w:rsidR="00C20844" w:rsidRDefault="00C2084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Nasır’ın ikinci defa tahta çıktığı dönemde </w:t>
      </w:r>
      <w:r w:rsidR="0002214E">
        <w:rPr>
          <w:rFonts w:ascii="Times New Roman" w:hAnsi="Times New Roman" w:cs="Times New Roman"/>
          <w:sz w:val="24"/>
          <w:szCs w:val="24"/>
        </w:rPr>
        <w:t>önemli gelişmeler meydana geldi. B</w:t>
      </w:r>
      <w:r w:rsidR="00CA66DC">
        <w:rPr>
          <w:rFonts w:ascii="Times New Roman" w:hAnsi="Times New Roman" w:cs="Times New Roman"/>
          <w:sz w:val="24"/>
          <w:szCs w:val="24"/>
        </w:rPr>
        <w:t>u önemli gelişme İlhanlı Devlet</w:t>
      </w:r>
      <w:r w:rsidR="0002214E">
        <w:rPr>
          <w:rFonts w:ascii="Times New Roman" w:hAnsi="Times New Roman" w:cs="Times New Roman"/>
          <w:sz w:val="24"/>
          <w:szCs w:val="24"/>
        </w:rPr>
        <w:t>i içerisinde meydana geldi. Ga</w:t>
      </w:r>
      <w:r w:rsidR="003F1E7D">
        <w:rPr>
          <w:rFonts w:ascii="Times New Roman" w:hAnsi="Times New Roman" w:cs="Times New Roman"/>
          <w:sz w:val="24"/>
          <w:szCs w:val="24"/>
        </w:rPr>
        <w:t xml:space="preserve">zan Han döneminde ona karşı </w:t>
      </w:r>
      <w:r w:rsidR="003F1E7D" w:rsidRPr="003F1E7D">
        <w:rPr>
          <w:rFonts w:ascii="Times New Roman" w:hAnsi="Times New Roman" w:cs="Times New Roman"/>
          <w:sz w:val="24"/>
          <w:szCs w:val="24"/>
        </w:rPr>
        <w:t>Süle</w:t>
      </w:r>
      <w:r w:rsidR="0002214E" w:rsidRPr="003F1E7D">
        <w:rPr>
          <w:rFonts w:ascii="Times New Roman" w:hAnsi="Times New Roman" w:cs="Times New Roman"/>
          <w:sz w:val="24"/>
          <w:szCs w:val="24"/>
        </w:rPr>
        <w:t xml:space="preserve">miş </w:t>
      </w:r>
      <w:r w:rsidR="0002214E">
        <w:rPr>
          <w:rFonts w:ascii="Times New Roman" w:hAnsi="Times New Roman" w:cs="Times New Roman"/>
          <w:sz w:val="24"/>
          <w:szCs w:val="24"/>
        </w:rPr>
        <w:t>isyan etti ve onu tahtan indirmek istedi. Ancak Gazan Han bu sırada Suriye üzerine sefer hazırlıkları yapıyordu. Sülemiş, Anadolu valisi olarak görev yapıyordu. Kendisinin Cengiz Han’ın soyuna daha yakın olduğ</w:t>
      </w:r>
      <w:r w:rsidR="00CA66DC">
        <w:rPr>
          <w:rFonts w:ascii="Times New Roman" w:hAnsi="Times New Roman" w:cs="Times New Roman"/>
          <w:sz w:val="24"/>
          <w:szCs w:val="24"/>
        </w:rPr>
        <w:t>unu iddia ederek İlhanlı Devlet</w:t>
      </w:r>
      <w:r w:rsidR="0002214E">
        <w:rPr>
          <w:rFonts w:ascii="Times New Roman" w:hAnsi="Times New Roman" w:cs="Times New Roman"/>
          <w:sz w:val="24"/>
          <w:szCs w:val="24"/>
        </w:rPr>
        <w:t>i</w:t>
      </w:r>
      <w:r w:rsidR="00CA66DC">
        <w:rPr>
          <w:rFonts w:ascii="Times New Roman" w:hAnsi="Times New Roman" w:cs="Times New Roman"/>
          <w:sz w:val="24"/>
          <w:szCs w:val="24"/>
        </w:rPr>
        <w:t>’</w:t>
      </w:r>
      <w:r w:rsidR="0002214E">
        <w:rPr>
          <w:rFonts w:ascii="Times New Roman" w:hAnsi="Times New Roman" w:cs="Times New Roman"/>
          <w:sz w:val="24"/>
          <w:szCs w:val="24"/>
        </w:rPr>
        <w:t>nin tahtının kendisinin hakkı olduğunu iddia ederek isyan bayrağını açtı. Sülemiş</w:t>
      </w:r>
      <w:r w:rsidR="008B0F49">
        <w:rPr>
          <w:rFonts w:ascii="Times New Roman" w:hAnsi="Times New Roman" w:cs="Times New Roman"/>
          <w:sz w:val="24"/>
          <w:szCs w:val="24"/>
        </w:rPr>
        <w:t>, Anadolu’da</w:t>
      </w:r>
      <w:r w:rsidR="0002214E">
        <w:rPr>
          <w:rFonts w:ascii="Times New Roman" w:hAnsi="Times New Roman" w:cs="Times New Roman"/>
          <w:sz w:val="24"/>
          <w:szCs w:val="24"/>
        </w:rPr>
        <w:t xml:space="preserve"> bağımsızlığını ilan etti. Gazan Han’ı tanımadığını açıkça ortaya koydu. </w:t>
      </w:r>
      <w:r w:rsidR="003A502C">
        <w:rPr>
          <w:rFonts w:ascii="Times New Roman" w:hAnsi="Times New Roman" w:cs="Times New Roman"/>
          <w:sz w:val="24"/>
          <w:szCs w:val="24"/>
        </w:rPr>
        <w:t xml:space="preserve">Gazan Han ise bu durumu öğrenmesi üzerine Suriye seferini durdurdu ve Sülemiş’in isyanını bastırmak için harekete geçti. Sülemiş, Anadolu’yu kısa sürede hakimiyeti altına aldı. Halktan ağır vergiler topladı. </w:t>
      </w:r>
      <w:r w:rsidR="003A502C">
        <w:rPr>
          <w:rFonts w:ascii="Times New Roman" w:hAnsi="Times New Roman" w:cs="Times New Roman"/>
          <w:sz w:val="24"/>
          <w:szCs w:val="24"/>
        </w:rPr>
        <w:lastRenderedPageBreak/>
        <w:t>Anadolu’da bulunan büyük Emirlere hilatlar giydirdi. Sülemiş çok sayıda asker topladı.</w:t>
      </w:r>
      <w:r w:rsidR="008B0F49">
        <w:rPr>
          <w:rFonts w:ascii="Times New Roman" w:hAnsi="Times New Roman" w:cs="Times New Roman"/>
          <w:sz w:val="24"/>
          <w:szCs w:val="24"/>
        </w:rPr>
        <w:t xml:space="preserve"> Sülemiş, Karamanoğlu beyliği ile görüştü. Bu görüşme sonucunda onu destekleyeceklerini ve on bin asker ile emrine girdiler.</w:t>
      </w:r>
      <w:r w:rsidR="003A502C">
        <w:rPr>
          <w:rFonts w:ascii="Times New Roman" w:hAnsi="Times New Roman" w:cs="Times New Roman"/>
          <w:sz w:val="24"/>
          <w:szCs w:val="24"/>
        </w:rPr>
        <w:t xml:space="preserve"> Onlara topladığı paraları dağıttı. Gazan Han’a karşı haz</w:t>
      </w:r>
      <w:r w:rsidR="00CA66DC">
        <w:rPr>
          <w:rFonts w:ascii="Times New Roman" w:hAnsi="Times New Roman" w:cs="Times New Roman"/>
          <w:sz w:val="24"/>
          <w:szCs w:val="24"/>
        </w:rPr>
        <w:t>ırlıklar yaparken Memluk Devlet</w:t>
      </w:r>
      <w:r w:rsidR="003A502C">
        <w:rPr>
          <w:rFonts w:ascii="Times New Roman" w:hAnsi="Times New Roman" w:cs="Times New Roman"/>
          <w:sz w:val="24"/>
          <w:szCs w:val="24"/>
        </w:rPr>
        <w:t>i</w:t>
      </w:r>
      <w:r w:rsidR="00CA66DC">
        <w:rPr>
          <w:rFonts w:ascii="Times New Roman" w:hAnsi="Times New Roman" w:cs="Times New Roman"/>
          <w:sz w:val="24"/>
          <w:szCs w:val="24"/>
        </w:rPr>
        <w:t>’</w:t>
      </w:r>
      <w:r w:rsidR="003A502C">
        <w:rPr>
          <w:rFonts w:ascii="Times New Roman" w:hAnsi="Times New Roman" w:cs="Times New Roman"/>
          <w:sz w:val="24"/>
          <w:szCs w:val="24"/>
        </w:rPr>
        <w:t>nden, Gazan Han’a karşı yardım ve destek istedi.</w:t>
      </w:r>
      <w:r w:rsidR="008B0F49">
        <w:rPr>
          <w:rFonts w:ascii="Times New Roman" w:hAnsi="Times New Roman" w:cs="Times New Roman"/>
          <w:sz w:val="24"/>
          <w:szCs w:val="24"/>
        </w:rPr>
        <w:t xml:space="preserve"> Sülemiş kendisine böylece güçlü bir müttefikte buldu.</w:t>
      </w:r>
      <w:r w:rsidR="003A502C">
        <w:rPr>
          <w:rFonts w:ascii="Times New Roman" w:hAnsi="Times New Roman" w:cs="Times New Roman"/>
          <w:sz w:val="24"/>
          <w:szCs w:val="24"/>
        </w:rPr>
        <w:t xml:space="preserve"> Bunun üzerine Gazan Han büyük bir orduyu Anadolu’ya Sülemiş’in üzerine gönderdi.</w:t>
      </w:r>
      <w:r w:rsidR="008B0F49">
        <w:rPr>
          <w:rFonts w:ascii="Times New Roman" w:hAnsi="Times New Roman" w:cs="Times New Roman"/>
          <w:sz w:val="24"/>
          <w:szCs w:val="24"/>
        </w:rPr>
        <w:t xml:space="preserve">  İki ordu Erzincan-Akşehir arasında karşı</w:t>
      </w:r>
      <w:r w:rsidR="00401A1B">
        <w:rPr>
          <w:rFonts w:ascii="Times New Roman" w:hAnsi="Times New Roman" w:cs="Times New Roman"/>
          <w:sz w:val="24"/>
          <w:szCs w:val="24"/>
        </w:rPr>
        <w:t xml:space="preserve"> karşıya geldi. Ancak yapılan savaş sırasında Sülemiş’in askerlerin bir kısmı Gazan Han tarafına geçti. Bununla da kalmayarak Sülemiş’in askerlerinin bir kısmı da savaş meydanından kaçtılar. Sülemiş, Gazan Han’ın, Anadolu’ya ordusunu gönderdiğinde Sultan Nasır’dan yardım istemişti. Sultan Nasır’ın gönderdiği askerler yolda Sülemiş’in savaşı kaybett</w:t>
      </w:r>
      <w:r w:rsidR="003F1E7D">
        <w:rPr>
          <w:rFonts w:ascii="Times New Roman" w:hAnsi="Times New Roman" w:cs="Times New Roman"/>
          <w:sz w:val="24"/>
          <w:szCs w:val="24"/>
        </w:rPr>
        <w:t>iği öğrenilmesi üzerine</w:t>
      </w:r>
      <w:r w:rsidR="00401A1B">
        <w:rPr>
          <w:rFonts w:ascii="Times New Roman" w:hAnsi="Times New Roman" w:cs="Times New Roman"/>
          <w:sz w:val="24"/>
          <w:szCs w:val="24"/>
        </w:rPr>
        <w:t xml:space="preserve"> geri döndüler. Sülemiş, Gazan Han’a karşı vermiş olduğu mücadeleyi kaybetmesi üzerine, canını kurtarmak için önce Dımaşk’a oradan da Kahire’ye geldi.</w:t>
      </w:r>
      <w:r w:rsidR="00401A1B">
        <w:rPr>
          <w:rStyle w:val="DipnotBavurusu"/>
          <w:rFonts w:ascii="Times New Roman" w:hAnsi="Times New Roman" w:cs="Times New Roman"/>
          <w:sz w:val="24"/>
          <w:szCs w:val="24"/>
        </w:rPr>
        <w:footnoteReference w:id="375"/>
      </w:r>
    </w:p>
    <w:p w:rsidR="00AB0B53" w:rsidRDefault="003F1E7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Görüldüğü gibi sultan veya h</w:t>
      </w:r>
      <w:r w:rsidR="008B0F49">
        <w:rPr>
          <w:rFonts w:ascii="Times New Roman" w:hAnsi="Times New Roman" w:cs="Times New Roman"/>
          <w:sz w:val="24"/>
          <w:szCs w:val="24"/>
        </w:rPr>
        <w:t xml:space="preserve">anla ters düşen kişiler hemen harekete geçerek düşmanlarını dost olarak görerek onlardan yardım istiyorlar. Bu durum her iki devlet yöneticilerinin yaptığı hareketti. </w:t>
      </w:r>
      <w:r w:rsidR="0030781E">
        <w:rPr>
          <w:rFonts w:ascii="Times New Roman" w:hAnsi="Times New Roman" w:cs="Times New Roman"/>
          <w:sz w:val="24"/>
          <w:szCs w:val="24"/>
        </w:rPr>
        <w:t xml:space="preserve">Tahta çıkmak isteyen kişiler öncelikle isyan bayrağını acıyor ve onun sultanlığını veya hanlığını tanımayarak ona karşı mücadeleye girişiyor. Ancak girmiş olduğu mücadeleyi kaybettiği zaman can düşmanlarından yardım istiyorlar veya onlara sığınmak zorunda kalıyorlar. Sultanların </w:t>
      </w:r>
      <w:r>
        <w:rPr>
          <w:rFonts w:ascii="Times New Roman" w:hAnsi="Times New Roman" w:cs="Times New Roman"/>
          <w:sz w:val="24"/>
          <w:szCs w:val="24"/>
        </w:rPr>
        <w:t>veya h</w:t>
      </w:r>
      <w:r w:rsidR="0030781E">
        <w:rPr>
          <w:rFonts w:ascii="Times New Roman" w:hAnsi="Times New Roman" w:cs="Times New Roman"/>
          <w:sz w:val="24"/>
          <w:szCs w:val="24"/>
        </w:rPr>
        <w:t>anların onların istediklerini kabul etmeleri</w:t>
      </w:r>
      <w:r>
        <w:rPr>
          <w:rFonts w:ascii="Times New Roman" w:hAnsi="Times New Roman" w:cs="Times New Roman"/>
          <w:sz w:val="24"/>
          <w:szCs w:val="24"/>
        </w:rPr>
        <w:t>,</w:t>
      </w:r>
      <w:r w:rsidR="0030781E">
        <w:rPr>
          <w:rFonts w:ascii="Times New Roman" w:hAnsi="Times New Roman" w:cs="Times New Roman"/>
          <w:sz w:val="24"/>
          <w:szCs w:val="24"/>
        </w:rPr>
        <w:t xml:space="preserve"> bu durumların daha çok yaşanmasının önünü açıyor. Devletlerin içerisindeki taht mücadelesi ile bölünmüşlükten ve kargaşadan yararlanmak kaçırılacak bir durum değildir. Doğal olarak düşmanının kötü durumundan en iyi şekilde yararlanmak isteyecektir. Bunun yanında desteklediği kişi mücadeleyi kazanıp tahta çıkarsa veya </w:t>
      </w:r>
      <w:r w:rsidR="00AB0B53">
        <w:rPr>
          <w:rFonts w:ascii="Times New Roman" w:hAnsi="Times New Roman" w:cs="Times New Roman"/>
          <w:sz w:val="24"/>
          <w:szCs w:val="24"/>
        </w:rPr>
        <w:t>bağımsızlığını kazanırsa, düşmanını daha kolay ortadan kaldırabilir. Bu olaylar her ik</w:t>
      </w:r>
      <w:r>
        <w:rPr>
          <w:rFonts w:ascii="Times New Roman" w:hAnsi="Times New Roman" w:cs="Times New Roman"/>
          <w:sz w:val="24"/>
          <w:szCs w:val="24"/>
        </w:rPr>
        <w:t>i devletinde sürekli olarak bir</w:t>
      </w:r>
      <w:r w:rsidR="00AB0B53">
        <w:rPr>
          <w:rFonts w:ascii="Times New Roman" w:hAnsi="Times New Roman" w:cs="Times New Roman"/>
          <w:sz w:val="24"/>
          <w:szCs w:val="24"/>
        </w:rPr>
        <w:t xml:space="preserve">birini etkilediğini göstermektedir. </w:t>
      </w:r>
      <w:r w:rsidR="00AB0B53">
        <w:rPr>
          <w:rFonts w:ascii="Times New Roman" w:hAnsi="Times New Roman" w:cs="Times New Roman"/>
          <w:sz w:val="24"/>
          <w:szCs w:val="24"/>
        </w:rPr>
        <w:lastRenderedPageBreak/>
        <w:t>Bu etkiler kimi zaman olumlu olur iken kimi zaman</w:t>
      </w:r>
      <w:r>
        <w:rPr>
          <w:rFonts w:ascii="Times New Roman" w:hAnsi="Times New Roman" w:cs="Times New Roman"/>
          <w:sz w:val="24"/>
          <w:szCs w:val="24"/>
        </w:rPr>
        <w:t xml:space="preserve"> </w:t>
      </w:r>
      <w:r w:rsidR="00AB0B53">
        <w:rPr>
          <w:rFonts w:ascii="Times New Roman" w:hAnsi="Times New Roman" w:cs="Times New Roman"/>
          <w:sz w:val="24"/>
          <w:szCs w:val="24"/>
        </w:rPr>
        <w:t>da olumsuz etkiler yaratmaktadır.</w:t>
      </w:r>
    </w:p>
    <w:p w:rsidR="00AB0B53" w:rsidRDefault="00AB0B5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Sülemiş, Gazan Han’a karşı başlatmış olduğu mücadeleyi kaybetmesi üzerine canı</w:t>
      </w:r>
      <w:r w:rsidR="00CA66DC">
        <w:rPr>
          <w:rFonts w:ascii="Times New Roman" w:hAnsi="Times New Roman" w:cs="Times New Roman"/>
          <w:sz w:val="24"/>
          <w:szCs w:val="24"/>
        </w:rPr>
        <w:t>nı kurtarmak için Memluk Devlet</w:t>
      </w:r>
      <w:r>
        <w:rPr>
          <w:rFonts w:ascii="Times New Roman" w:hAnsi="Times New Roman" w:cs="Times New Roman"/>
          <w:sz w:val="24"/>
          <w:szCs w:val="24"/>
        </w:rPr>
        <w:t>i</w:t>
      </w:r>
      <w:r w:rsidR="00CA66DC">
        <w:rPr>
          <w:rFonts w:ascii="Times New Roman" w:hAnsi="Times New Roman" w:cs="Times New Roman"/>
          <w:sz w:val="24"/>
          <w:szCs w:val="24"/>
        </w:rPr>
        <w:t>’</w:t>
      </w:r>
      <w:r>
        <w:rPr>
          <w:rFonts w:ascii="Times New Roman" w:hAnsi="Times New Roman" w:cs="Times New Roman"/>
          <w:sz w:val="24"/>
          <w:szCs w:val="24"/>
        </w:rPr>
        <w:t xml:space="preserve">ne sığındı. Sülemiş, Kahire’ye doğru gider iken geçmiş olduğu bütün yerlerde çok iyi karşılandı. Sülemiş, Kahire’ye gider iken yolunun üzerinde bulunan İslam dini için önemli olan yerleri ziyaret ederek yolculuğuna devam etti. </w:t>
      </w:r>
      <w:r w:rsidR="006C17E2">
        <w:rPr>
          <w:rFonts w:ascii="Times New Roman" w:hAnsi="Times New Roman" w:cs="Times New Roman"/>
          <w:sz w:val="24"/>
          <w:szCs w:val="24"/>
        </w:rPr>
        <w:t>Yorucu ve uzun bir yolculuktan sonra 6 Mayıs 1300 yılında Sultan Nasır’ın huzuruna çıktı. Sultan Nasır, Sülemiş’i çok iyi karşıladı. Sultan Nasır onun ile görüştükten sonra, Sülemiş’i ne yapacağı konusunda serbest bıraktı. Yani Sultan Nasır, Sülemiş’e isterse Mı</w:t>
      </w:r>
      <w:r w:rsidR="003F1E7D">
        <w:rPr>
          <w:rFonts w:ascii="Times New Roman" w:hAnsi="Times New Roman" w:cs="Times New Roman"/>
          <w:sz w:val="24"/>
          <w:szCs w:val="24"/>
        </w:rPr>
        <w:t>sır’da isterse Dımaşk’ta yaşaya</w:t>
      </w:r>
      <w:r w:rsidR="006C17E2">
        <w:rPr>
          <w:rFonts w:ascii="Times New Roman" w:hAnsi="Times New Roman" w:cs="Times New Roman"/>
          <w:sz w:val="24"/>
          <w:szCs w:val="24"/>
        </w:rPr>
        <w:t>bilir isterse de tekrar ülkesine dönme konusunda onu serbest bıraktı. Sülemiş, Sultan Nasır’ın kendisine sunduğu teklifler üzerine Mısır’da kalıp kendisine hizmet etmek istediğini belirti. Sülemiş öncelikli olarak ailesini yanına getirmek istedi. Bunun için kendisinin emrine birlikler verildi.</w:t>
      </w:r>
      <w:r w:rsidR="00AA192B">
        <w:rPr>
          <w:rStyle w:val="DipnotBavurusu"/>
          <w:rFonts w:ascii="Times New Roman" w:hAnsi="Times New Roman" w:cs="Times New Roman"/>
          <w:sz w:val="24"/>
          <w:szCs w:val="24"/>
        </w:rPr>
        <w:footnoteReference w:id="376"/>
      </w:r>
    </w:p>
    <w:p w:rsidR="00E77108" w:rsidRDefault="00E7710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Sülemiş sekiz gün Kahire’de kaldıktan sonra ailesini getirmek için yola çıktı. Sülemiş, Besni naibi Zerdekaş ile birlikte hareket etti. Sülemiş, Dımaşk üzerinden Halep’e geldi. Burada yanında bulunan kişiler ile birlikte toplantı yaptı. Toplantıdan sonra Halep emirlerinden Emir Bektemür el-Celemi ile Yüzler Emiri İbn Câcâ komutasındaki Memluk askerlerinin eşlik edilmesine karar verildi. Ancak diğer taraftan İlhanlı askerleri pusu atıp Sülemiş’i bekliyorlardı. Sülemiş kendisine karşı kurulmuş olan pusudan habersiz bir şekilde Antep’e doğru ilerlerken, pusuda bekleyen İlhanlı askerlerinin ani saldırısına uğradı. Sülemiş girişmiş olduğu bu mücade</w:t>
      </w:r>
      <w:r w:rsidR="00573F0A">
        <w:rPr>
          <w:rFonts w:ascii="Times New Roman" w:hAnsi="Times New Roman" w:cs="Times New Roman"/>
          <w:sz w:val="24"/>
          <w:szCs w:val="24"/>
        </w:rPr>
        <w:t>leyi de kaybetti. Memluk Devlet</w:t>
      </w:r>
      <w:r>
        <w:rPr>
          <w:rFonts w:ascii="Times New Roman" w:hAnsi="Times New Roman" w:cs="Times New Roman"/>
          <w:sz w:val="24"/>
          <w:szCs w:val="24"/>
        </w:rPr>
        <w:t>i</w:t>
      </w:r>
      <w:r w:rsidR="00573F0A">
        <w:rPr>
          <w:rFonts w:ascii="Times New Roman" w:hAnsi="Times New Roman" w:cs="Times New Roman"/>
          <w:sz w:val="24"/>
          <w:szCs w:val="24"/>
        </w:rPr>
        <w:t>’</w:t>
      </w:r>
      <w:r>
        <w:rPr>
          <w:rFonts w:ascii="Times New Roman" w:hAnsi="Times New Roman" w:cs="Times New Roman"/>
          <w:sz w:val="24"/>
          <w:szCs w:val="24"/>
        </w:rPr>
        <w:t xml:space="preserve">nin Emirleri ve askerlerinin büyük bir kısmı öldürüldü. Sülemiş çevrede bulunan kalelerden birine sığınmak zorunda kaldı. Ancak </w:t>
      </w:r>
      <w:r w:rsidR="003B0717">
        <w:rPr>
          <w:rFonts w:ascii="Times New Roman" w:hAnsi="Times New Roman" w:cs="Times New Roman"/>
          <w:sz w:val="24"/>
          <w:szCs w:val="24"/>
        </w:rPr>
        <w:t>Sülemiş, İlhanlı askerlerinden kaçamadı ve yakalandı. İlhanlı askerleri onu Tebriz’e gönderdi. Gazan Han, Sülemiş’i idam etti.</w:t>
      </w:r>
      <w:r w:rsidR="003B0717">
        <w:rPr>
          <w:rStyle w:val="DipnotBavurusu"/>
          <w:rFonts w:ascii="Times New Roman" w:hAnsi="Times New Roman" w:cs="Times New Roman"/>
          <w:sz w:val="24"/>
          <w:szCs w:val="24"/>
        </w:rPr>
        <w:footnoteReference w:id="377"/>
      </w:r>
      <w:r w:rsidR="00D30E92">
        <w:rPr>
          <w:rFonts w:ascii="Times New Roman" w:hAnsi="Times New Roman" w:cs="Times New Roman"/>
          <w:sz w:val="24"/>
          <w:szCs w:val="24"/>
        </w:rPr>
        <w:t xml:space="preserve"> Gazan Han valisinin kendisine karşı girişmiş olduğu isyanı kısa sürede bastırdı. </w:t>
      </w:r>
      <w:r w:rsidR="00D30E92">
        <w:rPr>
          <w:rFonts w:ascii="Times New Roman" w:hAnsi="Times New Roman" w:cs="Times New Roman"/>
          <w:sz w:val="24"/>
          <w:szCs w:val="24"/>
        </w:rPr>
        <w:lastRenderedPageBreak/>
        <w:t>Sülemiş, Gazan Han’a isyan etmekle</w:t>
      </w:r>
      <w:r w:rsidR="003F1E7D">
        <w:rPr>
          <w:rFonts w:ascii="Times New Roman" w:hAnsi="Times New Roman" w:cs="Times New Roman"/>
          <w:sz w:val="24"/>
          <w:szCs w:val="24"/>
        </w:rPr>
        <w:t xml:space="preserve"> </w:t>
      </w:r>
      <w:r w:rsidR="00D30E92">
        <w:rPr>
          <w:rFonts w:ascii="Times New Roman" w:hAnsi="Times New Roman" w:cs="Times New Roman"/>
          <w:sz w:val="24"/>
          <w:szCs w:val="24"/>
        </w:rPr>
        <w:t>de kalmayarak İlhanlı Devleti’nin düşmanı olan Memluk Devleti’ne sığınması affedilecek bir durum değildi. Gazan Han, Sülemiş’in yapmış olduğu büyük hatalardan dolayı onu idam ettirdi.</w:t>
      </w:r>
    </w:p>
    <w:p w:rsidR="00A45B26" w:rsidRDefault="00A45B2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Sülemiş’in tekrar ailesini almak için Ana</w:t>
      </w:r>
      <w:r w:rsidR="003F1E7D">
        <w:rPr>
          <w:rFonts w:ascii="Times New Roman" w:hAnsi="Times New Roman" w:cs="Times New Roman"/>
          <w:sz w:val="24"/>
          <w:szCs w:val="24"/>
        </w:rPr>
        <w:t>dolu’ya gelir</w:t>
      </w:r>
      <w:r>
        <w:rPr>
          <w:rFonts w:ascii="Times New Roman" w:hAnsi="Times New Roman" w:cs="Times New Roman"/>
          <w:sz w:val="24"/>
          <w:szCs w:val="24"/>
        </w:rPr>
        <w:t xml:space="preserve"> ve yaşadığı olayları Aksarayî farklı bir şekilde anlatmakta</w:t>
      </w:r>
      <w:r w:rsidR="003F1E7D">
        <w:rPr>
          <w:rFonts w:ascii="Times New Roman" w:hAnsi="Times New Roman" w:cs="Times New Roman"/>
          <w:sz w:val="24"/>
          <w:szCs w:val="24"/>
        </w:rPr>
        <w:t>dır</w:t>
      </w:r>
      <w:r>
        <w:rPr>
          <w:rFonts w:ascii="Times New Roman" w:hAnsi="Times New Roman" w:cs="Times New Roman"/>
          <w:sz w:val="24"/>
          <w:szCs w:val="24"/>
        </w:rPr>
        <w:t xml:space="preserve">. Aksarayî, Sülemiş’in, Anadolu’ya gelmesini ikinci isyanı olarak adlandırıyor. Sülemiş, Şam’dan Sis topraklarına geçti. Kırk bin süvariyle Akça Derbend’i geçtiği şayiasını Anadolu içerisine atarak hoş olmayan </w:t>
      </w:r>
      <w:r w:rsidR="00733C3D">
        <w:rPr>
          <w:rFonts w:ascii="Times New Roman" w:hAnsi="Times New Roman" w:cs="Times New Roman"/>
          <w:sz w:val="24"/>
          <w:szCs w:val="24"/>
        </w:rPr>
        <w:t>bir oyuna başvurdu. Bu durum Uc bölgelerdeki karışıklıkları daha da şiddetlendirdi. Sülemiş’in yanında bulunan öncü birliklerin arkasından Şam ordusunun yolda olduğu yalan haberi ortalığın karışmasına neden oldu. Bu haber Anadolu’da Sülemiş taraftarı olan insanları sevindirdi. Bazı naibler ve insanlar onun etrafında toplanmaya başladı. Bu kişiler Sülemiş’den destek ve güç alarak çirkin işler yaptılar. Bir süre sonra Sülemiş’in haberlerinin yalan olduğu ortaya çıktı.</w:t>
      </w:r>
      <w:r w:rsidR="00034A1E">
        <w:rPr>
          <w:rFonts w:ascii="Times New Roman" w:hAnsi="Times New Roman" w:cs="Times New Roman"/>
          <w:sz w:val="24"/>
          <w:szCs w:val="24"/>
        </w:rPr>
        <w:t xml:space="preserve"> Bunun yanında Uclardaki karışıklıklar yatıştı. Sülemiş’in çevresinde toplanan kişiler dağıldı. Sülemiş bir süre Beyşehir çevresinde bulunduktan sonra Ankara tarafına gitti. Orada ne sığınacak ne</w:t>
      </w:r>
      <w:r w:rsidR="003F1E7D">
        <w:rPr>
          <w:rFonts w:ascii="Times New Roman" w:hAnsi="Times New Roman" w:cs="Times New Roman"/>
          <w:sz w:val="24"/>
          <w:szCs w:val="24"/>
        </w:rPr>
        <w:t xml:space="preserve"> </w:t>
      </w:r>
      <w:r w:rsidR="00034A1E">
        <w:rPr>
          <w:rFonts w:ascii="Times New Roman" w:hAnsi="Times New Roman" w:cs="Times New Roman"/>
          <w:sz w:val="24"/>
          <w:szCs w:val="24"/>
        </w:rPr>
        <w:t>de kaçak yer bulamadı. Sülemiş, Ankara’da yakalandı. Onu askerler Irak askerlerine teslim ettiler. Onlarda Sülemiş’i öldürdüler.</w:t>
      </w:r>
      <w:r w:rsidR="00034A1E">
        <w:rPr>
          <w:rStyle w:val="DipnotBavurusu"/>
          <w:rFonts w:ascii="Times New Roman" w:hAnsi="Times New Roman" w:cs="Times New Roman"/>
          <w:sz w:val="24"/>
          <w:szCs w:val="24"/>
        </w:rPr>
        <w:footnoteReference w:id="378"/>
      </w:r>
    </w:p>
    <w:p w:rsidR="006C3D26" w:rsidRDefault="006C3D2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Gazan Han</w:t>
      </w:r>
      <w:r w:rsidR="001A0861">
        <w:rPr>
          <w:rFonts w:ascii="Times New Roman" w:hAnsi="Times New Roman" w:cs="Times New Roman"/>
          <w:sz w:val="24"/>
          <w:szCs w:val="24"/>
        </w:rPr>
        <w:t xml:space="preserve"> devlet içerisindeki isyanı kısa sürede bastırdı. Ancak Sülemiş isyanı İlha</w:t>
      </w:r>
      <w:r w:rsidR="00573F0A">
        <w:rPr>
          <w:rFonts w:ascii="Times New Roman" w:hAnsi="Times New Roman" w:cs="Times New Roman"/>
          <w:sz w:val="24"/>
          <w:szCs w:val="24"/>
        </w:rPr>
        <w:t>nlı Devlet</w:t>
      </w:r>
      <w:r w:rsidR="001A0861">
        <w:rPr>
          <w:rFonts w:ascii="Times New Roman" w:hAnsi="Times New Roman" w:cs="Times New Roman"/>
          <w:sz w:val="24"/>
          <w:szCs w:val="24"/>
        </w:rPr>
        <w:t>i içerisinde yaşanan isyanlardan çok farklı bir isyandı. Çünkü bu</w:t>
      </w:r>
      <w:r w:rsidR="00573F0A">
        <w:rPr>
          <w:rFonts w:ascii="Times New Roman" w:hAnsi="Times New Roman" w:cs="Times New Roman"/>
          <w:sz w:val="24"/>
          <w:szCs w:val="24"/>
        </w:rPr>
        <w:t xml:space="preserve"> isyan içerisinde Memluk Devlet</w:t>
      </w:r>
      <w:r w:rsidR="001A0861">
        <w:rPr>
          <w:rFonts w:ascii="Times New Roman" w:hAnsi="Times New Roman" w:cs="Times New Roman"/>
          <w:sz w:val="24"/>
          <w:szCs w:val="24"/>
        </w:rPr>
        <w:t>i</w:t>
      </w:r>
      <w:r w:rsidR="003F1E7D">
        <w:rPr>
          <w:rFonts w:ascii="Times New Roman" w:hAnsi="Times New Roman" w:cs="Times New Roman"/>
          <w:sz w:val="24"/>
          <w:szCs w:val="24"/>
        </w:rPr>
        <w:t xml:space="preserve"> </w:t>
      </w:r>
      <w:r w:rsidR="00573F0A">
        <w:rPr>
          <w:rFonts w:ascii="Times New Roman" w:hAnsi="Times New Roman" w:cs="Times New Roman"/>
          <w:sz w:val="24"/>
          <w:szCs w:val="24"/>
        </w:rPr>
        <w:t>de yer aldı. Memluk Devlet</w:t>
      </w:r>
      <w:r w:rsidR="001A0861">
        <w:rPr>
          <w:rFonts w:ascii="Times New Roman" w:hAnsi="Times New Roman" w:cs="Times New Roman"/>
          <w:sz w:val="24"/>
          <w:szCs w:val="24"/>
        </w:rPr>
        <w:t>i</w:t>
      </w:r>
      <w:r w:rsidR="00573F0A">
        <w:rPr>
          <w:rFonts w:ascii="Times New Roman" w:hAnsi="Times New Roman" w:cs="Times New Roman"/>
          <w:sz w:val="24"/>
          <w:szCs w:val="24"/>
        </w:rPr>
        <w:t>’</w:t>
      </w:r>
      <w:r w:rsidR="001A0861">
        <w:rPr>
          <w:rFonts w:ascii="Times New Roman" w:hAnsi="Times New Roman" w:cs="Times New Roman"/>
          <w:sz w:val="24"/>
          <w:szCs w:val="24"/>
        </w:rPr>
        <w:t xml:space="preserve">nin, Sülemiş isyanının içerisinde yer alması ve ona büyük destek vermesi, isyanın büyümesine ve güçlenmesine neden oldu. Özelliklede Anadolu’da büyük karışıklıklara neden oldu. Bu olayların </w:t>
      </w:r>
      <w:r w:rsidR="00573F0A">
        <w:rPr>
          <w:rFonts w:ascii="Times New Roman" w:hAnsi="Times New Roman" w:cs="Times New Roman"/>
          <w:sz w:val="24"/>
          <w:szCs w:val="24"/>
        </w:rPr>
        <w:t>sonucu olarak da İlhanlı Devlet</w:t>
      </w:r>
      <w:r w:rsidR="001A0861">
        <w:rPr>
          <w:rFonts w:ascii="Times New Roman" w:hAnsi="Times New Roman" w:cs="Times New Roman"/>
          <w:sz w:val="24"/>
          <w:szCs w:val="24"/>
        </w:rPr>
        <w:t xml:space="preserve">i içerisinde huzursuzluk ortamı yarattı. Ancak Gazan Han daha önce kendisine </w:t>
      </w:r>
      <w:r w:rsidR="00AB6575">
        <w:rPr>
          <w:rFonts w:ascii="Times New Roman" w:hAnsi="Times New Roman" w:cs="Times New Roman"/>
          <w:sz w:val="24"/>
          <w:szCs w:val="24"/>
        </w:rPr>
        <w:t>karşı çıkan</w:t>
      </w:r>
      <w:r w:rsidR="001A0861">
        <w:rPr>
          <w:rFonts w:ascii="Times New Roman" w:hAnsi="Times New Roman" w:cs="Times New Roman"/>
          <w:sz w:val="24"/>
          <w:szCs w:val="24"/>
        </w:rPr>
        <w:t xml:space="preserve"> isyanları bastırdığı gibi Sülemiş isyanını bastırdı. </w:t>
      </w:r>
      <w:r w:rsidR="00AB6575">
        <w:rPr>
          <w:rFonts w:ascii="Times New Roman" w:hAnsi="Times New Roman" w:cs="Times New Roman"/>
          <w:sz w:val="24"/>
          <w:szCs w:val="24"/>
        </w:rPr>
        <w:t>Devlet içerisinde huzuru ve düzeni yeniden sağladı.</w:t>
      </w:r>
    </w:p>
    <w:p w:rsidR="00AB6575" w:rsidRDefault="00AB657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Sultan Nasır, Sülemiş’e verdiği destek sayesinde dolaylı olarak düşmanının zayıflamasını ve yönünü</w:t>
      </w:r>
      <w:r w:rsidR="008B3596">
        <w:rPr>
          <w:rFonts w:ascii="Times New Roman" w:hAnsi="Times New Roman" w:cs="Times New Roman"/>
          <w:sz w:val="24"/>
          <w:szCs w:val="24"/>
        </w:rPr>
        <w:t>n</w:t>
      </w:r>
      <w:r>
        <w:rPr>
          <w:rFonts w:ascii="Times New Roman" w:hAnsi="Times New Roman" w:cs="Times New Roman"/>
          <w:sz w:val="24"/>
          <w:szCs w:val="24"/>
        </w:rPr>
        <w:t xml:space="preserve"> bu isyana çevrilmesini sağladı. Çünkü Gazan Han isyan öncesinde Sülemiş ile birlikte Suriye üzerine sefer yapacaktı. Hatta Gazan Han, Suriye üzerine seferini başlatmıştı. Ancak Sülemiş’in isyan ettiğini öğrenmesi üzerine ordusunun bir kısmını isyanı bastırması için gönderdi. Sultan Nasır’ın verdiği destek ile isyan büyüdü ve güçlendi. Bu durumda doğal olarak Gazan Han’a güç kaybettirdi. Aynı zamanda Sultan Nasır ona destek </w:t>
      </w:r>
      <w:r w:rsidR="00573F0A">
        <w:rPr>
          <w:rFonts w:ascii="Times New Roman" w:hAnsi="Times New Roman" w:cs="Times New Roman"/>
          <w:sz w:val="24"/>
          <w:szCs w:val="24"/>
        </w:rPr>
        <w:t>vermesi bir nevi İlhanlı Devlet</w:t>
      </w:r>
      <w:r>
        <w:rPr>
          <w:rFonts w:ascii="Times New Roman" w:hAnsi="Times New Roman" w:cs="Times New Roman"/>
          <w:sz w:val="24"/>
          <w:szCs w:val="24"/>
        </w:rPr>
        <w:t>i</w:t>
      </w:r>
      <w:r w:rsidR="00573F0A">
        <w:rPr>
          <w:rFonts w:ascii="Times New Roman" w:hAnsi="Times New Roman" w:cs="Times New Roman"/>
          <w:sz w:val="24"/>
          <w:szCs w:val="24"/>
        </w:rPr>
        <w:t>’</w:t>
      </w:r>
      <w:r>
        <w:rPr>
          <w:rFonts w:ascii="Times New Roman" w:hAnsi="Times New Roman" w:cs="Times New Roman"/>
          <w:sz w:val="24"/>
          <w:szCs w:val="24"/>
        </w:rPr>
        <w:t>nin içerisine müdahale sayıla</w:t>
      </w:r>
      <w:r w:rsidR="00573F0A">
        <w:rPr>
          <w:rFonts w:ascii="Times New Roman" w:hAnsi="Times New Roman" w:cs="Times New Roman"/>
          <w:sz w:val="24"/>
          <w:szCs w:val="24"/>
        </w:rPr>
        <w:t>bilir. Bu durum İlhanlı Devlet</w:t>
      </w:r>
      <w:r>
        <w:rPr>
          <w:rFonts w:ascii="Times New Roman" w:hAnsi="Times New Roman" w:cs="Times New Roman"/>
          <w:sz w:val="24"/>
          <w:szCs w:val="24"/>
        </w:rPr>
        <w:t>i üzerinde olumsuz bir etkiy</w:t>
      </w:r>
      <w:r w:rsidR="00573F0A">
        <w:rPr>
          <w:rFonts w:ascii="Times New Roman" w:hAnsi="Times New Roman" w:cs="Times New Roman"/>
          <w:sz w:val="24"/>
          <w:szCs w:val="24"/>
        </w:rPr>
        <w:t>e sahip olur iken Memluk Devlet</w:t>
      </w:r>
      <w:r>
        <w:rPr>
          <w:rFonts w:ascii="Times New Roman" w:hAnsi="Times New Roman" w:cs="Times New Roman"/>
          <w:sz w:val="24"/>
          <w:szCs w:val="24"/>
        </w:rPr>
        <w:t>i üzerinde olumlu bir etkiye sahip oldu.</w:t>
      </w:r>
    </w:p>
    <w:p w:rsidR="00BC7C31" w:rsidRDefault="0062407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w:t>
      </w:r>
      <w:r w:rsidR="00573F0A">
        <w:rPr>
          <w:rFonts w:ascii="Times New Roman" w:hAnsi="Times New Roman" w:cs="Times New Roman"/>
          <w:sz w:val="24"/>
          <w:szCs w:val="24"/>
        </w:rPr>
        <w:t>asır 1309 yılında Memluk Devlet</w:t>
      </w:r>
      <w:r>
        <w:rPr>
          <w:rFonts w:ascii="Times New Roman" w:hAnsi="Times New Roman" w:cs="Times New Roman"/>
          <w:sz w:val="24"/>
          <w:szCs w:val="24"/>
        </w:rPr>
        <w:t>i</w:t>
      </w:r>
      <w:r w:rsidR="00573F0A">
        <w:rPr>
          <w:rFonts w:ascii="Times New Roman" w:hAnsi="Times New Roman" w:cs="Times New Roman"/>
          <w:sz w:val="24"/>
          <w:szCs w:val="24"/>
        </w:rPr>
        <w:t>’</w:t>
      </w:r>
      <w:r>
        <w:rPr>
          <w:rFonts w:ascii="Times New Roman" w:hAnsi="Times New Roman" w:cs="Times New Roman"/>
          <w:sz w:val="24"/>
          <w:szCs w:val="24"/>
        </w:rPr>
        <w:t>nin tahtına yeniden çıktı. Sultan Nasır’ın bundan önce küçük olmasından dolayı yönetimde tam olarak söz sahibi değildi. Bu neden</w:t>
      </w:r>
      <w:r w:rsidR="008B3596">
        <w:rPr>
          <w:rFonts w:ascii="Times New Roman" w:hAnsi="Times New Roman" w:cs="Times New Roman"/>
          <w:sz w:val="24"/>
          <w:szCs w:val="24"/>
        </w:rPr>
        <w:t>den</w:t>
      </w:r>
      <w:r>
        <w:rPr>
          <w:rFonts w:ascii="Times New Roman" w:hAnsi="Times New Roman" w:cs="Times New Roman"/>
          <w:sz w:val="24"/>
          <w:szCs w:val="24"/>
        </w:rPr>
        <w:t xml:space="preserve"> dolayı onu tahtan indirmesi kolay oluyordu. Bu yüzden taht</w:t>
      </w:r>
      <w:r w:rsidR="008B3596">
        <w:rPr>
          <w:rFonts w:ascii="Times New Roman" w:hAnsi="Times New Roman" w:cs="Times New Roman"/>
          <w:sz w:val="24"/>
          <w:szCs w:val="24"/>
        </w:rPr>
        <w:t>t</w:t>
      </w:r>
      <w:r>
        <w:rPr>
          <w:rFonts w:ascii="Times New Roman" w:hAnsi="Times New Roman" w:cs="Times New Roman"/>
          <w:sz w:val="24"/>
          <w:szCs w:val="24"/>
        </w:rPr>
        <w:t xml:space="preserve">an iki kere indirildi. Ancak üçüncü defa tahta çıkarıldı. Sultan </w:t>
      </w:r>
      <w:r w:rsidR="008B3596">
        <w:rPr>
          <w:rFonts w:ascii="Times New Roman" w:hAnsi="Times New Roman" w:cs="Times New Roman"/>
          <w:sz w:val="24"/>
          <w:szCs w:val="24"/>
        </w:rPr>
        <w:t>Nasır üçüncü tahta çıkarıldığın</w:t>
      </w:r>
      <w:r>
        <w:rPr>
          <w:rFonts w:ascii="Times New Roman" w:hAnsi="Times New Roman" w:cs="Times New Roman"/>
          <w:sz w:val="24"/>
          <w:szCs w:val="24"/>
        </w:rPr>
        <w:t xml:space="preserve">da 25 yaşındaydı. Sultan Nasır artık devleti tek başına yönetecek yaşa gelmişti. Kendisi de yönetimde tek söz sahibi olmak istediğini tahta çıktığı ilk andan itibaren açıkça ortaya koydu. Sultan Nasır önceki dönemdeki gibi yönetimi Emirlerin ele geçirmek isteyenlerin önünü kesmek için bir dizi girişimlerde bulundu. Öncelikle </w:t>
      </w:r>
      <w:r w:rsidR="00BC7C31">
        <w:rPr>
          <w:rFonts w:ascii="Times New Roman" w:hAnsi="Times New Roman" w:cs="Times New Roman"/>
          <w:sz w:val="24"/>
          <w:szCs w:val="24"/>
        </w:rPr>
        <w:t>kendisinin karşısında yer alan Emirleri yakalattı. Onlara öncelikli olarak çeşitli işkenceler yaptı ve öldürd</w:t>
      </w:r>
      <w:r w:rsidR="008B3596">
        <w:rPr>
          <w:rFonts w:ascii="Times New Roman" w:hAnsi="Times New Roman" w:cs="Times New Roman"/>
          <w:sz w:val="24"/>
          <w:szCs w:val="24"/>
        </w:rPr>
        <w:t>ü. Bir kısım Emirleri ise hapise attı. Birçok e</w:t>
      </w:r>
      <w:r w:rsidR="00BC7C31">
        <w:rPr>
          <w:rFonts w:ascii="Times New Roman" w:hAnsi="Times New Roman" w:cs="Times New Roman"/>
          <w:sz w:val="24"/>
          <w:szCs w:val="24"/>
        </w:rPr>
        <w:t>mirin görevlerini değiştirdi. Bunun yanında yöneticilerin görev yerlerini de değiştirdi. Sultan Nasır’ın bu tutumu Emirler arasında korku ve paniğe yol açtı. Herkes sonunun böyle olmasından korkmaya başladı.  Suçu olmayan Emirler bile kendi kendilerinden şüphelenmeye başladılar. Çünkü Sultan Nasır, Emirleri hiç acımadan ağır bir şekilde cezalandırıyordu.</w:t>
      </w:r>
    </w:p>
    <w:p w:rsidR="0062407D" w:rsidRDefault="00BC7C3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böylelikle gücünü ortaya koydu. Yönetimde tek söz sahibi olduğunu ortaya koydu. Sultan Nasır</w:t>
      </w:r>
      <w:r w:rsidR="009B520A">
        <w:rPr>
          <w:rFonts w:ascii="Times New Roman" w:hAnsi="Times New Roman" w:cs="Times New Roman"/>
          <w:sz w:val="24"/>
          <w:szCs w:val="24"/>
        </w:rPr>
        <w:t xml:space="preserve"> </w:t>
      </w:r>
      <w:r>
        <w:rPr>
          <w:rFonts w:ascii="Times New Roman" w:hAnsi="Times New Roman" w:cs="Times New Roman"/>
          <w:sz w:val="24"/>
          <w:szCs w:val="24"/>
        </w:rPr>
        <w:t xml:space="preserve">yöneticilerin bazılarının yerlerini değiştirdi. Bazılarını da tutuklattı ve hapisse attırdı. </w:t>
      </w:r>
      <w:r w:rsidR="005D12C8">
        <w:rPr>
          <w:rFonts w:ascii="Times New Roman" w:hAnsi="Times New Roman" w:cs="Times New Roman"/>
          <w:sz w:val="24"/>
          <w:szCs w:val="24"/>
        </w:rPr>
        <w:t xml:space="preserve">Sultan Nasır tahta çıkmadan önce Halep saltanat nâibliği yapan Emir Şems ed-Dîn Karasunkur el-Mansûrî el-Cûkendâr görev yerini değiştirdi. Emir Karasunkur’un yeni görev yeri Şam idi.  Emir Karasunkur her zaman Sultan Nasır’ın yanında yer </w:t>
      </w:r>
      <w:r w:rsidR="005D12C8">
        <w:rPr>
          <w:rFonts w:ascii="Times New Roman" w:hAnsi="Times New Roman" w:cs="Times New Roman"/>
          <w:sz w:val="24"/>
          <w:szCs w:val="24"/>
        </w:rPr>
        <w:lastRenderedPageBreak/>
        <w:t xml:space="preserve">aldı. </w:t>
      </w:r>
      <w:r w:rsidR="00F4262A">
        <w:rPr>
          <w:rFonts w:ascii="Times New Roman" w:hAnsi="Times New Roman" w:cs="Times New Roman"/>
          <w:sz w:val="24"/>
          <w:szCs w:val="24"/>
        </w:rPr>
        <w:t>Emir Karasunkur’u sevmeyen kişiler Sultanı ona karşı kışkırtmaya başladılar. Bu durumdan Emir Karasunkur rahatsız</w:t>
      </w:r>
      <w:r w:rsidR="008B3596">
        <w:rPr>
          <w:rFonts w:ascii="Times New Roman" w:hAnsi="Times New Roman" w:cs="Times New Roman"/>
          <w:sz w:val="24"/>
          <w:szCs w:val="24"/>
        </w:rPr>
        <w:t xml:space="preserve"> oldu</w:t>
      </w:r>
      <w:r w:rsidR="00F4262A">
        <w:rPr>
          <w:rFonts w:ascii="Times New Roman" w:hAnsi="Times New Roman" w:cs="Times New Roman"/>
          <w:sz w:val="24"/>
          <w:szCs w:val="24"/>
        </w:rPr>
        <w:t xml:space="preserve"> ve endişelenmeye başladı. Bu sıralarda Sultan Nasır Suriye üzerine bir birlik gönderdiği öğrenildi. Çevresindeki kişiler onu dikkatli olması için uyardılar. Hatta bazıları onu tutuklatmak için gönderdiğini ileri sürdüler. Bu söylentiler Emir Karasunkur’un endişelerinin artmasına ve paniğe kapılmasına neden oldu. Emir Karasunkur canını kurtarmak için ne yapacağını şaşırdı. Sultan Nasır’dan Hicaz’a gitmek için izin istedi. Emir Karasungur aldığı izin üzerine hemen yola çıktı. Ancak Kahire’den </w:t>
      </w:r>
      <w:r w:rsidR="00EF4A64">
        <w:rPr>
          <w:rFonts w:ascii="Times New Roman" w:hAnsi="Times New Roman" w:cs="Times New Roman"/>
          <w:sz w:val="24"/>
          <w:szCs w:val="24"/>
        </w:rPr>
        <w:t>ona haber geldi. Haberciler Sultan Nasır’ın, Hicaz’a beş yüz asker gönderdiğini ve seni tutuklayacaklarının haberini vermesi üzerine, kendisine Sultan Nasır’ın tuzak kurduğunu düşünerek Hicaz yolundan geri döndü.</w:t>
      </w:r>
      <w:r w:rsidR="00EF4A64">
        <w:rPr>
          <w:rStyle w:val="DipnotBavurusu"/>
          <w:rFonts w:ascii="Times New Roman" w:hAnsi="Times New Roman" w:cs="Times New Roman"/>
          <w:sz w:val="24"/>
          <w:szCs w:val="24"/>
        </w:rPr>
        <w:footnoteReference w:id="379"/>
      </w:r>
    </w:p>
    <w:p w:rsidR="008A524E" w:rsidRDefault="00705AF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 Karasunkur nere</w:t>
      </w:r>
      <w:r w:rsidR="008B3596">
        <w:rPr>
          <w:rFonts w:ascii="Times New Roman" w:hAnsi="Times New Roman" w:cs="Times New Roman"/>
          <w:sz w:val="24"/>
          <w:szCs w:val="24"/>
        </w:rPr>
        <w:t>ye</w:t>
      </w:r>
      <w:r>
        <w:rPr>
          <w:rFonts w:ascii="Times New Roman" w:hAnsi="Times New Roman" w:cs="Times New Roman"/>
          <w:sz w:val="24"/>
          <w:szCs w:val="24"/>
        </w:rPr>
        <w:t xml:space="preserve"> gideceğini şaşırdı ve Muhannâ’nın yanına geldi. Burada Sultan Nasır’a rahatsızlığından dolayı Hicaz’a gidemeyeceğini bildirdi. Kendisini affetmesini istedi.</w:t>
      </w:r>
      <w:r w:rsidR="003516DC">
        <w:rPr>
          <w:rFonts w:ascii="Times New Roman" w:hAnsi="Times New Roman" w:cs="Times New Roman"/>
          <w:sz w:val="24"/>
          <w:szCs w:val="24"/>
        </w:rPr>
        <w:t xml:space="preserve"> Sultan Nasır ona cevap olarak onu affettiğini bildirdi. Bunun yanında Sultan Nasır eskiden olduğu gibi Halep naibliğine devam etmesini istedi. Kendisinin kocaman adam olduğunu ve büyük işlerde senin fikrini alıyoruz. Sen neden düşmanların sözlerine inanıp da çeşitli yollara başvuruyorsun. Sen kalbini temiz tut, rahat ol sana bir şey olmayacak. </w:t>
      </w:r>
      <w:r w:rsidR="00303594">
        <w:rPr>
          <w:rFonts w:ascii="Times New Roman" w:hAnsi="Times New Roman" w:cs="Times New Roman"/>
          <w:sz w:val="24"/>
          <w:szCs w:val="24"/>
        </w:rPr>
        <w:t>Benim i</w:t>
      </w:r>
      <w:r w:rsidR="008B3596">
        <w:rPr>
          <w:rFonts w:ascii="Times New Roman" w:hAnsi="Times New Roman" w:cs="Times New Roman"/>
          <w:sz w:val="24"/>
          <w:szCs w:val="24"/>
        </w:rPr>
        <w:t>çin sen büyük bir öneme sahipsin</w:t>
      </w:r>
      <w:r w:rsidR="00303594">
        <w:rPr>
          <w:rFonts w:ascii="Times New Roman" w:hAnsi="Times New Roman" w:cs="Times New Roman"/>
          <w:sz w:val="24"/>
          <w:szCs w:val="24"/>
        </w:rPr>
        <w:t xml:space="preserve"> ve herkesin sözüne inanarak hareket etmeyi bırak ve görev yerine dön emrini verdi.</w:t>
      </w:r>
      <w:r w:rsidR="00303594">
        <w:rPr>
          <w:rStyle w:val="DipnotBavurusu"/>
          <w:rFonts w:ascii="Times New Roman" w:hAnsi="Times New Roman" w:cs="Times New Roman"/>
          <w:sz w:val="24"/>
          <w:szCs w:val="24"/>
        </w:rPr>
        <w:footnoteReference w:id="380"/>
      </w:r>
      <w:r w:rsidR="003516DC">
        <w:rPr>
          <w:rFonts w:ascii="Times New Roman" w:hAnsi="Times New Roman" w:cs="Times New Roman"/>
          <w:sz w:val="24"/>
          <w:szCs w:val="24"/>
        </w:rPr>
        <w:t xml:space="preserve"> </w:t>
      </w:r>
      <w:r w:rsidR="00303594">
        <w:rPr>
          <w:rFonts w:ascii="Times New Roman" w:hAnsi="Times New Roman" w:cs="Times New Roman"/>
          <w:sz w:val="24"/>
          <w:szCs w:val="24"/>
        </w:rPr>
        <w:t xml:space="preserve"> Sultan Nasır ona iyi sözler söyleyerek korkusunun gereksiz olduğunu belirti. Ancak Emir Karasunkur ikna olmamıştı. Halen kendisinin öldürüleceğini düşünüyordu.</w:t>
      </w:r>
    </w:p>
    <w:p w:rsidR="00303594" w:rsidRDefault="0030359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 onun korkusunu atması için uğraşırken, diğer taraftan da </w:t>
      </w:r>
      <w:r w:rsidR="0064765A">
        <w:rPr>
          <w:rFonts w:ascii="Times New Roman" w:hAnsi="Times New Roman" w:cs="Times New Roman"/>
          <w:sz w:val="24"/>
          <w:szCs w:val="24"/>
        </w:rPr>
        <w:t>ona gelen habe</w:t>
      </w:r>
      <w:r w:rsidR="008B3596">
        <w:rPr>
          <w:rFonts w:ascii="Times New Roman" w:hAnsi="Times New Roman" w:cs="Times New Roman"/>
          <w:sz w:val="24"/>
          <w:szCs w:val="24"/>
        </w:rPr>
        <w:t xml:space="preserve">rlerde Halep’e döndüğün an </w:t>
      </w:r>
      <w:r w:rsidR="0064765A">
        <w:rPr>
          <w:rFonts w:ascii="Times New Roman" w:hAnsi="Times New Roman" w:cs="Times New Roman"/>
          <w:sz w:val="24"/>
          <w:szCs w:val="24"/>
        </w:rPr>
        <w:t xml:space="preserve">yakalama emrinin verildiğini öğrendi. Emir Muhannâ’ya onu Halep’e götürme emri verildi. Ancak Emir Karasunkur aldığı haber üzerine oraya gitmek istemedi. Çünkü oraya gittiği anda yakalayacaklar ve kendisine işkence yapacaklarını ve en sonunda da </w:t>
      </w:r>
      <w:r w:rsidR="0064765A">
        <w:rPr>
          <w:rFonts w:ascii="Times New Roman" w:hAnsi="Times New Roman" w:cs="Times New Roman"/>
          <w:sz w:val="24"/>
          <w:szCs w:val="24"/>
        </w:rPr>
        <w:lastRenderedPageBreak/>
        <w:t xml:space="preserve">öldüreceklerini düşünüyordu. Bu sırada Sultan Nasır elçilerini göndererek Emir Karasunkur’dan daha iyi bir devlet adamı olmadığından dolayı ve onun tecrübesinden yararlanmak için onu orada saltanat naibi yapacağından dolayı Kahire’ye gönderilmesini istedi. Aynı </w:t>
      </w:r>
      <w:r w:rsidR="00B06E5D">
        <w:rPr>
          <w:rFonts w:ascii="Times New Roman" w:hAnsi="Times New Roman" w:cs="Times New Roman"/>
          <w:sz w:val="24"/>
          <w:szCs w:val="24"/>
        </w:rPr>
        <w:t>zamanda Sultan</w:t>
      </w:r>
      <w:r w:rsidR="0064765A">
        <w:rPr>
          <w:rFonts w:ascii="Times New Roman" w:hAnsi="Times New Roman" w:cs="Times New Roman"/>
          <w:sz w:val="24"/>
          <w:szCs w:val="24"/>
        </w:rPr>
        <w:t xml:space="preserve"> </w:t>
      </w:r>
      <w:r w:rsidR="00B06E5D">
        <w:rPr>
          <w:rFonts w:ascii="Times New Roman" w:hAnsi="Times New Roman" w:cs="Times New Roman"/>
          <w:sz w:val="24"/>
          <w:szCs w:val="24"/>
        </w:rPr>
        <w:t>Nasır ona</w:t>
      </w:r>
      <w:r w:rsidR="0064765A">
        <w:rPr>
          <w:rFonts w:ascii="Times New Roman" w:hAnsi="Times New Roman" w:cs="Times New Roman"/>
          <w:sz w:val="24"/>
          <w:szCs w:val="24"/>
        </w:rPr>
        <w:t xml:space="preserve"> karşı çok iyi duygular beslediğini belirti.</w:t>
      </w:r>
      <w:r w:rsidR="00B06E5D">
        <w:rPr>
          <w:rStyle w:val="DipnotBavurusu"/>
          <w:rFonts w:ascii="Times New Roman" w:hAnsi="Times New Roman" w:cs="Times New Roman"/>
          <w:sz w:val="24"/>
          <w:szCs w:val="24"/>
        </w:rPr>
        <w:footnoteReference w:id="381"/>
      </w:r>
    </w:p>
    <w:p w:rsidR="00B06E5D" w:rsidRDefault="00B06E5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 Muhannâ bunları duyduktan sonra ona korkulacak bir şeyin olmadığını ifade etti. Ancak Emir Karasunkur düşüncelerinden vazgeçmedi. Bunların hepsinin kendisini yakalamak için kurulmuş bir oyun olarak görüyordu. Daha sonra Emir Karasunkur görüşmek için Emir Cemâl ed-Dîn el-Afram’ın yanına gitti. Emir el-Afram’da Sultan Nasır’ın Suriye’ye gönderdiği askerleri kendileri için gönderdiğini düşünüyordu. Sultan Nasır’ın kendilerine çeşitli işkenceler yapacağını düşünüyordu. Hatta Sultan Na</w:t>
      </w:r>
      <w:r w:rsidR="008B3596">
        <w:rPr>
          <w:rFonts w:ascii="Times New Roman" w:hAnsi="Times New Roman" w:cs="Times New Roman"/>
          <w:sz w:val="24"/>
          <w:szCs w:val="24"/>
        </w:rPr>
        <w:t>sır’ın gazabına uğramış önceki e</w:t>
      </w:r>
      <w:r>
        <w:rPr>
          <w:rFonts w:ascii="Times New Roman" w:hAnsi="Times New Roman" w:cs="Times New Roman"/>
          <w:sz w:val="24"/>
          <w:szCs w:val="24"/>
        </w:rPr>
        <w:t>mirler gibi sonlarının geldiğini düşünüyordu.</w:t>
      </w:r>
      <w:r w:rsidR="008B3596">
        <w:rPr>
          <w:rFonts w:ascii="Times New Roman" w:hAnsi="Times New Roman" w:cs="Times New Roman"/>
          <w:sz w:val="24"/>
          <w:szCs w:val="24"/>
        </w:rPr>
        <w:t xml:space="preserve"> Çünkü s</w:t>
      </w:r>
      <w:r w:rsidR="00121B5E">
        <w:rPr>
          <w:rFonts w:ascii="Times New Roman" w:hAnsi="Times New Roman" w:cs="Times New Roman"/>
          <w:sz w:val="24"/>
          <w:szCs w:val="24"/>
        </w:rPr>
        <w:t>ultan bize karşı en kötü niyetleri besliyor. Eninde sonunda Sultan Nasır’ın kendilerini yakalayacağını düşünüyorlardı. Emir Karasunkur ile Emir el-Afram yanlarına çevresindekileri de alarak canların</w:t>
      </w:r>
      <w:r w:rsidR="00573F0A">
        <w:rPr>
          <w:rFonts w:ascii="Times New Roman" w:hAnsi="Times New Roman" w:cs="Times New Roman"/>
          <w:sz w:val="24"/>
          <w:szCs w:val="24"/>
        </w:rPr>
        <w:t>ı kurtarmak için İlhanlı Devlet</w:t>
      </w:r>
      <w:r w:rsidR="00121B5E">
        <w:rPr>
          <w:rFonts w:ascii="Times New Roman" w:hAnsi="Times New Roman" w:cs="Times New Roman"/>
          <w:sz w:val="24"/>
          <w:szCs w:val="24"/>
        </w:rPr>
        <w:t>i</w:t>
      </w:r>
      <w:r w:rsidR="00573F0A">
        <w:rPr>
          <w:rFonts w:ascii="Times New Roman" w:hAnsi="Times New Roman" w:cs="Times New Roman"/>
          <w:sz w:val="24"/>
          <w:szCs w:val="24"/>
        </w:rPr>
        <w:t>’</w:t>
      </w:r>
      <w:r w:rsidR="00121B5E">
        <w:rPr>
          <w:rFonts w:ascii="Times New Roman" w:hAnsi="Times New Roman" w:cs="Times New Roman"/>
          <w:sz w:val="24"/>
          <w:szCs w:val="24"/>
        </w:rPr>
        <w:t>ne sığındılar.</w:t>
      </w:r>
      <w:r w:rsidR="00121B5E">
        <w:rPr>
          <w:rStyle w:val="DipnotBavurusu"/>
          <w:rFonts w:ascii="Times New Roman" w:hAnsi="Times New Roman" w:cs="Times New Roman"/>
          <w:sz w:val="24"/>
          <w:szCs w:val="24"/>
        </w:rPr>
        <w:footnoteReference w:id="382"/>
      </w:r>
    </w:p>
    <w:p w:rsidR="00342800" w:rsidRDefault="0034280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 Karasunkur, Halep, Subayba, Hama ve Şam’da saltanat naibliği gibi önemli devlet görevlerinde bulunmuş önemli bir dev</w:t>
      </w:r>
      <w:r w:rsidR="00573F0A">
        <w:rPr>
          <w:rFonts w:ascii="Times New Roman" w:hAnsi="Times New Roman" w:cs="Times New Roman"/>
          <w:sz w:val="24"/>
          <w:szCs w:val="24"/>
        </w:rPr>
        <w:t>let görevlisiydi. Memluk Devlet</w:t>
      </w:r>
      <w:r>
        <w:rPr>
          <w:rFonts w:ascii="Times New Roman" w:hAnsi="Times New Roman" w:cs="Times New Roman"/>
          <w:sz w:val="24"/>
          <w:szCs w:val="24"/>
        </w:rPr>
        <w:t>i</w:t>
      </w:r>
      <w:r w:rsidR="00573F0A">
        <w:rPr>
          <w:rFonts w:ascii="Times New Roman" w:hAnsi="Times New Roman" w:cs="Times New Roman"/>
          <w:sz w:val="24"/>
          <w:szCs w:val="24"/>
        </w:rPr>
        <w:t>’</w:t>
      </w:r>
      <w:r>
        <w:rPr>
          <w:rFonts w:ascii="Times New Roman" w:hAnsi="Times New Roman" w:cs="Times New Roman"/>
          <w:sz w:val="24"/>
          <w:szCs w:val="24"/>
        </w:rPr>
        <w:t xml:space="preserve">ne önemli hizmetlerde bulunmuştu. Sultan Nasır’ın yanında önemli bir yere sahipti. Çünkü Sultan Nasır tahtan indirildiği ilk günden itibaren onun yanında yer aldı. Sultan Nasır’a bağlılığını devam ettirdi. Sultan Nasır’ın tekrar tahta çıkması için en büyük destekçisi oldu. Sultan Nasır’ın tekrar tahta çıkmasında çok önemli bir rol oynadı. Bu yüzden Sultan Nasır ile sıkı ilişkileri olduğunu söylesek yanlış olmaz. Ancak Sultan Nasır kendi gücünü ortaya koymak ve devlet yönetiminde tek söz sahibi olmak için uyguladığı politikadan önemli derece etkilendi. İnsanların söylentilerine çok önem vererek yanlış yola girdi. Ancak Sultan Nasır onu uyarmasına rağmen onu dikkate almadı. O sadece insanların düşüncelerini </w:t>
      </w:r>
      <w:r>
        <w:rPr>
          <w:rFonts w:ascii="Times New Roman" w:hAnsi="Times New Roman" w:cs="Times New Roman"/>
          <w:sz w:val="24"/>
          <w:szCs w:val="24"/>
        </w:rPr>
        <w:lastRenderedPageBreak/>
        <w:t xml:space="preserve">dikkate aldı. </w:t>
      </w:r>
      <w:r w:rsidR="00FE1E80">
        <w:rPr>
          <w:rFonts w:ascii="Times New Roman" w:hAnsi="Times New Roman" w:cs="Times New Roman"/>
          <w:sz w:val="24"/>
          <w:szCs w:val="24"/>
        </w:rPr>
        <w:t>Söylentilere göre hareket etti. Onun bu düşünceleri onun çok büyük bir yanlış yapmasına neden oldu.</w:t>
      </w:r>
      <w:r w:rsidR="00611CBB">
        <w:rPr>
          <w:rFonts w:ascii="Times New Roman" w:hAnsi="Times New Roman" w:cs="Times New Roman"/>
          <w:sz w:val="24"/>
          <w:szCs w:val="24"/>
        </w:rPr>
        <w:t xml:space="preserve"> Sultan Nasır için büyük bir kayıptır.</w:t>
      </w:r>
    </w:p>
    <w:p w:rsidR="007E2DC7" w:rsidRDefault="00611CB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Emir Karasunkur ve çevresindekiler ile Fırat Nehrini geçerek Mardin’e geldiler. Sultan Nasır onların durdurulması için gönderdiği birlikler onlara yetişemediler.</w:t>
      </w:r>
      <w:r w:rsidR="0079688F">
        <w:rPr>
          <w:rFonts w:ascii="Times New Roman" w:hAnsi="Times New Roman" w:cs="Times New Roman"/>
          <w:sz w:val="24"/>
          <w:szCs w:val="24"/>
        </w:rPr>
        <w:t xml:space="preserve"> Emir Karasunkur ile </w:t>
      </w:r>
      <w:r w:rsidR="006B7D5B">
        <w:rPr>
          <w:rFonts w:ascii="Times New Roman" w:hAnsi="Times New Roman" w:cs="Times New Roman"/>
          <w:sz w:val="24"/>
          <w:szCs w:val="24"/>
        </w:rPr>
        <w:t>Emir el-Afram’ı, İlhanlı Devlet</w:t>
      </w:r>
      <w:r w:rsidR="0079688F">
        <w:rPr>
          <w:rFonts w:ascii="Times New Roman" w:hAnsi="Times New Roman" w:cs="Times New Roman"/>
          <w:sz w:val="24"/>
          <w:szCs w:val="24"/>
        </w:rPr>
        <w:t>i</w:t>
      </w:r>
      <w:r w:rsidR="006B7D5B">
        <w:rPr>
          <w:rFonts w:ascii="Times New Roman" w:hAnsi="Times New Roman" w:cs="Times New Roman"/>
          <w:sz w:val="24"/>
          <w:szCs w:val="24"/>
        </w:rPr>
        <w:t>’</w:t>
      </w:r>
      <w:r w:rsidR="0079688F">
        <w:rPr>
          <w:rFonts w:ascii="Times New Roman" w:hAnsi="Times New Roman" w:cs="Times New Roman"/>
          <w:sz w:val="24"/>
          <w:szCs w:val="24"/>
        </w:rPr>
        <w:t>nin hanı olan Olcaytu Han onları atından inerek karşıladı. Bunu üzerine onlarda hemen atlarından inerek Olcaytu Han ile selamlaştılar. Olcaytu Han onları çok iyi karşıladı ve onlara karşı saygıda kusur etmedi. Onları kendi otağına aldı ve tahtının yanına oturtturdu. Olcaytu Han onlara yüksek maaşlar bağlattı. Olcaytu Han onları iki gün sonra tekrar huzuruna kabul etti. Olcaytu Han öncelikli olarak Emir Karasunkur ile yalnız görüştü. Emir Kar</w:t>
      </w:r>
      <w:r w:rsidR="007E3B78">
        <w:rPr>
          <w:rFonts w:ascii="Times New Roman" w:hAnsi="Times New Roman" w:cs="Times New Roman"/>
          <w:sz w:val="24"/>
          <w:szCs w:val="24"/>
        </w:rPr>
        <w:t>asunkur, Olcaytu Han’a, Suriye’</w:t>
      </w:r>
      <w:r w:rsidR="0079688F">
        <w:rPr>
          <w:rFonts w:ascii="Times New Roman" w:hAnsi="Times New Roman" w:cs="Times New Roman"/>
          <w:sz w:val="24"/>
          <w:szCs w:val="24"/>
        </w:rPr>
        <w:t>ni</w:t>
      </w:r>
      <w:r w:rsidR="007E3B78">
        <w:rPr>
          <w:rFonts w:ascii="Times New Roman" w:hAnsi="Times New Roman" w:cs="Times New Roman"/>
          <w:sz w:val="24"/>
          <w:szCs w:val="24"/>
        </w:rPr>
        <w:t>n</w:t>
      </w:r>
      <w:r w:rsidR="0079688F">
        <w:rPr>
          <w:rFonts w:ascii="Times New Roman" w:hAnsi="Times New Roman" w:cs="Times New Roman"/>
          <w:sz w:val="24"/>
          <w:szCs w:val="24"/>
        </w:rPr>
        <w:t xml:space="preserve"> yollarını gösterdi. Emir Karasunkur, Olcaytu Han’</w:t>
      </w:r>
      <w:r w:rsidR="000B1D24">
        <w:rPr>
          <w:rFonts w:ascii="Times New Roman" w:hAnsi="Times New Roman" w:cs="Times New Roman"/>
          <w:sz w:val="24"/>
          <w:szCs w:val="24"/>
        </w:rPr>
        <w:t>a savaş yapmadan kısa sürede Suriye’yi ele geçireceklerinin garantisini verdi. Daha sonra Olcaytu Han, Emir el-Afram ile görüştü. Olcaytu Han ondan da aynı şeyleri söyledi. Olcaytu Han onların istekleri üzerine Suriye üzerine sefer yapmaya karar verdi.</w:t>
      </w:r>
      <w:r w:rsidR="000B1D24">
        <w:rPr>
          <w:rStyle w:val="DipnotBavurusu"/>
          <w:rFonts w:ascii="Times New Roman" w:hAnsi="Times New Roman" w:cs="Times New Roman"/>
          <w:sz w:val="24"/>
          <w:szCs w:val="24"/>
        </w:rPr>
        <w:footnoteReference w:id="383"/>
      </w:r>
    </w:p>
    <w:p w:rsidR="00611CBB" w:rsidRDefault="007E2DC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Nasır’ın Emir Karasunkur ve Emir el-Afram ile birlikte İlhanlılara sığınmalarına çok sinir oldu. Sultan Nasır, Olcaytu Han’ın, Suriye üzerine sefer yapacağını düşündü ve hemen bunun için önlemler almaya başladı. Emir Karasunkur ile Emir el-Afram’ın, Suriye’de dostlarının olduğunu düşünerek, Suriye’de görev yapan naibleri Mısıra çağırdı ve onları tutuklattı. Onların yerine güvenilir yeni naibler atadı.</w:t>
      </w:r>
      <w:r w:rsidR="00E72C54">
        <w:rPr>
          <w:rStyle w:val="DipnotBavurusu"/>
          <w:rFonts w:ascii="Times New Roman" w:hAnsi="Times New Roman" w:cs="Times New Roman"/>
          <w:sz w:val="24"/>
          <w:szCs w:val="24"/>
        </w:rPr>
        <w:footnoteReference w:id="384"/>
      </w:r>
    </w:p>
    <w:p w:rsidR="00E72C54" w:rsidRDefault="00E72C5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Nasır’ın böyle bir hareket yapması gelecek olan olayın büyümesini engellemek istedi. Çünkü Olcaytu Han, Suriye üzerine sefere çıktığında onların yanında Emir Karasunkur ve Emir el-Afram’da bulunacaklardı. Onları destekleyen Emirler, askerler ve yerel halk onların yanında yer alacaklarını düşündü. Düşündüğü gibi olduğunda Suriye’de bir bütünlük ortadan kalkacak ve bu da İlhanlıların işlerini kolaylaştıracaktı. Suriye’nin kaybedilmesi demekti. Bu yüzden Sultan Nasır hemen harekete geçerek </w:t>
      </w:r>
      <w:r>
        <w:rPr>
          <w:rFonts w:ascii="Times New Roman" w:hAnsi="Times New Roman" w:cs="Times New Roman"/>
          <w:sz w:val="24"/>
          <w:szCs w:val="24"/>
        </w:rPr>
        <w:lastRenderedPageBreak/>
        <w:t>İlhanlılara karşı önlemler almaya başladı.</w:t>
      </w:r>
      <w:r w:rsidR="006B7D5B">
        <w:rPr>
          <w:rFonts w:ascii="Times New Roman" w:hAnsi="Times New Roman" w:cs="Times New Roman"/>
          <w:sz w:val="24"/>
          <w:szCs w:val="24"/>
        </w:rPr>
        <w:t xml:space="preserve"> Sultan Nasır, Memluk Devlet</w:t>
      </w:r>
      <w:r w:rsidR="00B7404D">
        <w:rPr>
          <w:rFonts w:ascii="Times New Roman" w:hAnsi="Times New Roman" w:cs="Times New Roman"/>
          <w:sz w:val="24"/>
          <w:szCs w:val="24"/>
        </w:rPr>
        <w:t>i içerisinde milli birlik ve beraberliği sağladı. Ülkenin düşmanlara karşı daha güçlü durmasını sağladı.</w:t>
      </w:r>
    </w:p>
    <w:p w:rsidR="00505882" w:rsidRDefault="0050588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Olcaytu Han ordusunu Suriye üzerine gönderdi. Ordu Fırat nehrini geçerek 11-12 Şubat 1313 yılında Rahba’yı kuşattı. Onun Suriye üzerine yürüdüğünü öğrenen Sultan Nasır hemen büyük bir ordu meydana getirdi. Sultan Nasır bizzat ordunun başında Suriye üzerine doğru yürümeye başladı. İlhanlılar, Sultan Nasır’ın büyük bir ordu ile yola çıktığının haberini aldılar. Bunun yanında İlhanlıların ordunun yiyeceğinin olmaması ve çeşitlikli hastalıklardan dolayı kuşatmayı kaldırarak geri çekildiler. Bunu üzerine Sultan Nasır, Kakun ve Askalan’da bırakarak hacca gitti.</w:t>
      </w:r>
      <w:r>
        <w:rPr>
          <w:rStyle w:val="DipnotBavurusu"/>
          <w:rFonts w:ascii="Times New Roman" w:hAnsi="Times New Roman" w:cs="Times New Roman"/>
          <w:sz w:val="24"/>
          <w:szCs w:val="24"/>
        </w:rPr>
        <w:footnoteReference w:id="385"/>
      </w:r>
    </w:p>
    <w:p w:rsidR="00423C73" w:rsidRDefault="005713D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kendi e</w:t>
      </w:r>
      <w:r w:rsidR="00CA1C41">
        <w:rPr>
          <w:rFonts w:ascii="Times New Roman" w:hAnsi="Times New Roman" w:cs="Times New Roman"/>
          <w:sz w:val="24"/>
          <w:szCs w:val="24"/>
        </w:rPr>
        <w:t>mirlerinin neden olduğu beladan da kolaylıkla kurtuldu. Bu durum Memluk Devleti içerisinde büyük bir hayal kırıklına sebep o</w:t>
      </w:r>
      <w:r w:rsidR="007E3B78">
        <w:rPr>
          <w:rFonts w:ascii="Times New Roman" w:hAnsi="Times New Roman" w:cs="Times New Roman"/>
          <w:sz w:val="24"/>
          <w:szCs w:val="24"/>
        </w:rPr>
        <w:t>ldu. Uzun yıllar Memluk Devleti’</w:t>
      </w:r>
      <w:r w:rsidR="00CA1C41">
        <w:rPr>
          <w:rFonts w:ascii="Times New Roman" w:hAnsi="Times New Roman" w:cs="Times New Roman"/>
          <w:sz w:val="24"/>
          <w:szCs w:val="24"/>
        </w:rPr>
        <w:t>ne hizmet etmiş Emirler bu gün hizmet ettikleri devleti yıkmak için harekete geçittiler. Aynı zamanda İlhanlılara karşı uzun yıllar</w:t>
      </w:r>
      <w:r w:rsidR="00423C73">
        <w:rPr>
          <w:rFonts w:ascii="Times New Roman" w:hAnsi="Times New Roman" w:cs="Times New Roman"/>
          <w:sz w:val="24"/>
          <w:szCs w:val="24"/>
        </w:rPr>
        <w:t xml:space="preserve"> mücadele etmişler. Ama bu gün onların yanında yer alması ve onlara hizmet etmeleri devlet içerisinde büyük bir hayal kırıklına neden oldu. İki devlet arasındaki etkileşimler süreklilik arz etmeye başladı. Çünkü bir devlet adamı Sultan veya Han ile ters düştüğünde düşmanımın düşmanı benim dostumdur diyerek onun yanında yer aldılar. Bu durumlar devletler için bazen olumlu bazen olumsuz sonuçlar doğurdu.</w:t>
      </w:r>
    </w:p>
    <w:p w:rsidR="00CA1C41" w:rsidRDefault="00423C7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Emir Karasunkur’un peşini bırakmadı. Onu ortadan kaldırmak için elinden gelen her şeyi yaptı. Sultan Nasır onu öldürmek için sürekli fedailer gönderdi.</w:t>
      </w:r>
      <w:r w:rsidR="00091B09">
        <w:rPr>
          <w:rFonts w:ascii="Times New Roman" w:hAnsi="Times New Roman" w:cs="Times New Roman"/>
          <w:sz w:val="24"/>
          <w:szCs w:val="24"/>
        </w:rPr>
        <w:t xml:space="preserve"> Ancak Emir Karasunkur kendisine karşı oluşturulan tuzaklardan bir şekilde kurtulmaya başardı. Ancak Sultan Nasır onu öldürmekten hiç vazgeçmedi ve sürekli fedailer gönderdi. Ancak Emir Karasunkur çok dikkatli hareket etti. Aynı zamanda onu çok iyi koruyorlardı. Emir Karasunkur’da, Sultan Nasır’ı öldürmek için birkaç defa fedailer gönderdi. Ancak gönderdiği fedailer Sultanı öldüremediler. Bunun </w:t>
      </w:r>
      <w:r w:rsidR="00091B09">
        <w:rPr>
          <w:rFonts w:ascii="Times New Roman" w:hAnsi="Times New Roman" w:cs="Times New Roman"/>
          <w:sz w:val="24"/>
          <w:szCs w:val="24"/>
        </w:rPr>
        <w:lastRenderedPageBreak/>
        <w:t xml:space="preserve">üzerine Sultan Nasır canının tehlike olduğunu düşünerek daha sıkı önlemler aldı. Sultan Nasır meydanlara indiğinde insanların sokaklarda durmasını yasakladı. Bunun yanında </w:t>
      </w:r>
      <w:r w:rsidR="002C1C84">
        <w:rPr>
          <w:rFonts w:ascii="Times New Roman" w:hAnsi="Times New Roman" w:cs="Times New Roman"/>
          <w:sz w:val="24"/>
          <w:szCs w:val="24"/>
        </w:rPr>
        <w:t>insanların evlerinin kapılarını kapatmalarının emrini verdi. Sultan Nasır’ın, Emir Karasunkur’u öldürmesi için gönderdiği fedailerin sayısı bilinmiyor</w:t>
      </w:r>
      <w:r w:rsidR="007E3B78">
        <w:rPr>
          <w:rFonts w:ascii="Times New Roman" w:hAnsi="Times New Roman" w:cs="Times New Roman"/>
          <w:sz w:val="24"/>
          <w:szCs w:val="24"/>
        </w:rPr>
        <w:t>du</w:t>
      </w:r>
      <w:r w:rsidR="002C1C84">
        <w:rPr>
          <w:rFonts w:ascii="Times New Roman" w:hAnsi="Times New Roman" w:cs="Times New Roman"/>
          <w:sz w:val="24"/>
          <w:szCs w:val="24"/>
        </w:rPr>
        <w:t>. Ancak onu öldürme girişiminde bulunup, öldürülen fedai sayısı 124 olduğu bildiriliyor</w:t>
      </w:r>
      <w:r w:rsidR="007E3B78">
        <w:rPr>
          <w:rFonts w:ascii="Times New Roman" w:hAnsi="Times New Roman" w:cs="Times New Roman"/>
          <w:sz w:val="24"/>
          <w:szCs w:val="24"/>
        </w:rPr>
        <w:t>du</w:t>
      </w:r>
      <w:r w:rsidR="002C1C84">
        <w:rPr>
          <w:rFonts w:ascii="Times New Roman" w:hAnsi="Times New Roman" w:cs="Times New Roman"/>
          <w:sz w:val="24"/>
          <w:szCs w:val="24"/>
        </w:rPr>
        <w:t>.</w:t>
      </w:r>
      <w:r w:rsidR="002C1C84">
        <w:rPr>
          <w:rStyle w:val="DipnotBavurusu"/>
          <w:rFonts w:ascii="Times New Roman" w:hAnsi="Times New Roman" w:cs="Times New Roman"/>
          <w:sz w:val="24"/>
          <w:szCs w:val="24"/>
        </w:rPr>
        <w:footnoteReference w:id="386"/>
      </w:r>
    </w:p>
    <w:p w:rsidR="002C1C84" w:rsidRDefault="002C1C8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kendi tahtını pekiştirmek için başlatmış olduğu politikasından etkilenen</w:t>
      </w:r>
      <w:r w:rsidR="006B7D5B">
        <w:rPr>
          <w:rFonts w:ascii="Times New Roman" w:hAnsi="Times New Roman" w:cs="Times New Roman"/>
          <w:sz w:val="24"/>
          <w:szCs w:val="24"/>
        </w:rPr>
        <w:t xml:space="preserve"> Emir Karasunkur, Memluk Devlet</w:t>
      </w:r>
      <w:r>
        <w:rPr>
          <w:rFonts w:ascii="Times New Roman" w:hAnsi="Times New Roman" w:cs="Times New Roman"/>
          <w:sz w:val="24"/>
          <w:szCs w:val="24"/>
        </w:rPr>
        <w:t>i üzerinde büyük bir olumsuz etkiye sebep oldu. Çünkü Sultan Nasır kendi tahtı</w:t>
      </w:r>
      <w:r w:rsidR="006B7D5B">
        <w:rPr>
          <w:rFonts w:ascii="Times New Roman" w:hAnsi="Times New Roman" w:cs="Times New Roman"/>
          <w:sz w:val="24"/>
          <w:szCs w:val="24"/>
        </w:rPr>
        <w:t>nı pekiştirmek ve Memluk Devlet</w:t>
      </w:r>
      <w:r>
        <w:rPr>
          <w:rFonts w:ascii="Times New Roman" w:hAnsi="Times New Roman" w:cs="Times New Roman"/>
          <w:sz w:val="24"/>
          <w:szCs w:val="24"/>
        </w:rPr>
        <w:t>i</w:t>
      </w:r>
      <w:r w:rsidR="006B7D5B">
        <w:rPr>
          <w:rFonts w:ascii="Times New Roman" w:hAnsi="Times New Roman" w:cs="Times New Roman"/>
          <w:sz w:val="24"/>
          <w:szCs w:val="24"/>
        </w:rPr>
        <w:t>’</w:t>
      </w:r>
      <w:r>
        <w:rPr>
          <w:rFonts w:ascii="Times New Roman" w:hAnsi="Times New Roman" w:cs="Times New Roman"/>
          <w:sz w:val="24"/>
          <w:szCs w:val="24"/>
        </w:rPr>
        <w:t>ni güçlendirme yolunda</w:t>
      </w:r>
      <w:r w:rsidR="007E3B78">
        <w:rPr>
          <w:rFonts w:ascii="Times New Roman" w:hAnsi="Times New Roman" w:cs="Times New Roman"/>
          <w:sz w:val="24"/>
          <w:szCs w:val="24"/>
        </w:rPr>
        <w:t xml:space="preserve"> çalışır iken, önemli e</w:t>
      </w:r>
      <w:r w:rsidR="00162EA4">
        <w:rPr>
          <w:rFonts w:ascii="Times New Roman" w:hAnsi="Times New Roman" w:cs="Times New Roman"/>
          <w:sz w:val="24"/>
          <w:szCs w:val="24"/>
        </w:rPr>
        <w:t xml:space="preserve">mirlerinden bazılarının can düşmanı olan İlhanlılara sığınmaları Sultanın üzerinde şok etkisi yarattı. </w:t>
      </w:r>
      <w:r w:rsidR="007E3B78">
        <w:rPr>
          <w:rFonts w:ascii="Times New Roman" w:hAnsi="Times New Roman" w:cs="Times New Roman"/>
          <w:sz w:val="24"/>
          <w:szCs w:val="24"/>
        </w:rPr>
        <w:t>Çünkü kendisine çok bağlı olan e</w:t>
      </w:r>
      <w:r w:rsidR="00162EA4">
        <w:rPr>
          <w:rFonts w:ascii="Times New Roman" w:hAnsi="Times New Roman" w:cs="Times New Roman"/>
          <w:sz w:val="24"/>
          <w:szCs w:val="24"/>
        </w:rPr>
        <w:t>mirinin böyle bir şey yapmasını beklemiyordu. Aynı zamanda ona haberler göndererek rahat olmasını ve görevine dönmesini istemişti. Ancak Emir Karasunkur, Sultan Nasır’ın dediklerini dikkate almadı. Sonuç ol</w:t>
      </w:r>
      <w:r w:rsidR="007E3B78">
        <w:rPr>
          <w:rFonts w:ascii="Times New Roman" w:hAnsi="Times New Roman" w:cs="Times New Roman"/>
          <w:sz w:val="24"/>
          <w:szCs w:val="24"/>
        </w:rPr>
        <w:t>arak Sultan Nasır başarılı bir e</w:t>
      </w:r>
      <w:r w:rsidR="00162EA4">
        <w:rPr>
          <w:rFonts w:ascii="Times New Roman" w:hAnsi="Times New Roman" w:cs="Times New Roman"/>
          <w:sz w:val="24"/>
          <w:szCs w:val="24"/>
        </w:rPr>
        <w:t>mirini kaybetti. Diğ</w:t>
      </w:r>
      <w:r w:rsidR="007E3B78">
        <w:rPr>
          <w:rFonts w:ascii="Times New Roman" w:hAnsi="Times New Roman" w:cs="Times New Roman"/>
          <w:sz w:val="24"/>
          <w:szCs w:val="24"/>
        </w:rPr>
        <w:t>er taraf ise başarılı bir e</w:t>
      </w:r>
      <w:r w:rsidR="00162EA4">
        <w:rPr>
          <w:rFonts w:ascii="Times New Roman" w:hAnsi="Times New Roman" w:cs="Times New Roman"/>
          <w:sz w:val="24"/>
          <w:szCs w:val="24"/>
        </w:rPr>
        <w:t>mir kazandı.</w:t>
      </w:r>
    </w:p>
    <w:p w:rsidR="006D262A" w:rsidRDefault="006B7D5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Son olarak İlhanlı Devlet</w:t>
      </w:r>
      <w:r w:rsidR="006559E0">
        <w:rPr>
          <w:rFonts w:ascii="Times New Roman" w:hAnsi="Times New Roman" w:cs="Times New Roman"/>
          <w:sz w:val="24"/>
          <w:szCs w:val="24"/>
        </w:rPr>
        <w:t>i</w:t>
      </w:r>
      <w:r>
        <w:rPr>
          <w:rFonts w:ascii="Times New Roman" w:hAnsi="Times New Roman" w:cs="Times New Roman"/>
          <w:sz w:val="24"/>
          <w:szCs w:val="24"/>
        </w:rPr>
        <w:t>’</w:t>
      </w:r>
      <w:r w:rsidR="006559E0">
        <w:rPr>
          <w:rFonts w:ascii="Times New Roman" w:hAnsi="Times New Roman" w:cs="Times New Roman"/>
          <w:sz w:val="24"/>
          <w:szCs w:val="24"/>
        </w:rPr>
        <w:t>nin Anadolu valisi Demirtaş’ın, Sultan Nasır’dan yardım istemesi ve ona sığınması olayına değineceğim. Olcaytu Han’ın ölmesi üzerine tahta oğlu Ebu Said 15 Ni</w:t>
      </w:r>
      <w:r>
        <w:rPr>
          <w:rFonts w:ascii="Times New Roman" w:hAnsi="Times New Roman" w:cs="Times New Roman"/>
          <w:sz w:val="24"/>
          <w:szCs w:val="24"/>
        </w:rPr>
        <w:t>san 1317 yılında İlhanlı Devlet</w:t>
      </w:r>
      <w:r w:rsidR="006559E0">
        <w:rPr>
          <w:rFonts w:ascii="Times New Roman" w:hAnsi="Times New Roman" w:cs="Times New Roman"/>
          <w:sz w:val="24"/>
          <w:szCs w:val="24"/>
        </w:rPr>
        <w:t>i</w:t>
      </w:r>
      <w:r>
        <w:rPr>
          <w:rFonts w:ascii="Times New Roman" w:hAnsi="Times New Roman" w:cs="Times New Roman"/>
          <w:sz w:val="24"/>
          <w:szCs w:val="24"/>
        </w:rPr>
        <w:t>’</w:t>
      </w:r>
      <w:r w:rsidR="006559E0">
        <w:rPr>
          <w:rFonts w:ascii="Times New Roman" w:hAnsi="Times New Roman" w:cs="Times New Roman"/>
          <w:sz w:val="24"/>
          <w:szCs w:val="24"/>
        </w:rPr>
        <w:t>nin tahtına çıktı. Ebu Said Han’ın yaşının küçük olması ve devleti yönetecek kabiliyetinin olmamasından dolayı devlette tek söz sahibi Emir Çoban’dı. Emir Çoban cesaretli, zeki ve yetenekli bir devlet adamıydı. Kısa sürede yönetimi elinde topl</w:t>
      </w:r>
      <w:r>
        <w:rPr>
          <w:rFonts w:ascii="Times New Roman" w:hAnsi="Times New Roman" w:cs="Times New Roman"/>
          <w:sz w:val="24"/>
          <w:szCs w:val="24"/>
        </w:rPr>
        <w:t>adı. Emir Çoban, İlhanlı Devlet</w:t>
      </w:r>
      <w:r w:rsidR="006559E0">
        <w:rPr>
          <w:rFonts w:ascii="Times New Roman" w:hAnsi="Times New Roman" w:cs="Times New Roman"/>
          <w:sz w:val="24"/>
          <w:szCs w:val="24"/>
        </w:rPr>
        <w:t>i</w:t>
      </w:r>
      <w:r>
        <w:rPr>
          <w:rFonts w:ascii="Times New Roman" w:hAnsi="Times New Roman" w:cs="Times New Roman"/>
          <w:sz w:val="24"/>
          <w:szCs w:val="24"/>
        </w:rPr>
        <w:t>’</w:t>
      </w:r>
      <w:r w:rsidR="006559E0">
        <w:rPr>
          <w:rFonts w:ascii="Times New Roman" w:hAnsi="Times New Roman" w:cs="Times New Roman"/>
          <w:sz w:val="24"/>
          <w:szCs w:val="24"/>
        </w:rPr>
        <w:t xml:space="preserve">nin hâkimiyeti altındaki topraklarda kısa sürede huzuru ve düzeni sağladı. Emir Çoban, Anadolu’ya gelerek buradaki Türk beyliklerinin isyanlarını bastırdı. Burada düzeni kısa sürede sağladı. </w:t>
      </w:r>
      <w:r w:rsidR="00D73CBD">
        <w:rPr>
          <w:rFonts w:ascii="Times New Roman" w:hAnsi="Times New Roman" w:cs="Times New Roman"/>
          <w:sz w:val="24"/>
          <w:szCs w:val="24"/>
        </w:rPr>
        <w:t xml:space="preserve"> Anadolu’da düzeni sağladıktan sonra oğlu Demirtaş’ı, Anadolu valisi olarak</w:t>
      </w:r>
      <w:r w:rsidR="00752338">
        <w:rPr>
          <w:rFonts w:ascii="Times New Roman" w:hAnsi="Times New Roman" w:cs="Times New Roman"/>
          <w:sz w:val="24"/>
          <w:szCs w:val="24"/>
        </w:rPr>
        <w:t xml:space="preserve"> 1317’de</w:t>
      </w:r>
      <w:r w:rsidR="00D73CBD">
        <w:rPr>
          <w:rFonts w:ascii="Times New Roman" w:hAnsi="Times New Roman" w:cs="Times New Roman"/>
          <w:sz w:val="24"/>
          <w:szCs w:val="24"/>
        </w:rPr>
        <w:t xml:space="preserve"> görevlendirdi.</w:t>
      </w:r>
      <w:r w:rsidR="00D73CBD">
        <w:rPr>
          <w:rStyle w:val="DipnotBavurusu"/>
          <w:rFonts w:ascii="Times New Roman" w:hAnsi="Times New Roman" w:cs="Times New Roman"/>
          <w:sz w:val="24"/>
          <w:szCs w:val="24"/>
        </w:rPr>
        <w:footnoteReference w:id="387"/>
      </w:r>
      <w:r w:rsidR="00752338">
        <w:rPr>
          <w:rFonts w:ascii="Times New Roman" w:hAnsi="Times New Roman" w:cs="Times New Roman"/>
          <w:sz w:val="24"/>
          <w:szCs w:val="24"/>
        </w:rPr>
        <w:t xml:space="preserve"> Bunun yanında Emir Çoban diğer oğullarını da önemli görevlere getirdi.</w:t>
      </w:r>
    </w:p>
    <w:p w:rsidR="002E642C" w:rsidRDefault="002E642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Emir Demirtaş’ın Anadolu’ya gelişi yerel halkı heyecanlandırdı. Çünkü kendisinden önce Anadolu valisi olan Em</w:t>
      </w:r>
      <w:r w:rsidR="005713D1">
        <w:rPr>
          <w:rFonts w:ascii="Times New Roman" w:hAnsi="Times New Roman" w:cs="Times New Roman"/>
          <w:sz w:val="24"/>
          <w:szCs w:val="24"/>
        </w:rPr>
        <w:t>ir İrençin halka zulüm</w:t>
      </w:r>
      <w:r>
        <w:rPr>
          <w:rFonts w:ascii="Times New Roman" w:hAnsi="Times New Roman" w:cs="Times New Roman"/>
          <w:sz w:val="24"/>
          <w:szCs w:val="24"/>
        </w:rPr>
        <w:t xml:space="preserve"> yaptı. Emir Demirtaş, Anadolu’da kısa sürede asayişi ve düzeni s</w:t>
      </w:r>
      <w:r w:rsidR="006B7D5B">
        <w:rPr>
          <w:rFonts w:ascii="Times New Roman" w:hAnsi="Times New Roman" w:cs="Times New Roman"/>
          <w:sz w:val="24"/>
          <w:szCs w:val="24"/>
        </w:rPr>
        <w:t>ağladı. Ardından İlhanlı Devlet</w:t>
      </w:r>
      <w:r>
        <w:rPr>
          <w:rFonts w:ascii="Times New Roman" w:hAnsi="Times New Roman" w:cs="Times New Roman"/>
          <w:sz w:val="24"/>
          <w:szCs w:val="24"/>
        </w:rPr>
        <w:t>i</w:t>
      </w:r>
      <w:r w:rsidR="006B7D5B">
        <w:rPr>
          <w:rFonts w:ascii="Times New Roman" w:hAnsi="Times New Roman" w:cs="Times New Roman"/>
          <w:sz w:val="24"/>
          <w:szCs w:val="24"/>
        </w:rPr>
        <w:t>’</w:t>
      </w:r>
      <w:r>
        <w:rPr>
          <w:rFonts w:ascii="Times New Roman" w:hAnsi="Times New Roman" w:cs="Times New Roman"/>
          <w:sz w:val="24"/>
          <w:szCs w:val="24"/>
        </w:rPr>
        <w:t>ni tanımayan bazı Türk beylerinin üzerine yürüdü. Demirtaş onlarla zorlu mücadelenin ardından onları itaat altına aldı. Böylece hâkimiyeti altındaki yerleri genişletti. Demirtaş girmiş olduğu mücadelenin ardından büyük bir güç sahibi olarak ortaya çıktı. Demirtaş kısa sürede Anadolu’da düzeni ve huzuru sağladı.</w:t>
      </w:r>
    </w:p>
    <w:p w:rsidR="00752338" w:rsidRDefault="006B7D5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bu dönemde Memluk Devlet</w:t>
      </w:r>
      <w:r w:rsidR="002E642C">
        <w:rPr>
          <w:rFonts w:ascii="Times New Roman" w:hAnsi="Times New Roman" w:cs="Times New Roman"/>
          <w:sz w:val="24"/>
          <w:szCs w:val="24"/>
        </w:rPr>
        <w:t xml:space="preserve">i ile de iyi ilişkiler içerisindeydi. Demirtaş 1321’de Kilikya Ermeni Krallığı ile </w:t>
      </w:r>
      <w:r w:rsidR="0049503E">
        <w:rPr>
          <w:rFonts w:ascii="Times New Roman" w:hAnsi="Times New Roman" w:cs="Times New Roman"/>
          <w:sz w:val="24"/>
          <w:szCs w:val="24"/>
        </w:rPr>
        <w:t xml:space="preserve">mücadele içerisindeydi. Demirtaş, Sultan Nasır’dan yardım istedi. Aynı zamanda onu Ayas üzerine sefer yapması için teşvik etmeye çalıştı. Demirtaş, Sultan Nasır’a elçilerini ve çok miktarda hediyeler gönderdi. Demirtaş Sultan Nasır’a gönderdiği mektupta şunları dile getirdi: </w:t>
      </w:r>
      <w:r w:rsidR="0049503E" w:rsidRPr="00DB79AB">
        <w:rPr>
          <w:rFonts w:ascii="Times New Roman" w:hAnsi="Times New Roman" w:cs="Times New Roman"/>
          <w:i/>
          <w:sz w:val="24"/>
          <w:szCs w:val="24"/>
        </w:rPr>
        <w:t>“ Hepimiz Müslümanız, bize lâyık olan Nusret-i din üzerine müttefik olmaktır. Bu hususta düşmana karşı müttefik olmamız ve Ermenileri tedip eylemekliğimiz lâzım gelir. Onlar</w:t>
      </w:r>
      <w:r w:rsidR="00DB79AB" w:rsidRPr="00DB79AB">
        <w:rPr>
          <w:rFonts w:ascii="Times New Roman" w:hAnsi="Times New Roman" w:cs="Times New Roman"/>
          <w:i/>
          <w:sz w:val="24"/>
          <w:szCs w:val="24"/>
        </w:rPr>
        <w:t>ı bize sadık bırakmağa muvaffak olursak bu geçitlerden gidip gelecek halk ve tüccar ve hacılar, ferah ve serbest gelip giderler, aramızdaki dostluk devam ederse düşmanlık bertaraf olur”</w:t>
      </w:r>
      <w:r w:rsidR="00DB79AB">
        <w:rPr>
          <w:rFonts w:ascii="Times New Roman" w:hAnsi="Times New Roman" w:cs="Times New Roman"/>
          <w:sz w:val="24"/>
          <w:szCs w:val="24"/>
        </w:rPr>
        <w:t xml:space="preserve"> dedi.</w:t>
      </w:r>
      <w:r w:rsidR="00DB79AB">
        <w:rPr>
          <w:rStyle w:val="DipnotBavurusu"/>
          <w:rFonts w:ascii="Times New Roman" w:hAnsi="Times New Roman" w:cs="Times New Roman"/>
          <w:sz w:val="24"/>
          <w:szCs w:val="24"/>
        </w:rPr>
        <w:footnoteReference w:id="388"/>
      </w:r>
      <w:r w:rsidR="00DB79AB">
        <w:rPr>
          <w:rFonts w:ascii="Times New Roman" w:hAnsi="Times New Roman" w:cs="Times New Roman"/>
          <w:sz w:val="24"/>
          <w:szCs w:val="24"/>
        </w:rPr>
        <w:t xml:space="preserve"> Sultan Nasır, Demirtaş’ın bu isteğini kabul ederek Sis üzerine birliklerini gönderdi. Memluk birlikleri Sis’i yağmaladıktan sonra Ayas’ı ele geçirdiler.</w:t>
      </w:r>
    </w:p>
    <w:p w:rsidR="00D47F86" w:rsidRDefault="00DB79A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Hülagu Han’ın bu topraklara gelmeden önce Moğollara bağlılığını bildiren Kilikya Ermeni Krallığı onlara hep bağlı kaldı ve onları sürekli olarak destekledi. Ancak bu gün öyle olmadı </w:t>
      </w:r>
      <w:r w:rsidR="006B7D5B">
        <w:rPr>
          <w:rFonts w:ascii="Times New Roman" w:hAnsi="Times New Roman" w:cs="Times New Roman"/>
          <w:sz w:val="24"/>
          <w:szCs w:val="24"/>
        </w:rPr>
        <w:t>onun karşısında İlhanlı Devlet</w:t>
      </w:r>
      <w:r w:rsidR="00D47F86">
        <w:rPr>
          <w:rFonts w:ascii="Times New Roman" w:hAnsi="Times New Roman" w:cs="Times New Roman"/>
          <w:sz w:val="24"/>
          <w:szCs w:val="24"/>
        </w:rPr>
        <w:t>i</w:t>
      </w:r>
      <w:r w:rsidR="006B7D5B">
        <w:rPr>
          <w:rFonts w:ascii="Times New Roman" w:hAnsi="Times New Roman" w:cs="Times New Roman"/>
          <w:sz w:val="24"/>
          <w:szCs w:val="24"/>
        </w:rPr>
        <w:t>’</w:t>
      </w:r>
      <w:r w:rsidR="00D47F86">
        <w:rPr>
          <w:rFonts w:ascii="Times New Roman" w:hAnsi="Times New Roman" w:cs="Times New Roman"/>
          <w:sz w:val="24"/>
          <w:szCs w:val="24"/>
        </w:rPr>
        <w:t xml:space="preserve">nin, Anadolu Valisi yer aldı. Ebu Said Han dönemine kadar Kilikya Ermeni Krallığı ile iyi ilişkiler içerisinde bulunuldu. Ancak Demirtaş onların tam tersi bir politika izleyerek Ermenilerin karşısında yer aldı. Bu döneme kadar İlhanlılar her istediklerinde onlara asker yardımında bulundular. Özelliklede Memluklerle olan mücadelelerin de hep onların yanında yer aldı. Ancak </w:t>
      </w:r>
      <w:r w:rsidR="00D47F86">
        <w:rPr>
          <w:rFonts w:ascii="Times New Roman" w:hAnsi="Times New Roman" w:cs="Times New Roman"/>
          <w:sz w:val="24"/>
          <w:szCs w:val="24"/>
        </w:rPr>
        <w:lastRenderedPageBreak/>
        <w:t xml:space="preserve">Demirtaş kendisinin onlarla mücadeleye girmesi </w:t>
      </w:r>
      <w:r w:rsidR="006B7D5B">
        <w:rPr>
          <w:rFonts w:ascii="Times New Roman" w:hAnsi="Times New Roman" w:cs="Times New Roman"/>
          <w:sz w:val="24"/>
          <w:szCs w:val="24"/>
        </w:rPr>
        <w:t>yetmez gibi birde Memluk Devlet</w:t>
      </w:r>
      <w:r w:rsidR="00D47F86">
        <w:rPr>
          <w:rFonts w:ascii="Times New Roman" w:hAnsi="Times New Roman" w:cs="Times New Roman"/>
          <w:sz w:val="24"/>
          <w:szCs w:val="24"/>
        </w:rPr>
        <w:t>i</w:t>
      </w:r>
      <w:r w:rsidR="006B7D5B">
        <w:rPr>
          <w:rFonts w:ascii="Times New Roman" w:hAnsi="Times New Roman" w:cs="Times New Roman"/>
          <w:sz w:val="24"/>
          <w:szCs w:val="24"/>
        </w:rPr>
        <w:t>’</w:t>
      </w:r>
      <w:r w:rsidR="00D47F86">
        <w:rPr>
          <w:rFonts w:ascii="Times New Roman" w:hAnsi="Times New Roman" w:cs="Times New Roman"/>
          <w:sz w:val="24"/>
          <w:szCs w:val="24"/>
        </w:rPr>
        <w:t>ni onlar üzerine sefer yapmaları için teşvik etti. Görüldüğü gibi İlhanlılar ile Ermeniler arasındaki iyi ilişkilerin sona erdiğini gösteriyor.</w:t>
      </w:r>
    </w:p>
    <w:p w:rsidR="00E36A37" w:rsidRDefault="0094249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Anadolu’yu istediği gibi yönetiyordu. Onun karşısında hiç kimse duramazdı. Çünkü Demirtaş, Türk ve Moğollardan oluşan büyük bir ordu meydana getir</w:t>
      </w:r>
      <w:r w:rsidR="006B7D5B">
        <w:rPr>
          <w:rFonts w:ascii="Times New Roman" w:hAnsi="Times New Roman" w:cs="Times New Roman"/>
          <w:sz w:val="24"/>
          <w:szCs w:val="24"/>
        </w:rPr>
        <w:t>di. Bunun yanında Memluk Devlet</w:t>
      </w:r>
      <w:r>
        <w:rPr>
          <w:rFonts w:ascii="Times New Roman" w:hAnsi="Times New Roman" w:cs="Times New Roman"/>
          <w:sz w:val="24"/>
          <w:szCs w:val="24"/>
        </w:rPr>
        <w:t>i ile iyi ilişk</w:t>
      </w:r>
      <w:r w:rsidR="007E3B78">
        <w:rPr>
          <w:rFonts w:ascii="Times New Roman" w:hAnsi="Times New Roman" w:cs="Times New Roman"/>
          <w:sz w:val="24"/>
          <w:szCs w:val="24"/>
        </w:rPr>
        <w:t>iler kurdu. Çevresinde bulunan e</w:t>
      </w:r>
      <w:r>
        <w:rPr>
          <w:rFonts w:ascii="Times New Roman" w:hAnsi="Times New Roman" w:cs="Times New Roman"/>
          <w:sz w:val="24"/>
          <w:szCs w:val="24"/>
        </w:rPr>
        <w:t>mirler ona bağlılık içerisinde hareket ediyordu. Demirtaş bağımsız gibi hareket ediyordu. Demirtaş, Anadolu’da bulunan bütün beyleri ve yöneticileri kendisine biat etmelerini sağlamaya çalıştı. Diğer taraftan da merkeze göndermesi gereken vergileri göndermedi. Merkezden gelen elçileri de geri gönderdi. Ebu Said Han onu birkaç defa huzuruna gelmesi için elçiler gönderdi</w:t>
      </w:r>
      <w:r w:rsidR="004A75E2">
        <w:rPr>
          <w:rFonts w:ascii="Times New Roman" w:hAnsi="Times New Roman" w:cs="Times New Roman"/>
          <w:sz w:val="24"/>
          <w:szCs w:val="24"/>
        </w:rPr>
        <w:t xml:space="preserve"> </w:t>
      </w:r>
      <w:r>
        <w:rPr>
          <w:rFonts w:ascii="Times New Roman" w:hAnsi="Times New Roman" w:cs="Times New Roman"/>
          <w:sz w:val="24"/>
          <w:szCs w:val="24"/>
        </w:rPr>
        <w:t>ama Demirtaş gitmedi.</w:t>
      </w:r>
      <w:r w:rsidR="00D47F86">
        <w:rPr>
          <w:rFonts w:ascii="Times New Roman" w:hAnsi="Times New Roman" w:cs="Times New Roman"/>
          <w:sz w:val="24"/>
          <w:szCs w:val="24"/>
        </w:rPr>
        <w:t xml:space="preserve"> </w:t>
      </w:r>
      <w:r w:rsidR="00615C87">
        <w:rPr>
          <w:rFonts w:ascii="Times New Roman" w:hAnsi="Times New Roman" w:cs="Times New Roman"/>
          <w:sz w:val="24"/>
          <w:szCs w:val="24"/>
        </w:rPr>
        <w:t>Ardından Demirtaş 1322’de bağımsızlığını ilan etti. Adına hutbeler okuttu ve para bastırdı.</w:t>
      </w:r>
      <w:r w:rsidR="00615C87">
        <w:rPr>
          <w:rStyle w:val="DipnotBavurusu"/>
          <w:rFonts w:ascii="Times New Roman" w:hAnsi="Times New Roman" w:cs="Times New Roman"/>
          <w:sz w:val="24"/>
          <w:szCs w:val="24"/>
        </w:rPr>
        <w:footnoteReference w:id="389"/>
      </w:r>
    </w:p>
    <w:p w:rsidR="00DB79AB" w:rsidRDefault="006B7D5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İlhanlı Devlet</w:t>
      </w:r>
      <w:r w:rsidR="00E36A37">
        <w:rPr>
          <w:rFonts w:ascii="Times New Roman" w:hAnsi="Times New Roman" w:cs="Times New Roman"/>
          <w:sz w:val="24"/>
          <w:szCs w:val="24"/>
        </w:rPr>
        <w:t>i</w:t>
      </w:r>
      <w:r>
        <w:rPr>
          <w:rFonts w:ascii="Times New Roman" w:hAnsi="Times New Roman" w:cs="Times New Roman"/>
          <w:sz w:val="24"/>
          <w:szCs w:val="24"/>
        </w:rPr>
        <w:t>’</w:t>
      </w:r>
      <w:r w:rsidR="00E36A37">
        <w:rPr>
          <w:rFonts w:ascii="Times New Roman" w:hAnsi="Times New Roman" w:cs="Times New Roman"/>
          <w:sz w:val="24"/>
          <w:szCs w:val="24"/>
        </w:rPr>
        <w:t>nin varlığını tanımayarak bağımsızlığını ilan etmekl</w:t>
      </w:r>
      <w:r>
        <w:rPr>
          <w:rFonts w:ascii="Times New Roman" w:hAnsi="Times New Roman" w:cs="Times New Roman"/>
          <w:sz w:val="24"/>
          <w:szCs w:val="24"/>
        </w:rPr>
        <w:t>e de kalmayarak, Memluk Devlet</w:t>
      </w:r>
      <w:r w:rsidR="00E36A37">
        <w:rPr>
          <w:rFonts w:ascii="Times New Roman" w:hAnsi="Times New Roman" w:cs="Times New Roman"/>
          <w:sz w:val="24"/>
          <w:szCs w:val="24"/>
        </w:rPr>
        <w:t>i</w:t>
      </w:r>
      <w:r>
        <w:rPr>
          <w:rFonts w:ascii="Times New Roman" w:hAnsi="Times New Roman" w:cs="Times New Roman"/>
          <w:sz w:val="24"/>
          <w:szCs w:val="24"/>
        </w:rPr>
        <w:t>’</w:t>
      </w:r>
      <w:r w:rsidR="00E36A37">
        <w:rPr>
          <w:rFonts w:ascii="Times New Roman" w:hAnsi="Times New Roman" w:cs="Times New Roman"/>
          <w:sz w:val="24"/>
          <w:szCs w:val="24"/>
        </w:rPr>
        <w:t xml:space="preserve">nin Sultanı Nasır’dan kendisine yardım etmesi için elçiler gönderdi.  Demirtaş, Sultan Nasır’a Irak-ı Arap,  Irak-ı Acem ve Horasan’ı </w:t>
      </w:r>
      <w:r w:rsidR="006B0B99">
        <w:rPr>
          <w:rFonts w:ascii="Times New Roman" w:hAnsi="Times New Roman" w:cs="Times New Roman"/>
          <w:sz w:val="24"/>
          <w:szCs w:val="24"/>
        </w:rPr>
        <w:t>hâkimiyeti</w:t>
      </w:r>
      <w:r w:rsidR="00E36A37">
        <w:rPr>
          <w:rFonts w:ascii="Times New Roman" w:hAnsi="Times New Roman" w:cs="Times New Roman"/>
          <w:sz w:val="24"/>
          <w:szCs w:val="24"/>
        </w:rPr>
        <w:t xml:space="preserve"> altına almak için ondan kendisine yardım etmesini istedi. Demirtaş bu isteğini Şam saltanat naibinede bildirdi. </w:t>
      </w:r>
      <w:r w:rsidR="00E36A37">
        <w:rPr>
          <w:rStyle w:val="DipnotBavurusu"/>
          <w:rFonts w:ascii="Times New Roman" w:hAnsi="Times New Roman" w:cs="Times New Roman"/>
          <w:sz w:val="24"/>
          <w:szCs w:val="24"/>
        </w:rPr>
        <w:footnoteReference w:id="390"/>
      </w:r>
    </w:p>
    <w:p w:rsidR="006B0B99" w:rsidRDefault="006B0B9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Demirtaş’ın, Anadolu’da bağımsızlığını ilan etmesi Ebu Said Han’ı çok tedirgin etti. Uzun zamandan beri hem kendisinin hem de babası Emir Çoban’ın huzuruna çağırmasına çeşitli mazeretleri bahane ederek gelmedi. Bunun yanında devletin önemli kademelerinde Emir Çoban’ın oğulları bulunmasından dolayı Han kendi tahtını tehlikede görüyordu. Bu düşüncesinden dolayı Ebu Said Han, Emir Çoban’ın bu isyanı bastırmak için ilk başta onu göndermek istemedi. Çünkü kendisini tahtan indireceklerini düşünüyordu. Ancak Emir Çoban kendisine oğlu Demirtaş’ı getireceğine </w:t>
      </w:r>
      <w:r>
        <w:rPr>
          <w:rFonts w:ascii="Times New Roman" w:hAnsi="Times New Roman" w:cs="Times New Roman"/>
          <w:sz w:val="24"/>
          <w:szCs w:val="24"/>
        </w:rPr>
        <w:lastRenderedPageBreak/>
        <w:t xml:space="preserve">dair ağır yeminler etmesi üzerine ona izin verdi. Emir Çoban büyük bir ordu ile Anadolu üzerine yürümeye başladı.  Bu durumu öğrenen Demirtaş </w:t>
      </w:r>
      <w:r w:rsidR="007011EE">
        <w:rPr>
          <w:rFonts w:ascii="Times New Roman" w:hAnsi="Times New Roman" w:cs="Times New Roman"/>
          <w:sz w:val="24"/>
          <w:szCs w:val="24"/>
        </w:rPr>
        <w:t>savaşmak için hazırlıklarını yapmaya başladı. Demirtaş güçlü ve büyük bir orduya sahipti. Ancak çevresindeki kişiler Emir Çoban’la savaşmanın doğru olmadığını belirtiler. Bunun üzerine savaşmaktan vazgeçti ve Demirtaş babası Emir Çoban’ı karşıladı. Emir Çoban oğlu Demirtaş’ı yanına alarak Ebu Said Han’ın huzuruna götürdü. Ebu Said Han onu kısa bir süre sonra affetti ve tekrar onu Anadolu valiliği görevine atadı.</w:t>
      </w:r>
      <w:r w:rsidR="007011EE">
        <w:rPr>
          <w:rStyle w:val="DipnotBavurusu"/>
          <w:rFonts w:ascii="Times New Roman" w:hAnsi="Times New Roman" w:cs="Times New Roman"/>
          <w:sz w:val="24"/>
          <w:szCs w:val="24"/>
        </w:rPr>
        <w:footnoteReference w:id="391"/>
      </w:r>
    </w:p>
    <w:p w:rsidR="000D765D" w:rsidRDefault="006B7D5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Böylece İlhanlı Devlet</w:t>
      </w:r>
      <w:r w:rsidR="000D765D">
        <w:rPr>
          <w:rFonts w:ascii="Times New Roman" w:hAnsi="Times New Roman" w:cs="Times New Roman"/>
          <w:sz w:val="24"/>
          <w:szCs w:val="24"/>
        </w:rPr>
        <w:t xml:space="preserve">i içerisindeki isyanda bastırıldı. </w:t>
      </w:r>
      <w:r w:rsidR="00730A6E">
        <w:rPr>
          <w:rFonts w:ascii="Times New Roman" w:hAnsi="Times New Roman" w:cs="Times New Roman"/>
          <w:sz w:val="24"/>
          <w:szCs w:val="24"/>
        </w:rPr>
        <w:t>İlhanlı valisi bağımsızlığını ilan etmesi ve ardından Ebu Said Han’ın varlığın</w:t>
      </w:r>
      <w:r>
        <w:rPr>
          <w:rFonts w:ascii="Times New Roman" w:hAnsi="Times New Roman" w:cs="Times New Roman"/>
          <w:sz w:val="24"/>
          <w:szCs w:val="24"/>
        </w:rPr>
        <w:t>a son vermek için Memluk Devlet</w:t>
      </w:r>
      <w:r w:rsidR="00730A6E">
        <w:rPr>
          <w:rFonts w:ascii="Times New Roman" w:hAnsi="Times New Roman" w:cs="Times New Roman"/>
          <w:sz w:val="24"/>
          <w:szCs w:val="24"/>
        </w:rPr>
        <w:t>i</w:t>
      </w:r>
      <w:r>
        <w:rPr>
          <w:rFonts w:ascii="Times New Roman" w:hAnsi="Times New Roman" w:cs="Times New Roman"/>
          <w:sz w:val="24"/>
          <w:szCs w:val="24"/>
        </w:rPr>
        <w:t>’</w:t>
      </w:r>
      <w:r w:rsidR="00730A6E">
        <w:rPr>
          <w:rFonts w:ascii="Times New Roman" w:hAnsi="Times New Roman" w:cs="Times New Roman"/>
          <w:sz w:val="24"/>
          <w:szCs w:val="24"/>
        </w:rPr>
        <w:t xml:space="preserve">nden yardım </w:t>
      </w:r>
      <w:r>
        <w:rPr>
          <w:rFonts w:ascii="Times New Roman" w:hAnsi="Times New Roman" w:cs="Times New Roman"/>
          <w:sz w:val="24"/>
          <w:szCs w:val="24"/>
        </w:rPr>
        <w:t>istendi. Bu durum Memluk Devlet</w:t>
      </w:r>
      <w:r w:rsidR="00730A6E">
        <w:rPr>
          <w:rFonts w:ascii="Times New Roman" w:hAnsi="Times New Roman" w:cs="Times New Roman"/>
          <w:sz w:val="24"/>
          <w:szCs w:val="24"/>
        </w:rPr>
        <w:t>i için kaçırılmayacak bir durumdur. Çünkü ezeli düşmanı olan İlhanlıların içerisindeki mücadelelere destek vererek zayıflamasına neden olacaktı. Aynı zamanda içerdeki problemlerle uğraştığı için dış politikada etkili olması beklenemezdi. Başka açıdan baktığımız zaman ise destek verdiği Demirtaş bağımsızlık mücadelesini ka</w:t>
      </w:r>
      <w:r>
        <w:rPr>
          <w:rFonts w:ascii="Times New Roman" w:hAnsi="Times New Roman" w:cs="Times New Roman"/>
          <w:sz w:val="24"/>
          <w:szCs w:val="24"/>
        </w:rPr>
        <w:t>zandığı takdirde İlhanlı Devlet</w:t>
      </w:r>
      <w:r w:rsidR="00730A6E">
        <w:rPr>
          <w:rFonts w:ascii="Times New Roman" w:hAnsi="Times New Roman" w:cs="Times New Roman"/>
          <w:sz w:val="24"/>
          <w:szCs w:val="24"/>
        </w:rPr>
        <w:t xml:space="preserve">i parçalanmış ve gücünü kaybetmiş bir hale gelir. Bu durumda Sultan Nasır’ın işini kolaylaştırır. Kendisine bir tehlike olmaktan çıkar ve güçsüz bir rakip olarak kalır. </w:t>
      </w:r>
      <w:r w:rsidR="00A81ED7">
        <w:rPr>
          <w:rFonts w:ascii="Times New Roman" w:hAnsi="Times New Roman" w:cs="Times New Roman"/>
          <w:sz w:val="24"/>
          <w:szCs w:val="24"/>
        </w:rPr>
        <w:t xml:space="preserve"> Ancak Demirtaş mücadeleyi bıraktı.  Ne yazık ki Sultan Nasır hiçbir şey elde edemedi.</w:t>
      </w:r>
    </w:p>
    <w:p w:rsidR="00A81ED7" w:rsidRDefault="00A81ED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Demirtaş, Sultan Nasır ile iyi ilişkiler kurmuş idi. Ancak ilişkiler 1325’de bozuldu. İlişkilerin bozulmasının temel nedeni tüccarların Mısır’a köle götürüp satmalarını </w:t>
      </w:r>
      <w:r w:rsidR="006B7D5B">
        <w:rPr>
          <w:rFonts w:ascii="Times New Roman" w:hAnsi="Times New Roman" w:cs="Times New Roman"/>
          <w:sz w:val="24"/>
          <w:szCs w:val="24"/>
        </w:rPr>
        <w:t>durdurdu. Köleler Memluk Devlet</w:t>
      </w:r>
      <w:r>
        <w:rPr>
          <w:rFonts w:ascii="Times New Roman" w:hAnsi="Times New Roman" w:cs="Times New Roman"/>
          <w:sz w:val="24"/>
          <w:szCs w:val="24"/>
        </w:rPr>
        <w:t>i</w:t>
      </w:r>
      <w:r w:rsidR="006B7D5B">
        <w:rPr>
          <w:rFonts w:ascii="Times New Roman" w:hAnsi="Times New Roman" w:cs="Times New Roman"/>
          <w:sz w:val="24"/>
          <w:szCs w:val="24"/>
        </w:rPr>
        <w:t>’</w:t>
      </w:r>
      <w:r>
        <w:rPr>
          <w:rFonts w:ascii="Times New Roman" w:hAnsi="Times New Roman" w:cs="Times New Roman"/>
          <w:sz w:val="24"/>
          <w:szCs w:val="24"/>
        </w:rPr>
        <w:t>nin ordusunun can damarını oluşt</w:t>
      </w:r>
      <w:r w:rsidR="006B7D5B">
        <w:rPr>
          <w:rFonts w:ascii="Times New Roman" w:hAnsi="Times New Roman" w:cs="Times New Roman"/>
          <w:sz w:val="24"/>
          <w:szCs w:val="24"/>
        </w:rPr>
        <w:t>uruyor. Bu yüzden Memluk Devlet</w:t>
      </w:r>
      <w:r>
        <w:rPr>
          <w:rFonts w:ascii="Times New Roman" w:hAnsi="Times New Roman" w:cs="Times New Roman"/>
          <w:sz w:val="24"/>
          <w:szCs w:val="24"/>
        </w:rPr>
        <w:t xml:space="preserve">i için köleler büyük bir öneme sahiptir. Bunun için Sultan Nasır hemen harekete geçerek Demirtaş’a çeşitli hediyeler göndererek bu kararından vazgeçmesi için çalışmaya başladı. Ancak Sultan Nasır’ın kendisine karşı göstermiş olduğu </w:t>
      </w:r>
      <w:r w:rsidR="003C2405">
        <w:rPr>
          <w:rFonts w:ascii="Times New Roman" w:hAnsi="Times New Roman" w:cs="Times New Roman"/>
          <w:sz w:val="24"/>
          <w:szCs w:val="24"/>
        </w:rPr>
        <w:t xml:space="preserve">çabalara rağmen geri adım atmadı. Bunun üzerine Sultan Nasır, Demirtaş’ı babası Emir Çoban’a şikâyette bulundu. Emir Çoban hemen harekete geçerek oğlunun bu yaptığını hoş karşılamayarak, bu duruma son vermesini istedi. </w:t>
      </w:r>
      <w:r w:rsidR="003C2405">
        <w:rPr>
          <w:rFonts w:ascii="Times New Roman" w:hAnsi="Times New Roman" w:cs="Times New Roman"/>
          <w:sz w:val="24"/>
          <w:szCs w:val="24"/>
        </w:rPr>
        <w:lastRenderedPageBreak/>
        <w:t>Demirtaş babasının isteği üzerine geri adım attı ve ticareti serbest bıraktı. Aynı zamanda Sultan Nasır’ın kendisine göndermiş olduğu hediyeleri kabul etti.</w:t>
      </w:r>
      <w:r w:rsidR="003C2405">
        <w:rPr>
          <w:rStyle w:val="DipnotBavurusu"/>
          <w:rFonts w:ascii="Times New Roman" w:hAnsi="Times New Roman" w:cs="Times New Roman"/>
          <w:sz w:val="24"/>
          <w:szCs w:val="24"/>
        </w:rPr>
        <w:footnoteReference w:id="392"/>
      </w:r>
      <w:r w:rsidR="003C2405">
        <w:rPr>
          <w:rFonts w:ascii="Times New Roman" w:hAnsi="Times New Roman" w:cs="Times New Roman"/>
          <w:sz w:val="24"/>
          <w:szCs w:val="24"/>
        </w:rPr>
        <w:t xml:space="preserve"> Emir Çoban’ın devreye girmesi ile iki devlet arasındaki gerginlik son buldu.</w:t>
      </w:r>
    </w:p>
    <w:p w:rsidR="003C2405" w:rsidRDefault="006B7D5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w:t>
      </w:r>
      <w:r w:rsidR="003C2405">
        <w:rPr>
          <w:rFonts w:ascii="Times New Roman" w:hAnsi="Times New Roman" w:cs="Times New Roman"/>
          <w:sz w:val="24"/>
          <w:szCs w:val="24"/>
        </w:rPr>
        <w:t xml:space="preserve">i içerisinde çok etkili olan Emir Çoban ile Ebu Said Han’ın arası açılmaya başlıyor. Öncelikli olarak Ebu Said Han, Emir Çoban’ın kızı olan </w:t>
      </w:r>
      <w:r w:rsidR="00ED6797">
        <w:rPr>
          <w:rFonts w:ascii="Times New Roman" w:hAnsi="Times New Roman" w:cs="Times New Roman"/>
          <w:sz w:val="24"/>
          <w:szCs w:val="24"/>
        </w:rPr>
        <w:t>Bağdad Hatu ile evlenmek istedi. Ama Bağdad Hatun Emir Hasan eb</w:t>
      </w:r>
      <w:r w:rsidR="00E3042F">
        <w:rPr>
          <w:rFonts w:ascii="Times New Roman" w:hAnsi="Times New Roman" w:cs="Times New Roman"/>
          <w:sz w:val="24"/>
          <w:szCs w:val="24"/>
        </w:rPr>
        <w:t>n Hüseyin ebn Akboğa ile evli bulunuyordu</w:t>
      </w:r>
      <w:r w:rsidR="00ED6797">
        <w:rPr>
          <w:rFonts w:ascii="Times New Roman" w:hAnsi="Times New Roman" w:cs="Times New Roman"/>
          <w:sz w:val="24"/>
          <w:szCs w:val="24"/>
        </w:rPr>
        <w:t xml:space="preserve">. Bu yüzden Emir Çoban kesinlikle bu işin olmayacağını bildirdi. Bu olaydan Ebu Said Han etkilendi. Bu fırsatı kaçırmak istemeyen kişiler harekete geçtiler. Bu kişiler Emir Çoban’ı hiç sevmiyorlardı ve onun etkisini kırmak istiyorlardı. Bu yüzden Ebu Said Han’a onu kötülemeye ve ona karşı kışkırtmaya başladılar. Daha sonra Emir Çoban, Horasan üzerine sefere çıktığı sırada Ebu Said Han’ın yanında bulunan, Emir Çoban’ın oğlu Dımışk Hoca’nın kendisine karşı </w:t>
      </w:r>
      <w:r w:rsidR="00F53B5A">
        <w:rPr>
          <w:rFonts w:ascii="Times New Roman" w:hAnsi="Times New Roman" w:cs="Times New Roman"/>
          <w:sz w:val="24"/>
          <w:szCs w:val="24"/>
        </w:rPr>
        <w:t xml:space="preserve">saygısız davranması sonucu onu öldürdü. Ebu Said Han yönetimi ele almak ve Emir Çoban’ın egemenliğinden kurtulmak için başta Emir Çoban olmak üzere ve oğullarının öldürülmesinin emrini verdi. Oğlunun Han tarafından öldürülmesini duyan Emir Çoban emri altındaki ordu ile Ebu Said Han üzerine yürümeye karar verdi. </w:t>
      </w:r>
      <w:r w:rsidR="00F53B5A">
        <w:rPr>
          <w:rStyle w:val="DipnotBavurusu"/>
          <w:rFonts w:ascii="Times New Roman" w:hAnsi="Times New Roman" w:cs="Times New Roman"/>
          <w:sz w:val="24"/>
          <w:szCs w:val="24"/>
        </w:rPr>
        <w:footnoteReference w:id="393"/>
      </w:r>
    </w:p>
    <w:p w:rsidR="00FA67BB" w:rsidRDefault="00FA67B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Ebu Said Han kendisini güvenceye almak için Emir Çoban ve oğullarının yanındaki adamlarına gizliden haber göndererek öldürme emrini verdi. Demirtaş’a elçilerini göndererek onu huzuruna çağırttı. Demirtaş yolda giderken elçilerin üzerini aradı ve onlar üzerinden Ebu Said Han’ın kendisini öldürme emri yazılı kâğıttı buldu. </w:t>
      </w:r>
      <w:r w:rsidR="00D817FD">
        <w:rPr>
          <w:rFonts w:ascii="Times New Roman" w:hAnsi="Times New Roman" w:cs="Times New Roman"/>
          <w:sz w:val="24"/>
          <w:szCs w:val="24"/>
        </w:rPr>
        <w:t>Bunun üzerine elçilere işkenceler yaparak onları konuşturdu. Elçiler olan biten ne varsa ona anlattılar. Ebu Sait Han’ın kardeşini öldürdüğünü, Emir Çoban ve kardeşlerini öldürmek için emirler verdiği</w:t>
      </w:r>
      <w:r w:rsidR="00F653ED">
        <w:rPr>
          <w:rFonts w:ascii="Times New Roman" w:hAnsi="Times New Roman" w:cs="Times New Roman"/>
          <w:sz w:val="24"/>
          <w:szCs w:val="24"/>
        </w:rPr>
        <w:t>ni</w:t>
      </w:r>
      <w:r w:rsidR="00D817FD">
        <w:rPr>
          <w:rFonts w:ascii="Times New Roman" w:hAnsi="Times New Roman" w:cs="Times New Roman"/>
          <w:sz w:val="24"/>
          <w:szCs w:val="24"/>
        </w:rPr>
        <w:t xml:space="preserve"> anlattı. Onların mallarına el koyduğunu ve Emir Çoban’ın ise onun üzerine yürüdüğünü belirtti. Bunun üzerine Demirtaş elçileri öldürdü. Durumun çok ciddi olduğunun farkına vardı. Kendisi büyük bir tehlike </w:t>
      </w:r>
      <w:r w:rsidR="00D817FD">
        <w:rPr>
          <w:rFonts w:ascii="Times New Roman" w:hAnsi="Times New Roman" w:cs="Times New Roman"/>
          <w:sz w:val="24"/>
          <w:szCs w:val="24"/>
        </w:rPr>
        <w:lastRenderedPageBreak/>
        <w:t>altındaydı. Demirtaş, Sultan Nasır’a elçilerini göndererek onun itaatine girmek istediğini bildirdi. Kendisine izin verse Anadolu askerleri ile gelmek istediğini ve Anadolu</w:t>
      </w:r>
      <w:r w:rsidR="00C54D41">
        <w:rPr>
          <w:rFonts w:ascii="Times New Roman" w:hAnsi="Times New Roman" w:cs="Times New Roman"/>
          <w:sz w:val="24"/>
          <w:szCs w:val="24"/>
        </w:rPr>
        <w:t>’nun Memluk</w:t>
      </w:r>
      <w:r w:rsidR="006B7D5B">
        <w:rPr>
          <w:rFonts w:ascii="Times New Roman" w:hAnsi="Times New Roman" w:cs="Times New Roman"/>
          <w:sz w:val="24"/>
          <w:szCs w:val="24"/>
        </w:rPr>
        <w:t xml:space="preserve"> Devlet</w:t>
      </w:r>
      <w:r w:rsidR="00C54D41">
        <w:rPr>
          <w:rFonts w:ascii="Times New Roman" w:hAnsi="Times New Roman" w:cs="Times New Roman"/>
          <w:sz w:val="24"/>
          <w:szCs w:val="24"/>
        </w:rPr>
        <w:t>i</w:t>
      </w:r>
      <w:r w:rsidR="006B7D5B">
        <w:rPr>
          <w:rFonts w:ascii="Times New Roman" w:hAnsi="Times New Roman" w:cs="Times New Roman"/>
          <w:sz w:val="24"/>
          <w:szCs w:val="24"/>
        </w:rPr>
        <w:t>’</w:t>
      </w:r>
      <w:r w:rsidR="00C54D41">
        <w:rPr>
          <w:rFonts w:ascii="Times New Roman" w:hAnsi="Times New Roman" w:cs="Times New Roman"/>
          <w:sz w:val="24"/>
          <w:szCs w:val="24"/>
        </w:rPr>
        <w:t>nin naibi olarak kalmasına izin vermesini istedi. Sultan Nasır, Demirtaş’ın bu isteğine çok olumlu karşılayarak kabul etti.</w:t>
      </w:r>
      <w:r w:rsidR="00C54D41">
        <w:rPr>
          <w:rStyle w:val="DipnotBavurusu"/>
          <w:rFonts w:ascii="Times New Roman" w:hAnsi="Times New Roman" w:cs="Times New Roman"/>
          <w:sz w:val="24"/>
          <w:szCs w:val="24"/>
        </w:rPr>
        <w:footnoteReference w:id="394"/>
      </w:r>
    </w:p>
    <w:p w:rsidR="00344360" w:rsidRDefault="00C54D4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babasında bir haber alamıyordu. Babasının girmiş olduğu mücadelede neler yaşandığı hakkında haber alamıyordu. Bu yüzden kendisi çok tedirgin bir haldeydi. Çünkü ne yapması konusunda kararsızlık içerisindeydi. Ebu Said Han’ın huzuruna gitmediği için kısa bir süre üzerine birlikler göndereceğini tahmin ediyordu. Diğer taraftan Sultan Nasır’a sığındığında sonunun ne olacağı konusunda hiçbir fikri yoktu.</w:t>
      </w:r>
      <w:r w:rsidR="00344360">
        <w:rPr>
          <w:rFonts w:ascii="Times New Roman" w:hAnsi="Times New Roman" w:cs="Times New Roman"/>
          <w:sz w:val="24"/>
          <w:szCs w:val="24"/>
        </w:rPr>
        <w:t xml:space="preserve"> Bu yüzden ne yapması konusunda kararsızdı.</w:t>
      </w:r>
    </w:p>
    <w:p w:rsidR="00C54D41" w:rsidRDefault="0034436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ümerasını topladı ve Ebu Said Han’ın Anadolu’yu almak için ordu gönderdiğini ve onunla mücadele etmek için hazırlıkların yapılması gerektiğini belirti. Aynı zamanda Demirtaş, Sultan Nasır’a sığınmak istediğini bildirdi ve onunda kabul ettiğini belirti.</w:t>
      </w:r>
      <w:r w:rsidR="00C54D41">
        <w:rPr>
          <w:rFonts w:ascii="Times New Roman" w:hAnsi="Times New Roman" w:cs="Times New Roman"/>
          <w:sz w:val="24"/>
          <w:szCs w:val="24"/>
        </w:rPr>
        <w:t xml:space="preserve"> </w:t>
      </w:r>
      <w:r>
        <w:rPr>
          <w:rFonts w:ascii="Times New Roman" w:hAnsi="Times New Roman" w:cs="Times New Roman"/>
          <w:sz w:val="24"/>
          <w:szCs w:val="24"/>
        </w:rPr>
        <w:t xml:space="preserve">Demirtaş savaş için bütün hazırlıklarını sürdürmeye devam etti. </w:t>
      </w:r>
      <w:r w:rsidR="00767628">
        <w:rPr>
          <w:rFonts w:ascii="Times New Roman" w:hAnsi="Times New Roman" w:cs="Times New Roman"/>
          <w:sz w:val="24"/>
          <w:szCs w:val="24"/>
        </w:rPr>
        <w:t>Demirtaş ailesini</w:t>
      </w:r>
      <w:r>
        <w:rPr>
          <w:rFonts w:ascii="Times New Roman" w:hAnsi="Times New Roman" w:cs="Times New Roman"/>
          <w:sz w:val="24"/>
          <w:szCs w:val="24"/>
        </w:rPr>
        <w:t xml:space="preserve"> Karaman yerleştird</w:t>
      </w:r>
      <w:r w:rsidR="00767628">
        <w:rPr>
          <w:rFonts w:ascii="Times New Roman" w:hAnsi="Times New Roman" w:cs="Times New Roman"/>
          <w:sz w:val="24"/>
          <w:szCs w:val="24"/>
        </w:rPr>
        <w:t>i. Demirtaş en sonunda kararını verdi. Sultan Nasır’a mektup yazarak M</w:t>
      </w:r>
      <w:r w:rsidR="005A7EC3">
        <w:rPr>
          <w:rFonts w:ascii="Times New Roman" w:hAnsi="Times New Roman" w:cs="Times New Roman"/>
          <w:sz w:val="24"/>
          <w:szCs w:val="24"/>
        </w:rPr>
        <w:t>ısır’a gelmek için izin</w:t>
      </w:r>
      <w:r w:rsidR="00767628">
        <w:rPr>
          <w:rFonts w:ascii="Times New Roman" w:hAnsi="Times New Roman" w:cs="Times New Roman"/>
          <w:sz w:val="24"/>
          <w:szCs w:val="24"/>
        </w:rPr>
        <w:t xml:space="preserve"> istedi. Sultan Nasır ona izin verdi. Sultan Nasır, Suriye’de bulunan </w:t>
      </w:r>
      <w:r w:rsidR="003364B6">
        <w:rPr>
          <w:rFonts w:ascii="Times New Roman" w:hAnsi="Times New Roman" w:cs="Times New Roman"/>
          <w:sz w:val="24"/>
          <w:szCs w:val="24"/>
        </w:rPr>
        <w:t>naiblerine elçiler</w:t>
      </w:r>
      <w:r w:rsidR="00767628">
        <w:rPr>
          <w:rFonts w:ascii="Times New Roman" w:hAnsi="Times New Roman" w:cs="Times New Roman"/>
          <w:sz w:val="24"/>
          <w:szCs w:val="24"/>
        </w:rPr>
        <w:t xml:space="preserve"> göndererek Demirtaş’ı kabul etmelerinin emrini verdi.</w:t>
      </w:r>
      <w:r w:rsidR="00396C86">
        <w:rPr>
          <w:rStyle w:val="DipnotBavurusu"/>
          <w:rFonts w:ascii="Times New Roman" w:hAnsi="Times New Roman" w:cs="Times New Roman"/>
          <w:sz w:val="24"/>
          <w:szCs w:val="24"/>
        </w:rPr>
        <w:footnoteReference w:id="395"/>
      </w:r>
    </w:p>
    <w:p w:rsidR="00396C86" w:rsidRDefault="00396C8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karar büyük bir gelişme diye biliriz. Çünkü başarılı bir devlet adamı canını tehlikede görerek canı</w:t>
      </w:r>
      <w:r w:rsidR="006B7D5B">
        <w:rPr>
          <w:rFonts w:ascii="Times New Roman" w:hAnsi="Times New Roman" w:cs="Times New Roman"/>
          <w:sz w:val="24"/>
          <w:szCs w:val="24"/>
        </w:rPr>
        <w:t>nı kurtarmak için Memluk Devlet</w:t>
      </w:r>
      <w:r>
        <w:rPr>
          <w:rFonts w:ascii="Times New Roman" w:hAnsi="Times New Roman" w:cs="Times New Roman"/>
          <w:sz w:val="24"/>
          <w:szCs w:val="24"/>
        </w:rPr>
        <w:t>i</w:t>
      </w:r>
      <w:r w:rsidR="006B7D5B">
        <w:rPr>
          <w:rFonts w:ascii="Times New Roman" w:hAnsi="Times New Roman" w:cs="Times New Roman"/>
          <w:sz w:val="24"/>
          <w:szCs w:val="24"/>
        </w:rPr>
        <w:t>’</w:t>
      </w:r>
      <w:r>
        <w:rPr>
          <w:rFonts w:ascii="Times New Roman" w:hAnsi="Times New Roman" w:cs="Times New Roman"/>
          <w:sz w:val="24"/>
          <w:szCs w:val="24"/>
        </w:rPr>
        <w:t>ne sığı</w:t>
      </w:r>
      <w:r w:rsidR="006B7D5B">
        <w:rPr>
          <w:rFonts w:ascii="Times New Roman" w:hAnsi="Times New Roman" w:cs="Times New Roman"/>
          <w:sz w:val="24"/>
          <w:szCs w:val="24"/>
        </w:rPr>
        <w:t>nma kararı aldı. İlhanlı Devlet</w:t>
      </w:r>
      <w:r>
        <w:rPr>
          <w:rFonts w:ascii="Times New Roman" w:hAnsi="Times New Roman" w:cs="Times New Roman"/>
          <w:sz w:val="24"/>
          <w:szCs w:val="24"/>
        </w:rPr>
        <w:t>i</w:t>
      </w:r>
      <w:r w:rsidR="006B7D5B">
        <w:rPr>
          <w:rFonts w:ascii="Times New Roman" w:hAnsi="Times New Roman" w:cs="Times New Roman"/>
          <w:sz w:val="24"/>
          <w:szCs w:val="24"/>
        </w:rPr>
        <w:t>’</w:t>
      </w:r>
      <w:r>
        <w:rPr>
          <w:rFonts w:ascii="Times New Roman" w:hAnsi="Times New Roman" w:cs="Times New Roman"/>
          <w:sz w:val="24"/>
          <w:szCs w:val="24"/>
        </w:rPr>
        <w:t xml:space="preserve">nin </w:t>
      </w:r>
      <w:r w:rsidR="00494FFB">
        <w:rPr>
          <w:rFonts w:ascii="Times New Roman" w:hAnsi="Times New Roman" w:cs="Times New Roman"/>
          <w:sz w:val="24"/>
          <w:szCs w:val="24"/>
        </w:rPr>
        <w:t>hâkimiyeti</w:t>
      </w:r>
      <w:r>
        <w:rPr>
          <w:rFonts w:ascii="Times New Roman" w:hAnsi="Times New Roman" w:cs="Times New Roman"/>
          <w:sz w:val="24"/>
          <w:szCs w:val="24"/>
        </w:rPr>
        <w:t xml:space="preserve"> altında bulunan Anadolu vali</w:t>
      </w:r>
      <w:r w:rsidR="00494FFB">
        <w:rPr>
          <w:rFonts w:ascii="Times New Roman" w:hAnsi="Times New Roman" w:cs="Times New Roman"/>
          <w:sz w:val="24"/>
          <w:szCs w:val="24"/>
        </w:rPr>
        <w:t>liği görevinde bulunan kişinin Memluk Devle</w:t>
      </w:r>
      <w:r w:rsidR="0001110E">
        <w:rPr>
          <w:rFonts w:ascii="Times New Roman" w:hAnsi="Times New Roman" w:cs="Times New Roman"/>
          <w:sz w:val="24"/>
          <w:szCs w:val="24"/>
        </w:rPr>
        <w:t>t</w:t>
      </w:r>
      <w:r w:rsidR="006B7D5B">
        <w:rPr>
          <w:rFonts w:ascii="Times New Roman" w:hAnsi="Times New Roman" w:cs="Times New Roman"/>
          <w:sz w:val="24"/>
          <w:szCs w:val="24"/>
        </w:rPr>
        <w:t>i</w:t>
      </w:r>
      <w:r w:rsidR="0001110E">
        <w:rPr>
          <w:rFonts w:ascii="Times New Roman" w:hAnsi="Times New Roman" w:cs="Times New Roman"/>
          <w:sz w:val="24"/>
          <w:szCs w:val="24"/>
        </w:rPr>
        <w:t>’</w:t>
      </w:r>
      <w:r w:rsidR="006B7D5B">
        <w:rPr>
          <w:rFonts w:ascii="Times New Roman" w:hAnsi="Times New Roman" w:cs="Times New Roman"/>
          <w:sz w:val="24"/>
          <w:szCs w:val="24"/>
        </w:rPr>
        <w:t>ne sığınması, İlhanlı Devlet</w:t>
      </w:r>
      <w:r w:rsidR="00494FFB">
        <w:rPr>
          <w:rFonts w:ascii="Times New Roman" w:hAnsi="Times New Roman" w:cs="Times New Roman"/>
          <w:sz w:val="24"/>
          <w:szCs w:val="24"/>
        </w:rPr>
        <w:t xml:space="preserve">i için büyük bir kayıp diye biliriz. Çünkü Demirtaş, Anadolu’da kısa sürede büyük işler başararak, Anadolu’da düzeni ve asayişi sağlayarak, Anadolu’yu tekrara merkeze bağladı. Ancak Ebu Said Han ile babasının girmiş olduğu </w:t>
      </w:r>
      <w:r w:rsidR="00494FFB">
        <w:rPr>
          <w:rFonts w:ascii="Times New Roman" w:hAnsi="Times New Roman" w:cs="Times New Roman"/>
          <w:sz w:val="24"/>
          <w:szCs w:val="24"/>
        </w:rPr>
        <w:lastRenderedPageBreak/>
        <w:t>mücadele ve Han’ın Emir Çoban ve ailesinin devlet içerisindeki varlığına son vermek istemesi üzerine, Demirtaş, Ebu Said Han ile mücadele etmeyi göze alamayarak kaçma yolunu terc</w:t>
      </w:r>
      <w:r w:rsidR="0001110E">
        <w:rPr>
          <w:rFonts w:ascii="Times New Roman" w:hAnsi="Times New Roman" w:cs="Times New Roman"/>
          <w:sz w:val="24"/>
          <w:szCs w:val="24"/>
        </w:rPr>
        <w:t>ih etti. Bu durum Memluk Devlet</w:t>
      </w:r>
      <w:r w:rsidR="00494FFB">
        <w:rPr>
          <w:rFonts w:ascii="Times New Roman" w:hAnsi="Times New Roman" w:cs="Times New Roman"/>
          <w:sz w:val="24"/>
          <w:szCs w:val="24"/>
        </w:rPr>
        <w:t>i için olumlu bir sonu</w:t>
      </w:r>
      <w:r w:rsidR="009342BA">
        <w:rPr>
          <w:rFonts w:ascii="Times New Roman" w:hAnsi="Times New Roman" w:cs="Times New Roman"/>
          <w:sz w:val="24"/>
          <w:szCs w:val="24"/>
        </w:rPr>
        <w:t>çtur. Çünkü hem ezeli düşmanını ve</w:t>
      </w:r>
      <w:r w:rsidR="00494FFB">
        <w:rPr>
          <w:rFonts w:ascii="Times New Roman" w:hAnsi="Times New Roman" w:cs="Times New Roman"/>
          <w:sz w:val="24"/>
          <w:szCs w:val="24"/>
        </w:rPr>
        <w:t xml:space="preserve"> önemli bir devlet adamını kaybetmesi hem de ön</w:t>
      </w:r>
      <w:r w:rsidR="00826BA6">
        <w:rPr>
          <w:rFonts w:ascii="Times New Roman" w:hAnsi="Times New Roman" w:cs="Times New Roman"/>
          <w:sz w:val="24"/>
          <w:szCs w:val="24"/>
        </w:rPr>
        <w:t>emli bir devlet adamı kazanmış olması önemli bir gelişmedir.</w:t>
      </w:r>
    </w:p>
    <w:p w:rsidR="00B64BFB" w:rsidRDefault="00B64BF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ailesini güvenli bir yere koyduktan sonra yolculuk için hazırlıklarını yapmaya başladı. Demirtaş, Anadolu’dan yüklü bir miktar vergi topladı. Bunun yanında yanına çok büyük miktarda değerli eşyalar ve hayvanlar alarak yola çıktı. Demirtaş Anadolu’da kendisinin vekili olarak kayın biraderi Emir Eredna’yı bıraktı.</w:t>
      </w:r>
      <w:r>
        <w:rPr>
          <w:rStyle w:val="DipnotBavurusu"/>
          <w:rFonts w:ascii="Times New Roman" w:hAnsi="Times New Roman" w:cs="Times New Roman"/>
          <w:sz w:val="24"/>
          <w:szCs w:val="24"/>
        </w:rPr>
        <w:footnoteReference w:id="396"/>
      </w:r>
      <w:r w:rsidR="00A230EC">
        <w:rPr>
          <w:rFonts w:ascii="Times New Roman" w:hAnsi="Times New Roman" w:cs="Times New Roman"/>
          <w:sz w:val="24"/>
          <w:szCs w:val="24"/>
        </w:rPr>
        <w:t xml:space="preserve">  Demirtaş askerleriyle birlikte Behisni’ye yaklaşınca çevresindekilere kendisinin Sultan Nasır’ın huzuruna gideceğini isteyen gelebilir, isteyende istediği yere gidebileceğini belirti. Bunun üzerine bir kısım asker emrinden ayrıldı. Demirtaş yanında 300 askeri ile birlikt</w:t>
      </w:r>
      <w:r w:rsidR="0001110E">
        <w:rPr>
          <w:rFonts w:ascii="Times New Roman" w:hAnsi="Times New Roman" w:cs="Times New Roman"/>
          <w:sz w:val="24"/>
          <w:szCs w:val="24"/>
        </w:rPr>
        <w:t>e 18 Ekim 1327’de Memluk Devlet</w:t>
      </w:r>
      <w:r w:rsidR="00A230EC">
        <w:rPr>
          <w:rFonts w:ascii="Times New Roman" w:hAnsi="Times New Roman" w:cs="Times New Roman"/>
          <w:sz w:val="24"/>
          <w:szCs w:val="24"/>
        </w:rPr>
        <w:t>i</w:t>
      </w:r>
      <w:r w:rsidR="0001110E">
        <w:rPr>
          <w:rFonts w:ascii="Times New Roman" w:hAnsi="Times New Roman" w:cs="Times New Roman"/>
          <w:sz w:val="24"/>
          <w:szCs w:val="24"/>
        </w:rPr>
        <w:t>’</w:t>
      </w:r>
      <w:r w:rsidR="00A230EC">
        <w:rPr>
          <w:rFonts w:ascii="Times New Roman" w:hAnsi="Times New Roman" w:cs="Times New Roman"/>
          <w:sz w:val="24"/>
          <w:szCs w:val="24"/>
        </w:rPr>
        <w:t xml:space="preserve">nin topraklarına girdi. </w:t>
      </w:r>
      <w:r w:rsidR="00D21E44">
        <w:rPr>
          <w:rFonts w:ascii="Times New Roman" w:hAnsi="Times New Roman" w:cs="Times New Roman"/>
          <w:sz w:val="24"/>
          <w:szCs w:val="24"/>
        </w:rPr>
        <w:t xml:space="preserve">Burada çok iyi karşılandıktan sonra Demirtaş, Şam’a ulaştı. Demirtaş’ı Şam naibi Emir Seyfüddin Tengiz karşıladı ve onu birkaç gün misafir etti. Demirtaş ağırlıklarını burada bırakarak Kahire’ye hareket etti. Sultan Nasır onun Şam’a ulaştığını haber alınca hemen onu karşılamak için hazırlıklara başladı. </w:t>
      </w:r>
      <w:r w:rsidR="0082519C">
        <w:rPr>
          <w:rFonts w:ascii="Times New Roman" w:hAnsi="Times New Roman" w:cs="Times New Roman"/>
          <w:sz w:val="24"/>
          <w:szCs w:val="24"/>
        </w:rPr>
        <w:t>Hükümdarlara</w:t>
      </w:r>
      <w:r w:rsidR="00D21E44">
        <w:rPr>
          <w:rFonts w:ascii="Times New Roman" w:hAnsi="Times New Roman" w:cs="Times New Roman"/>
          <w:sz w:val="24"/>
          <w:szCs w:val="24"/>
        </w:rPr>
        <w:t xml:space="preserve"> mahsus çadır ve konaklar hazırlattı. Demirtaş’ı karşılaması için</w:t>
      </w:r>
      <w:r w:rsidR="001E507B">
        <w:rPr>
          <w:rFonts w:ascii="Times New Roman" w:hAnsi="Times New Roman" w:cs="Times New Roman"/>
          <w:sz w:val="24"/>
          <w:szCs w:val="24"/>
        </w:rPr>
        <w:t xml:space="preserve"> Gazze’ye </w:t>
      </w:r>
      <w:r w:rsidR="00E3042F">
        <w:rPr>
          <w:rFonts w:ascii="Times New Roman" w:hAnsi="Times New Roman" w:cs="Times New Roman"/>
          <w:sz w:val="24"/>
          <w:szCs w:val="24"/>
        </w:rPr>
        <w:t>Emir Seyfüddin Tugay Çaşni</w:t>
      </w:r>
      <w:r w:rsidR="00B130FF">
        <w:rPr>
          <w:rFonts w:ascii="Times New Roman" w:hAnsi="Times New Roman" w:cs="Times New Roman"/>
          <w:sz w:val="24"/>
          <w:szCs w:val="24"/>
        </w:rPr>
        <w:t>gir’i gönderdi. Demirtaş 12 Ocak 1327’de Kahire’ye ulaştı. Demirtaş’ı, Kahire’de büyük merasimler ile karşılandı.  Ardından hemen Sultan Nasır’ın huzuruna çıktı.</w:t>
      </w:r>
      <w:r w:rsidR="0082519C">
        <w:rPr>
          <w:rStyle w:val="DipnotBavurusu"/>
          <w:rFonts w:ascii="Times New Roman" w:hAnsi="Times New Roman" w:cs="Times New Roman"/>
          <w:sz w:val="24"/>
          <w:szCs w:val="24"/>
        </w:rPr>
        <w:footnoteReference w:id="397"/>
      </w:r>
    </w:p>
    <w:p w:rsidR="00F819B5" w:rsidRDefault="00F819B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Uzun bir yolculuktan sonra Demirtaş, Kahire’ye ulaştı. Sultan Nasır, Demirtaş’a büyük bir önem veriyordu. Onu karşılamak için büyük </w:t>
      </w:r>
      <w:r>
        <w:rPr>
          <w:rFonts w:ascii="Times New Roman" w:hAnsi="Times New Roman" w:cs="Times New Roman"/>
          <w:sz w:val="24"/>
          <w:szCs w:val="24"/>
        </w:rPr>
        <w:lastRenderedPageBreak/>
        <w:t xml:space="preserve">hazırlıklar yaptı. Sultan Nasır, emirini göndererek onu yolda karşılattı. Bunun yanında da Kahire’de büyük hazırlıklar yaptırdı. Demirtaş’ı şenlikler yaparak karşıladı. </w:t>
      </w:r>
      <w:r w:rsidR="005A5ABB">
        <w:rPr>
          <w:rFonts w:ascii="Times New Roman" w:hAnsi="Times New Roman" w:cs="Times New Roman"/>
          <w:sz w:val="24"/>
          <w:szCs w:val="24"/>
        </w:rPr>
        <w:t xml:space="preserve">Bu hazırlıklar </w:t>
      </w:r>
      <w:r>
        <w:rPr>
          <w:rFonts w:ascii="Times New Roman" w:hAnsi="Times New Roman" w:cs="Times New Roman"/>
          <w:sz w:val="24"/>
          <w:szCs w:val="24"/>
        </w:rPr>
        <w:t>Sultan Nasır’</w:t>
      </w:r>
      <w:r w:rsidR="005A5ABB">
        <w:rPr>
          <w:rFonts w:ascii="Times New Roman" w:hAnsi="Times New Roman" w:cs="Times New Roman"/>
          <w:sz w:val="24"/>
          <w:szCs w:val="24"/>
        </w:rPr>
        <w:t xml:space="preserve">ın yapmış olduğu hazırlıklar, </w:t>
      </w:r>
      <w:r>
        <w:rPr>
          <w:rFonts w:ascii="Times New Roman" w:hAnsi="Times New Roman" w:cs="Times New Roman"/>
          <w:sz w:val="24"/>
          <w:szCs w:val="24"/>
        </w:rPr>
        <w:t>ona verdiği</w:t>
      </w:r>
      <w:r w:rsidR="005A5ABB">
        <w:rPr>
          <w:rFonts w:ascii="Times New Roman" w:hAnsi="Times New Roman" w:cs="Times New Roman"/>
          <w:sz w:val="24"/>
          <w:szCs w:val="24"/>
        </w:rPr>
        <w:t xml:space="preserve"> değeri ve önemi gösteriyordu.</w:t>
      </w:r>
    </w:p>
    <w:p w:rsidR="005A5ABB" w:rsidRDefault="005A5AB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Sultan Nasır</w:t>
      </w:r>
      <w:r w:rsidR="00294597">
        <w:rPr>
          <w:rFonts w:ascii="Times New Roman" w:hAnsi="Times New Roman" w:cs="Times New Roman"/>
          <w:sz w:val="24"/>
          <w:szCs w:val="24"/>
        </w:rPr>
        <w:t xml:space="preserve"> huzuruna girince yeri üç taraflı</w:t>
      </w:r>
      <w:r>
        <w:rPr>
          <w:rFonts w:ascii="Times New Roman" w:hAnsi="Times New Roman" w:cs="Times New Roman"/>
          <w:sz w:val="24"/>
          <w:szCs w:val="24"/>
        </w:rPr>
        <w:t xml:space="preserve"> öptü. Bunun üzerine Sultan Nasır ayağa kalktı ve onun elinden tuttu ve yanına </w:t>
      </w:r>
      <w:r w:rsidR="00127C4F">
        <w:rPr>
          <w:rFonts w:ascii="Times New Roman" w:hAnsi="Times New Roman" w:cs="Times New Roman"/>
          <w:sz w:val="24"/>
          <w:szCs w:val="24"/>
        </w:rPr>
        <w:t>oturt</w:t>
      </w:r>
      <w:r w:rsidR="005F07A7">
        <w:rPr>
          <w:rFonts w:ascii="Times New Roman" w:hAnsi="Times New Roman" w:cs="Times New Roman"/>
          <w:sz w:val="24"/>
          <w:szCs w:val="24"/>
        </w:rPr>
        <w:t>du</w:t>
      </w:r>
      <w:r>
        <w:rPr>
          <w:rFonts w:ascii="Times New Roman" w:hAnsi="Times New Roman" w:cs="Times New Roman"/>
          <w:sz w:val="24"/>
          <w:szCs w:val="24"/>
        </w:rPr>
        <w:t>.</w:t>
      </w:r>
      <w:r w:rsidR="005F07A7">
        <w:rPr>
          <w:rFonts w:ascii="Times New Roman" w:hAnsi="Times New Roman" w:cs="Times New Roman"/>
          <w:sz w:val="24"/>
          <w:szCs w:val="24"/>
        </w:rPr>
        <w:t xml:space="preserve"> Sultan Nasır, Demirtaş’a en büyük hilatlar giydirdi. Daha sonra ona Mısır’a özgü elbiseler hediye etti. Daha sonra Sultan Nasır onunla bir gün av yaptı.</w:t>
      </w:r>
      <w:r w:rsidR="00FC0965">
        <w:rPr>
          <w:rFonts w:ascii="Times New Roman" w:hAnsi="Times New Roman" w:cs="Times New Roman"/>
          <w:sz w:val="24"/>
          <w:szCs w:val="24"/>
        </w:rPr>
        <w:t xml:space="preserve"> Sultan Nasır, Demirtaş’a Kale-i Cebelde Elcavli sarayını ona tahsis etti.  Bu sarayın ihtiyaçlarını giderdi. Sultan Nasır buraya her türlü yiyeceklerin en iyisini sağladı. Demirtaş’ta, Sultan Nasır’a 100 iğdiş at, 80 Horasan devesi, köle, değerli elbiseler ve çok değerli mücevherler hediye etti. Sultan Nasır bu hediyelerin çok az miktarını kabul etti ve geri kalanını ona iade etti.</w:t>
      </w:r>
      <w:r w:rsidR="00EA5534">
        <w:rPr>
          <w:rFonts w:ascii="Times New Roman" w:hAnsi="Times New Roman" w:cs="Times New Roman"/>
          <w:sz w:val="24"/>
          <w:szCs w:val="24"/>
        </w:rPr>
        <w:t xml:space="preserve"> Daha sonra Sultan Nasır, Demirtaş’a ve yanındaki adamlarına cep harçlığının verilmesini istedi.</w:t>
      </w:r>
      <w:r w:rsidR="00EA5534">
        <w:rPr>
          <w:rStyle w:val="DipnotBavurusu"/>
          <w:rFonts w:ascii="Times New Roman" w:hAnsi="Times New Roman" w:cs="Times New Roman"/>
          <w:sz w:val="24"/>
          <w:szCs w:val="24"/>
        </w:rPr>
        <w:footnoteReference w:id="398"/>
      </w:r>
    </w:p>
    <w:p w:rsidR="00EA5534" w:rsidRDefault="00EA553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Demirtaş’a Emirlik</w:t>
      </w:r>
      <w:r w:rsidR="00CC5040">
        <w:rPr>
          <w:rFonts w:ascii="Times New Roman" w:hAnsi="Times New Roman" w:cs="Times New Roman"/>
          <w:sz w:val="24"/>
          <w:szCs w:val="24"/>
        </w:rPr>
        <w:t xml:space="preserve"> verdi ve askerlerini de diğer emirlerin yanına verdi. Daha sonra Demirtaş</w:t>
      </w:r>
      <w:r w:rsidR="0001110E">
        <w:rPr>
          <w:rFonts w:ascii="Times New Roman" w:hAnsi="Times New Roman" w:cs="Times New Roman"/>
          <w:sz w:val="24"/>
          <w:szCs w:val="24"/>
        </w:rPr>
        <w:t>, Sultan Nasır’a Memluk Devlet</w:t>
      </w:r>
      <w:r w:rsidR="00CC5040">
        <w:rPr>
          <w:rFonts w:ascii="Times New Roman" w:hAnsi="Times New Roman" w:cs="Times New Roman"/>
          <w:sz w:val="24"/>
          <w:szCs w:val="24"/>
        </w:rPr>
        <w:t>i</w:t>
      </w:r>
      <w:r w:rsidR="0001110E">
        <w:rPr>
          <w:rFonts w:ascii="Times New Roman" w:hAnsi="Times New Roman" w:cs="Times New Roman"/>
          <w:sz w:val="24"/>
          <w:szCs w:val="24"/>
        </w:rPr>
        <w:t>’</w:t>
      </w:r>
      <w:r w:rsidR="00CC5040">
        <w:rPr>
          <w:rFonts w:ascii="Times New Roman" w:hAnsi="Times New Roman" w:cs="Times New Roman"/>
          <w:sz w:val="24"/>
          <w:szCs w:val="24"/>
        </w:rPr>
        <w:t>nin, Anadolu valisi olmak istediğini belir</w:t>
      </w:r>
      <w:r w:rsidR="00AC4352">
        <w:rPr>
          <w:rFonts w:ascii="Times New Roman" w:hAnsi="Times New Roman" w:cs="Times New Roman"/>
          <w:sz w:val="24"/>
          <w:szCs w:val="24"/>
        </w:rPr>
        <w:t>t</w:t>
      </w:r>
      <w:r w:rsidR="00CC5040">
        <w:rPr>
          <w:rFonts w:ascii="Times New Roman" w:hAnsi="Times New Roman" w:cs="Times New Roman"/>
          <w:sz w:val="24"/>
          <w:szCs w:val="24"/>
        </w:rPr>
        <w:t xml:space="preserve">ti. Bunun üzerine Anadolu hakkında konuşmaya başladılar. Anadolu’nun kısa sürede hâkimiyetleri altına alabileceklerini ifade etti. Anadolu’nun durumunu anlattı. Sultan Nasır’ı, Anadolu üzerine sefer yapmaya teşvik etmeye çalıştı. </w:t>
      </w:r>
      <w:r w:rsidR="00FF3598">
        <w:rPr>
          <w:rFonts w:ascii="Times New Roman" w:hAnsi="Times New Roman" w:cs="Times New Roman"/>
          <w:sz w:val="24"/>
          <w:szCs w:val="24"/>
        </w:rPr>
        <w:t xml:space="preserve"> Demirtaş, Sultan Nasır’a, Anadolu üzerine sefer yapmak için en uygun zaman olduğunu belir</w:t>
      </w:r>
      <w:r w:rsidR="00AC4352">
        <w:rPr>
          <w:rFonts w:ascii="Times New Roman" w:hAnsi="Times New Roman" w:cs="Times New Roman"/>
          <w:sz w:val="24"/>
          <w:szCs w:val="24"/>
        </w:rPr>
        <w:t>t</w:t>
      </w:r>
      <w:r w:rsidR="00FF3598">
        <w:rPr>
          <w:rFonts w:ascii="Times New Roman" w:hAnsi="Times New Roman" w:cs="Times New Roman"/>
          <w:sz w:val="24"/>
          <w:szCs w:val="24"/>
        </w:rPr>
        <w:t>ti. Ancak Sultan Nasır bu konuda sağlam adımlar at</w:t>
      </w:r>
      <w:r w:rsidR="00AC4352">
        <w:rPr>
          <w:rFonts w:ascii="Times New Roman" w:hAnsi="Times New Roman" w:cs="Times New Roman"/>
          <w:sz w:val="24"/>
          <w:szCs w:val="24"/>
        </w:rPr>
        <w:t>mak istediği için temkinli vardı</w:t>
      </w:r>
      <w:r w:rsidR="00FF3598">
        <w:rPr>
          <w:rFonts w:ascii="Times New Roman" w:hAnsi="Times New Roman" w:cs="Times New Roman"/>
          <w:sz w:val="24"/>
          <w:szCs w:val="24"/>
        </w:rPr>
        <w:t>. Aynı zamanda Ebu Said Han ile Emir Çoban arasındaki müc</w:t>
      </w:r>
      <w:r w:rsidR="00AC4352">
        <w:rPr>
          <w:rFonts w:ascii="Times New Roman" w:hAnsi="Times New Roman" w:cs="Times New Roman"/>
          <w:sz w:val="24"/>
          <w:szCs w:val="24"/>
        </w:rPr>
        <w:t>adele halen bir sonuca varmamıştı</w:t>
      </w:r>
      <w:r w:rsidR="00FF3598">
        <w:rPr>
          <w:rFonts w:ascii="Times New Roman" w:hAnsi="Times New Roman" w:cs="Times New Roman"/>
          <w:sz w:val="24"/>
          <w:szCs w:val="24"/>
        </w:rPr>
        <w:t>. Sultan Nasır bu mücadelenin de bir sonuca varmasını istiyordu. Bu yüzden Anadolu üzerine sefer yapmak için kendisinden zaman istedi.</w:t>
      </w:r>
      <w:r w:rsidR="00FF3598">
        <w:rPr>
          <w:rStyle w:val="DipnotBavurusu"/>
          <w:rFonts w:ascii="Times New Roman" w:hAnsi="Times New Roman" w:cs="Times New Roman"/>
          <w:sz w:val="24"/>
          <w:szCs w:val="24"/>
        </w:rPr>
        <w:footnoteReference w:id="399"/>
      </w:r>
    </w:p>
    <w:p w:rsidR="00871A51" w:rsidRDefault="0001110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Genel olarak Memluk Devlet</w:t>
      </w:r>
      <w:r w:rsidR="00871A51">
        <w:rPr>
          <w:rFonts w:ascii="Times New Roman" w:hAnsi="Times New Roman" w:cs="Times New Roman"/>
          <w:sz w:val="24"/>
          <w:szCs w:val="24"/>
        </w:rPr>
        <w:t xml:space="preserve">i için Anadolu büyük bir öneme sahipti. Anadolu hem bulunduğu konumdan dolayı hem de orada yaşayan Müslümanlardan dolayı büyük öneme sahiptir.  Sultan Nasır ve önceki sultanlarda Anadolu’yu hâkimiyeti altına almak istiyorlardı. </w:t>
      </w:r>
      <w:r w:rsidR="00F57026">
        <w:rPr>
          <w:rFonts w:ascii="Times New Roman" w:hAnsi="Times New Roman" w:cs="Times New Roman"/>
          <w:sz w:val="24"/>
          <w:szCs w:val="24"/>
        </w:rPr>
        <w:t xml:space="preserve">Hatta Sultan Baybars, Anadolu’yu hâkimiyeti altına almak için girişimde bulundu. </w:t>
      </w:r>
      <w:r w:rsidR="00871A51">
        <w:rPr>
          <w:rFonts w:ascii="Times New Roman" w:hAnsi="Times New Roman" w:cs="Times New Roman"/>
          <w:sz w:val="24"/>
          <w:szCs w:val="24"/>
        </w:rPr>
        <w:t>Sultan Nasır’ın, Anadolu politikası için Demirtaş önemli bir yer</w:t>
      </w:r>
      <w:r>
        <w:rPr>
          <w:rFonts w:ascii="Times New Roman" w:hAnsi="Times New Roman" w:cs="Times New Roman"/>
          <w:sz w:val="24"/>
          <w:szCs w:val="24"/>
        </w:rPr>
        <w:t>e sahipti. Ancak İlhanlı Devlet</w:t>
      </w:r>
      <w:r w:rsidR="00871A51">
        <w:rPr>
          <w:rFonts w:ascii="Times New Roman" w:hAnsi="Times New Roman" w:cs="Times New Roman"/>
          <w:sz w:val="24"/>
          <w:szCs w:val="24"/>
        </w:rPr>
        <w:t>i</w:t>
      </w:r>
      <w:r>
        <w:rPr>
          <w:rFonts w:ascii="Times New Roman" w:hAnsi="Times New Roman" w:cs="Times New Roman"/>
          <w:sz w:val="24"/>
          <w:szCs w:val="24"/>
        </w:rPr>
        <w:t>’</w:t>
      </w:r>
      <w:r w:rsidR="00871A51">
        <w:rPr>
          <w:rFonts w:ascii="Times New Roman" w:hAnsi="Times New Roman" w:cs="Times New Roman"/>
          <w:sz w:val="24"/>
          <w:szCs w:val="24"/>
        </w:rPr>
        <w:t xml:space="preserve">nin içerisindeki mücadelenin bir sonuca bağladıktan sonra hareket etmek istiyordu. Bu yüzden Demirtaş’ın isteğini kabul etmedi. Sultan Nasır işleri ağırdan alması kendini tehlikeye atmak istemiyordu.  </w:t>
      </w:r>
      <w:r>
        <w:rPr>
          <w:rFonts w:ascii="Times New Roman" w:hAnsi="Times New Roman" w:cs="Times New Roman"/>
          <w:sz w:val="24"/>
          <w:szCs w:val="24"/>
        </w:rPr>
        <w:t>Anadolu’nun, Memluk Devlet</w:t>
      </w:r>
      <w:r w:rsidR="00F57026">
        <w:rPr>
          <w:rFonts w:ascii="Times New Roman" w:hAnsi="Times New Roman" w:cs="Times New Roman"/>
          <w:sz w:val="24"/>
          <w:szCs w:val="24"/>
        </w:rPr>
        <w:t>i için önemli bir yere sahip olduğu için Sultan Nasır, Demirtaş’a çok iyi davranıyordu. İşler istediği gibi gittiğinde, Demirtaş’ı, Anadolu politikası için kullanacaktır.</w:t>
      </w:r>
    </w:p>
    <w:p w:rsidR="00584C24" w:rsidRDefault="00584C2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daha sonra Demirtaş’ın eşini ve çocuklarını bulundukları kaleden alıp Mısır’a göndermesi için Karaman oğluna bir emir gönderdi.</w:t>
      </w:r>
      <w:r w:rsidR="003C730B">
        <w:rPr>
          <w:rFonts w:ascii="Times New Roman" w:hAnsi="Times New Roman" w:cs="Times New Roman"/>
          <w:sz w:val="24"/>
          <w:szCs w:val="24"/>
        </w:rPr>
        <w:t xml:space="preserve"> Demirtaş’ın ailesinin güvenli bir şekilde Mısır’a getirilmesini istedi. Sultan Nasır’ın emri üzerine Karaman oğlu Bedreddin İbrahim Bey, Demirtaş’ın ailesinin bulunduğu kaleye gitti. Demirtaş’ın kendilerini Mısır’a gelmelerini istediğini bildirdim. Onlara Demirtaş’ın onlara yazdığı mektubu da gösterdim ama onlar Mısır’a gitmeyeceklerini belirti.</w:t>
      </w:r>
      <w:r w:rsidR="001E229F">
        <w:rPr>
          <w:rFonts w:ascii="Times New Roman" w:hAnsi="Times New Roman" w:cs="Times New Roman"/>
          <w:sz w:val="24"/>
          <w:szCs w:val="24"/>
        </w:rPr>
        <w:t xml:space="preserve"> Demirtaş’ın ailesinin durumunu belirt</w:t>
      </w:r>
      <w:r w:rsidR="00AC4352">
        <w:rPr>
          <w:rFonts w:ascii="Times New Roman" w:hAnsi="Times New Roman" w:cs="Times New Roman"/>
          <w:sz w:val="24"/>
          <w:szCs w:val="24"/>
        </w:rPr>
        <w:t>t</w:t>
      </w:r>
      <w:r w:rsidR="001E229F">
        <w:rPr>
          <w:rFonts w:ascii="Times New Roman" w:hAnsi="Times New Roman" w:cs="Times New Roman"/>
          <w:sz w:val="24"/>
          <w:szCs w:val="24"/>
        </w:rPr>
        <w:t xml:space="preserve">ikten sonra mektubuna devam etti. Demirtaş, Anadolu’da çok miktarda müslüman kanı döktü. Çok insanı kılıçtan geçirdi. Onun kaçıp Mısır’a gitmesi </w:t>
      </w:r>
      <w:r w:rsidR="0001110E">
        <w:rPr>
          <w:rFonts w:ascii="Times New Roman" w:hAnsi="Times New Roman" w:cs="Times New Roman"/>
          <w:sz w:val="24"/>
          <w:szCs w:val="24"/>
        </w:rPr>
        <w:t>her halde gözünün Memluk Devlet</w:t>
      </w:r>
      <w:r w:rsidR="001E229F">
        <w:rPr>
          <w:rFonts w:ascii="Times New Roman" w:hAnsi="Times New Roman" w:cs="Times New Roman"/>
          <w:sz w:val="24"/>
          <w:szCs w:val="24"/>
        </w:rPr>
        <w:t>i</w:t>
      </w:r>
      <w:r w:rsidR="0001110E">
        <w:rPr>
          <w:rFonts w:ascii="Times New Roman" w:hAnsi="Times New Roman" w:cs="Times New Roman"/>
          <w:sz w:val="24"/>
          <w:szCs w:val="24"/>
        </w:rPr>
        <w:t>’</w:t>
      </w:r>
      <w:r w:rsidR="001E229F">
        <w:rPr>
          <w:rFonts w:ascii="Times New Roman" w:hAnsi="Times New Roman" w:cs="Times New Roman"/>
          <w:sz w:val="24"/>
          <w:szCs w:val="24"/>
        </w:rPr>
        <w:t>nin tahtında olduğunu belirti. Demirtaş’ın, Hamidoğlu, Feleküddin Dündar Bey’i öldürdüğünü yazdı.</w:t>
      </w:r>
      <w:r w:rsidR="00612984">
        <w:rPr>
          <w:rFonts w:ascii="Times New Roman" w:hAnsi="Times New Roman" w:cs="Times New Roman"/>
          <w:sz w:val="24"/>
          <w:szCs w:val="24"/>
        </w:rPr>
        <w:t xml:space="preserve">  Sultan Nasır bu mektubu okuduktan sonra canı sıkıldı. Ondan kuşkulanmaya başladı. Demirtaş ise çevresindeki kişilere bol miktarda para dağıtması, Sultanın dikkatini çekti. Sultan Nasır ardından Demirtaş ve adamlarını 19 Haziran 1328’de</w:t>
      </w:r>
      <w:r w:rsidR="00C629A3">
        <w:rPr>
          <w:rFonts w:ascii="Times New Roman" w:hAnsi="Times New Roman" w:cs="Times New Roman"/>
          <w:sz w:val="24"/>
          <w:szCs w:val="24"/>
        </w:rPr>
        <w:t xml:space="preserve"> Kal’atu’l-Cebel’in Burcu’s-Siba burcunda</w:t>
      </w:r>
      <w:r w:rsidR="00612984">
        <w:rPr>
          <w:rFonts w:ascii="Times New Roman" w:hAnsi="Times New Roman" w:cs="Times New Roman"/>
          <w:sz w:val="24"/>
          <w:szCs w:val="24"/>
        </w:rPr>
        <w:t xml:space="preserve"> hapisse attırdı.</w:t>
      </w:r>
      <w:r w:rsidR="00612984">
        <w:rPr>
          <w:rStyle w:val="DipnotBavurusu"/>
          <w:rFonts w:ascii="Times New Roman" w:hAnsi="Times New Roman" w:cs="Times New Roman"/>
          <w:sz w:val="24"/>
          <w:szCs w:val="24"/>
        </w:rPr>
        <w:footnoteReference w:id="400"/>
      </w:r>
    </w:p>
    <w:p w:rsidR="003B73C6" w:rsidRDefault="00F429C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Demirtaş, Anadolu’da düzeni sağlamak için isyan eden beyleri çok ağır bir şekilde cezalandırdı. Bu dönemde Anadolu’da bulunan beylikler İlhanlı </w:t>
      </w:r>
      <w:r>
        <w:rPr>
          <w:rFonts w:ascii="Times New Roman" w:hAnsi="Times New Roman" w:cs="Times New Roman"/>
          <w:sz w:val="24"/>
          <w:szCs w:val="24"/>
        </w:rPr>
        <w:lastRenderedPageBreak/>
        <w:t>hâkimiyetinden kurtulmak istiyorlardı. Onlar İlhanlılar ile sürekli olarak mücadele içerisindeydiler. Uzun yıllar İlhanlı valileriyle yönetilen Anadolu halkı, val</w:t>
      </w:r>
      <w:r w:rsidR="00AC4352">
        <w:rPr>
          <w:rFonts w:ascii="Times New Roman" w:hAnsi="Times New Roman" w:cs="Times New Roman"/>
          <w:sz w:val="24"/>
          <w:szCs w:val="24"/>
        </w:rPr>
        <w:t>ilerden büyük zu</w:t>
      </w:r>
      <w:r>
        <w:rPr>
          <w:rFonts w:ascii="Times New Roman" w:hAnsi="Times New Roman" w:cs="Times New Roman"/>
          <w:sz w:val="24"/>
          <w:szCs w:val="24"/>
        </w:rPr>
        <w:t>lümler gördüler. Ağır vergiler topladılar. İnsanların elinde ne varsa aldılar.</w:t>
      </w:r>
      <w:r w:rsidR="00DD4377">
        <w:rPr>
          <w:rFonts w:ascii="Times New Roman" w:hAnsi="Times New Roman" w:cs="Times New Roman"/>
          <w:sz w:val="24"/>
          <w:szCs w:val="24"/>
        </w:rPr>
        <w:t xml:space="preserve"> İlhanlı valileri şehirleri, kasabaları ve köyleri yakıp yıktılar.</w:t>
      </w:r>
      <w:r>
        <w:rPr>
          <w:rFonts w:ascii="Times New Roman" w:hAnsi="Times New Roman" w:cs="Times New Roman"/>
          <w:sz w:val="24"/>
          <w:szCs w:val="24"/>
        </w:rPr>
        <w:t xml:space="preserve"> </w:t>
      </w:r>
      <w:r w:rsidR="00DD4377">
        <w:rPr>
          <w:rFonts w:ascii="Times New Roman" w:hAnsi="Times New Roman" w:cs="Times New Roman"/>
          <w:sz w:val="24"/>
          <w:szCs w:val="24"/>
        </w:rPr>
        <w:t>Bu duruma son vermek isteyen Anadolu’daki Türk beylikleri isyan ediyorlar ve bağımsızlıklarını ilan ediyorlardı. Beyliklerin isyanı en ağır şekilde cezalandırdılar.</w:t>
      </w:r>
      <w:r>
        <w:rPr>
          <w:rFonts w:ascii="Times New Roman" w:hAnsi="Times New Roman" w:cs="Times New Roman"/>
          <w:sz w:val="24"/>
          <w:szCs w:val="24"/>
        </w:rPr>
        <w:t xml:space="preserve"> </w:t>
      </w:r>
      <w:r w:rsidR="00DD4377">
        <w:rPr>
          <w:rFonts w:ascii="Times New Roman" w:hAnsi="Times New Roman" w:cs="Times New Roman"/>
          <w:sz w:val="24"/>
          <w:szCs w:val="24"/>
        </w:rPr>
        <w:t xml:space="preserve">Bedreddin İbrahim beyde, Demirtaş’tan intikam almak için kaçırılacak fırsat değildi. Sultan Nasır’ın gözünden düşürmek için onun yaptıklarını dile getirdi. Daha da ileri giderek onun tahta gözü olduğunu belirterek Sultan Nasır’ın aklına şüphe düşmesine neden oldu. </w:t>
      </w:r>
      <w:r w:rsidR="003B73C6">
        <w:rPr>
          <w:rFonts w:ascii="Times New Roman" w:hAnsi="Times New Roman" w:cs="Times New Roman"/>
          <w:sz w:val="24"/>
          <w:szCs w:val="24"/>
        </w:rPr>
        <w:t>Bedreddin İbrahim beyin söyledikleri ve Demirtaş’ın hoş olma</w:t>
      </w:r>
      <w:r w:rsidR="00AC4352">
        <w:rPr>
          <w:rFonts w:ascii="Times New Roman" w:hAnsi="Times New Roman" w:cs="Times New Roman"/>
          <w:sz w:val="24"/>
          <w:szCs w:val="24"/>
        </w:rPr>
        <w:t>yan hareketlerinden dolayı hap</w:t>
      </w:r>
      <w:r w:rsidR="003B73C6">
        <w:rPr>
          <w:rFonts w:ascii="Times New Roman" w:hAnsi="Times New Roman" w:cs="Times New Roman"/>
          <w:sz w:val="24"/>
          <w:szCs w:val="24"/>
        </w:rPr>
        <w:t>se attırdı.</w:t>
      </w:r>
    </w:p>
    <w:p w:rsidR="003E76E3" w:rsidRDefault="007844C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Demirtaş hapiste birkaç gün hiçbir şey yemedi içmedi. Emirlerden Emir-i Silâh Feclis onun yanına gitti. Sultan Nasır’ın böyle y</w:t>
      </w:r>
      <w:r w:rsidR="0001110E">
        <w:rPr>
          <w:rFonts w:ascii="Times New Roman" w:hAnsi="Times New Roman" w:cs="Times New Roman"/>
          <w:sz w:val="24"/>
          <w:szCs w:val="24"/>
        </w:rPr>
        <w:t>apmasının nedeni İlhanlı Devlet</w:t>
      </w:r>
      <w:r>
        <w:rPr>
          <w:rFonts w:ascii="Times New Roman" w:hAnsi="Times New Roman" w:cs="Times New Roman"/>
          <w:sz w:val="24"/>
          <w:szCs w:val="24"/>
        </w:rPr>
        <w:t>i ile kurulan ilişkilerden dolay olduğunu ifa</w:t>
      </w:r>
      <w:r w:rsidR="00A34311">
        <w:rPr>
          <w:rFonts w:ascii="Times New Roman" w:hAnsi="Times New Roman" w:cs="Times New Roman"/>
          <w:sz w:val="24"/>
          <w:szCs w:val="24"/>
        </w:rPr>
        <w:t>de ederek, onu teselli etmeye ça</w:t>
      </w:r>
      <w:r>
        <w:rPr>
          <w:rFonts w:ascii="Times New Roman" w:hAnsi="Times New Roman" w:cs="Times New Roman"/>
          <w:sz w:val="24"/>
          <w:szCs w:val="24"/>
        </w:rPr>
        <w:t>lıştı.</w:t>
      </w:r>
      <w:r w:rsidR="00A34311">
        <w:rPr>
          <w:rFonts w:ascii="Times New Roman" w:hAnsi="Times New Roman" w:cs="Times New Roman"/>
          <w:sz w:val="24"/>
          <w:szCs w:val="24"/>
        </w:rPr>
        <w:t xml:space="preserve"> Ancak Demirtaş onun söyledikleriyle ikna olmadı. Bir gün de Demirtaş, Emir Seyfüddin’e istediğiniz ne ise söyleyin onu yapayım. Benden para istiyorsanız istediğiniz kadar vereyim veya kılıç istiyorsanız o zaman beni öldürün. Yoksa beni neden hapiste tutuyorsunuz. Benim hiçbir suçum yok, var ise söyleyin ki bileyim suçumu dedi. Bu sırada Ebu Said Han, Emir Çoban’ı öldürdü. </w:t>
      </w:r>
      <w:r w:rsidR="00C629A3">
        <w:rPr>
          <w:rFonts w:ascii="Times New Roman" w:hAnsi="Times New Roman" w:cs="Times New Roman"/>
          <w:sz w:val="24"/>
          <w:szCs w:val="24"/>
        </w:rPr>
        <w:t xml:space="preserve"> Sultan Nasır daha önce gelen İlhanlı elçilerine Demirtaş hakkında sorular sordu.  Ancak onlar bir şey bilmediklerini ifade ettiler. </w:t>
      </w:r>
      <w:r w:rsidR="00B82A6A">
        <w:rPr>
          <w:rFonts w:ascii="Times New Roman" w:hAnsi="Times New Roman" w:cs="Times New Roman"/>
          <w:sz w:val="24"/>
          <w:szCs w:val="24"/>
        </w:rPr>
        <w:t>Onlardan Emir</w:t>
      </w:r>
      <w:r w:rsidR="00C629A3">
        <w:rPr>
          <w:rFonts w:ascii="Times New Roman" w:hAnsi="Times New Roman" w:cs="Times New Roman"/>
          <w:sz w:val="24"/>
          <w:szCs w:val="24"/>
        </w:rPr>
        <w:t xml:space="preserve"> Çoban’ın mücadeleyi </w:t>
      </w:r>
      <w:r w:rsidR="00B82A6A">
        <w:rPr>
          <w:rFonts w:ascii="Times New Roman" w:hAnsi="Times New Roman" w:cs="Times New Roman"/>
          <w:sz w:val="24"/>
          <w:szCs w:val="24"/>
        </w:rPr>
        <w:t>kaybettiğini</w:t>
      </w:r>
      <w:r w:rsidR="00C629A3">
        <w:rPr>
          <w:rFonts w:ascii="Times New Roman" w:hAnsi="Times New Roman" w:cs="Times New Roman"/>
          <w:sz w:val="24"/>
          <w:szCs w:val="24"/>
        </w:rPr>
        <w:t xml:space="preserve"> ve öldürüldüğünü </w:t>
      </w:r>
      <w:r w:rsidR="00B82A6A">
        <w:rPr>
          <w:rFonts w:ascii="Times New Roman" w:hAnsi="Times New Roman" w:cs="Times New Roman"/>
          <w:sz w:val="24"/>
          <w:szCs w:val="24"/>
        </w:rPr>
        <w:t xml:space="preserve">söylediler. </w:t>
      </w:r>
      <w:r w:rsidR="00A34311">
        <w:rPr>
          <w:rFonts w:ascii="Times New Roman" w:hAnsi="Times New Roman" w:cs="Times New Roman"/>
          <w:sz w:val="24"/>
          <w:szCs w:val="24"/>
        </w:rPr>
        <w:t>Ebu Said Han üç kişilik elçilik heyetini Sultan Nasır’a gönderdi.</w:t>
      </w:r>
      <w:r w:rsidR="00C629A3">
        <w:rPr>
          <w:rFonts w:ascii="Times New Roman" w:hAnsi="Times New Roman" w:cs="Times New Roman"/>
          <w:sz w:val="24"/>
          <w:szCs w:val="24"/>
        </w:rPr>
        <w:t xml:space="preserve"> Elçiler Sultan Nasır’dan Demirtaş’ı istediler. Bunun karşılığında Ebu Said Han daha önce kendilerine sığınmış olan Emir Karasunkur’</w:t>
      </w:r>
      <w:r w:rsidR="00B82A6A">
        <w:rPr>
          <w:rFonts w:ascii="Times New Roman" w:hAnsi="Times New Roman" w:cs="Times New Roman"/>
          <w:sz w:val="24"/>
          <w:szCs w:val="24"/>
        </w:rPr>
        <w:t>u teslim edeceğini belirtiler.</w:t>
      </w:r>
      <w:r w:rsidR="00C629A3">
        <w:rPr>
          <w:rStyle w:val="DipnotBavurusu"/>
          <w:rFonts w:ascii="Times New Roman" w:hAnsi="Times New Roman" w:cs="Times New Roman"/>
          <w:sz w:val="24"/>
          <w:szCs w:val="24"/>
        </w:rPr>
        <w:footnoteReference w:id="401"/>
      </w:r>
    </w:p>
    <w:p w:rsidR="00B82A6A" w:rsidRDefault="00B82A6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Daha sonra Sultan Nasır elçilerin Demirtaş’la görüşmelerine izin verdi. Elçiler, Emir Seyfüddin ile birlikte Demirtaş’ın yanına gittiler ve onunla görüştüler. Görüşme sonrasında elçiler Sultan Nasır’ın yanına gelerek onu </w:t>
      </w:r>
      <w:r>
        <w:rPr>
          <w:rFonts w:ascii="Times New Roman" w:hAnsi="Times New Roman" w:cs="Times New Roman"/>
          <w:sz w:val="24"/>
          <w:szCs w:val="24"/>
        </w:rPr>
        <w:lastRenderedPageBreak/>
        <w:t xml:space="preserve">istediler. Sultan Nasır, Demirtaş’ı kendilerine canlı olarak vermeyeceğini söyledi. Demirtaş’ı öldürdükten sonra, onlara sadece onun başını vereceğini söyledi. Elçiler bu duruma karşı çıktılar. Bize verilen emirde onu canlı olarak </w:t>
      </w:r>
      <w:r w:rsidR="00381EC3">
        <w:rPr>
          <w:rFonts w:ascii="Times New Roman" w:hAnsi="Times New Roman" w:cs="Times New Roman"/>
          <w:sz w:val="24"/>
          <w:szCs w:val="24"/>
        </w:rPr>
        <w:t>Ebu Said Han’a götürmektir dediler. Ancak Sultan Nasır onları dinlemeyerek Demirtaş’ı, 22 Ağustos 1328’de idam etti.</w:t>
      </w:r>
      <w:r w:rsidR="00381EC3">
        <w:rPr>
          <w:rStyle w:val="DipnotBavurusu"/>
          <w:rFonts w:ascii="Times New Roman" w:hAnsi="Times New Roman" w:cs="Times New Roman"/>
          <w:sz w:val="24"/>
          <w:szCs w:val="24"/>
        </w:rPr>
        <w:footnoteReference w:id="402"/>
      </w:r>
    </w:p>
    <w:p w:rsidR="00B62385" w:rsidRDefault="00B6238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 Demirtaş’ı boğdurarak öldürdü. Sonra elçilerin gözünün önünde Demirtaş’ın başını gövdesinden ayırttırdı. Ardından derisini yüzdürdü ve doldurduktan sonra Ebu Said Han’a gönderdi. Sultan Nasır, Demirtaş’ın kellesini Ebu Said Han’a götürmelerini istedi. Ancak elçiler görevlerinin Demirtaş’ı canlı olarak götürmek olduğunu belirterek bunu kabul etmediler. Bunun üzerine Sultan Nasır kendi elçileri ile gönderdi. </w:t>
      </w:r>
      <w:r w:rsidR="00903BAF">
        <w:rPr>
          <w:rFonts w:ascii="Times New Roman" w:hAnsi="Times New Roman" w:cs="Times New Roman"/>
          <w:sz w:val="24"/>
          <w:szCs w:val="24"/>
        </w:rPr>
        <w:t xml:space="preserve"> Sultan Nasır bir de mektup yazdı. Ben senin düşmanının başını kestim ve sana gönderdim, sen de benim düşmanım olan Karasunkur’u kendisine göndermesini istedi. Ne yazık ki elçiler Ebu Said Han’ın huzuruna varmadan Emir </w:t>
      </w:r>
      <w:r w:rsidR="00506596">
        <w:rPr>
          <w:rFonts w:ascii="Times New Roman" w:hAnsi="Times New Roman" w:cs="Times New Roman"/>
          <w:sz w:val="24"/>
          <w:szCs w:val="24"/>
        </w:rPr>
        <w:t>Karasunkur eceli</w:t>
      </w:r>
      <w:r w:rsidR="00903BAF">
        <w:rPr>
          <w:rFonts w:ascii="Times New Roman" w:hAnsi="Times New Roman" w:cs="Times New Roman"/>
          <w:sz w:val="24"/>
          <w:szCs w:val="24"/>
        </w:rPr>
        <w:t xml:space="preserve"> ile ölmüştü.</w:t>
      </w:r>
      <w:r w:rsidR="00903BAF">
        <w:rPr>
          <w:rStyle w:val="DipnotBavurusu"/>
          <w:rFonts w:ascii="Times New Roman" w:hAnsi="Times New Roman" w:cs="Times New Roman"/>
          <w:sz w:val="24"/>
          <w:szCs w:val="24"/>
        </w:rPr>
        <w:footnoteReference w:id="403"/>
      </w:r>
    </w:p>
    <w:p w:rsidR="001F2042" w:rsidRDefault="001F204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Nasır, Demirtaş’ı çok iyi karşılamıştı. Onu emirlerinin arasına almıştı. Ancak onun Emirlere saygısız davranması ve çevresindeki kişiler çok cömert davranması Sultanın dikkatini çekti. Bunların üstüne Bedreddin İbrahim Bey’in, Demirtaş’ın hakkında verdiği bilgilerden etkilenerek, Demirtaş’a karşı olan fikirlerinin değişmesine neden oldu. Bir nevi Demirtaş’ı kendisine rakip olarak gördü. </w:t>
      </w:r>
      <w:r w:rsidR="00516A5B">
        <w:rPr>
          <w:rFonts w:ascii="Times New Roman" w:hAnsi="Times New Roman" w:cs="Times New Roman"/>
          <w:sz w:val="24"/>
          <w:szCs w:val="24"/>
        </w:rPr>
        <w:t>Sultan Nasır’ın elinde önemli bir kozdu. Ancak Sultan Nasır bu kozu kullanamadı. Demirtaş’ın varlığına son verdi.</w:t>
      </w:r>
    </w:p>
    <w:p w:rsidR="00303914" w:rsidRDefault="001F204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Nasır’ın, Anadolu politikası için Demirtaş büyük bir kozdu. Aynı zaman</w:t>
      </w:r>
      <w:r w:rsidR="00F65A3F">
        <w:rPr>
          <w:rFonts w:ascii="Times New Roman" w:hAnsi="Times New Roman" w:cs="Times New Roman"/>
          <w:sz w:val="24"/>
          <w:szCs w:val="24"/>
        </w:rPr>
        <w:t>da İlhanlı Devlet</w:t>
      </w:r>
      <w:r>
        <w:rPr>
          <w:rFonts w:ascii="Times New Roman" w:hAnsi="Times New Roman" w:cs="Times New Roman"/>
          <w:sz w:val="24"/>
          <w:szCs w:val="24"/>
        </w:rPr>
        <w:t>i</w:t>
      </w:r>
      <w:r w:rsidR="00F65A3F">
        <w:rPr>
          <w:rFonts w:ascii="Times New Roman" w:hAnsi="Times New Roman" w:cs="Times New Roman"/>
          <w:sz w:val="24"/>
          <w:szCs w:val="24"/>
        </w:rPr>
        <w:t>’</w:t>
      </w:r>
      <w:r>
        <w:rPr>
          <w:rFonts w:ascii="Times New Roman" w:hAnsi="Times New Roman" w:cs="Times New Roman"/>
          <w:sz w:val="24"/>
          <w:szCs w:val="24"/>
        </w:rPr>
        <w:t>ne karşıda kullanıldığında büyük bir kozdu. Demirtaş’la ittifak edip, Anadolu üzerine sefer yaptığı zaman</w:t>
      </w:r>
      <w:r w:rsidR="00303914">
        <w:rPr>
          <w:rFonts w:ascii="Times New Roman" w:hAnsi="Times New Roman" w:cs="Times New Roman"/>
          <w:sz w:val="24"/>
          <w:szCs w:val="24"/>
        </w:rPr>
        <w:t xml:space="preserve"> Anadolu’yu kısa sürede </w:t>
      </w:r>
      <w:r w:rsidR="00516A5B">
        <w:rPr>
          <w:rFonts w:ascii="Times New Roman" w:hAnsi="Times New Roman" w:cs="Times New Roman"/>
          <w:sz w:val="24"/>
          <w:szCs w:val="24"/>
        </w:rPr>
        <w:t>hâkimiyetleri</w:t>
      </w:r>
      <w:r w:rsidR="00303914">
        <w:rPr>
          <w:rFonts w:ascii="Times New Roman" w:hAnsi="Times New Roman" w:cs="Times New Roman"/>
          <w:sz w:val="24"/>
          <w:szCs w:val="24"/>
        </w:rPr>
        <w:t xml:space="preserve"> altına alırlardı. Çünkü Anadolu’da Demirtaş’a </w:t>
      </w:r>
      <w:r w:rsidR="00303914">
        <w:rPr>
          <w:rFonts w:ascii="Times New Roman" w:hAnsi="Times New Roman" w:cs="Times New Roman"/>
          <w:sz w:val="24"/>
          <w:szCs w:val="24"/>
        </w:rPr>
        <w:lastRenderedPageBreak/>
        <w:t xml:space="preserve">bağlı çok sayıda asker bulunmaktaydı. Demirtaş, Anadolu’ya geldiğinde, bu askerler Demirtaş’ın yanında yer alacaklardı. Karşı düşmanı içerisinde bölünmeler meydana getirecekti. Bu </w:t>
      </w:r>
      <w:r w:rsidR="0001110E">
        <w:rPr>
          <w:rFonts w:ascii="Times New Roman" w:hAnsi="Times New Roman" w:cs="Times New Roman"/>
          <w:sz w:val="24"/>
          <w:szCs w:val="24"/>
        </w:rPr>
        <w:t>durumlar Memluk Devlet</w:t>
      </w:r>
      <w:r w:rsidR="00303914">
        <w:rPr>
          <w:rFonts w:ascii="Times New Roman" w:hAnsi="Times New Roman" w:cs="Times New Roman"/>
          <w:sz w:val="24"/>
          <w:szCs w:val="24"/>
        </w:rPr>
        <w:t>i</w:t>
      </w:r>
      <w:r w:rsidR="0001110E">
        <w:rPr>
          <w:rFonts w:ascii="Times New Roman" w:hAnsi="Times New Roman" w:cs="Times New Roman"/>
          <w:sz w:val="24"/>
          <w:szCs w:val="24"/>
        </w:rPr>
        <w:t>’</w:t>
      </w:r>
      <w:r w:rsidR="00303914">
        <w:rPr>
          <w:rFonts w:ascii="Times New Roman" w:hAnsi="Times New Roman" w:cs="Times New Roman"/>
          <w:sz w:val="24"/>
          <w:szCs w:val="24"/>
        </w:rPr>
        <w:t>nin, Anadolu’yu sınırları içerisine almayı kolaylaştıracaktı. Bu yüzden Demirtaş, Sultan Nasır için büyük önem arz ediyordu. Demirtaş’ın olumsuz tavırlarından dolayı kendi sonunu getirmesine neden oldu.</w:t>
      </w:r>
    </w:p>
    <w:p w:rsidR="001F2042" w:rsidRDefault="0030391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Demirtaş’ın öldürülmesi en çok Anadolu’daki beyliklerin ve halkın işine yaradı. Anadolu insanı rahat bir nefes aldı. Üstlerindeki ağır yük ortadan kalktı.  Anadolu insanı İlhanlı valilerinin altında can çekişiyorlardı. Çünkü valiler istedikleri gibi hareket ediyorlardı. </w:t>
      </w:r>
      <w:r w:rsidR="004C6F98">
        <w:rPr>
          <w:rFonts w:ascii="Times New Roman" w:hAnsi="Times New Roman" w:cs="Times New Roman"/>
          <w:sz w:val="24"/>
          <w:szCs w:val="24"/>
        </w:rPr>
        <w:t xml:space="preserve">Halka ağır vergiler yüklüyorlardı. Karşı çıkanı en ağır şekilde cezalandırıyorlardı. İnsanların ellerinde neyi varsa onu alıyorlardı. İnsanlar İlhanlı valilerinin elinden bıkmışlardı. Bundan dolayı Anadolu’nun gelişmesi ve ilerlemesi durmuştu. Türk beyliklerinin güçlenmesini her zaman önlüyorlardı. Demirtaş’ın ölmesi ile beylikler güçlenmeye ve </w:t>
      </w:r>
      <w:r w:rsidR="00516A5B">
        <w:rPr>
          <w:rFonts w:ascii="Times New Roman" w:hAnsi="Times New Roman" w:cs="Times New Roman"/>
          <w:sz w:val="24"/>
          <w:szCs w:val="24"/>
        </w:rPr>
        <w:t>hâkimiyet</w:t>
      </w:r>
      <w:r w:rsidR="004C6F98">
        <w:rPr>
          <w:rFonts w:ascii="Times New Roman" w:hAnsi="Times New Roman" w:cs="Times New Roman"/>
          <w:sz w:val="24"/>
          <w:szCs w:val="24"/>
        </w:rPr>
        <w:t xml:space="preserve"> alanlarını genişletmeye başladılar. Beylikler bağımsızlık yolunda ilerle</w:t>
      </w:r>
      <w:r w:rsidR="0001110E">
        <w:rPr>
          <w:rFonts w:ascii="Times New Roman" w:hAnsi="Times New Roman" w:cs="Times New Roman"/>
          <w:sz w:val="24"/>
          <w:szCs w:val="24"/>
        </w:rPr>
        <w:t>meye başladılar. İlhanlı Devlet</w:t>
      </w:r>
      <w:r w:rsidR="004C6F98">
        <w:rPr>
          <w:rFonts w:ascii="Times New Roman" w:hAnsi="Times New Roman" w:cs="Times New Roman"/>
          <w:sz w:val="24"/>
          <w:szCs w:val="24"/>
        </w:rPr>
        <w:t>i de çöküş evresine girmiş bulunuyordu.</w:t>
      </w:r>
    </w:p>
    <w:p w:rsidR="00F429CF" w:rsidRDefault="00F429CF" w:rsidP="002D28DA">
      <w:pPr>
        <w:spacing w:line="360" w:lineRule="auto"/>
        <w:ind w:firstLine="708"/>
        <w:jc w:val="mediumKashida"/>
        <w:rPr>
          <w:rFonts w:ascii="Times New Roman" w:hAnsi="Times New Roman" w:cs="Times New Roman"/>
          <w:sz w:val="24"/>
          <w:szCs w:val="24"/>
        </w:rPr>
      </w:pPr>
    </w:p>
    <w:p w:rsidR="00A81ED7" w:rsidRDefault="00A81ED7" w:rsidP="002D28DA">
      <w:pPr>
        <w:spacing w:line="360" w:lineRule="auto"/>
        <w:ind w:firstLine="708"/>
        <w:jc w:val="mediumKashida"/>
        <w:rPr>
          <w:rFonts w:ascii="Times New Roman" w:hAnsi="Times New Roman" w:cs="Times New Roman"/>
          <w:sz w:val="24"/>
          <w:szCs w:val="24"/>
        </w:rPr>
      </w:pPr>
    </w:p>
    <w:p w:rsidR="000B1D24" w:rsidRDefault="000B1D24" w:rsidP="002D28DA">
      <w:pPr>
        <w:spacing w:line="360" w:lineRule="auto"/>
        <w:ind w:firstLine="708"/>
        <w:jc w:val="mediumKashida"/>
        <w:rPr>
          <w:rFonts w:ascii="Times New Roman" w:hAnsi="Times New Roman" w:cs="Times New Roman"/>
          <w:sz w:val="24"/>
          <w:szCs w:val="24"/>
        </w:rPr>
      </w:pPr>
    </w:p>
    <w:p w:rsidR="00611CBB" w:rsidRDefault="00611CBB" w:rsidP="002D28DA">
      <w:pPr>
        <w:spacing w:line="360" w:lineRule="auto"/>
        <w:ind w:firstLine="708"/>
        <w:jc w:val="mediumKashida"/>
        <w:rPr>
          <w:rFonts w:ascii="Times New Roman" w:hAnsi="Times New Roman" w:cs="Times New Roman"/>
          <w:sz w:val="24"/>
          <w:szCs w:val="24"/>
        </w:rPr>
      </w:pPr>
    </w:p>
    <w:p w:rsidR="00AB6575" w:rsidRDefault="00AB6575" w:rsidP="002D28DA">
      <w:pPr>
        <w:spacing w:line="360" w:lineRule="auto"/>
        <w:ind w:firstLine="708"/>
        <w:jc w:val="mediumKashida"/>
        <w:rPr>
          <w:rFonts w:ascii="Times New Roman" w:hAnsi="Times New Roman" w:cs="Times New Roman"/>
          <w:sz w:val="24"/>
          <w:szCs w:val="24"/>
        </w:rPr>
      </w:pPr>
    </w:p>
    <w:p w:rsidR="008B0F49" w:rsidRPr="00044EC2" w:rsidRDefault="008B0F49" w:rsidP="002D28DA">
      <w:pPr>
        <w:spacing w:line="360" w:lineRule="auto"/>
        <w:ind w:firstLine="708"/>
        <w:jc w:val="mediumKashida"/>
        <w:rPr>
          <w:rFonts w:ascii="Times New Roman" w:hAnsi="Times New Roman" w:cs="Times New Roman"/>
          <w:sz w:val="24"/>
          <w:szCs w:val="24"/>
        </w:rPr>
      </w:pPr>
    </w:p>
    <w:p w:rsidR="00DA341F" w:rsidRPr="00EF1C63" w:rsidRDefault="00DA341F" w:rsidP="002D28DA">
      <w:pPr>
        <w:spacing w:line="360" w:lineRule="auto"/>
        <w:ind w:firstLine="708"/>
        <w:jc w:val="mediumKashida"/>
        <w:rPr>
          <w:rFonts w:ascii="Times New Roman" w:hAnsi="Times New Roman" w:cs="Times New Roman"/>
          <w:sz w:val="24"/>
          <w:szCs w:val="24"/>
        </w:rPr>
      </w:pPr>
    </w:p>
    <w:p w:rsidR="00DA4D57" w:rsidRDefault="00DA4D57" w:rsidP="002D28DA">
      <w:pPr>
        <w:spacing w:line="360" w:lineRule="auto"/>
        <w:ind w:firstLine="708"/>
        <w:jc w:val="mediumKashida"/>
        <w:rPr>
          <w:rFonts w:ascii="Times New Roman" w:hAnsi="Times New Roman" w:cs="Times New Roman"/>
          <w:sz w:val="24"/>
          <w:szCs w:val="24"/>
        </w:rPr>
      </w:pPr>
    </w:p>
    <w:p w:rsidR="005E141D" w:rsidRPr="00426627" w:rsidRDefault="005E141D" w:rsidP="002D28DA">
      <w:pPr>
        <w:spacing w:line="360" w:lineRule="auto"/>
        <w:ind w:firstLine="708"/>
        <w:jc w:val="mediumKashida"/>
        <w:rPr>
          <w:rFonts w:ascii="Times New Roman" w:hAnsi="Times New Roman" w:cs="Times New Roman"/>
          <w:sz w:val="24"/>
          <w:szCs w:val="24"/>
        </w:rPr>
      </w:pPr>
    </w:p>
    <w:p w:rsidR="00E3042F" w:rsidRDefault="00E3042F" w:rsidP="000153ED">
      <w:pPr>
        <w:spacing w:line="360" w:lineRule="auto"/>
        <w:jc w:val="mediumKashida"/>
        <w:rPr>
          <w:rFonts w:ascii="Times New Roman" w:hAnsi="Times New Roman" w:cs="Times New Roman"/>
          <w:sz w:val="24"/>
          <w:szCs w:val="24"/>
        </w:rPr>
      </w:pPr>
    </w:p>
    <w:p w:rsidR="000153ED" w:rsidRDefault="000153ED" w:rsidP="000153ED">
      <w:pPr>
        <w:spacing w:line="360" w:lineRule="auto"/>
        <w:jc w:val="mediumKashida"/>
        <w:rPr>
          <w:rFonts w:ascii="Times New Roman" w:hAnsi="Times New Roman" w:cs="Times New Roman"/>
          <w:sz w:val="24"/>
          <w:szCs w:val="24"/>
        </w:rPr>
      </w:pPr>
    </w:p>
    <w:p w:rsidR="000153ED" w:rsidRDefault="000153ED" w:rsidP="000153ED">
      <w:pPr>
        <w:spacing w:line="360" w:lineRule="auto"/>
        <w:jc w:val="mediumKashida"/>
        <w:rPr>
          <w:rFonts w:ascii="Times New Roman" w:hAnsi="Times New Roman" w:cs="Times New Roman"/>
          <w:sz w:val="24"/>
          <w:szCs w:val="24"/>
        </w:rPr>
      </w:pPr>
    </w:p>
    <w:p w:rsidR="000153ED" w:rsidRDefault="000153ED" w:rsidP="000153ED">
      <w:pPr>
        <w:spacing w:line="360" w:lineRule="auto"/>
        <w:jc w:val="mediumKashida"/>
        <w:rPr>
          <w:rFonts w:ascii="Times New Roman" w:hAnsi="Times New Roman" w:cs="Times New Roman"/>
          <w:sz w:val="24"/>
          <w:szCs w:val="24"/>
        </w:rPr>
      </w:pPr>
    </w:p>
    <w:p w:rsidR="000153ED" w:rsidRDefault="000153ED" w:rsidP="000153ED">
      <w:pPr>
        <w:spacing w:line="360" w:lineRule="auto"/>
        <w:jc w:val="mediumKashida"/>
        <w:rPr>
          <w:rFonts w:ascii="Times New Roman" w:hAnsi="Times New Roman" w:cs="Times New Roman"/>
          <w:b/>
          <w:sz w:val="24"/>
          <w:szCs w:val="24"/>
        </w:rPr>
      </w:pPr>
    </w:p>
    <w:p w:rsidR="004B60C5" w:rsidRPr="005A4319" w:rsidRDefault="00B3489F" w:rsidP="005A4319">
      <w:pPr>
        <w:spacing w:line="360" w:lineRule="auto"/>
        <w:jc w:val="center"/>
        <w:rPr>
          <w:rFonts w:ascii="Times New Roman" w:hAnsi="Times New Roman" w:cs="Times New Roman"/>
          <w:b/>
          <w:sz w:val="28"/>
          <w:szCs w:val="28"/>
        </w:rPr>
      </w:pPr>
      <w:r w:rsidRPr="005A4319">
        <w:rPr>
          <w:rFonts w:ascii="Times New Roman" w:hAnsi="Times New Roman" w:cs="Times New Roman"/>
          <w:b/>
          <w:sz w:val="28"/>
          <w:szCs w:val="28"/>
        </w:rPr>
        <w:t>ÜÇÜNCÜ BÖLÜM</w:t>
      </w:r>
    </w:p>
    <w:p w:rsidR="008C4B16" w:rsidRPr="005A4319" w:rsidRDefault="0051385A" w:rsidP="005A4319">
      <w:pPr>
        <w:spacing w:line="360" w:lineRule="auto"/>
        <w:jc w:val="center"/>
        <w:rPr>
          <w:rFonts w:ascii="Times New Roman" w:hAnsi="Times New Roman" w:cs="Times New Roman"/>
          <w:b/>
          <w:sz w:val="28"/>
          <w:szCs w:val="28"/>
        </w:rPr>
      </w:pPr>
      <w:r w:rsidRPr="005A4319">
        <w:rPr>
          <w:rFonts w:ascii="Times New Roman" w:hAnsi="Times New Roman" w:cs="Times New Roman"/>
          <w:b/>
          <w:sz w:val="28"/>
          <w:szCs w:val="28"/>
        </w:rPr>
        <w:t xml:space="preserve">BÂHRİ </w:t>
      </w:r>
      <w:r w:rsidR="00B3489F" w:rsidRPr="005A4319">
        <w:rPr>
          <w:rFonts w:ascii="Times New Roman" w:hAnsi="Times New Roman" w:cs="Times New Roman"/>
          <w:b/>
          <w:sz w:val="28"/>
          <w:szCs w:val="28"/>
        </w:rPr>
        <w:t>MEMLUK DEVLETİ İLE</w:t>
      </w:r>
      <w:r w:rsidRPr="005A4319">
        <w:rPr>
          <w:rFonts w:ascii="Times New Roman" w:hAnsi="Times New Roman" w:cs="Times New Roman"/>
          <w:b/>
          <w:sz w:val="28"/>
          <w:szCs w:val="28"/>
        </w:rPr>
        <w:t xml:space="preserve"> İLHANLI DEVLETİ ARASINDA </w:t>
      </w:r>
      <w:r w:rsidR="005A4319" w:rsidRPr="005A4319">
        <w:rPr>
          <w:rFonts w:ascii="Times New Roman" w:hAnsi="Times New Roman" w:cs="Times New Roman"/>
          <w:b/>
          <w:sz w:val="28"/>
          <w:szCs w:val="28"/>
        </w:rPr>
        <w:t>EKONOMİK İLİŞKİLER</w:t>
      </w:r>
    </w:p>
    <w:p w:rsidR="00B3489F" w:rsidRPr="009606EC" w:rsidRDefault="00523612" w:rsidP="009606EC">
      <w:pPr>
        <w:spacing w:line="360" w:lineRule="auto"/>
        <w:jc w:val="mediumKashida"/>
        <w:rPr>
          <w:rFonts w:ascii="Times New Roman" w:hAnsi="Times New Roman" w:cs="Times New Roman"/>
          <w:b/>
          <w:sz w:val="24"/>
          <w:szCs w:val="24"/>
        </w:rPr>
      </w:pPr>
      <w:r w:rsidRPr="009606EC">
        <w:rPr>
          <w:rFonts w:ascii="Times New Roman" w:hAnsi="Times New Roman" w:cs="Times New Roman"/>
          <w:b/>
          <w:sz w:val="24"/>
          <w:szCs w:val="24"/>
        </w:rPr>
        <w:t>3.</w:t>
      </w:r>
      <w:r w:rsidR="009606EC" w:rsidRPr="009606EC">
        <w:rPr>
          <w:rFonts w:ascii="Times New Roman" w:hAnsi="Times New Roman" w:cs="Times New Roman"/>
          <w:b/>
          <w:sz w:val="24"/>
          <w:szCs w:val="24"/>
        </w:rPr>
        <w:t>1.</w:t>
      </w:r>
      <w:r w:rsidR="00B3489F" w:rsidRPr="009606EC">
        <w:rPr>
          <w:rFonts w:ascii="Times New Roman" w:hAnsi="Times New Roman" w:cs="Times New Roman"/>
          <w:b/>
          <w:sz w:val="24"/>
          <w:szCs w:val="24"/>
        </w:rPr>
        <w:t>M</w:t>
      </w:r>
      <w:r w:rsidR="000153ED" w:rsidRPr="009606EC">
        <w:rPr>
          <w:rFonts w:ascii="Times New Roman" w:hAnsi="Times New Roman" w:cs="Times New Roman"/>
          <w:b/>
          <w:sz w:val="24"/>
          <w:szCs w:val="24"/>
        </w:rPr>
        <w:t>elik ez-zahir rükneddin baybars el-bundukdarî’ni ticaretin devam etmesi için yaptığı girişimler</w:t>
      </w:r>
    </w:p>
    <w:p w:rsidR="00B3489F" w:rsidRDefault="003F373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w:t>
      </w:r>
      <w:r w:rsidR="00171E4F">
        <w:rPr>
          <w:rFonts w:ascii="Times New Roman" w:hAnsi="Times New Roman" w:cs="Times New Roman"/>
          <w:sz w:val="24"/>
          <w:szCs w:val="24"/>
        </w:rPr>
        <w:t>i</w:t>
      </w:r>
      <w:r>
        <w:rPr>
          <w:rFonts w:ascii="Times New Roman" w:hAnsi="Times New Roman" w:cs="Times New Roman"/>
          <w:sz w:val="24"/>
          <w:szCs w:val="24"/>
        </w:rPr>
        <w:t>’</w:t>
      </w:r>
      <w:r w:rsidR="00171E4F">
        <w:rPr>
          <w:rFonts w:ascii="Times New Roman" w:hAnsi="Times New Roman" w:cs="Times New Roman"/>
          <w:sz w:val="24"/>
          <w:szCs w:val="24"/>
        </w:rPr>
        <w:t xml:space="preserve">nin hâkimiyeti altında bulunan </w:t>
      </w:r>
      <w:r w:rsidR="00BF545A">
        <w:rPr>
          <w:rFonts w:ascii="Times New Roman" w:hAnsi="Times New Roman" w:cs="Times New Roman"/>
          <w:sz w:val="24"/>
          <w:szCs w:val="24"/>
        </w:rPr>
        <w:t>Mısır</w:t>
      </w:r>
      <w:r w:rsidR="00171E4F">
        <w:rPr>
          <w:rFonts w:ascii="Times New Roman" w:hAnsi="Times New Roman" w:cs="Times New Roman"/>
          <w:sz w:val="24"/>
          <w:szCs w:val="24"/>
        </w:rPr>
        <w:t>,</w:t>
      </w:r>
      <w:r w:rsidR="00BF545A">
        <w:rPr>
          <w:rFonts w:ascii="Times New Roman" w:hAnsi="Times New Roman" w:cs="Times New Roman"/>
          <w:sz w:val="24"/>
          <w:szCs w:val="24"/>
        </w:rPr>
        <w:t xml:space="preserve"> Dünyada coğrafi konum olarak ticaret açısından oldukça önemli bir yere sahiptir. </w:t>
      </w:r>
      <w:r w:rsidR="00171E4F">
        <w:rPr>
          <w:rFonts w:ascii="Times New Roman" w:hAnsi="Times New Roman" w:cs="Times New Roman"/>
          <w:sz w:val="24"/>
          <w:szCs w:val="24"/>
        </w:rPr>
        <w:t>Mısır’ın doğusunda Kızıldeniz, batısında Libya, güneyinde Habeşistan ve kuzeyinde Akdeniz bulunuyordu. Kısacası Mısır Asya, Avrupa ve Afrika kıtalarının birleştiği noktada bulunmaktaydı. Bundan dolayı Mısır her zaman Asya, Avrupa ve Afrika’nın ticarette ana merkezi olmuştur. Bunun yanında Mısır’ın ortasında Nil nehrinin geçmesi, Mısırın öneminin daha da artmasına neden olmuştur.</w:t>
      </w:r>
      <w:r w:rsidR="00171E4F">
        <w:rPr>
          <w:rStyle w:val="DipnotBavurusu"/>
          <w:rFonts w:ascii="Times New Roman" w:hAnsi="Times New Roman" w:cs="Times New Roman"/>
          <w:sz w:val="24"/>
          <w:szCs w:val="24"/>
        </w:rPr>
        <w:footnoteReference w:id="404"/>
      </w:r>
      <w:r w:rsidR="00171E4F">
        <w:rPr>
          <w:rFonts w:ascii="Times New Roman" w:hAnsi="Times New Roman" w:cs="Times New Roman"/>
          <w:sz w:val="24"/>
          <w:szCs w:val="24"/>
        </w:rPr>
        <w:t xml:space="preserve"> Mısır’ın önemli konumundan dolayı ticaret Mısır’da gelişmiştir.</w:t>
      </w:r>
    </w:p>
    <w:p w:rsidR="00E027B3" w:rsidRDefault="003F373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Bunun yanında Memluk Devlet</w:t>
      </w:r>
      <w:r w:rsidR="00E027B3">
        <w:rPr>
          <w:rFonts w:ascii="Times New Roman" w:hAnsi="Times New Roman" w:cs="Times New Roman"/>
          <w:sz w:val="24"/>
          <w:szCs w:val="24"/>
        </w:rPr>
        <w:t xml:space="preserve">i önemli liman şehirlerine sahiptir. Önemli ticaret yollarının güzergâhı üzerinde bulunması ve bulunduğu konumundan dolayı ticaret gelişmiştir. Mısır tarihin her döneminde bu özelliğini korumasından dolayı, önemini hiçbir zaman kaybetmemiştir. Yoğun bir ticaret hayatına sahip olmasından dolayı Mısır’da kurulan devletlerin </w:t>
      </w:r>
      <w:r w:rsidR="003E6D4B">
        <w:rPr>
          <w:rFonts w:ascii="Times New Roman" w:hAnsi="Times New Roman" w:cs="Times New Roman"/>
          <w:sz w:val="24"/>
          <w:szCs w:val="24"/>
        </w:rPr>
        <w:t>genel olarak ekonomi açıdan çok iyi bir gelir kaynağı olmuştur. Bu durumu bilen devletler de ticarete her zaman önem vermişlerdir. Ticaretin devam etmesi için her türlü yola başvurmuşlardı. Ticaret sayesinde Mısır çevresi ile sürekli etkileşim halinde o</w:t>
      </w:r>
      <w:r>
        <w:rPr>
          <w:rFonts w:ascii="Times New Roman" w:hAnsi="Times New Roman" w:cs="Times New Roman"/>
          <w:sz w:val="24"/>
          <w:szCs w:val="24"/>
        </w:rPr>
        <w:t>lmuştur. Bu durum Memluk Devlet</w:t>
      </w:r>
      <w:r w:rsidR="003E6D4B">
        <w:rPr>
          <w:rFonts w:ascii="Times New Roman" w:hAnsi="Times New Roman" w:cs="Times New Roman"/>
          <w:sz w:val="24"/>
          <w:szCs w:val="24"/>
        </w:rPr>
        <w:t xml:space="preserve">i içinde </w:t>
      </w:r>
      <w:r>
        <w:rPr>
          <w:rFonts w:ascii="Times New Roman" w:hAnsi="Times New Roman" w:cs="Times New Roman"/>
          <w:sz w:val="24"/>
          <w:szCs w:val="24"/>
        </w:rPr>
        <w:t xml:space="preserve">geçerli </w:t>
      </w:r>
      <w:r>
        <w:rPr>
          <w:rFonts w:ascii="Times New Roman" w:hAnsi="Times New Roman" w:cs="Times New Roman"/>
          <w:sz w:val="24"/>
          <w:szCs w:val="24"/>
        </w:rPr>
        <w:lastRenderedPageBreak/>
        <w:t>olmuştur. Memluk Devlet</w:t>
      </w:r>
      <w:r w:rsidR="003E6D4B">
        <w:rPr>
          <w:rFonts w:ascii="Times New Roman" w:hAnsi="Times New Roman" w:cs="Times New Roman"/>
          <w:sz w:val="24"/>
          <w:szCs w:val="24"/>
        </w:rPr>
        <w:t>i</w:t>
      </w:r>
      <w:r>
        <w:rPr>
          <w:rFonts w:ascii="Times New Roman" w:hAnsi="Times New Roman" w:cs="Times New Roman"/>
          <w:sz w:val="24"/>
          <w:szCs w:val="24"/>
        </w:rPr>
        <w:t>’</w:t>
      </w:r>
      <w:r w:rsidR="003E6D4B">
        <w:rPr>
          <w:rFonts w:ascii="Times New Roman" w:hAnsi="Times New Roman" w:cs="Times New Roman"/>
          <w:sz w:val="24"/>
          <w:szCs w:val="24"/>
        </w:rPr>
        <w:t>nin sultanları da ticarete büyük önem verdiler. Çünkü Mısır doğu batı arasında yapılan ticarette önemli bir yer teşkil ediyordu. Doğunun malları Mısır üzerinden batıya taşınıyordu. Aynı zamanda batının malları da Mısır üzerinden doğuya tanışıyordu. Bu yüzden Mısır ticaret açısından çok önem arz ediyordu.</w:t>
      </w:r>
    </w:p>
    <w:p w:rsidR="003E6D4B" w:rsidRDefault="003E6D4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Ticaretin yanında Mısır’ın yer altı kaynakları ve </w:t>
      </w:r>
      <w:r w:rsidR="00790CCF">
        <w:rPr>
          <w:rFonts w:ascii="Times New Roman" w:hAnsi="Times New Roman" w:cs="Times New Roman"/>
          <w:sz w:val="24"/>
          <w:szCs w:val="24"/>
        </w:rPr>
        <w:t>Mı</w:t>
      </w:r>
      <w:r w:rsidR="003F3734">
        <w:rPr>
          <w:rFonts w:ascii="Times New Roman" w:hAnsi="Times New Roman" w:cs="Times New Roman"/>
          <w:sz w:val="24"/>
          <w:szCs w:val="24"/>
        </w:rPr>
        <w:t>sır’da üretilen mallar da Mısır’</w:t>
      </w:r>
      <w:r w:rsidR="00790CCF">
        <w:rPr>
          <w:rFonts w:ascii="Times New Roman" w:hAnsi="Times New Roman" w:cs="Times New Roman"/>
          <w:sz w:val="24"/>
          <w:szCs w:val="24"/>
        </w:rPr>
        <w:t xml:space="preserve">ın gelişmesinde önemli faktördür. Mısır kendi ürettiği malları da gelişmiş ticaret ağları sayesinde kısa sürede satabiliyordu. Bu durumda Mısır’da üretimin süreklilik ve artmasına neden oluyordu. Genel olarak Mısır toprakları üzerinde kurulan devletlerin zengin olmasına zemin hazırlamıştır. Önemli zenginliklerinden dolayı Mısır tarihin her döneminde sahip olunmak istenilen bir yer oldu. Tarihte </w:t>
      </w:r>
      <w:r w:rsidR="000D1BE8">
        <w:rPr>
          <w:rFonts w:ascii="Times New Roman" w:hAnsi="Times New Roman" w:cs="Times New Roman"/>
          <w:sz w:val="24"/>
          <w:szCs w:val="24"/>
        </w:rPr>
        <w:t>birçok</w:t>
      </w:r>
      <w:r w:rsidR="00790CCF">
        <w:rPr>
          <w:rFonts w:ascii="Times New Roman" w:hAnsi="Times New Roman" w:cs="Times New Roman"/>
          <w:sz w:val="24"/>
          <w:szCs w:val="24"/>
        </w:rPr>
        <w:t xml:space="preserve"> kez istilaya uğramıştır. Çünkü zenginliğiyle göz kamaştırmıştır. </w:t>
      </w:r>
      <w:r w:rsidR="000D1BE8">
        <w:rPr>
          <w:rFonts w:ascii="Times New Roman" w:hAnsi="Times New Roman" w:cs="Times New Roman"/>
          <w:sz w:val="24"/>
          <w:szCs w:val="24"/>
        </w:rPr>
        <w:t xml:space="preserve">Doğunun zenginliklerinin farkında olan Avrupa Haçlı seferleri ile bu zenginliklere ulaşmak istediler. Avrupalıların gözünde Doğu’nun zenginliği her yerin altın kaplamalı olduğunu ve süt ve bal aktığı anlatılıyordu. Avrupa bu zenginliklere ulaşmak için seferler başlattı. Haçlı seferlerinin başarıya ulaşmasıyla birlikte koloniler kurmuşlardır. Suriye sahillerine Haçlı kontlukları kurdular. Bu kontluklar sayesinde ticaret yaptılar. </w:t>
      </w:r>
      <w:r w:rsidR="000D1BE8">
        <w:rPr>
          <w:rStyle w:val="DipnotBavurusu"/>
          <w:rFonts w:ascii="Times New Roman" w:hAnsi="Times New Roman" w:cs="Times New Roman"/>
          <w:sz w:val="24"/>
          <w:szCs w:val="24"/>
        </w:rPr>
        <w:footnoteReference w:id="405"/>
      </w:r>
    </w:p>
    <w:p w:rsidR="000D1BE8" w:rsidRDefault="000D1BE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Haçlı seferlerinin amacının sadece kutsal toprakları hâkimiyetleri altına almak değildi. Diğer bir nedeni de doğunun zenginliklerini ele geçirmekti. </w:t>
      </w:r>
      <w:r w:rsidR="00086652">
        <w:rPr>
          <w:rFonts w:ascii="Times New Roman" w:hAnsi="Times New Roman" w:cs="Times New Roman"/>
          <w:sz w:val="24"/>
          <w:szCs w:val="24"/>
        </w:rPr>
        <w:t>Kurmuş olduk</w:t>
      </w:r>
      <w:r w:rsidR="004D2F02">
        <w:rPr>
          <w:rFonts w:ascii="Times New Roman" w:hAnsi="Times New Roman" w:cs="Times New Roman"/>
          <w:sz w:val="24"/>
          <w:szCs w:val="24"/>
        </w:rPr>
        <w:t>ları kontluklar sayesinde Doğu-B</w:t>
      </w:r>
      <w:r w:rsidR="00086652">
        <w:rPr>
          <w:rFonts w:ascii="Times New Roman" w:hAnsi="Times New Roman" w:cs="Times New Roman"/>
          <w:sz w:val="24"/>
          <w:szCs w:val="24"/>
        </w:rPr>
        <w:t xml:space="preserve">atı ticaretini hâkimiyetlerine almışlardır. Böylece Avrupalılar ticaret gelirlerine ortak </w:t>
      </w:r>
      <w:r w:rsidR="003F3734">
        <w:rPr>
          <w:rFonts w:ascii="Times New Roman" w:hAnsi="Times New Roman" w:cs="Times New Roman"/>
          <w:sz w:val="24"/>
          <w:szCs w:val="24"/>
        </w:rPr>
        <w:t>oldular. Mısır’da Memluk Devlet</w:t>
      </w:r>
      <w:r w:rsidR="00086652">
        <w:rPr>
          <w:rFonts w:ascii="Times New Roman" w:hAnsi="Times New Roman" w:cs="Times New Roman"/>
          <w:sz w:val="24"/>
          <w:szCs w:val="24"/>
        </w:rPr>
        <w:t>i kurulmadan önce Eyyubi Devleti, haçlı kontluklarına son vermek için sürekli olarak mücadele içe</w:t>
      </w:r>
      <w:r w:rsidR="008032E4">
        <w:rPr>
          <w:rFonts w:ascii="Times New Roman" w:hAnsi="Times New Roman" w:cs="Times New Roman"/>
          <w:sz w:val="24"/>
          <w:szCs w:val="24"/>
        </w:rPr>
        <w:t>risinde bulundular. Kontluklar Doğu-B</w:t>
      </w:r>
      <w:r w:rsidR="00086652">
        <w:rPr>
          <w:rFonts w:ascii="Times New Roman" w:hAnsi="Times New Roman" w:cs="Times New Roman"/>
          <w:sz w:val="24"/>
          <w:szCs w:val="24"/>
        </w:rPr>
        <w:t>atı ticaretinde önemli bir yer te</w:t>
      </w:r>
      <w:r w:rsidR="003F3734">
        <w:rPr>
          <w:rFonts w:ascii="Times New Roman" w:hAnsi="Times New Roman" w:cs="Times New Roman"/>
          <w:sz w:val="24"/>
          <w:szCs w:val="24"/>
        </w:rPr>
        <w:t>şkil ediyorlardı. Eyyubi Devlet</w:t>
      </w:r>
      <w:r w:rsidR="00086652">
        <w:rPr>
          <w:rFonts w:ascii="Times New Roman" w:hAnsi="Times New Roman" w:cs="Times New Roman"/>
          <w:sz w:val="24"/>
          <w:szCs w:val="24"/>
        </w:rPr>
        <w:t>i de onların varlıkları</w:t>
      </w:r>
      <w:r w:rsidR="003F3734">
        <w:rPr>
          <w:rFonts w:ascii="Times New Roman" w:hAnsi="Times New Roman" w:cs="Times New Roman"/>
          <w:sz w:val="24"/>
          <w:szCs w:val="24"/>
        </w:rPr>
        <w:t>na son vermek istiyordu. Doğu –B</w:t>
      </w:r>
      <w:r w:rsidR="00086652">
        <w:rPr>
          <w:rFonts w:ascii="Times New Roman" w:hAnsi="Times New Roman" w:cs="Times New Roman"/>
          <w:sz w:val="24"/>
          <w:szCs w:val="24"/>
        </w:rPr>
        <w:t xml:space="preserve">atı ticaretini tamamen kendi eline geçirmek istiyordu. Bu yüzden sürekli mücadele içerisinde </w:t>
      </w:r>
      <w:r w:rsidR="004714CB">
        <w:rPr>
          <w:rFonts w:ascii="Times New Roman" w:hAnsi="Times New Roman" w:cs="Times New Roman"/>
          <w:sz w:val="24"/>
          <w:szCs w:val="24"/>
        </w:rPr>
        <w:t>bulundular.</w:t>
      </w:r>
    </w:p>
    <w:p w:rsidR="008944BF" w:rsidRDefault="003F373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Eyyubi Devlet</w:t>
      </w:r>
      <w:r w:rsidR="008944BF">
        <w:rPr>
          <w:rFonts w:ascii="Times New Roman" w:hAnsi="Times New Roman" w:cs="Times New Roman"/>
          <w:sz w:val="24"/>
          <w:szCs w:val="24"/>
        </w:rPr>
        <w:t>i</w:t>
      </w:r>
      <w:r>
        <w:rPr>
          <w:rFonts w:ascii="Times New Roman" w:hAnsi="Times New Roman" w:cs="Times New Roman"/>
          <w:sz w:val="24"/>
          <w:szCs w:val="24"/>
        </w:rPr>
        <w:t>’</w:t>
      </w:r>
      <w:r w:rsidR="008944BF">
        <w:rPr>
          <w:rFonts w:ascii="Times New Roman" w:hAnsi="Times New Roman" w:cs="Times New Roman"/>
          <w:sz w:val="24"/>
          <w:szCs w:val="24"/>
        </w:rPr>
        <w:t>nin yıkılmasından sonra Mısır’da kurulan Memluk Devleti de Haçlı kontlukları ile sürekli mücadele içerisinde bulundular. Çünkü Haçlılar önemli liman şe</w:t>
      </w:r>
      <w:r w:rsidR="008032E4">
        <w:rPr>
          <w:rFonts w:ascii="Times New Roman" w:hAnsi="Times New Roman" w:cs="Times New Roman"/>
          <w:sz w:val="24"/>
          <w:szCs w:val="24"/>
        </w:rPr>
        <w:t>hirlerine yerleşmişlerdi. Doğu-B</w:t>
      </w:r>
      <w:r w:rsidR="008944BF">
        <w:rPr>
          <w:rFonts w:ascii="Times New Roman" w:hAnsi="Times New Roman" w:cs="Times New Roman"/>
          <w:sz w:val="24"/>
          <w:szCs w:val="24"/>
        </w:rPr>
        <w:t>atı ticaretini ellerinde bulunduruyorlardı.</w:t>
      </w:r>
      <w:r w:rsidR="00F35866">
        <w:rPr>
          <w:rFonts w:ascii="Times New Roman" w:hAnsi="Times New Roman" w:cs="Times New Roman"/>
          <w:sz w:val="24"/>
          <w:szCs w:val="24"/>
        </w:rPr>
        <w:t xml:space="preserve"> Sultan Baybars onların varlığına son vererek hem ticareti ele almak hem de devletin bütünlüğünü oluşturmak için, Haçlı kontlukları ile mücadeleyi başlattı. Sultan </w:t>
      </w:r>
      <w:r w:rsidR="005B5079">
        <w:rPr>
          <w:rFonts w:ascii="Times New Roman" w:hAnsi="Times New Roman" w:cs="Times New Roman"/>
          <w:sz w:val="24"/>
          <w:szCs w:val="24"/>
        </w:rPr>
        <w:t>Baybars bu</w:t>
      </w:r>
      <w:r w:rsidR="00F35866">
        <w:rPr>
          <w:rFonts w:ascii="Times New Roman" w:hAnsi="Times New Roman" w:cs="Times New Roman"/>
          <w:sz w:val="24"/>
          <w:szCs w:val="24"/>
        </w:rPr>
        <w:t xml:space="preserve"> hareketinde önemli başarılar elde etti. Haçlı kontlukları ağır bir darbe aldı. Onların ellerindeki bir çok yeri </w:t>
      </w:r>
      <w:r w:rsidR="005B5079">
        <w:rPr>
          <w:rFonts w:ascii="Times New Roman" w:hAnsi="Times New Roman" w:cs="Times New Roman"/>
          <w:sz w:val="24"/>
          <w:szCs w:val="24"/>
        </w:rPr>
        <w:t>hâkimiyeti</w:t>
      </w:r>
      <w:r w:rsidR="00F35866">
        <w:rPr>
          <w:rFonts w:ascii="Times New Roman" w:hAnsi="Times New Roman" w:cs="Times New Roman"/>
          <w:sz w:val="24"/>
          <w:szCs w:val="24"/>
        </w:rPr>
        <w:t xml:space="preserve"> altına aldı.</w:t>
      </w:r>
    </w:p>
    <w:p w:rsidR="005F6293" w:rsidRDefault="003F373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w:t>
      </w:r>
      <w:r w:rsidR="00F35866">
        <w:rPr>
          <w:rFonts w:ascii="Times New Roman" w:hAnsi="Times New Roman" w:cs="Times New Roman"/>
          <w:sz w:val="24"/>
          <w:szCs w:val="24"/>
        </w:rPr>
        <w:t>i</w:t>
      </w:r>
      <w:r>
        <w:rPr>
          <w:rFonts w:ascii="Times New Roman" w:hAnsi="Times New Roman" w:cs="Times New Roman"/>
          <w:sz w:val="24"/>
          <w:szCs w:val="24"/>
        </w:rPr>
        <w:t>’</w:t>
      </w:r>
      <w:r w:rsidR="00F35866">
        <w:rPr>
          <w:rFonts w:ascii="Times New Roman" w:hAnsi="Times New Roman" w:cs="Times New Roman"/>
          <w:sz w:val="24"/>
          <w:szCs w:val="24"/>
        </w:rPr>
        <w:t xml:space="preserve"> sadece Haçlılarla mücadele içerisinde değildi. Uzun yıllar mücadele içerisinde oldukları devlet ise İlhanlı Devleti idi. Hülagu Han batı seferine gönderilirken önemli görevler verilmişti. Hülagu Han kendisine verilen görevleri sırasıyla yerine getirdi. Öncelikli olarak Batinilerin varlığına son verd</w:t>
      </w:r>
      <w:r>
        <w:rPr>
          <w:rFonts w:ascii="Times New Roman" w:hAnsi="Times New Roman" w:cs="Times New Roman"/>
          <w:sz w:val="24"/>
          <w:szCs w:val="24"/>
        </w:rPr>
        <w:t>i. Ardından hemen Abbasi Devlet</w:t>
      </w:r>
      <w:r w:rsidR="00F35866">
        <w:rPr>
          <w:rFonts w:ascii="Times New Roman" w:hAnsi="Times New Roman" w:cs="Times New Roman"/>
          <w:sz w:val="24"/>
          <w:szCs w:val="24"/>
        </w:rPr>
        <w:t xml:space="preserve">i üzerine yürüdü ve kısa sürede Abbasilere son verdi. Ardından Suriye’ye girdi. Kısa sürede Suriye topraklarını </w:t>
      </w:r>
      <w:r w:rsidR="00DE07B7">
        <w:rPr>
          <w:rFonts w:ascii="Times New Roman" w:hAnsi="Times New Roman" w:cs="Times New Roman"/>
          <w:sz w:val="24"/>
          <w:szCs w:val="24"/>
        </w:rPr>
        <w:t>hâkimiyeti</w:t>
      </w:r>
      <w:r w:rsidR="00F35866">
        <w:rPr>
          <w:rFonts w:ascii="Times New Roman" w:hAnsi="Times New Roman" w:cs="Times New Roman"/>
          <w:sz w:val="24"/>
          <w:szCs w:val="24"/>
        </w:rPr>
        <w:t xml:space="preserve"> altına aldı.</w:t>
      </w:r>
      <w:r w:rsidR="00DE07B7">
        <w:rPr>
          <w:rFonts w:ascii="Times New Roman" w:hAnsi="Times New Roman" w:cs="Times New Roman"/>
          <w:sz w:val="24"/>
          <w:szCs w:val="24"/>
        </w:rPr>
        <w:t xml:space="preserve"> Hülagu Han’ın amacı Suriye, Filistin ve Mısır gibi yerleri hâkimiyetleri altına alarak denize ulaşmaktı. Çünkü bu saydığımız yerlerde önemli liman şehirlerine sahipti. </w:t>
      </w:r>
      <w:r w:rsidR="008032E4">
        <w:rPr>
          <w:rFonts w:ascii="Times New Roman" w:hAnsi="Times New Roman" w:cs="Times New Roman"/>
          <w:sz w:val="24"/>
          <w:szCs w:val="24"/>
        </w:rPr>
        <w:t>Bu liman şehirleri Doğu-B</w:t>
      </w:r>
      <w:r w:rsidR="007C59D0">
        <w:rPr>
          <w:rFonts w:ascii="Times New Roman" w:hAnsi="Times New Roman" w:cs="Times New Roman"/>
          <w:sz w:val="24"/>
          <w:szCs w:val="24"/>
        </w:rPr>
        <w:t>atı ticaretinde kilit noktasında yer almaktaydı.</w:t>
      </w:r>
      <w:r w:rsidR="007C59D0">
        <w:rPr>
          <w:rStyle w:val="DipnotBavurusu"/>
          <w:rFonts w:ascii="Times New Roman" w:hAnsi="Times New Roman" w:cs="Times New Roman"/>
          <w:sz w:val="24"/>
          <w:szCs w:val="24"/>
        </w:rPr>
        <w:footnoteReference w:id="406"/>
      </w:r>
    </w:p>
    <w:p w:rsidR="005B5079" w:rsidRDefault="007C59D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 yüzden Hülagu Han bu toprakları </w:t>
      </w:r>
      <w:r w:rsidR="005B5079">
        <w:rPr>
          <w:rFonts w:ascii="Times New Roman" w:hAnsi="Times New Roman" w:cs="Times New Roman"/>
          <w:sz w:val="24"/>
          <w:szCs w:val="24"/>
        </w:rPr>
        <w:t>hâkimiyeti</w:t>
      </w:r>
      <w:r>
        <w:rPr>
          <w:rFonts w:ascii="Times New Roman" w:hAnsi="Times New Roman" w:cs="Times New Roman"/>
          <w:sz w:val="24"/>
          <w:szCs w:val="24"/>
        </w:rPr>
        <w:t xml:space="preserve"> altına alarak denize ulaşmak istedi. Bu toprakları </w:t>
      </w:r>
      <w:r w:rsidR="005B5079">
        <w:rPr>
          <w:rFonts w:ascii="Times New Roman" w:hAnsi="Times New Roman" w:cs="Times New Roman"/>
          <w:sz w:val="24"/>
          <w:szCs w:val="24"/>
        </w:rPr>
        <w:t>hâkimiyeti</w:t>
      </w:r>
      <w:r w:rsidR="008032E4">
        <w:rPr>
          <w:rFonts w:ascii="Times New Roman" w:hAnsi="Times New Roman" w:cs="Times New Roman"/>
          <w:sz w:val="24"/>
          <w:szCs w:val="24"/>
        </w:rPr>
        <w:t xml:space="preserve"> altına aldığında Doğu-B</w:t>
      </w:r>
      <w:r>
        <w:rPr>
          <w:rFonts w:ascii="Times New Roman" w:hAnsi="Times New Roman" w:cs="Times New Roman"/>
          <w:sz w:val="24"/>
          <w:szCs w:val="24"/>
        </w:rPr>
        <w:t>atı ticaretini de ele geçirmiş olacaktı.</w:t>
      </w:r>
      <w:r w:rsidR="003F3734">
        <w:rPr>
          <w:rFonts w:ascii="Times New Roman" w:hAnsi="Times New Roman" w:cs="Times New Roman"/>
          <w:sz w:val="24"/>
          <w:szCs w:val="24"/>
        </w:rPr>
        <w:t xml:space="preserve"> Memluk Devlet</w:t>
      </w:r>
      <w:r w:rsidR="005F6293">
        <w:rPr>
          <w:rFonts w:ascii="Times New Roman" w:hAnsi="Times New Roman" w:cs="Times New Roman"/>
          <w:sz w:val="24"/>
          <w:szCs w:val="24"/>
        </w:rPr>
        <w:t xml:space="preserve">i sadece doğu Akdeniz ticaretinde önemli değildi, aynı zamanda kıtalar arası ulaşım ve ticarette önemli bir yere sahipti. Mısır önemli ülkelere ulaşımda </w:t>
      </w:r>
      <w:r w:rsidR="005B5079">
        <w:rPr>
          <w:rFonts w:ascii="Times New Roman" w:hAnsi="Times New Roman" w:cs="Times New Roman"/>
          <w:sz w:val="24"/>
          <w:szCs w:val="24"/>
        </w:rPr>
        <w:t>ve ticarette</w:t>
      </w:r>
      <w:r w:rsidR="005F6293">
        <w:rPr>
          <w:rFonts w:ascii="Times New Roman" w:hAnsi="Times New Roman" w:cs="Times New Roman"/>
          <w:sz w:val="24"/>
          <w:szCs w:val="24"/>
        </w:rPr>
        <w:t xml:space="preserve"> kilit noktada bulunuyordu. Avrupa, Hindistan ve Çin’e ulaşımda en kısa deniz yoluna sahipti.</w:t>
      </w:r>
      <w:r w:rsidR="00663D2A">
        <w:rPr>
          <w:rFonts w:ascii="Times New Roman" w:hAnsi="Times New Roman" w:cs="Times New Roman"/>
          <w:sz w:val="24"/>
          <w:szCs w:val="24"/>
        </w:rPr>
        <w:t xml:space="preserve"> Bu nedenden dolayı Uzak Doğu ülkelerinin mallarının en ucuz </w:t>
      </w:r>
      <w:r w:rsidR="005B5079">
        <w:rPr>
          <w:rFonts w:ascii="Times New Roman" w:hAnsi="Times New Roman" w:cs="Times New Roman"/>
          <w:sz w:val="24"/>
          <w:szCs w:val="24"/>
        </w:rPr>
        <w:t>şekilde Avrupa’ya</w:t>
      </w:r>
      <w:r w:rsidR="00663D2A">
        <w:rPr>
          <w:rFonts w:ascii="Times New Roman" w:hAnsi="Times New Roman" w:cs="Times New Roman"/>
          <w:sz w:val="24"/>
          <w:szCs w:val="24"/>
        </w:rPr>
        <w:t xml:space="preserve"> taşınmasında önemli rol oynuyordu. Mısır bu haliyle Doğu’nun ve Batı’nın büyük bir pazarı haline gelmişti. Bu durumdan dolayı Memlukler yoğun ticaret faaliyetleri içerisinde bulunmaktaydılar. Bu faaliyetleri deniz yolu ile gerçekleştiriyordu.</w:t>
      </w:r>
      <w:r w:rsidR="006C53B9">
        <w:rPr>
          <w:rFonts w:ascii="Times New Roman" w:hAnsi="Times New Roman" w:cs="Times New Roman"/>
          <w:sz w:val="24"/>
          <w:szCs w:val="24"/>
        </w:rPr>
        <w:t xml:space="preserve"> Bu yüzden Memluk Devlet</w:t>
      </w:r>
      <w:r w:rsidR="00663D2A">
        <w:rPr>
          <w:rFonts w:ascii="Times New Roman" w:hAnsi="Times New Roman" w:cs="Times New Roman"/>
          <w:sz w:val="24"/>
          <w:szCs w:val="24"/>
        </w:rPr>
        <w:t xml:space="preserve">i </w:t>
      </w:r>
      <w:r w:rsidR="00663D2A">
        <w:rPr>
          <w:rFonts w:ascii="Times New Roman" w:hAnsi="Times New Roman" w:cs="Times New Roman"/>
          <w:sz w:val="24"/>
          <w:szCs w:val="24"/>
        </w:rPr>
        <w:lastRenderedPageBreak/>
        <w:t>için liman şehirleri hem siyasi açıdan hem de ticaret açısından büyük bir önem arz ediyordu.</w:t>
      </w:r>
      <w:r w:rsidR="009A7A1B">
        <w:rPr>
          <w:rStyle w:val="DipnotBavurusu"/>
          <w:rFonts w:ascii="Times New Roman" w:hAnsi="Times New Roman" w:cs="Times New Roman"/>
          <w:sz w:val="24"/>
          <w:szCs w:val="24"/>
        </w:rPr>
        <w:footnoteReference w:id="407"/>
      </w:r>
    </w:p>
    <w:p w:rsidR="007C59D0" w:rsidRDefault="005B507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Başta Mısır </w:t>
      </w:r>
      <w:r w:rsidR="008032E4">
        <w:rPr>
          <w:rFonts w:ascii="Times New Roman" w:hAnsi="Times New Roman" w:cs="Times New Roman"/>
          <w:sz w:val="24"/>
          <w:szCs w:val="24"/>
        </w:rPr>
        <w:t>olmak üzere Suriye ve Filistin Doğu-B</w:t>
      </w:r>
      <w:r>
        <w:rPr>
          <w:rFonts w:ascii="Times New Roman" w:hAnsi="Times New Roman" w:cs="Times New Roman"/>
          <w:sz w:val="24"/>
          <w:szCs w:val="24"/>
        </w:rPr>
        <w:t>atı ticaretinde çok önemli bir yere sahiptir. Öneminin farkında olan Avrupa harekete geçerek kontluklar kurdula</w:t>
      </w:r>
      <w:r w:rsidR="008032E4">
        <w:rPr>
          <w:rFonts w:ascii="Times New Roman" w:hAnsi="Times New Roman" w:cs="Times New Roman"/>
          <w:sz w:val="24"/>
          <w:szCs w:val="24"/>
        </w:rPr>
        <w:t>r. Bu kontluklar aracılığı ile Doğu-B</w:t>
      </w:r>
      <w:r>
        <w:rPr>
          <w:rFonts w:ascii="Times New Roman" w:hAnsi="Times New Roman" w:cs="Times New Roman"/>
          <w:sz w:val="24"/>
          <w:szCs w:val="24"/>
        </w:rPr>
        <w:t>atı ticaretini sürdürüyorlardı. Hülagu Han’da</w:t>
      </w:r>
      <w:r w:rsidR="008032E4">
        <w:rPr>
          <w:rFonts w:ascii="Times New Roman" w:hAnsi="Times New Roman" w:cs="Times New Roman"/>
          <w:sz w:val="24"/>
          <w:szCs w:val="24"/>
        </w:rPr>
        <w:t xml:space="preserve"> Mısır, Filistin ve Suriye’nin Doğu–B</w:t>
      </w:r>
      <w:r>
        <w:rPr>
          <w:rFonts w:ascii="Times New Roman" w:hAnsi="Times New Roman" w:cs="Times New Roman"/>
          <w:sz w:val="24"/>
          <w:szCs w:val="24"/>
        </w:rPr>
        <w:t>atı ticaretindeki önemini kavrayarak harekete geçmişti. Hülagu Han kısa sürede Suriye topraklarını hâkimiyeti altına al</w:t>
      </w:r>
      <w:r w:rsidR="006C53B9">
        <w:rPr>
          <w:rFonts w:ascii="Times New Roman" w:hAnsi="Times New Roman" w:cs="Times New Roman"/>
          <w:sz w:val="24"/>
          <w:szCs w:val="24"/>
        </w:rPr>
        <w:t>dı. Ardından sıra Memluk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 xml:space="preserve">nin varlığına son vererek Mısır topraklarını hâkimiyeti altına almaktı. Hülagu Han Suriye ve Mısır topraklarını </w:t>
      </w:r>
      <w:r w:rsidR="008032E4">
        <w:rPr>
          <w:rFonts w:ascii="Times New Roman" w:hAnsi="Times New Roman" w:cs="Times New Roman"/>
          <w:sz w:val="24"/>
          <w:szCs w:val="24"/>
        </w:rPr>
        <w:t>hâkimiyeti altına aldığı zaman Doğu-B</w:t>
      </w:r>
      <w:r>
        <w:rPr>
          <w:rFonts w:ascii="Times New Roman" w:hAnsi="Times New Roman" w:cs="Times New Roman"/>
          <w:sz w:val="24"/>
          <w:szCs w:val="24"/>
        </w:rPr>
        <w:t>atı ticaretinde büyük bir söz hakkı doğacaktı. Ancak Hülagu Han’ın planları istediği gibi gitmedi.</w:t>
      </w:r>
      <w:r w:rsidR="006C53B9">
        <w:rPr>
          <w:rFonts w:ascii="Times New Roman" w:hAnsi="Times New Roman" w:cs="Times New Roman"/>
          <w:sz w:val="24"/>
          <w:szCs w:val="24"/>
        </w:rPr>
        <w:t xml:space="preserve"> Çünkü Memluk Devlet</w:t>
      </w:r>
      <w:r w:rsidR="00875AE8">
        <w:rPr>
          <w:rFonts w:ascii="Times New Roman" w:hAnsi="Times New Roman" w:cs="Times New Roman"/>
          <w:sz w:val="24"/>
          <w:szCs w:val="24"/>
        </w:rPr>
        <w:t xml:space="preserve">i ile 1260’da yaptığı Ayn Calut savaşının da çok ağır bir mağlubiyette uğradı. Bu mağlubiyet ile Hülagu Han, Suriye topraklarını da </w:t>
      </w:r>
      <w:r w:rsidR="008032E4">
        <w:rPr>
          <w:rFonts w:ascii="Times New Roman" w:hAnsi="Times New Roman" w:cs="Times New Roman"/>
          <w:sz w:val="24"/>
          <w:szCs w:val="24"/>
        </w:rPr>
        <w:t>kaybetti. Böylece İlhanlıların Doğu-B</w:t>
      </w:r>
      <w:r w:rsidR="00875AE8">
        <w:rPr>
          <w:rFonts w:ascii="Times New Roman" w:hAnsi="Times New Roman" w:cs="Times New Roman"/>
          <w:sz w:val="24"/>
          <w:szCs w:val="24"/>
        </w:rPr>
        <w:t>atı ticaretinde hedeflediklerine ulaşmaları engellendi.</w:t>
      </w:r>
    </w:p>
    <w:p w:rsidR="00890562" w:rsidRDefault="00875AE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İlhanlılar bu hedeflerine ulaşmak </w:t>
      </w:r>
      <w:r w:rsidR="006C53B9">
        <w:rPr>
          <w:rFonts w:ascii="Times New Roman" w:hAnsi="Times New Roman" w:cs="Times New Roman"/>
          <w:sz w:val="24"/>
          <w:szCs w:val="24"/>
        </w:rPr>
        <w:t>için her fırsatta Memluk Devlet</w:t>
      </w:r>
      <w:r>
        <w:rPr>
          <w:rFonts w:ascii="Times New Roman" w:hAnsi="Times New Roman" w:cs="Times New Roman"/>
          <w:sz w:val="24"/>
          <w:szCs w:val="24"/>
        </w:rPr>
        <w:t>ine karşı ha</w:t>
      </w:r>
      <w:r w:rsidR="006C53B9">
        <w:rPr>
          <w:rFonts w:ascii="Times New Roman" w:hAnsi="Times New Roman" w:cs="Times New Roman"/>
          <w:sz w:val="24"/>
          <w:szCs w:val="24"/>
        </w:rPr>
        <w:t>rekete geçtiler. İlhanlı Devlet</w:t>
      </w:r>
      <w:r>
        <w:rPr>
          <w:rFonts w:ascii="Times New Roman" w:hAnsi="Times New Roman" w:cs="Times New Roman"/>
          <w:sz w:val="24"/>
          <w:szCs w:val="24"/>
        </w:rPr>
        <w:t xml:space="preserve">i, Memluklerin varlığına son vermek için her türlü yola başvurmaktan hiç çekinmediler. Memluk Devlet’inin içerisindeki kargaşaları fırsat bilerek, onlara saldırdılar. Bu durumun temel sebebi İlhanlıların Mısır ve Suriye’nin zenginliklerini ele geçirmek istemeleridir. </w:t>
      </w:r>
      <w:r w:rsidR="00890562">
        <w:rPr>
          <w:rFonts w:ascii="Times New Roman" w:hAnsi="Times New Roman" w:cs="Times New Roman"/>
          <w:sz w:val="24"/>
          <w:szCs w:val="24"/>
        </w:rPr>
        <w:t>Bu zenginliğin oluşmasında temel r</w:t>
      </w:r>
      <w:r w:rsidR="008032E4">
        <w:rPr>
          <w:rFonts w:ascii="Times New Roman" w:hAnsi="Times New Roman" w:cs="Times New Roman"/>
          <w:sz w:val="24"/>
          <w:szCs w:val="24"/>
        </w:rPr>
        <w:t>ol oynayan Mısır ve Suriye’nin Doğu-B</w:t>
      </w:r>
      <w:r w:rsidR="00890562">
        <w:rPr>
          <w:rFonts w:ascii="Times New Roman" w:hAnsi="Times New Roman" w:cs="Times New Roman"/>
          <w:sz w:val="24"/>
          <w:szCs w:val="24"/>
        </w:rPr>
        <w:t>atı ticaretindeki rolünden</w:t>
      </w:r>
      <w:r w:rsidR="008032E4">
        <w:rPr>
          <w:rFonts w:ascii="Times New Roman" w:hAnsi="Times New Roman" w:cs="Times New Roman"/>
          <w:sz w:val="24"/>
          <w:szCs w:val="24"/>
        </w:rPr>
        <w:t xml:space="preserve"> kaynaklanıyor. İlhanlılar Doğu-B</w:t>
      </w:r>
      <w:r w:rsidR="00890562">
        <w:rPr>
          <w:rFonts w:ascii="Times New Roman" w:hAnsi="Times New Roman" w:cs="Times New Roman"/>
          <w:sz w:val="24"/>
          <w:szCs w:val="24"/>
        </w:rPr>
        <w:t>atı ticaretini kontrol altına almak istiyorlardı. Ancak Memlukler tarafından durduruldular. Artık her iki devlet arasında uzun yıllar devam edecek olan mücadele başladı.</w:t>
      </w:r>
    </w:p>
    <w:p w:rsidR="00875AE8" w:rsidRDefault="006C53B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w:t>
      </w:r>
      <w:r w:rsidR="00890562">
        <w:rPr>
          <w:rFonts w:ascii="Times New Roman" w:hAnsi="Times New Roman" w:cs="Times New Roman"/>
          <w:sz w:val="24"/>
          <w:szCs w:val="24"/>
        </w:rPr>
        <w:t>i</w:t>
      </w:r>
      <w:r>
        <w:rPr>
          <w:rFonts w:ascii="Times New Roman" w:hAnsi="Times New Roman" w:cs="Times New Roman"/>
          <w:sz w:val="24"/>
          <w:szCs w:val="24"/>
        </w:rPr>
        <w:t>’</w:t>
      </w:r>
      <w:r w:rsidR="00890562">
        <w:rPr>
          <w:rFonts w:ascii="Times New Roman" w:hAnsi="Times New Roman" w:cs="Times New Roman"/>
          <w:sz w:val="24"/>
          <w:szCs w:val="24"/>
        </w:rPr>
        <w:t xml:space="preserve">nin önemli iki büyük düşmanı bulunmaktaydı. Bir tanesi önemli liman şehirlerine kurulmuş olan Haçlı kontluklarıydı. Diğeri ise İlhanlılar idi. Her iki düşmanı da doğu-batı ticaretinde etkin olmak ve kontrolleri altına almak istiyordu. Sultan Baybars’ın iki tane güçlü rakibi bulunmaktaydı. Düşmanlarına karşı her zaman dikkatli hareket etmesi </w:t>
      </w:r>
      <w:r w:rsidR="00890562">
        <w:rPr>
          <w:rFonts w:ascii="Times New Roman" w:hAnsi="Times New Roman" w:cs="Times New Roman"/>
          <w:sz w:val="24"/>
          <w:szCs w:val="24"/>
        </w:rPr>
        <w:lastRenderedPageBreak/>
        <w:t>gerek</w:t>
      </w:r>
      <w:r>
        <w:rPr>
          <w:rFonts w:ascii="Times New Roman" w:hAnsi="Times New Roman" w:cs="Times New Roman"/>
          <w:sz w:val="24"/>
          <w:szCs w:val="24"/>
        </w:rPr>
        <w:t>iyordu. Bu yüzden Memluk Devlet</w:t>
      </w:r>
      <w:r w:rsidR="00890562">
        <w:rPr>
          <w:rFonts w:ascii="Times New Roman" w:hAnsi="Times New Roman" w:cs="Times New Roman"/>
          <w:sz w:val="24"/>
          <w:szCs w:val="24"/>
        </w:rPr>
        <w:t>i</w:t>
      </w:r>
      <w:r>
        <w:rPr>
          <w:rFonts w:ascii="Times New Roman" w:hAnsi="Times New Roman" w:cs="Times New Roman"/>
          <w:sz w:val="24"/>
          <w:szCs w:val="24"/>
        </w:rPr>
        <w:t>’</w:t>
      </w:r>
      <w:r w:rsidR="00890562">
        <w:rPr>
          <w:rFonts w:ascii="Times New Roman" w:hAnsi="Times New Roman" w:cs="Times New Roman"/>
          <w:sz w:val="24"/>
          <w:szCs w:val="24"/>
        </w:rPr>
        <w:t>nin her zaman güçlü ve büyük bir orduya ihtiyacı vardı.</w:t>
      </w:r>
      <w:r w:rsidR="007338D3">
        <w:rPr>
          <w:rFonts w:ascii="Times New Roman" w:hAnsi="Times New Roman" w:cs="Times New Roman"/>
          <w:sz w:val="24"/>
          <w:szCs w:val="24"/>
        </w:rPr>
        <w:t xml:space="preserve"> Çünkü karşısında önemli düşmanları bulunmaktaydı. </w:t>
      </w:r>
      <w:r>
        <w:rPr>
          <w:rFonts w:ascii="Times New Roman" w:hAnsi="Times New Roman" w:cs="Times New Roman"/>
          <w:sz w:val="24"/>
          <w:szCs w:val="24"/>
        </w:rPr>
        <w:t>Onların istekleri Memluk Devlet</w:t>
      </w:r>
      <w:r w:rsidR="007338D3">
        <w:rPr>
          <w:rFonts w:ascii="Times New Roman" w:hAnsi="Times New Roman" w:cs="Times New Roman"/>
          <w:sz w:val="24"/>
          <w:szCs w:val="24"/>
        </w:rPr>
        <w:t>i</w:t>
      </w:r>
      <w:r>
        <w:rPr>
          <w:rFonts w:ascii="Times New Roman" w:hAnsi="Times New Roman" w:cs="Times New Roman"/>
          <w:sz w:val="24"/>
          <w:szCs w:val="24"/>
        </w:rPr>
        <w:t>’</w:t>
      </w:r>
      <w:r w:rsidR="007338D3">
        <w:rPr>
          <w:rFonts w:ascii="Times New Roman" w:hAnsi="Times New Roman" w:cs="Times New Roman"/>
          <w:sz w:val="24"/>
          <w:szCs w:val="24"/>
        </w:rPr>
        <w:t>nin varlığına son vermek ve hâkimiyeti altındaki toprakları ele geçir</w:t>
      </w:r>
      <w:r>
        <w:rPr>
          <w:rFonts w:ascii="Times New Roman" w:hAnsi="Times New Roman" w:cs="Times New Roman"/>
          <w:sz w:val="24"/>
          <w:szCs w:val="24"/>
        </w:rPr>
        <w:t>mek istiyorlardı. Memluk Devlet</w:t>
      </w:r>
      <w:r w:rsidR="007338D3">
        <w:rPr>
          <w:rFonts w:ascii="Times New Roman" w:hAnsi="Times New Roman" w:cs="Times New Roman"/>
          <w:sz w:val="24"/>
          <w:szCs w:val="24"/>
        </w:rPr>
        <w:t>i</w:t>
      </w:r>
      <w:r>
        <w:rPr>
          <w:rFonts w:ascii="Times New Roman" w:hAnsi="Times New Roman" w:cs="Times New Roman"/>
          <w:sz w:val="24"/>
          <w:szCs w:val="24"/>
        </w:rPr>
        <w:t>’</w:t>
      </w:r>
      <w:r w:rsidR="007338D3">
        <w:rPr>
          <w:rFonts w:ascii="Times New Roman" w:hAnsi="Times New Roman" w:cs="Times New Roman"/>
          <w:sz w:val="24"/>
          <w:szCs w:val="24"/>
        </w:rPr>
        <w:t>nin toprakları konum olarak çok öne</w:t>
      </w:r>
      <w:r>
        <w:rPr>
          <w:rFonts w:ascii="Times New Roman" w:hAnsi="Times New Roman" w:cs="Times New Roman"/>
          <w:sz w:val="24"/>
          <w:szCs w:val="24"/>
        </w:rPr>
        <w:t>mliydi. Bu yüzden Memluk Devlet</w:t>
      </w:r>
      <w:r w:rsidR="007338D3">
        <w:rPr>
          <w:rFonts w:ascii="Times New Roman" w:hAnsi="Times New Roman" w:cs="Times New Roman"/>
          <w:sz w:val="24"/>
          <w:szCs w:val="24"/>
        </w:rPr>
        <w:t>i varlığını devam ettirmek için güçlü bir orduya ihtiyacı vardı. Sultan Baybars bu durumun farkında olduğu için silah yapımını hızlandırdı. Askerlerin eğitimine çok önem verdi ve askerlere iyi bir eğitim verme imkânı sağladı. Memluk ordusunun asker sayısını artırdı. Sultan Baybars’ın bu giri</w:t>
      </w:r>
      <w:r>
        <w:rPr>
          <w:rFonts w:ascii="Times New Roman" w:hAnsi="Times New Roman" w:cs="Times New Roman"/>
          <w:sz w:val="24"/>
          <w:szCs w:val="24"/>
        </w:rPr>
        <w:t>şimleri sayesinde Memluk Devlet</w:t>
      </w:r>
      <w:r w:rsidR="007338D3">
        <w:rPr>
          <w:rFonts w:ascii="Times New Roman" w:hAnsi="Times New Roman" w:cs="Times New Roman"/>
          <w:sz w:val="24"/>
          <w:szCs w:val="24"/>
        </w:rPr>
        <w:t>i savaş sanayisinde büyük bir ilerleme gösterdi.</w:t>
      </w:r>
      <w:r w:rsidR="007338D3">
        <w:rPr>
          <w:rStyle w:val="DipnotBavurusu"/>
          <w:rFonts w:ascii="Times New Roman" w:hAnsi="Times New Roman" w:cs="Times New Roman"/>
          <w:sz w:val="24"/>
          <w:szCs w:val="24"/>
        </w:rPr>
        <w:footnoteReference w:id="408"/>
      </w:r>
    </w:p>
    <w:p w:rsidR="007338D3" w:rsidRDefault="007338D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Baybars düşmanlarına karşı çok önemli tedbirler almaya başladı. </w:t>
      </w:r>
      <w:r w:rsidR="00990C32">
        <w:rPr>
          <w:rFonts w:ascii="Times New Roman" w:hAnsi="Times New Roman" w:cs="Times New Roman"/>
          <w:sz w:val="24"/>
          <w:szCs w:val="24"/>
        </w:rPr>
        <w:t>Çünkü bulunduğu coğrafyada varlığını devam ettirmek için tam teçhizatlı güçlü bir orduya ihtiyacı vardı. Güçlü bir ordu olmasa düşmanları karşısında başarılı olması mümkün değil. Sultan Baybars girişimleri sonucunda ortaya güçlü bir ordu meydana getirdi. Her iki düşmanına karşı büyük başarılar kazandı. Haçlı kontluklarının varlığına tamamen son vermek istedi. Onlara karşı büyük başarılar elde etti. Çok sayıda önemli şehirleri ele geçirdi. Sultan Baybars’ın başlatmış olduğu bu mücadeleyi kendisinden sonra gelen Sultanlar tamamladı. Haçlıların elinde bulunan her yer ellerinde</w:t>
      </w:r>
      <w:r w:rsidR="006C53B9">
        <w:rPr>
          <w:rFonts w:ascii="Times New Roman" w:hAnsi="Times New Roman" w:cs="Times New Roman"/>
          <w:sz w:val="24"/>
          <w:szCs w:val="24"/>
        </w:rPr>
        <w:t>n alındı. Böylece Memluk Devlet</w:t>
      </w:r>
      <w:r w:rsidR="008032E4">
        <w:rPr>
          <w:rFonts w:ascii="Times New Roman" w:hAnsi="Times New Roman" w:cs="Times New Roman"/>
          <w:sz w:val="24"/>
          <w:szCs w:val="24"/>
        </w:rPr>
        <w:t>i Doğu-B</w:t>
      </w:r>
      <w:r w:rsidR="00990C32">
        <w:rPr>
          <w:rFonts w:ascii="Times New Roman" w:hAnsi="Times New Roman" w:cs="Times New Roman"/>
          <w:sz w:val="24"/>
          <w:szCs w:val="24"/>
        </w:rPr>
        <w:t xml:space="preserve">atı ticaretinde tek söz sahibi oldu. Bunun yanında devletin gelirleri artı. Diğer taraftan İlhanlılar her fırsatta Suriye’ye saldırdılar. Ancak bir başarı elde edemediler. </w:t>
      </w:r>
      <w:r w:rsidR="002060B5">
        <w:rPr>
          <w:rFonts w:ascii="Times New Roman" w:hAnsi="Times New Roman" w:cs="Times New Roman"/>
          <w:sz w:val="24"/>
          <w:szCs w:val="24"/>
        </w:rPr>
        <w:t xml:space="preserve"> Suriye’yi alamadılar ve isteklerini gerçekleştiremediler.</w:t>
      </w:r>
      <w:r w:rsidR="00C0726D">
        <w:rPr>
          <w:rFonts w:ascii="Times New Roman" w:hAnsi="Times New Roman" w:cs="Times New Roman"/>
          <w:sz w:val="24"/>
          <w:szCs w:val="24"/>
        </w:rPr>
        <w:t xml:space="preserve"> İlhanlılar hedeflerine ulaşmak için her türlü yol</w:t>
      </w:r>
      <w:r w:rsidR="006C53B9">
        <w:rPr>
          <w:rFonts w:ascii="Times New Roman" w:hAnsi="Times New Roman" w:cs="Times New Roman"/>
          <w:sz w:val="24"/>
          <w:szCs w:val="24"/>
        </w:rPr>
        <w:t>a başvuracaklar</w:t>
      </w:r>
      <w:r w:rsidR="008032E4">
        <w:rPr>
          <w:rFonts w:ascii="Times New Roman" w:hAnsi="Times New Roman" w:cs="Times New Roman"/>
          <w:sz w:val="24"/>
          <w:szCs w:val="24"/>
        </w:rPr>
        <w:t>dı</w:t>
      </w:r>
      <w:r w:rsidR="006C53B9">
        <w:rPr>
          <w:rFonts w:ascii="Times New Roman" w:hAnsi="Times New Roman" w:cs="Times New Roman"/>
          <w:sz w:val="24"/>
          <w:szCs w:val="24"/>
        </w:rPr>
        <w:t>.  Memluk Devlet</w:t>
      </w:r>
      <w:r w:rsidR="00C0726D">
        <w:rPr>
          <w:rFonts w:ascii="Times New Roman" w:hAnsi="Times New Roman" w:cs="Times New Roman"/>
          <w:sz w:val="24"/>
          <w:szCs w:val="24"/>
        </w:rPr>
        <w:t xml:space="preserve">i karşısında askeri olarak kuramadıkları üstünlüğü başka yollarda aramaya başlayacaklar. Bunlardan bir tanesi de </w:t>
      </w:r>
      <w:r w:rsidR="006C53B9">
        <w:rPr>
          <w:rFonts w:ascii="Times New Roman" w:hAnsi="Times New Roman" w:cs="Times New Roman"/>
          <w:sz w:val="24"/>
          <w:szCs w:val="24"/>
        </w:rPr>
        <w:t>ticaret üzerinden Memluk Devlet</w:t>
      </w:r>
      <w:r w:rsidR="00C0726D">
        <w:rPr>
          <w:rFonts w:ascii="Times New Roman" w:hAnsi="Times New Roman" w:cs="Times New Roman"/>
          <w:sz w:val="24"/>
          <w:szCs w:val="24"/>
        </w:rPr>
        <w:t>i</w:t>
      </w:r>
      <w:r w:rsidR="006C53B9">
        <w:rPr>
          <w:rFonts w:ascii="Times New Roman" w:hAnsi="Times New Roman" w:cs="Times New Roman"/>
          <w:sz w:val="24"/>
          <w:szCs w:val="24"/>
        </w:rPr>
        <w:t>’</w:t>
      </w:r>
      <w:r w:rsidR="00C0726D">
        <w:rPr>
          <w:rFonts w:ascii="Times New Roman" w:hAnsi="Times New Roman" w:cs="Times New Roman"/>
          <w:sz w:val="24"/>
          <w:szCs w:val="24"/>
        </w:rPr>
        <w:t>ni zayıflatmak isteyecek.</w:t>
      </w:r>
    </w:p>
    <w:p w:rsidR="009B0E30" w:rsidRDefault="009B0E3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Memlukler ile İlhanlılar arasında çok uzun sürecek bir düşmanlık başlamıştı. İlhanlıların, Memlukleri zayıflatmak için her yola başvu</w:t>
      </w:r>
      <w:r w:rsidR="006C53B9">
        <w:rPr>
          <w:rFonts w:ascii="Times New Roman" w:hAnsi="Times New Roman" w:cs="Times New Roman"/>
          <w:sz w:val="24"/>
          <w:szCs w:val="24"/>
        </w:rPr>
        <w:t>racaklardı. Çünkü Memluk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 xml:space="preserve">ne karşı siyasi olarak bir üstünlük kuramadı. Bunun yanında Moğolları ilk kez durduran devlet olduğu için, çok büyük önem taşıyordu. İlhanlılar bu mağlubiyeti silmek için Memluk </w:t>
      </w:r>
      <w:r w:rsidR="006C53B9">
        <w:rPr>
          <w:rFonts w:ascii="Times New Roman" w:hAnsi="Times New Roman" w:cs="Times New Roman"/>
          <w:sz w:val="24"/>
          <w:szCs w:val="24"/>
        </w:rPr>
        <w:t>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 xml:space="preserve">ni yok </w:t>
      </w:r>
      <w:r>
        <w:rPr>
          <w:rFonts w:ascii="Times New Roman" w:hAnsi="Times New Roman" w:cs="Times New Roman"/>
          <w:sz w:val="24"/>
          <w:szCs w:val="24"/>
        </w:rPr>
        <w:lastRenderedPageBreak/>
        <w:t xml:space="preserve">etmek için elinden gelen her şeyi </w:t>
      </w:r>
      <w:r w:rsidR="008E7883">
        <w:rPr>
          <w:rFonts w:ascii="Times New Roman" w:hAnsi="Times New Roman" w:cs="Times New Roman"/>
          <w:sz w:val="24"/>
          <w:szCs w:val="24"/>
        </w:rPr>
        <w:t>yapacak hale gelmişti. Bu yüzden Sultan Baybars kendisi için büyük bir tehlike olarak görüyordu.</w:t>
      </w:r>
      <w:r w:rsidR="00F12B44">
        <w:rPr>
          <w:rFonts w:ascii="Times New Roman" w:hAnsi="Times New Roman" w:cs="Times New Roman"/>
          <w:sz w:val="24"/>
          <w:szCs w:val="24"/>
        </w:rPr>
        <w:t xml:space="preserve"> Bu yüzden Sultan Baybars düşmanlarına karşı çok dikkatli davranması gerekiyordu.</w:t>
      </w:r>
      <w:r w:rsidR="0084655A">
        <w:rPr>
          <w:rFonts w:ascii="Times New Roman" w:hAnsi="Times New Roman" w:cs="Times New Roman"/>
          <w:sz w:val="24"/>
          <w:szCs w:val="24"/>
        </w:rPr>
        <w:t xml:space="preserve"> Bu yüzden Memluk Devleti her alanda güçlü olması gerekiyordu. Bu alanlardan bir tanesi de ekonomi idi. Bir devletin güçlü bir orduya sahip olması için ekonomik olarak çok iyi bir durumda olması gerekiyor. Ekonominin iyi olması için hem içerde üretim olması ve üretilen malları satabilmektir. Bunun yanında ülke üzerinde gecen ticaret yollarının güvenliğini ve devamını sağlamasını gerekiyor.</w:t>
      </w:r>
    </w:p>
    <w:p w:rsidR="0084655A" w:rsidRDefault="006C53B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Memluk Devlet</w:t>
      </w:r>
      <w:r w:rsidR="0084655A">
        <w:rPr>
          <w:rFonts w:ascii="Times New Roman" w:hAnsi="Times New Roman" w:cs="Times New Roman"/>
          <w:sz w:val="24"/>
          <w:szCs w:val="24"/>
        </w:rPr>
        <w:t>i</w:t>
      </w:r>
      <w:r>
        <w:rPr>
          <w:rFonts w:ascii="Times New Roman" w:hAnsi="Times New Roman" w:cs="Times New Roman"/>
          <w:sz w:val="24"/>
          <w:szCs w:val="24"/>
        </w:rPr>
        <w:t>’</w:t>
      </w:r>
      <w:r w:rsidR="0065355E">
        <w:rPr>
          <w:rFonts w:ascii="Times New Roman" w:hAnsi="Times New Roman" w:cs="Times New Roman"/>
          <w:sz w:val="24"/>
          <w:szCs w:val="24"/>
        </w:rPr>
        <w:t>nin Doğu-B</w:t>
      </w:r>
      <w:r w:rsidR="0084655A">
        <w:rPr>
          <w:rFonts w:ascii="Times New Roman" w:hAnsi="Times New Roman" w:cs="Times New Roman"/>
          <w:sz w:val="24"/>
          <w:szCs w:val="24"/>
        </w:rPr>
        <w:t>atı ticaretinde büyük bir pazar alanı halindeydi. Bu gelişmiş ticaret</w:t>
      </w:r>
      <w:r>
        <w:rPr>
          <w:rFonts w:ascii="Times New Roman" w:hAnsi="Times New Roman" w:cs="Times New Roman"/>
          <w:sz w:val="24"/>
          <w:szCs w:val="24"/>
        </w:rPr>
        <w:t xml:space="preserve"> ağları sayesinde Memluk Devlet</w:t>
      </w:r>
      <w:r w:rsidR="0084655A">
        <w:rPr>
          <w:rFonts w:ascii="Times New Roman" w:hAnsi="Times New Roman" w:cs="Times New Roman"/>
          <w:sz w:val="24"/>
          <w:szCs w:val="24"/>
        </w:rPr>
        <w:t>i</w:t>
      </w:r>
      <w:r>
        <w:rPr>
          <w:rFonts w:ascii="Times New Roman" w:hAnsi="Times New Roman" w:cs="Times New Roman"/>
          <w:sz w:val="24"/>
          <w:szCs w:val="24"/>
        </w:rPr>
        <w:t>’</w:t>
      </w:r>
      <w:r w:rsidR="0084655A">
        <w:rPr>
          <w:rFonts w:ascii="Times New Roman" w:hAnsi="Times New Roman" w:cs="Times New Roman"/>
          <w:sz w:val="24"/>
          <w:szCs w:val="24"/>
        </w:rPr>
        <w:t>nin ekonomisine büyük bir katkı sağlıyordu.</w:t>
      </w:r>
      <w:r w:rsidR="00600E88">
        <w:rPr>
          <w:rFonts w:ascii="Times New Roman" w:hAnsi="Times New Roman" w:cs="Times New Roman"/>
          <w:sz w:val="24"/>
          <w:szCs w:val="24"/>
        </w:rPr>
        <w:t xml:space="preserve"> Bu yüzden ticaretin devam etmesi gerekiyordu. Sultan Baybars ticaretin devam etmesi için hemen ha</w:t>
      </w:r>
      <w:r>
        <w:rPr>
          <w:rFonts w:ascii="Times New Roman" w:hAnsi="Times New Roman" w:cs="Times New Roman"/>
          <w:sz w:val="24"/>
          <w:szCs w:val="24"/>
        </w:rPr>
        <w:t>rekete geçti. Altın Orda Devlet</w:t>
      </w:r>
      <w:r w:rsidR="00600E88">
        <w:rPr>
          <w:rFonts w:ascii="Times New Roman" w:hAnsi="Times New Roman" w:cs="Times New Roman"/>
          <w:sz w:val="24"/>
          <w:szCs w:val="24"/>
        </w:rPr>
        <w:t>i ile yakınlaşmaya başladı. Berke Han ile ittifak kurmak istiyordu. Sultan Baybars bu ittifakı üç ana amaç için kurmak istedi. Bu</w:t>
      </w:r>
      <w:r w:rsidR="0065355E">
        <w:rPr>
          <w:rFonts w:ascii="Times New Roman" w:hAnsi="Times New Roman" w:cs="Times New Roman"/>
          <w:sz w:val="24"/>
          <w:szCs w:val="24"/>
        </w:rPr>
        <w:t>nlardan birincisi olarak İslam d</w:t>
      </w:r>
      <w:r w:rsidR="00600E88">
        <w:rPr>
          <w:rFonts w:ascii="Times New Roman" w:hAnsi="Times New Roman" w:cs="Times New Roman"/>
          <w:sz w:val="24"/>
          <w:szCs w:val="24"/>
        </w:rPr>
        <w:t>ünyasının büyük bir tehlike olduğu için kurmak istedi. İkincisi olarak da düşmanlarına karşı yanında güçlü bir müttefiklik kurmak istedi. Diğeri ise ticaretin devam etmesi için Berke Han ile görüşmeye başladı. Çün</w:t>
      </w:r>
      <w:r>
        <w:rPr>
          <w:rFonts w:ascii="Times New Roman" w:hAnsi="Times New Roman" w:cs="Times New Roman"/>
          <w:sz w:val="24"/>
          <w:szCs w:val="24"/>
        </w:rPr>
        <w:t>kü Memluk Devlet</w:t>
      </w:r>
      <w:r w:rsidR="00600E88">
        <w:rPr>
          <w:rFonts w:ascii="Times New Roman" w:hAnsi="Times New Roman" w:cs="Times New Roman"/>
          <w:sz w:val="24"/>
          <w:szCs w:val="24"/>
        </w:rPr>
        <w:t>i</w:t>
      </w:r>
      <w:r>
        <w:rPr>
          <w:rFonts w:ascii="Times New Roman" w:hAnsi="Times New Roman" w:cs="Times New Roman"/>
          <w:sz w:val="24"/>
          <w:szCs w:val="24"/>
        </w:rPr>
        <w:t>’</w:t>
      </w:r>
      <w:r w:rsidR="00600E88">
        <w:rPr>
          <w:rFonts w:ascii="Times New Roman" w:hAnsi="Times New Roman" w:cs="Times New Roman"/>
          <w:sz w:val="24"/>
          <w:szCs w:val="24"/>
        </w:rPr>
        <w:t xml:space="preserve">nin ordusunun can damarını oluşturan Kıpçak köleleridir.  Aynı zamanda Sultan Baybars kendisi de </w:t>
      </w:r>
      <w:r w:rsidR="009D393F">
        <w:rPr>
          <w:rFonts w:ascii="Times New Roman" w:hAnsi="Times New Roman" w:cs="Times New Roman"/>
          <w:sz w:val="24"/>
          <w:szCs w:val="24"/>
        </w:rPr>
        <w:t xml:space="preserve">Kıpçak kölesidir. Kıpçakların başında da Berke Han bulunmaktaydı. Memluk ordusu için Kıpçak </w:t>
      </w:r>
      <w:r w:rsidR="00D04944">
        <w:rPr>
          <w:rFonts w:ascii="Times New Roman" w:hAnsi="Times New Roman" w:cs="Times New Roman"/>
          <w:sz w:val="24"/>
          <w:szCs w:val="24"/>
        </w:rPr>
        <w:t>köleleri çok</w:t>
      </w:r>
      <w:r w:rsidR="009D393F">
        <w:rPr>
          <w:rFonts w:ascii="Times New Roman" w:hAnsi="Times New Roman" w:cs="Times New Roman"/>
          <w:sz w:val="24"/>
          <w:szCs w:val="24"/>
        </w:rPr>
        <w:t xml:space="preserve"> önemliydi. Bu ticaretin durmaması gerekiyordu.</w:t>
      </w:r>
      <w:r w:rsidR="009D393F">
        <w:rPr>
          <w:rStyle w:val="DipnotBavurusu"/>
          <w:rFonts w:ascii="Times New Roman" w:hAnsi="Times New Roman" w:cs="Times New Roman"/>
          <w:sz w:val="24"/>
          <w:szCs w:val="24"/>
        </w:rPr>
        <w:footnoteReference w:id="409"/>
      </w:r>
    </w:p>
    <w:p w:rsidR="00D04944" w:rsidRDefault="00D0494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w:t>
      </w:r>
      <w:r w:rsidR="006C53B9">
        <w:rPr>
          <w:rFonts w:ascii="Times New Roman" w:hAnsi="Times New Roman" w:cs="Times New Roman"/>
          <w:sz w:val="24"/>
          <w:szCs w:val="24"/>
        </w:rPr>
        <w:t>ltan Baybars, Altın Orda Devlet</w:t>
      </w:r>
      <w:r>
        <w:rPr>
          <w:rFonts w:ascii="Times New Roman" w:hAnsi="Times New Roman" w:cs="Times New Roman"/>
          <w:sz w:val="24"/>
          <w:szCs w:val="24"/>
        </w:rPr>
        <w:t>i ile iyi ilişkiler kurum köle ticaretini devam ettirmek g</w:t>
      </w:r>
      <w:r w:rsidR="006C53B9">
        <w:rPr>
          <w:rFonts w:ascii="Times New Roman" w:hAnsi="Times New Roman" w:cs="Times New Roman"/>
          <w:sz w:val="24"/>
          <w:szCs w:val="24"/>
        </w:rPr>
        <w:t>erekiyordu. Çünkü Memluk Devlet</w:t>
      </w:r>
      <w:r>
        <w:rPr>
          <w:rFonts w:ascii="Times New Roman" w:hAnsi="Times New Roman" w:cs="Times New Roman"/>
          <w:sz w:val="24"/>
          <w:szCs w:val="24"/>
        </w:rPr>
        <w:t>i için köle ticareti çok önemliydi. Bu ticareti Hülagu Han durdurmak isteyecekti. Çünk</w:t>
      </w:r>
      <w:r w:rsidR="006C53B9">
        <w:rPr>
          <w:rFonts w:ascii="Times New Roman" w:hAnsi="Times New Roman" w:cs="Times New Roman"/>
          <w:sz w:val="24"/>
          <w:szCs w:val="24"/>
        </w:rPr>
        <w:t>ü Kıpçak köleleri Memluk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nin ordusunun temelini oluşturuyordu. Bu yüzden köle ticaretin</w:t>
      </w:r>
      <w:r w:rsidR="006C53B9">
        <w:rPr>
          <w:rFonts w:ascii="Times New Roman" w:hAnsi="Times New Roman" w:cs="Times New Roman"/>
          <w:sz w:val="24"/>
          <w:szCs w:val="24"/>
        </w:rPr>
        <w:t>in durması demek, Memluk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nin ordusunun zayıflaması demek anlamına geliyor</w:t>
      </w:r>
      <w:r w:rsidR="006C53B9">
        <w:rPr>
          <w:rFonts w:ascii="Times New Roman" w:hAnsi="Times New Roman" w:cs="Times New Roman"/>
          <w:sz w:val="24"/>
          <w:szCs w:val="24"/>
        </w:rPr>
        <w:t>du. Hülagu Han da Memluk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nin varlığına son vermek istiyordun. Hülagu Han bu istediğini yapması için Memluk</w:t>
      </w:r>
      <w:r w:rsidR="006C53B9">
        <w:rPr>
          <w:rFonts w:ascii="Times New Roman" w:hAnsi="Times New Roman" w:cs="Times New Roman"/>
          <w:sz w:val="24"/>
          <w:szCs w:val="24"/>
        </w:rPr>
        <w:t xml:space="preserve">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 xml:space="preserve">nin zayıflaması gerekiyordu. Sultan Baybars devletin zayıflamaması </w:t>
      </w:r>
      <w:r>
        <w:rPr>
          <w:rFonts w:ascii="Times New Roman" w:hAnsi="Times New Roman" w:cs="Times New Roman"/>
          <w:sz w:val="24"/>
          <w:szCs w:val="24"/>
        </w:rPr>
        <w:lastRenderedPageBreak/>
        <w:t>için Kıpçak köle ticaretinin devam etmesi şartı. Bunun içinde Berke Han ile dostluk ilişkileri kurması gerekiyordu.</w:t>
      </w:r>
      <w:r w:rsidR="004F28B9">
        <w:rPr>
          <w:rFonts w:ascii="Times New Roman" w:hAnsi="Times New Roman" w:cs="Times New Roman"/>
          <w:sz w:val="24"/>
          <w:szCs w:val="24"/>
        </w:rPr>
        <w:t xml:space="preserve"> Bunun için Sultan Baybars hemen harekete geçti.</w:t>
      </w:r>
      <w:r>
        <w:rPr>
          <w:rFonts w:ascii="Times New Roman" w:hAnsi="Times New Roman" w:cs="Times New Roman"/>
          <w:sz w:val="24"/>
          <w:szCs w:val="24"/>
        </w:rPr>
        <w:t xml:space="preserve"> Bu ittifakın kurulmasının amaçlarını tezimizin önceki bölümlerinde anlatmıştık. Ancak tezimizin </w:t>
      </w:r>
      <w:r w:rsidR="004F28B9">
        <w:rPr>
          <w:rFonts w:ascii="Times New Roman" w:hAnsi="Times New Roman" w:cs="Times New Roman"/>
          <w:sz w:val="24"/>
          <w:szCs w:val="24"/>
        </w:rPr>
        <w:t>bu bölümünde de önemli bir yer tutmaktadır.</w:t>
      </w:r>
    </w:p>
    <w:p w:rsidR="004F28B9" w:rsidRDefault="004F28B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sadece Kıpçak köle ticaretinin devam etmesi için ittifak kurmak istemiyordu. Bunun yanında ticaretin de devam etmesini istiyordu. Ç</w:t>
      </w:r>
      <w:r w:rsidR="0065355E">
        <w:rPr>
          <w:rFonts w:ascii="Times New Roman" w:hAnsi="Times New Roman" w:cs="Times New Roman"/>
          <w:sz w:val="24"/>
          <w:szCs w:val="24"/>
        </w:rPr>
        <w:t>ünkü Mısır’a Hindistan ve Güney-D</w:t>
      </w:r>
      <w:r w:rsidR="00F078A8">
        <w:rPr>
          <w:rFonts w:ascii="Times New Roman" w:hAnsi="Times New Roman" w:cs="Times New Roman"/>
          <w:sz w:val="24"/>
          <w:szCs w:val="24"/>
        </w:rPr>
        <w:t>oğu Asya’nın</w:t>
      </w:r>
      <w:r>
        <w:rPr>
          <w:rFonts w:ascii="Times New Roman" w:hAnsi="Times New Roman" w:cs="Times New Roman"/>
          <w:sz w:val="24"/>
          <w:szCs w:val="24"/>
        </w:rPr>
        <w:t xml:space="preserve"> mallarının taşınmasını sağlayan transit yolunun hakimiyeti Berke Han’ın kontrolü altında bulunuyordu. </w:t>
      </w:r>
      <w:r w:rsidR="00F078A8">
        <w:rPr>
          <w:rFonts w:ascii="Times New Roman" w:hAnsi="Times New Roman" w:cs="Times New Roman"/>
          <w:sz w:val="24"/>
          <w:szCs w:val="24"/>
        </w:rPr>
        <w:t xml:space="preserve">Hazar Denizinin kuzeyinden geçiyordu. Bu topraklar Berke Han’ın hakimiyeti altında bulunuyordu. </w:t>
      </w:r>
      <w:r>
        <w:rPr>
          <w:rFonts w:ascii="Times New Roman" w:hAnsi="Times New Roman" w:cs="Times New Roman"/>
          <w:sz w:val="24"/>
          <w:szCs w:val="24"/>
        </w:rPr>
        <w:t xml:space="preserve">Diğer Güneydeki </w:t>
      </w:r>
      <w:r w:rsidR="00F078A8">
        <w:rPr>
          <w:rFonts w:ascii="Times New Roman" w:hAnsi="Times New Roman" w:cs="Times New Roman"/>
          <w:sz w:val="24"/>
          <w:szCs w:val="24"/>
        </w:rPr>
        <w:t>ticaret yolu Hülagu Han’ın hakimiyeti altında bulunuyordu. Hülagu Han bu ticaret yolunu istediği an kesebilirdir. Ticareti istediği an durdura bilirdi. Bu yüzden bu ticaret yolu güvenli değildi.</w:t>
      </w:r>
      <w:r w:rsidR="00F078A8">
        <w:rPr>
          <w:rStyle w:val="DipnotBavurusu"/>
          <w:rFonts w:ascii="Times New Roman" w:hAnsi="Times New Roman" w:cs="Times New Roman"/>
          <w:sz w:val="24"/>
          <w:szCs w:val="24"/>
        </w:rPr>
        <w:footnoteReference w:id="410"/>
      </w:r>
    </w:p>
    <w:p w:rsidR="00F078A8" w:rsidRDefault="00F078A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kuracak olduğu ittifak ile hem Kıpçak köle ticaretini hem de Hindistan ve Güney-Doğu Asya ile ticaretinin devam etmesini</w:t>
      </w:r>
      <w:r w:rsidR="006C53B9">
        <w:rPr>
          <w:rFonts w:ascii="Times New Roman" w:hAnsi="Times New Roman" w:cs="Times New Roman"/>
          <w:sz w:val="24"/>
          <w:szCs w:val="24"/>
        </w:rPr>
        <w:t xml:space="preserve"> istiyordu. Çünkü Memluk Devlet</w:t>
      </w:r>
      <w:r>
        <w:rPr>
          <w:rFonts w:ascii="Times New Roman" w:hAnsi="Times New Roman" w:cs="Times New Roman"/>
          <w:sz w:val="24"/>
          <w:szCs w:val="24"/>
        </w:rPr>
        <w:t xml:space="preserve">i ticaretten önemli miktarda gelir </w:t>
      </w:r>
      <w:r w:rsidR="00C700D3">
        <w:rPr>
          <w:rFonts w:ascii="Times New Roman" w:hAnsi="Times New Roman" w:cs="Times New Roman"/>
          <w:sz w:val="24"/>
          <w:szCs w:val="24"/>
        </w:rPr>
        <w:t xml:space="preserve">kaynağıydı. Bu yüzden devam etmesi gerekiyordu. Bu </w:t>
      </w:r>
      <w:r w:rsidR="006C53B9">
        <w:rPr>
          <w:rFonts w:ascii="Times New Roman" w:hAnsi="Times New Roman" w:cs="Times New Roman"/>
          <w:sz w:val="24"/>
          <w:szCs w:val="24"/>
        </w:rPr>
        <w:t>ticaretin durması Memluk Devlet</w:t>
      </w:r>
      <w:r w:rsidR="00C700D3">
        <w:rPr>
          <w:rFonts w:ascii="Times New Roman" w:hAnsi="Times New Roman" w:cs="Times New Roman"/>
          <w:sz w:val="24"/>
          <w:szCs w:val="24"/>
        </w:rPr>
        <w:t>i için büyük bir kayıp olacaktı. Bu yüzden ticaretin durma tehlikesi olduğu için ittifak girişimlerinde bulundu.</w:t>
      </w:r>
    </w:p>
    <w:p w:rsidR="00C700D3" w:rsidRDefault="00C700D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Baybars, Berke Han ile ittifak kurma için uydun </w:t>
      </w:r>
      <w:r w:rsidR="00445503">
        <w:rPr>
          <w:rFonts w:ascii="Times New Roman" w:hAnsi="Times New Roman" w:cs="Times New Roman"/>
          <w:sz w:val="24"/>
          <w:szCs w:val="24"/>
        </w:rPr>
        <w:t>bir zamanıydı</w:t>
      </w:r>
      <w:r>
        <w:rPr>
          <w:rFonts w:ascii="Times New Roman" w:hAnsi="Times New Roman" w:cs="Times New Roman"/>
          <w:sz w:val="24"/>
          <w:szCs w:val="24"/>
        </w:rPr>
        <w:t xml:space="preserve">. Çünkü </w:t>
      </w:r>
      <w:r w:rsidR="00445503">
        <w:rPr>
          <w:rFonts w:ascii="Times New Roman" w:hAnsi="Times New Roman" w:cs="Times New Roman"/>
          <w:sz w:val="24"/>
          <w:szCs w:val="24"/>
        </w:rPr>
        <w:t>Berke Han ile Hülagu Han arasında anlaşmazlıklar baş göstermeye başladılar. Bu anlaşmazlıktan dolayı iki Moğol devleti karşı karşıya geldiler.</w:t>
      </w:r>
      <w:r>
        <w:rPr>
          <w:rFonts w:ascii="Times New Roman" w:hAnsi="Times New Roman" w:cs="Times New Roman"/>
          <w:sz w:val="24"/>
          <w:szCs w:val="24"/>
        </w:rPr>
        <w:t xml:space="preserve"> </w:t>
      </w:r>
      <w:r w:rsidR="00BF4E48">
        <w:rPr>
          <w:rFonts w:ascii="Times New Roman" w:hAnsi="Times New Roman" w:cs="Times New Roman"/>
          <w:sz w:val="24"/>
          <w:szCs w:val="24"/>
        </w:rPr>
        <w:t xml:space="preserve"> İki Moğol devletinin bu durumuna kısaca değinelim. </w:t>
      </w:r>
      <w:r w:rsidR="00BF4E48" w:rsidRPr="00BF4E48">
        <w:rPr>
          <w:rFonts w:ascii="Times New Roman" w:hAnsi="Times New Roman" w:cs="Times New Roman"/>
          <w:sz w:val="24"/>
          <w:szCs w:val="24"/>
        </w:rPr>
        <w:t>İki devlet arasındaki sıkıntıların Büyük Moğol Hanı Möngke Han’ın ölmesi ile çıkan taht kavgasıyla başladı. Büyük Han seçiminde Hülagu Han, Kubilay Hanı destekledi, Berke Han ise Arık Böke Han’ı destekledi.</w:t>
      </w:r>
      <w:r w:rsidR="00BF4E48">
        <w:rPr>
          <w:rStyle w:val="DipnotBavurusu"/>
          <w:rFonts w:ascii="Times New Roman" w:hAnsi="Times New Roman" w:cs="Times New Roman"/>
          <w:sz w:val="24"/>
          <w:szCs w:val="24"/>
        </w:rPr>
        <w:footnoteReference w:id="411"/>
      </w:r>
      <w:r w:rsidR="00BF4E48">
        <w:rPr>
          <w:rFonts w:ascii="Times New Roman" w:hAnsi="Times New Roman" w:cs="Times New Roman"/>
          <w:sz w:val="24"/>
          <w:szCs w:val="24"/>
        </w:rPr>
        <w:t xml:space="preserve"> </w:t>
      </w:r>
      <w:r w:rsidR="00BF4E48" w:rsidRPr="00BF4E48">
        <w:rPr>
          <w:rFonts w:ascii="Times New Roman" w:hAnsi="Times New Roman" w:cs="Times New Roman"/>
          <w:sz w:val="24"/>
          <w:szCs w:val="24"/>
        </w:rPr>
        <w:t xml:space="preserve">Ancak Büyük Moğol Hanı Hülagu Han’ın desteklemiş olduğu Kubilay, Büyük Moğol Han’ı seçildi. Bu durum iki Moğol Hanlıklarının arasının açılmasına neden </w:t>
      </w:r>
      <w:r w:rsidR="00BF4E48" w:rsidRPr="00BF4E48">
        <w:rPr>
          <w:rFonts w:ascii="Times New Roman" w:hAnsi="Times New Roman" w:cs="Times New Roman"/>
          <w:sz w:val="24"/>
          <w:szCs w:val="24"/>
        </w:rPr>
        <w:lastRenderedPageBreak/>
        <w:t xml:space="preserve">oldu. </w:t>
      </w:r>
      <w:r w:rsidR="00BF4E48">
        <w:rPr>
          <w:rFonts w:ascii="Times New Roman" w:hAnsi="Times New Roman" w:cs="Times New Roman"/>
          <w:sz w:val="24"/>
          <w:szCs w:val="24"/>
        </w:rPr>
        <w:t>Bunun yanında d</w:t>
      </w:r>
      <w:r w:rsidR="00BF4E48" w:rsidRPr="00BF4E48">
        <w:rPr>
          <w:rFonts w:ascii="Times New Roman" w:hAnsi="Times New Roman" w:cs="Times New Roman"/>
          <w:sz w:val="24"/>
          <w:szCs w:val="24"/>
        </w:rPr>
        <w:t xml:space="preserve">iğer bir </w:t>
      </w:r>
      <w:r w:rsidR="00BF4E48">
        <w:rPr>
          <w:rFonts w:ascii="Times New Roman" w:hAnsi="Times New Roman" w:cs="Times New Roman"/>
          <w:sz w:val="24"/>
          <w:szCs w:val="24"/>
        </w:rPr>
        <w:t xml:space="preserve">önemli </w:t>
      </w:r>
      <w:r w:rsidR="00BF4E48" w:rsidRPr="00BF4E48">
        <w:rPr>
          <w:rFonts w:ascii="Times New Roman" w:hAnsi="Times New Roman" w:cs="Times New Roman"/>
          <w:sz w:val="24"/>
          <w:szCs w:val="24"/>
        </w:rPr>
        <w:t>n</w:t>
      </w:r>
      <w:r w:rsidR="006C53B9">
        <w:rPr>
          <w:rFonts w:ascii="Times New Roman" w:hAnsi="Times New Roman" w:cs="Times New Roman"/>
          <w:sz w:val="24"/>
          <w:szCs w:val="24"/>
        </w:rPr>
        <w:t>eden ise Altın Orda Devlet</w:t>
      </w:r>
      <w:r w:rsidR="00BF4E48" w:rsidRPr="00BF4E48">
        <w:rPr>
          <w:rFonts w:ascii="Times New Roman" w:hAnsi="Times New Roman" w:cs="Times New Roman"/>
          <w:sz w:val="24"/>
          <w:szCs w:val="24"/>
        </w:rPr>
        <w:t>i, Moğol İmparatorluğunun batı Hanlı</w:t>
      </w:r>
      <w:r w:rsidR="00BF4E48">
        <w:rPr>
          <w:rFonts w:ascii="Times New Roman" w:hAnsi="Times New Roman" w:cs="Times New Roman"/>
          <w:sz w:val="24"/>
          <w:szCs w:val="24"/>
        </w:rPr>
        <w:t xml:space="preserve">ğı olarak temsil ediyordu. Bu durum </w:t>
      </w:r>
      <w:r w:rsidR="00BF4E48" w:rsidRPr="00BF4E48">
        <w:rPr>
          <w:rFonts w:ascii="Times New Roman" w:hAnsi="Times New Roman" w:cs="Times New Roman"/>
          <w:sz w:val="24"/>
          <w:szCs w:val="24"/>
        </w:rPr>
        <w:t>Hülagu Han’ın Büyük Han tarafında İran coğrafyasına gönderilmesi ve Hülagu Han’ın bu toprakları hâkimiyeti altına alması ve ardından Tebriz’i başkent yaparak yeni bir Hanlı</w:t>
      </w:r>
      <w:r w:rsidR="00BF4E48">
        <w:rPr>
          <w:rFonts w:ascii="Times New Roman" w:hAnsi="Times New Roman" w:cs="Times New Roman"/>
          <w:sz w:val="24"/>
          <w:szCs w:val="24"/>
        </w:rPr>
        <w:t>k kurması ile son buldu</w:t>
      </w:r>
      <w:r w:rsidR="00BF4E48" w:rsidRPr="00BF4E48">
        <w:rPr>
          <w:rFonts w:ascii="Times New Roman" w:hAnsi="Times New Roman" w:cs="Times New Roman"/>
          <w:sz w:val="24"/>
          <w:szCs w:val="24"/>
        </w:rPr>
        <w:t>.  Hülagu Han bununla da kalmayarak Berke Han’ın hâkimiyeti altına almaya çalıştığı Azerbaycan ve Kafkas ’ya topraklarını kendi hâkimiyeti altına alması iki Moğol Hanlıkları arasındaki gerginliğin armasına neden olmuştur</w:t>
      </w:r>
      <w:r w:rsidR="00BF4E48">
        <w:rPr>
          <w:rFonts w:ascii="Times New Roman" w:hAnsi="Times New Roman" w:cs="Times New Roman"/>
          <w:sz w:val="24"/>
          <w:szCs w:val="24"/>
        </w:rPr>
        <w:t>.</w:t>
      </w:r>
      <w:r w:rsidR="00BF4E48">
        <w:rPr>
          <w:rStyle w:val="DipnotBavurusu"/>
          <w:rFonts w:ascii="Times New Roman" w:hAnsi="Times New Roman" w:cs="Times New Roman"/>
          <w:sz w:val="24"/>
          <w:szCs w:val="24"/>
        </w:rPr>
        <w:footnoteReference w:id="412"/>
      </w:r>
      <w:r w:rsidR="004D6CAD">
        <w:rPr>
          <w:rFonts w:ascii="Times New Roman" w:hAnsi="Times New Roman" w:cs="Times New Roman"/>
          <w:sz w:val="24"/>
          <w:szCs w:val="24"/>
        </w:rPr>
        <w:t xml:space="preserve"> Bunun yanında Hülagu Han’ın Müslümanlara karşı uyguladığı politikanın da etkisi oldu. Çünkü Berke Han da İslam dinini kabul etmiştir. </w:t>
      </w:r>
      <w:r w:rsidR="0028148D">
        <w:rPr>
          <w:rFonts w:ascii="Times New Roman" w:hAnsi="Times New Roman" w:cs="Times New Roman"/>
          <w:sz w:val="24"/>
          <w:szCs w:val="24"/>
        </w:rPr>
        <w:t>Suçsuz din kardeşlerinin Hülagu Han tarafından öldürülmesine sessiz kalmadı.</w:t>
      </w:r>
    </w:p>
    <w:p w:rsidR="004D6CAD" w:rsidRDefault="004D6CA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nedenlerden dolayı iki Moğol devleti karşı karşıya geldi. Bu olayların yaşanması Sultan Baybars’ın, Berke Han ile kurmak istediği ittifakı gerçekleşmesini kolaylaştırdı. Çünkü her iki devletinde düşmanı ortak idi. Bu yüzden</w:t>
      </w:r>
      <w:r w:rsidR="0028148D">
        <w:rPr>
          <w:rFonts w:ascii="Times New Roman" w:hAnsi="Times New Roman" w:cs="Times New Roman"/>
          <w:sz w:val="24"/>
          <w:szCs w:val="24"/>
        </w:rPr>
        <w:t xml:space="preserve"> her iki devletin yakınlaşmasın kolaylaştırdı. Sultan Baybars bu durumu çok iyi bir şekilde kullandı. Çünkü bu ittifak Kıpçak köle ticareti ve diğer ticaretin devam etmesi çok önemliydi.</w:t>
      </w:r>
    </w:p>
    <w:p w:rsidR="000056A9" w:rsidRDefault="000056A9" w:rsidP="002D28DA">
      <w:pPr>
        <w:spacing w:line="360" w:lineRule="auto"/>
        <w:jc w:val="mediumKashida"/>
        <w:rPr>
          <w:rFonts w:ascii="Times New Roman" w:hAnsi="Times New Roman" w:cs="Times New Roman"/>
          <w:sz w:val="24"/>
          <w:szCs w:val="24"/>
        </w:rPr>
      </w:pPr>
      <w:r w:rsidRPr="000056A9">
        <w:rPr>
          <w:rFonts w:ascii="Times New Roman" w:hAnsi="Times New Roman" w:cs="Times New Roman"/>
          <w:sz w:val="24"/>
          <w:szCs w:val="24"/>
        </w:rPr>
        <w:t>Sultan Baybars müttefiklik kurmak için Berke Han ile uygun bir zemin oluştuğunun düşünerek 1261 yılının başın da Berke Han’a bir mektup gönderdi. Sultan Baybars mektubunda Berke Han’ı, Hülagu Han’a karşı mücadele etmeye davet etti.</w:t>
      </w:r>
      <w:r>
        <w:rPr>
          <w:rFonts w:ascii="Times New Roman" w:hAnsi="Times New Roman" w:cs="Times New Roman"/>
          <w:sz w:val="24"/>
          <w:szCs w:val="24"/>
        </w:rPr>
        <w:t xml:space="preserve"> Onu Hülagu Han’a karşı kışkırtı. Berke Han’ı cihad yapmaya davet etti. </w:t>
      </w:r>
      <w:r w:rsidRPr="000056A9">
        <w:rPr>
          <w:rFonts w:ascii="Times New Roman" w:hAnsi="Times New Roman" w:cs="Times New Roman"/>
          <w:sz w:val="24"/>
          <w:szCs w:val="24"/>
        </w:rPr>
        <w:t xml:space="preserve"> Böylece iki devlet arasında dostane ilişkiler başladı. Sultan Baybars, Berke Han’a çok değerli hediyeler gönderdi. Karşılıklı elçilik heyetleri gidip gelmeye</w:t>
      </w:r>
      <w:r w:rsidR="006C53B9">
        <w:rPr>
          <w:rFonts w:ascii="Times New Roman" w:hAnsi="Times New Roman" w:cs="Times New Roman"/>
          <w:sz w:val="24"/>
          <w:szCs w:val="24"/>
        </w:rPr>
        <w:t xml:space="preserve"> başladı. Böylece Memluk Devlet</w:t>
      </w:r>
      <w:r w:rsidR="0065355E">
        <w:rPr>
          <w:rFonts w:ascii="Times New Roman" w:hAnsi="Times New Roman" w:cs="Times New Roman"/>
          <w:sz w:val="24"/>
          <w:szCs w:val="24"/>
        </w:rPr>
        <w:t>i ile Altıno</w:t>
      </w:r>
      <w:r w:rsidRPr="000056A9">
        <w:rPr>
          <w:rFonts w:ascii="Times New Roman" w:hAnsi="Times New Roman" w:cs="Times New Roman"/>
          <w:sz w:val="24"/>
          <w:szCs w:val="24"/>
        </w:rPr>
        <w:t>rda D</w:t>
      </w:r>
      <w:r w:rsidR="006C53B9">
        <w:rPr>
          <w:rFonts w:ascii="Times New Roman" w:hAnsi="Times New Roman" w:cs="Times New Roman"/>
          <w:sz w:val="24"/>
          <w:szCs w:val="24"/>
        </w:rPr>
        <w:t>evleti arasında İlhanlı Devlet</w:t>
      </w:r>
      <w:r w:rsidRPr="000056A9">
        <w:rPr>
          <w:rFonts w:ascii="Times New Roman" w:hAnsi="Times New Roman" w:cs="Times New Roman"/>
          <w:sz w:val="24"/>
          <w:szCs w:val="24"/>
        </w:rPr>
        <w:t>i</w:t>
      </w:r>
      <w:r w:rsidR="006C53B9">
        <w:rPr>
          <w:rFonts w:ascii="Times New Roman" w:hAnsi="Times New Roman" w:cs="Times New Roman"/>
          <w:sz w:val="24"/>
          <w:szCs w:val="24"/>
        </w:rPr>
        <w:t>’</w:t>
      </w:r>
      <w:r w:rsidRPr="000056A9">
        <w:rPr>
          <w:rFonts w:ascii="Times New Roman" w:hAnsi="Times New Roman" w:cs="Times New Roman"/>
          <w:sz w:val="24"/>
          <w:szCs w:val="24"/>
        </w:rPr>
        <w:t>ne karşı ittifak kuruldu</w:t>
      </w:r>
      <w:r>
        <w:rPr>
          <w:rFonts w:ascii="Times New Roman" w:hAnsi="Times New Roman" w:cs="Times New Roman"/>
          <w:sz w:val="24"/>
          <w:szCs w:val="24"/>
        </w:rPr>
        <w:t>.</w:t>
      </w:r>
      <w:r>
        <w:rPr>
          <w:rStyle w:val="DipnotBavurusu"/>
          <w:rFonts w:ascii="Times New Roman" w:hAnsi="Times New Roman" w:cs="Times New Roman"/>
          <w:sz w:val="24"/>
          <w:szCs w:val="24"/>
        </w:rPr>
        <w:footnoteReference w:id="413"/>
      </w:r>
    </w:p>
    <w:p w:rsidR="008F7095" w:rsidRDefault="008F709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 xml:space="preserve">Sultan Baybars, Berke Han ile kurmuş olduğu ittifak ile Kıpçak köle ticaretini ve Hindistan ve Asya ticaretini de güvence altına altı. Sultan Baybars kendisine tehlike olarak gördüğü İlhanlılara karşı güçlü bir müttefik buldu. Aynı zamanda iki Moğol devletlerinin arasındaki gerginliğin derinleşmesini sağladı. İki Moğol devleti arasında başlayan savaş, onların tekrar bir araya gelme ihtimalini tamamen ortadan kaldırdı. Sultan Baybars ile Berke Han’ın arasında elçilik heyetleri gidip gelmeye başladı. Sultan Baybars elçiler ile birlikte </w:t>
      </w:r>
      <w:r w:rsidR="00D67BF4">
        <w:rPr>
          <w:rFonts w:ascii="Times New Roman" w:hAnsi="Times New Roman" w:cs="Times New Roman"/>
          <w:sz w:val="24"/>
          <w:szCs w:val="24"/>
        </w:rPr>
        <w:t>çok değerli hediyeler gönderdi.</w:t>
      </w:r>
    </w:p>
    <w:p w:rsidR="00D67BF4" w:rsidRDefault="00D67BF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Bizans İmparatorluğu ile de iyi ilişkiler kurmuştu. Bizans ile kurulan iyi ilişkiler eski zamanlara dayanıyordu. Bu yüzden iki devlet arasında siyasi ve ticari ilişkiler kesilmeden devam ediyordu.  Sultan Baybars boğazlar üzerinde yapılan ticaretin kesintiye uğramasını istemiyordu. Sultan Baybars tahta çıktıktan sonra iyi ilişkilerin devam etmesi için Re</w:t>
      </w:r>
      <w:r w:rsidR="0065355E">
        <w:rPr>
          <w:rFonts w:ascii="Times New Roman" w:hAnsi="Times New Roman" w:cs="Times New Roman"/>
          <w:sz w:val="24"/>
          <w:szCs w:val="24"/>
        </w:rPr>
        <w:t>şid el-Kehhal’ın liderliğinde H</w:t>
      </w:r>
      <w:r>
        <w:rPr>
          <w:rFonts w:ascii="Times New Roman" w:hAnsi="Times New Roman" w:cs="Times New Roman"/>
          <w:sz w:val="24"/>
          <w:szCs w:val="24"/>
        </w:rPr>
        <w:t>ristiyanlardan oluşturduğu heyeti İstanbul</w:t>
      </w:r>
      <w:r w:rsidR="00F23BE0">
        <w:rPr>
          <w:rFonts w:ascii="Times New Roman" w:hAnsi="Times New Roman" w:cs="Times New Roman"/>
          <w:sz w:val="24"/>
          <w:szCs w:val="24"/>
        </w:rPr>
        <w:t>’</w:t>
      </w:r>
      <w:r>
        <w:rPr>
          <w:rFonts w:ascii="Times New Roman" w:hAnsi="Times New Roman" w:cs="Times New Roman"/>
          <w:sz w:val="24"/>
          <w:szCs w:val="24"/>
        </w:rPr>
        <w:t>a gönderdi.</w:t>
      </w:r>
      <w:r w:rsidR="00F23BE0">
        <w:rPr>
          <w:rFonts w:ascii="Times New Roman" w:hAnsi="Times New Roman" w:cs="Times New Roman"/>
          <w:sz w:val="24"/>
          <w:szCs w:val="24"/>
        </w:rPr>
        <w:t xml:space="preserve"> Elçilik heyetini Kral çok iyi karşıladı. Ardından yapılan görüşmeler sonucunda anlaşma yapıldı. Anlaşma da Memluk tütcarları ve ticaret gemileri boğazlardan serbest bir şekilde Kıpçak ülkesine gitmesine izin verildi.</w:t>
      </w:r>
      <w:r w:rsidR="00F23BE0">
        <w:rPr>
          <w:rStyle w:val="DipnotBavurusu"/>
          <w:rFonts w:ascii="Times New Roman" w:hAnsi="Times New Roman" w:cs="Times New Roman"/>
          <w:sz w:val="24"/>
          <w:szCs w:val="24"/>
        </w:rPr>
        <w:footnoteReference w:id="414"/>
      </w:r>
    </w:p>
    <w:p w:rsidR="00F23BE0" w:rsidRDefault="00F23BE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Bizans </w:t>
      </w:r>
      <w:r w:rsidR="006C53B9">
        <w:rPr>
          <w:rFonts w:ascii="Times New Roman" w:hAnsi="Times New Roman" w:cs="Times New Roman"/>
          <w:sz w:val="24"/>
          <w:szCs w:val="24"/>
        </w:rPr>
        <w:t>İmparatorluğu ile Memluk Devlet</w:t>
      </w:r>
      <w:r>
        <w:rPr>
          <w:rFonts w:ascii="Times New Roman" w:hAnsi="Times New Roman" w:cs="Times New Roman"/>
          <w:sz w:val="24"/>
          <w:szCs w:val="24"/>
        </w:rPr>
        <w:t>i arasındaki iyi ilişkiler eski tarihle</w:t>
      </w:r>
      <w:r w:rsidR="006C53B9">
        <w:rPr>
          <w:rFonts w:ascii="Times New Roman" w:hAnsi="Times New Roman" w:cs="Times New Roman"/>
          <w:sz w:val="24"/>
          <w:szCs w:val="24"/>
        </w:rPr>
        <w:t>re dayanmaktaydı. Memluk Devlet</w:t>
      </w:r>
      <w:r>
        <w:rPr>
          <w:rFonts w:ascii="Times New Roman" w:hAnsi="Times New Roman" w:cs="Times New Roman"/>
          <w:sz w:val="24"/>
          <w:szCs w:val="24"/>
        </w:rPr>
        <w:t xml:space="preserve">i için ticaret acısından boğazlar önemli bir yer sahipti. Sultan Baybars boğazların önemini çok iyi bildiği için </w:t>
      </w:r>
      <w:r w:rsidR="004B7CCF">
        <w:rPr>
          <w:rFonts w:ascii="Times New Roman" w:hAnsi="Times New Roman" w:cs="Times New Roman"/>
          <w:sz w:val="24"/>
          <w:szCs w:val="24"/>
        </w:rPr>
        <w:t>iyi ilişkileri devam ettirmek istiyordu. Bu yüzden Bizans ile ticaret anlaşması yaptı. İyi ilişkileri devam ettirmek istediğini açıkça ortaya koydu.</w:t>
      </w:r>
    </w:p>
    <w:p w:rsidR="00864671" w:rsidRDefault="0086467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Ancak Bizan</w:t>
      </w:r>
      <w:r w:rsidR="006C53B9">
        <w:rPr>
          <w:rFonts w:ascii="Times New Roman" w:hAnsi="Times New Roman" w:cs="Times New Roman"/>
          <w:sz w:val="24"/>
          <w:szCs w:val="24"/>
        </w:rPr>
        <w:t>s İmparatorluğu, İlhanlı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 xml:space="preserve">nin müttefiki olmuştu.  Hülagu Han, Bizans İmparatorluğu ile iyi ilişkiler kurdu. Bizans kralı Hülagu Han’dan korkuyordu. Aynı zamanda Berke Han ile de aralarında düşmanlık bulunmaktaydı. Sultan Baybars ile Berke Han aralarında iyi ilişkiler kurdular. Karşılıklı elçilik heyetleri gidip geliyordu. Sultan Baybars 25 Temmuz 1263’de Berke Han’a elçileri gönderdi. Ancak elçiler İstanbul’a geldikleri zaman Kral onları alı koydu. Bu duruma Sultan Baybars çok </w:t>
      </w:r>
      <w:r>
        <w:rPr>
          <w:rFonts w:ascii="Times New Roman" w:hAnsi="Times New Roman" w:cs="Times New Roman"/>
          <w:sz w:val="24"/>
          <w:szCs w:val="24"/>
        </w:rPr>
        <w:lastRenderedPageBreak/>
        <w:t xml:space="preserve">sinirlendi. </w:t>
      </w:r>
      <w:r w:rsidR="0065355E">
        <w:rPr>
          <w:rFonts w:ascii="Times New Roman" w:hAnsi="Times New Roman" w:cs="Times New Roman"/>
          <w:sz w:val="24"/>
          <w:szCs w:val="24"/>
        </w:rPr>
        <w:t>Sultan Baybars H</w:t>
      </w:r>
      <w:r w:rsidR="00EF2ED5">
        <w:rPr>
          <w:rFonts w:ascii="Times New Roman" w:hAnsi="Times New Roman" w:cs="Times New Roman"/>
          <w:sz w:val="24"/>
          <w:szCs w:val="24"/>
        </w:rPr>
        <w:t>ristiyan din adamları ile görüştü. Onlara Bizans kralı ile yaptığı anlaşmayı gösterdi. Sultan Baybars onlara yemininde durmayan bir kişinin cezasının ne olduğunu sordu. Dim adamları da yemininde durmayan kişinin dinden çıkabileceğini belirtiler. Bunun üzerine bir evrak hazırladı ve din adamlarıyla birlikte İstanbul’a gönderdi. Yapılan baskılar sonuncunda elçilerin yollarına devam etmelerine izin verdi.</w:t>
      </w:r>
      <w:r w:rsidR="00EF2ED5">
        <w:rPr>
          <w:rStyle w:val="DipnotBavurusu"/>
          <w:rFonts w:ascii="Times New Roman" w:hAnsi="Times New Roman" w:cs="Times New Roman"/>
          <w:sz w:val="24"/>
          <w:szCs w:val="24"/>
        </w:rPr>
        <w:footnoteReference w:id="415"/>
      </w:r>
    </w:p>
    <w:p w:rsidR="001720B0" w:rsidRDefault="004B721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Bizans</w:t>
      </w:r>
      <w:r w:rsidR="00FE0C49">
        <w:rPr>
          <w:rFonts w:ascii="Times New Roman" w:hAnsi="Times New Roman" w:cs="Times New Roman"/>
          <w:sz w:val="24"/>
          <w:szCs w:val="24"/>
        </w:rPr>
        <w:t xml:space="preserve"> Kralı Mikhai</w:t>
      </w:r>
      <w:r>
        <w:rPr>
          <w:rFonts w:ascii="Times New Roman" w:hAnsi="Times New Roman" w:cs="Times New Roman"/>
          <w:sz w:val="24"/>
          <w:szCs w:val="24"/>
        </w:rPr>
        <w:t>l böyle bir harekete girişmesinin temelinde Hülagu Han’ın etkisi olduğu bilinmektedir. Çünkü Hülagu Han kendisine karşı kurulan ittifaka karşı hareket ederek, kendisini güçlendirmek için Bizans İmparatoru ile anlaşma yaptı.</w:t>
      </w:r>
      <w:r>
        <w:rPr>
          <w:rStyle w:val="DipnotBavurusu"/>
          <w:rFonts w:ascii="Times New Roman" w:hAnsi="Times New Roman" w:cs="Times New Roman"/>
          <w:sz w:val="24"/>
          <w:szCs w:val="24"/>
        </w:rPr>
        <w:footnoteReference w:id="416"/>
      </w:r>
      <w:r>
        <w:rPr>
          <w:rFonts w:ascii="Times New Roman" w:hAnsi="Times New Roman" w:cs="Times New Roman"/>
          <w:sz w:val="24"/>
          <w:szCs w:val="24"/>
        </w:rPr>
        <w:t xml:space="preserve"> Böylece Hülagu Han gücünü artırmak istedi. Hülagu Han anlaşma yamadan öncesinde de Bizans ile iyi ilişkileri bulunmaktaydı. Bizans İmparatorluğu, Hülagu Han’dan korkuyordu. </w:t>
      </w:r>
      <w:r w:rsidR="008D7FBB">
        <w:rPr>
          <w:rFonts w:ascii="Times New Roman" w:hAnsi="Times New Roman" w:cs="Times New Roman"/>
          <w:sz w:val="24"/>
          <w:szCs w:val="24"/>
        </w:rPr>
        <w:t>Kendisine büyük bir tehlike olarak görüyordu. Bu yüzden Hülagu Han ile iyi ilişkiler kurmuştu.</w:t>
      </w:r>
      <w:r w:rsidR="0065355E">
        <w:rPr>
          <w:rFonts w:ascii="Times New Roman" w:hAnsi="Times New Roman" w:cs="Times New Roman"/>
          <w:sz w:val="24"/>
          <w:szCs w:val="24"/>
        </w:rPr>
        <w:t xml:space="preserve"> Bunun yanında Hülagu Han’ın, H</w:t>
      </w:r>
      <w:r w:rsidR="008D7FBB">
        <w:rPr>
          <w:rFonts w:ascii="Times New Roman" w:hAnsi="Times New Roman" w:cs="Times New Roman"/>
          <w:sz w:val="24"/>
          <w:szCs w:val="24"/>
        </w:rPr>
        <w:t>ristiyanlara iyi davranmasından dolayı siyasi ilişkilerin iyi olmasını sağladı. Aynı zamanda Hülagu Han, Avrupa ile de iyi ilişkiler kurmuştu. Aynen bir müttefik gibi hareket ediy</w:t>
      </w:r>
      <w:r w:rsidR="00DE7E7B">
        <w:rPr>
          <w:rFonts w:ascii="Times New Roman" w:hAnsi="Times New Roman" w:cs="Times New Roman"/>
          <w:sz w:val="24"/>
          <w:szCs w:val="24"/>
        </w:rPr>
        <w:t>orlardı. Kısacası Hülagu Han, Hristiyan d</w:t>
      </w:r>
      <w:r w:rsidR="008D7FBB">
        <w:rPr>
          <w:rFonts w:ascii="Times New Roman" w:hAnsi="Times New Roman" w:cs="Times New Roman"/>
          <w:sz w:val="24"/>
          <w:szCs w:val="24"/>
        </w:rPr>
        <w:t>ünyasının kendisinin yan</w:t>
      </w:r>
      <w:r w:rsidR="00DE7E7B">
        <w:rPr>
          <w:rFonts w:ascii="Times New Roman" w:hAnsi="Times New Roman" w:cs="Times New Roman"/>
          <w:sz w:val="24"/>
          <w:szCs w:val="24"/>
        </w:rPr>
        <w:t>ın</w:t>
      </w:r>
      <w:r w:rsidR="008D7FBB">
        <w:rPr>
          <w:rFonts w:ascii="Times New Roman" w:hAnsi="Times New Roman" w:cs="Times New Roman"/>
          <w:sz w:val="24"/>
          <w:szCs w:val="24"/>
        </w:rPr>
        <w:t>da yer aldığını ve kendisini desteklediğini düşünüyordu.</w:t>
      </w:r>
    </w:p>
    <w:p w:rsidR="008D7FBB" w:rsidRDefault="008D7FB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Baybars’ın başlatmış olduğu ittifak girişimini Kral Mik</w:t>
      </w:r>
      <w:r w:rsidR="00FE0C49">
        <w:rPr>
          <w:rFonts w:ascii="Times New Roman" w:hAnsi="Times New Roman" w:cs="Times New Roman"/>
          <w:sz w:val="24"/>
          <w:szCs w:val="24"/>
        </w:rPr>
        <w:t>hai</w:t>
      </w:r>
      <w:r>
        <w:rPr>
          <w:rFonts w:ascii="Times New Roman" w:hAnsi="Times New Roman" w:cs="Times New Roman"/>
          <w:sz w:val="24"/>
          <w:szCs w:val="24"/>
        </w:rPr>
        <w:t>l elçileri alı koyarak, ittifakın gerçekleşmesini engellemek istedi.  Bu hareketi yapmasının tek nedeni ittifak yaptığı İl</w:t>
      </w:r>
      <w:r w:rsidR="00DE7E7B">
        <w:rPr>
          <w:rFonts w:ascii="Times New Roman" w:hAnsi="Times New Roman" w:cs="Times New Roman"/>
          <w:sz w:val="24"/>
          <w:szCs w:val="24"/>
        </w:rPr>
        <w:t>hanlılardan kaynaklandığı bilini</w:t>
      </w:r>
      <w:r>
        <w:rPr>
          <w:rFonts w:ascii="Times New Roman" w:hAnsi="Times New Roman" w:cs="Times New Roman"/>
          <w:sz w:val="24"/>
          <w:szCs w:val="24"/>
        </w:rPr>
        <w:t>yordu. Çünkü Hülagu Han’dan çekinmesinden dolayı onun istekleri doğrultusunda hareket ediyordu.</w:t>
      </w:r>
      <w:r w:rsidR="00FC3458">
        <w:rPr>
          <w:rFonts w:ascii="Times New Roman" w:hAnsi="Times New Roman" w:cs="Times New Roman"/>
          <w:sz w:val="24"/>
          <w:szCs w:val="24"/>
        </w:rPr>
        <w:t xml:space="preserve"> Bu yüzden bu ittifakın kurulması Hülagu Han için büyük bir tehlike anlamına geliyordu. Bu yüzden bu it</w:t>
      </w:r>
      <w:r w:rsidR="00DE7E7B">
        <w:rPr>
          <w:rFonts w:ascii="Times New Roman" w:hAnsi="Times New Roman" w:cs="Times New Roman"/>
          <w:sz w:val="24"/>
          <w:szCs w:val="24"/>
        </w:rPr>
        <w:t xml:space="preserve">tifakın gerçekleşmesi </w:t>
      </w:r>
      <w:r w:rsidR="00FC3458">
        <w:rPr>
          <w:rFonts w:ascii="Times New Roman" w:hAnsi="Times New Roman" w:cs="Times New Roman"/>
          <w:sz w:val="24"/>
          <w:szCs w:val="24"/>
        </w:rPr>
        <w:t>g</w:t>
      </w:r>
      <w:r w:rsidR="006C53B9">
        <w:rPr>
          <w:rFonts w:ascii="Times New Roman" w:hAnsi="Times New Roman" w:cs="Times New Roman"/>
          <w:sz w:val="24"/>
          <w:szCs w:val="24"/>
        </w:rPr>
        <w:t>erekiyordu. Çünkü Memluk Devlet</w:t>
      </w:r>
      <w:r w:rsidR="00FC3458">
        <w:rPr>
          <w:rFonts w:ascii="Times New Roman" w:hAnsi="Times New Roman" w:cs="Times New Roman"/>
          <w:sz w:val="24"/>
          <w:szCs w:val="24"/>
        </w:rPr>
        <w:t>i, Kıpçak köle ticaretini devam ettirmesi için tek yol boğazlar idi. Diğer Anadolu ve Kilikya yolları kendi kontrolü altındaydı. Bu yüzden tek yol boğazlar kalıyordu. Boğazları d</w:t>
      </w:r>
      <w:r w:rsidR="00DE7E7B">
        <w:rPr>
          <w:rFonts w:ascii="Times New Roman" w:hAnsi="Times New Roman" w:cs="Times New Roman"/>
          <w:sz w:val="24"/>
          <w:szCs w:val="24"/>
        </w:rPr>
        <w:t>a kapata</w:t>
      </w:r>
      <w:r w:rsidR="006C53B9">
        <w:rPr>
          <w:rFonts w:ascii="Times New Roman" w:hAnsi="Times New Roman" w:cs="Times New Roman"/>
          <w:sz w:val="24"/>
          <w:szCs w:val="24"/>
        </w:rPr>
        <w:t>bilirse, Memluk Devlet</w:t>
      </w:r>
      <w:r w:rsidR="00FC3458">
        <w:rPr>
          <w:rFonts w:ascii="Times New Roman" w:hAnsi="Times New Roman" w:cs="Times New Roman"/>
          <w:sz w:val="24"/>
          <w:szCs w:val="24"/>
        </w:rPr>
        <w:t>i</w:t>
      </w:r>
      <w:r w:rsidR="006C53B9">
        <w:rPr>
          <w:rFonts w:ascii="Times New Roman" w:hAnsi="Times New Roman" w:cs="Times New Roman"/>
          <w:sz w:val="24"/>
          <w:szCs w:val="24"/>
        </w:rPr>
        <w:t>’</w:t>
      </w:r>
      <w:r w:rsidR="00DE7E7B">
        <w:rPr>
          <w:rFonts w:ascii="Times New Roman" w:hAnsi="Times New Roman" w:cs="Times New Roman"/>
          <w:sz w:val="24"/>
          <w:szCs w:val="24"/>
        </w:rPr>
        <w:t>ni</w:t>
      </w:r>
      <w:r w:rsidR="00FC3458">
        <w:rPr>
          <w:rFonts w:ascii="Times New Roman" w:hAnsi="Times New Roman" w:cs="Times New Roman"/>
          <w:sz w:val="24"/>
          <w:szCs w:val="24"/>
        </w:rPr>
        <w:t xml:space="preserve"> zayıflamaya mahkûm edecekti. Bu yüzden Sultan Baybars bu ittifaka </w:t>
      </w:r>
      <w:r w:rsidR="00DE7E7B">
        <w:rPr>
          <w:rFonts w:ascii="Times New Roman" w:hAnsi="Times New Roman" w:cs="Times New Roman"/>
          <w:sz w:val="24"/>
          <w:szCs w:val="24"/>
        </w:rPr>
        <w:t>ve Bizans</w:t>
      </w:r>
      <w:r w:rsidR="00FC3458">
        <w:rPr>
          <w:rFonts w:ascii="Times New Roman" w:hAnsi="Times New Roman" w:cs="Times New Roman"/>
          <w:sz w:val="24"/>
          <w:szCs w:val="24"/>
        </w:rPr>
        <w:t>la iyi ilişkiler kurmak istiyordu.</w:t>
      </w:r>
    </w:p>
    <w:p w:rsidR="005A2946" w:rsidRDefault="005A294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Ancak yapılan baskılara karşı dayanamayarak elçileri bıraktı. Kurulmuş olan bu ittifaka Türkiye Selçuklu Devleti’nin Sultanı II</w:t>
      </w:r>
      <w:r w:rsidR="00DE7E7B">
        <w:rPr>
          <w:rFonts w:ascii="Times New Roman" w:hAnsi="Times New Roman" w:cs="Times New Roman"/>
          <w:sz w:val="24"/>
          <w:szCs w:val="24"/>
        </w:rPr>
        <w:t>.</w:t>
      </w:r>
      <w:r>
        <w:rPr>
          <w:rFonts w:ascii="Times New Roman" w:hAnsi="Times New Roman" w:cs="Times New Roman"/>
          <w:sz w:val="24"/>
          <w:szCs w:val="24"/>
        </w:rPr>
        <w:t xml:space="preserve"> İzzeddin Keykavus, İlhanlılara karşı mücadele başlatmıştı. Sultan Baybars ile de yakın ilişkiler içerisindeydi. Sultan İzzeddin, İlhanlı hâkimiyetine son vermek istiyordu. Bunu</w:t>
      </w:r>
      <w:r w:rsidR="00DE7E7B">
        <w:rPr>
          <w:rFonts w:ascii="Times New Roman" w:hAnsi="Times New Roman" w:cs="Times New Roman"/>
          <w:sz w:val="24"/>
          <w:szCs w:val="24"/>
        </w:rPr>
        <w:t>n</w:t>
      </w:r>
      <w:r>
        <w:rPr>
          <w:rFonts w:ascii="Times New Roman" w:hAnsi="Times New Roman" w:cs="Times New Roman"/>
          <w:sz w:val="24"/>
          <w:szCs w:val="24"/>
        </w:rPr>
        <w:t xml:space="preserve"> içi</w:t>
      </w:r>
      <w:r w:rsidR="00DE7E7B">
        <w:rPr>
          <w:rFonts w:ascii="Times New Roman" w:hAnsi="Times New Roman" w:cs="Times New Roman"/>
          <w:sz w:val="24"/>
          <w:szCs w:val="24"/>
        </w:rPr>
        <w:t>nde Sultan Baybars’tan da yardım</w:t>
      </w:r>
      <w:r>
        <w:rPr>
          <w:rFonts w:ascii="Times New Roman" w:hAnsi="Times New Roman" w:cs="Times New Roman"/>
          <w:sz w:val="24"/>
          <w:szCs w:val="24"/>
        </w:rPr>
        <w:t xml:space="preserve"> istedi. Ancak Türkiye Selçuklu Devleti içerisinde bir bütünlük bulunmuyordu.  Bu yüzden Sultan İzzeddin Keykavus girmiş olduğu mücadeleleri kaybetti. Sultan İzzeddin Keykavus 1262’de İlhanlılar ile girmiş olduğu mücadeleyi kaybetti. Bunun üzerine ailesini ve adamlarıyla birlikte Antalya’ya gitti ve oradan da dostu </w:t>
      </w:r>
      <w:r w:rsidR="00FE0C49">
        <w:rPr>
          <w:rFonts w:ascii="Times New Roman" w:hAnsi="Times New Roman" w:cs="Times New Roman"/>
          <w:sz w:val="24"/>
          <w:szCs w:val="24"/>
        </w:rPr>
        <w:t>olan Bizans Kralı Mikhail’in yanına gitti.</w:t>
      </w:r>
      <w:r w:rsidR="00FE0C49">
        <w:rPr>
          <w:rStyle w:val="DipnotBavurusu"/>
          <w:rFonts w:ascii="Times New Roman" w:hAnsi="Times New Roman" w:cs="Times New Roman"/>
          <w:sz w:val="24"/>
          <w:szCs w:val="24"/>
        </w:rPr>
        <w:footnoteReference w:id="417"/>
      </w:r>
    </w:p>
    <w:p w:rsidR="00DD611A" w:rsidRDefault="00DD611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ve Berk</w:t>
      </w:r>
      <w:r w:rsidR="00DE7E7B">
        <w:rPr>
          <w:rFonts w:ascii="Times New Roman" w:hAnsi="Times New Roman" w:cs="Times New Roman"/>
          <w:sz w:val="24"/>
          <w:szCs w:val="24"/>
        </w:rPr>
        <w:t>e Han’ın</w:t>
      </w:r>
      <w:r>
        <w:rPr>
          <w:rFonts w:ascii="Times New Roman" w:hAnsi="Times New Roman" w:cs="Times New Roman"/>
          <w:sz w:val="24"/>
          <w:szCs w:val="24"/>
        </w:rPr>
        <w:t xml:space="preserve">, Sultan İzzeddin Keykavus’u desteklemelerinin temel sebebi Anadolu üzerinde bulunan ticaret </w:t>
      </w:r>
      <w:r w:rsidR="00C676FE">
        <w:rPr>
          <w:rFonts w:ascii="Times New Roman" w:hAnsi="Times New Roman" w:cs="Times New Roman"/>
          <w:sz w:val="24"/>
          <w:szCs w:val="24"/>
        </w:rPr>
        <w:t>yollarının ko</w:t>
      </w:r>
      <w:r w:rsidR="006C53B9">
        <w:rPr>
          <w:rFonts w:ascii="Times New Roman" w:hAnsi="Times New Roman" w:cs="Times New Roman"/>
          <w:sz w:val="24"/>
          <w:szCs w:val="24"/>
        </w:rPr>
        <w:t>ntrolünü tamamen İlhanlı Devlet</w:t>
      </w:r>
      <w:r w:rsidR="00C676FE">
        <w:rPr>
          <w:rFonts w:ascii="Times New Roman" w:hAnsi="Times New Roman" w:cs="Times New Roman"/>
          <w:sz w:val="24"/>
          <w:szCs w:val="24"/>
        </w:rPr>
        <w:t>i</w:t>
      </w:r>
      <w:r w:rsidR="006C53B9">
        <w:rPr>
          <w:rFonts w:ascii="Times New Roman" w:hAnsi="Times New Roman" w:cs="Times New Roman"/>
          <w:sz w:val="24"/>
          <w:szCs w:val="24"/>
        </w:rPr>
        <w:t>’</w:t>
      </w:r>
      <w:r w:rsidR="00C676FE">
        <w:rPr>
          <w:rFonts w:ascii="Times New Roman" w:hAnsi="Times New Roman" w:cs="Times New Roman"/>
          <w:sz w:val="24"/>
          <w:szCs w:val="24"/>
        </w:rPr>
        <w:t>nin elinde bulunuyordu</w:t>
      </w:r>
      <w:r>
        <w:rPr>
          <w:rFonts w:ascii="Times New Roman" w:hAnsi="Times New Roman" w:cs="Times New Roman"/>
          <w:sz w:val="24"/>
          <w:szCs w:val="24"/>
        </w:rPr>
        <w:t>.</w:t>
      </w:r>
      <w:r w:rsidR="00C676FE">
        <w:rPr>
          <w:rFonts w:ascii="Times New Roman" w:hAnsi="Times New Roman" w:cs="Times New Roman"/>
          <w:sz w:val="24"/>
          <w:szCs w:val="24"/>
        </w:rPr>
        <w:t xml:space="preserve">  Hülagu Han düşmanı olan Sultan Baybars ve Berke Han’ı zayıflatmak için ticareti durdurmuştu.  Bu ticaret yolları her iki devlet için</w:t>
      </w:r>
      <w:r w:rsidR="00DE7E7B">
        <w:rPr>
          <w:rFonts w:ascii="Times New Roman" w:hAnsi="Times New Roman" w:cs="Times New Roman"/>
          <w:sz w:val="24"/>
          <w:szCs w:val="24"/>
        </w:rPr>
        <w:t xml:space="preserve"> </w:t>
      </w:r>
      <w:r w:rsidR="00C676FE">
        <w:rPr>
          <w:rFonts w:ascii="Times New Roman" w:hAnsi="Times New Roman" w:cs="Times New Roman"/>
          <w:sz w:val="24"/>
          <w:szCs w:val="24"/>
        </w:rPr>
        <w:t>de</w:t>
      </w:r>
      <w:r w:rsidR="006C53B9">
        <w:rPr>
          <w:rFonts w:ascii="Times New Roman" w:hAnsi="Times New Roman" w:cs="Times New Roman"/>
          <w:sz w:val="24"/>
          <w:szCs w:val="24"/>
        </w:rPr>
        <w:t xml:space="preserve"> önemliydi. Çünkü Memluk Devlet</w:t>
      </w:r>
      <w:r w:rsidR="00C676FE">
        <w:rPr>
          <w:rFonts w:ascii="Times New Roman" w:hAnsi="Times New Roman" w:cs="Times New Roman"/>
          <w:sz w:val="24"/>
          <w:szCs w:val="24"/>
        </w:rPr>
        <w:t xml:space="preserve">i için Kıpçak köleleri, </w:t>
      </w:r>
      <w:r w:rsidR="00811092">
        <w:rPr>
          <w:rFonts w:ascii="Times New Roman" w:hAnsi="Times New Roman" w:cs="Times New Roman"/>
          <w:sz w:val="24"/>
          <w:szCs w:val="24"/>
        </w:rPr>
        <w:t>cariyeleri ve kürkler çok önemliydi. Aynı zamanda Memluklerin ürettikleri kumaş ve çeşit</w:t>
      </w:r>
      <w:r w:rsidR="006C53B9">
        <w:rPr>
          <w:rFonts w:ascii="Times New Roman" w:hAnsi="Times New Roman" w:cs="Times New Roman"/>
          <w:sz w:val="24"/>
          <w:szCs w:val="24"/>
        </w:rPr>
        <w:t>li eşyalar da Altın Orda Devlet</w:t>
      </w:r>
      <w:r w:rsidR="00811092">
        <w:rPr>
          <w:rFonts w:ascii="Times New Roman" w:hAnsi="Times New Roman" w:cs="Times New Roman"/>
          <w:sz w:val="24"/>
          <w:szCs w:val="24"/>
        </w:rPr>
        <w:t>i için çok önemliydi.</w:t>
      </w:r>
      <w:r>
        <w:rPr>
          <w:rFonts w:ascii="Times New Roman" w:hAnsi="Times New Roman" w:cs="Times New Roman"/>
          <w:sz w:val="24"/>
          <w:szCs w:val="24"/>
        </w:rPr>
        <w:t xml:space="preserve"> </w:t>
      </w:r>
      <w:r>
        <w:rPr>
          <w:rStyle w:val="DipnotBavurusu"/>
          <w:rFonts w:ascii="Times New Roman" w:hAnsi="Times New Roman" w:cs="Times New Roman"/>
          <w:sz w:val="24"/>
          <w:szCs w:val="24"/>
        </w:rPr>
        <w:footnoteReference w:id="418"/>
      </w:r>
      <w:r w:rsidR="00811092">
        <w:rPr>
          <w:rFonts w:ascii="Times New Roman" w:hAnsi="Times New Roman" w:cs="Times New Roman"/>
          <w:sz w:val="24"/>
          <w:szCs w:val="24"/>
        </w:rPr>
        <w:t xml:space="preserve">  Bu yüzden her iki devlettin de ticareti devam ettirmesi gerekiyordu. Ancak Hülagu Han, Anadolu’yu kontrolü altına alarak ticareti engelledi.</w:t>
      </w:r>
    </w:p>
    <w:p w:rsidR="00811092" w:rsidRDefault="0081109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yüzden ticaretin devam etmesi için Sultan İzzeddin Keykavus girişmiş olduğu mücadeleyi kazanması gerekiyordu. Bunun yanında düşmanları ortak olduğu için, kurmuş oldukları ittifaka onu da dâhil etmek istediler. Sultan Keykavus’un girmiş olduğu mücadeleyi kazanması için ona destek verdiler. Bu mücadeleyi kazanması gerekiyordu. Çünkü ticaret devam etmesi gerekiyordu. Aksi takdirde her iki devlette güç kaybedecekti. Bu durumu önlemek için onu desteklediler.</w:t>
      </w:r>
      <w:r w:rsidR="00145901">
        <w:rPr>
          <w:rFonts w:ascii="Times New Roman" w:hAnsi="Times New Roman" w:cs="Times New Roman"/>
          <w:sz w:val="24"/>
          <w:szCs w:val="24"/>
        </w:rPr>
        <w:t xml:space="preserve"> Onun mücadeleyi kazanıp, ticaretin devam etmesini istiyorlardı. Ancak Sultan İzzeddin Keykavus vermiş olduğu </w:t>
      </w:r>
      <w:r w:rsidR="00145901">
        <w:rPr>
          <w:rFonts w:ascii="Times New Roman" w:hAnsi="Times New Roman" w:cs="Times New Roman"/>
          <w:sz w:val="24"/>
          <w:szCs w:val="24"/>
        </w:rPr>
        <w:lastRenderedPageBreak/>
        <w:t>mücadeleyi kaybetti. Artık Anadolu’nun hâkimiyeti tamamen Hülagu Han’a kaldı.</w:t>
      </w:r>
    </w:p>
    <w:p w:rsidR="00612E73" w:rsidRDefault="006C63F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Ancak Sultan İzzeddin Keykavus, Hülagu Han’dan kaçarak Bizans kralına sığındı.  Kral Mikhail’i kendisinin eski dostu idi. Ancak Kral Mikhail, Hülagu Han ile ittifak kurmuştu. Hülagu Han’dan korktuğu için sudan bahaneler ile Sultan İzzeddin Keykavus’u tutuklattı.  Sultan İzzeddin Keykavus’u Meriç nehrinin ağzındaki Enez kalesine kapattı.</w:t>
      </w:r>
      <w:r w:rsidR="00D516A3">
        <w:rPr>
          <w:rFonts w:ascii="Times New Roman" w:hAnsi="Times New Roman" w:cs="Times New Roman"/>
          <w:sz w:val="24"/>
          <w:szCs w:val="24"/>
        </w:rPr>
        <w:t xml:space="preserve"> Sultan İzzeddin Keykavus’un yanındaki adamlarını öldürdü.</w:t>
      </w:r>
      <w:r>
        <w:rPr>
          <w:rFonts w:ascii="Times New Roman" w:hAnsi="Times New Roman" w:cs="Times New Roman"/>
          <w:sz w:val="24"/>
          <w:szCs w:val="24"/>
        </w:rPr>
        <w:t xml:space="preserve"> Kral Mikhail bununlada yetinmeyerek boğazları kapattı.  Kral Mikhail’in amacı Suriye, Mısır ve Anadolu’ya getirilen Kıpçak ve diğer kölelerin getirilmesini önlemek iste</w:t>
      </w:r>
      <w:r w:rsidR="006C53B9">
        <w:rPr>
          <w:rFonts w:ascii="Times New Roman" w:hAnsi="Times New Roman" w:cs="Times New Roman"/>
          <w:sz w:val="24"/>
          <w:szCs w:val="24"/>
        </w:rPr>
        <w:t>di. Köle ticareti Memluk Devlet</w:t>
      </w:r>
      <w:r>
        <w:rPr>
          <w:rFonts w:ascii="Times New Roman" w:hAnsi="Times New Roman" w:cs="Times New Roman"/>
          <w:sz w:val="24"/>
          <w:szCs w:val="24"/>
        </w:rPr>
        <w:t xml:space="preserve">i için hayati bir meseleydi. </w:t>
      </w:r>
      <w:r w:rsidR="0063260C">
        <w:rPr>
          <w:rFonts w:ascii="Times New Roman" w:hAnsi="Times New Roman" w:cs="Times New Roman"/>
          <w:sz w:val="24"/>
          <w:szCs w:val="24"/>
        </w:rPr>
        <w:t>Kırım sahilinden satın</w:t>
      </w:r>
      <w:r w:rsidR="00107D5F">
        <w:rPr>
          <w:rFonts w:ascii="Times New Roman" w:hAnsi="Times New Roman" w:cs="Times New Roman"/>
          <w:sz w:val="24"/>
          <w:szCs w:val="24"/>
        </w:rPr>
        <w:t xml:space="preserve"> </w:t>
      </w:r>
      <w:r w:rsidR="0063260C">
        <w:rPr>
          <w:rFonts w:ascii="Times New Roman" w:hAnsi="Times New Roman" w:cs="Times New Roman"/>
          <w:sz w:val="24"/>
          <w:szCs w:val="24"/>
        </w:rPr>
        <w:t>alınan bir köle Sinop v</w:t>
      </w:r>
      <w:r w:rsidR="00DE7E7B">
        <w:rPr>
          <w:rFonts w:ascii="Times New Roman" w:hAnsi="Times New Roman" w:cs="Times New Roman"/>
          <w:sz w:val="24"/>
          <w:szCs w:val="24"/>
        </w:rPr>
        <w:t>e Samsun limanlarına</w:t>
      </w:r>
      <w:r w:rsidR="0063260C">
        <w:rPr>
          <w:rFonts w:ascii="Times New Roman" w:hAnsi="Times New Roman" w:cs="Times New Roman"/>
          <w:sz w:val="24"/>
          <w:szCs w:val="24"/>
        </w:rPr>
        <w:t xml:space="preserve"> ve buradan Sivas ve Kayseri’ye getiriliyor. Buradan Suriye’nin, Halep ve diğer şehirlerine pazarlanıyordu.</w:t>
      </w:r>
      <w:r w:rsidR="0063260C">
        <w:rPr>
          <w:rStyle w:val="DipnotBavurusu"/>
          <w:rFonts w:ascii="Times New Roman" w:hAnsi="Times New Roman" w:cs="Times New Roman"/>
          <w:sz w:val="24"/>
          <w:szCs w:val="24"/>
        </w:rPr>
        <w:footnoteReference w:id="419"/>
      </w:r>
    </w:p>
    <w:p w:rsidR="00D516A3" w:rsidRDefault="00D516A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Hülagu Han</w:t>
      </w:r>
      <w:r w:rsidR="006C53B9">
        <w:rPr>
          <w:rFonts w:ascii="Times New Roman" w:hAnsi="Times New Roman" w:cs="Times New Roman"/>
          <w:sz w:val="24"/>
          <w:szCs w:val="24"/>
        </w:rPr>
        <w:t xml:space="preserve"> öncelikli olarak Memluk Devlet</w:t>
      </w:r>
      <w:r>
        <w:rPr>
          <w:rFonts w:ascii="Times New Roman" w:hAnsi="Times New Roman" w:cs="Times New Roman"/>
          <w:sz w:val="24"/>
          <w:szCs w:val="24"/>
        </w:rPr>
        <w:t>i</w:t>
      </w:r>
      <w:r w:rsidR="006C53B9">
        <w:rPr>
          <w:rFonts w:ascii="Times New Roman" w:hAnsi="Times New Roman" w:cs="Times New Roman"/>
          <w:sz w:val="24"/>
          <w:szCs w:val="24"/>
        </w:rPr>
        <w:t>’</w:t>
      </w:r>
      <w:r>
        <w:rPr>
          <w:rFonts w:ascii="Times New Roman" w:hAnsi="Times New Roman" w:cs="Times New Roman"/>
          <w:sz w:val="24"/>
          <w:szCs w:val="24"/>
        </w:rPr>
        <w:t>ni zayıflatmak için Anadolu üzerinden geçen yolları kontrolü altına alarak ticareti durdurmuştu.</w:t>
      </w:r>
      <w:r w:rsidR="004E35AD">
        <w:rPr>
          <w:rFonts w:ascii="Times New Roman" w:hAnsi="Times New Roman" w:cs="Times New Roman"/>
          <w:sz w:val="24"/>
          <w:szCs w:val="24"/>
        </w:rPr>
        <w:t xml:space="preserve"> Anadolu ticaretinin durması üzerine boğazlar Memluk ticareti için büyük bir önem kazanmıştı. Bu yüzden Sultan Baybars, Bizans İmparatorluğu ile ilişkiler kurdu. Bunun yanında ticaretin devam etmesi için anlaşma yaptı. Ancak Hülagu Han, Anadolu’yu kontrolü altına aldıktan sonra boğazlara sıra geldi. Bizans İmparatorluğu ile iyi ilişkiler kurdu. Ardından Kıpçak köle ticaretini</w:t>
      </w:r>
      <w:r w:rsidR="00DE7E7B">
        <w:rPr>
          <w:rFonts w:ascii="Times New Roman" w:hAnsi="Times New Roman" w:cs="Times New Roman"/>
          <w:sz w:val="24"/>
          <w:szCs w:val="24"/>
        </w:rPr>
        <w:t>n</w:t>
      </w:r>
      <w:r w:rsidR="004E35AD">
        <w:rPr>
          <w:rFonts w:ascii="Times New Roman" w:hAnsi="Times New Roman" w:cs="Times New Roman"/>
          <w:sz w:val="24"/>
          <w:szCs w:val="24"/>
        </w:rPr>
        <w:t xml:space="preserve"> durması için boğazları ka</w:t>
      </w:r>
      <w:r w:rsidR="002F614A">
        <w:rPr>
          <w:rFonts w:ascii="Times New Roman" w:hAnsi="Times New Roman" w:cs="Times New Roman"/>
          <w:sz w:val="24"/>
          <w:szCs w:val="24"/>
        </w:rPr>
        <w:t>pattırdı. Böylece Memluk Devlet</w:t>
      </w:r>
      <w:r w:rsidR="004E35AD">
        <w:rPr>
          <w:rFonts w:ascii="Times New Roman" w:hAnsi="Times New Roman" w:cs="Times New Roman"/>
          <w:sz w:val="24"/>
          <w:szCs w:val="24"/>
        </w:rPr>
        <w:t>i</w:t>
      </w:r>
      <w:r w:rsidR="002F614A">
        <w:rPr>
          <w:rFonts w:ascii="Times New Roman" w:hAnsi="Times New Roman" w:cs="Times New Roman"/>
          <w:sz w:val="24"/>
          <w:szCs w:val="24"/>
        </w:rPr>
        <w:t>’</w:t>
      </w:r>
      <w:r w:rsidR="004E35AD">
        <w:rPr>
          <w:rFonts w:ascii="Times New Roman" w:hAnsi="Times New Roman" w:cs="Times New Roman"/>
          <w:sz w:val="24"/>
          <w:szCs w:val="24"/>
        </w:rPr>
        <w:t>nin ordusunun temelini oluşturan Kıpçak köle ticareti durdu. Köle ticareti Memluk ordusu için çok önemliydi. Ordunun ana gücünü oluşturuyordu. Hülagu Han’da bu durumu bildiği için köle ticaretini durdurmak istedi. Böylece</w:t>
      </w:r>
      <w:r w:rsidR="002F614A">
        <w:rPr>
          <w:rFonts w:ascii="Times New Roman" w:hAnsi="Times New Roman" w:cs="Times New Roman"/>
          <w:sz w:val="24"/>
          <w:szCs w:val="24"/>
        </w:rPr>
        <w:t xml:space="preserve"> baş düşmanı olan Memluk Devlet</w:t>
      </w:r>
      <w:r w:rsidR="004E35AD">
        <w:rPr>
          <w:rFonts w:ascii="Times New Roman" w:hAnsi="Times New Roman" w:cs="Times New Roman"/>
          <w:sz w:val="24"/>
          <w:szCs w:val="24"/>
        </w:rPr>
        <w:t>i zayıflayacaktı.</w:t>
      </w:r>
      <w:r w:rsidR="008917BA">
        <w:rPr>
          <w:rFonts w:ascii="Times New Roman" w:hAnsi="Times New Roman" w:cs="Times New Roman"/>
          <w:sz w:val="24"/>
          <w:szCs w:val="24"/>
        </w:rPr>
        <w:t xml:space="preserve"> Bu amaç doğrultusunda boğazların kapatılmasını sağladı. Bunun yanında Anadolu’da kendisine başkaldıran Sultan İzzeddi</w:t>
      </w:r>
      <w:r w:rsidR="00DE7E7B">
        <w:rPr>
          <w:rFonts w:ascii="Times New Roman" w:hAnsi="Times New Roman" w:cs="Times New Roman"/>
          <w:sz w:val="24"/>
          <w:szCs w:val="24"/>
        </w:rPr>
        <w:t>n Keykavus’u kaleye haps</w:t>
      </w:r>
      <w:r w:rsidR="008917BA">
        <w:rPr>
          <w:rFonts w:ascii="Times New Roman" w:hAnsi="Times New Roman" w:cs="Times New Roman"/>
          <w:sz w:val="24"/>
          <w:szCs w:val="24"/>
        </w:rPr>
        <w:t>ettirdi. Kendisine karşı kurulacak olan üçlü ittifakın kurulmasını da engelledi.</w:t>
      </w:r>
    </w:p>
    <w:p w:rsidR="00107D5F" w:rsidRDefault="00107D5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 xml:space="preserve">Bu durum üzerine Berke Han harekete geçti. Berke Han, Kral Mikhail’in boğazları kapatması üzerine, Bizans İmparatorluğuna karşı Bulgarlarla anlaştı. Bizans’ın hâkimiyeti altındaki Balkan topraklarına aralıksız akın yapmaları konusunda anlaştı. Bunun üzerine Balkanlar üzerine aralıksız akınlar başladı. Bu akınlar sırasında Sultan İzzeddin Keykavus’ta kurtarıldı. Bir süre devam eden akınların ardından Bizans Kralı Mikhail geri adım atarak </w:t>
      </w:r>
      <w:r w:rsidR="00FF31DE">
        <w:rPr>
          <w:rFonts w:ascii="Times New Roman" w:hAnsi="Times New Roman" w:cs="Times New Roman"/>
          <w:sz w:val="24"/>
          <w:szCs w:val="24"/>
        </w:rPr>
        <w:t>boğazları ticarete açtı.</w:t>
      </w:r>
      <w:r w:rsidR="00FF31DE">
        <w:rPr>
          <w:rStyle w:val="DipnotBavurusu"/>
          <w:rFonts w:ascii="Times New Roman" w:hAnsi="Times New Roman" w:cs="Times New Roman"/>
          <w:sz w:val="24"/>
          <w:szCs w:val="24"/>
        </w:rPr>
        <w:footnoteReference w:id="420"/>
      </w:r>
    </w:p>
    <w:p w:rsidR="00FF31DE" w:rsidRDefault="00FF31D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Berke Han’ın Bizans İmparatorluğu</w:t>
      </w:r>
      <w:r w:rsidR="00DE7E7B">
        <w:rPr>
          <w:rFonts w:ascii="Times New Roman" w:hAnsi="Times New Roman" w:cs="Times New Roman"/>
          <w:sz w:val="24"/>
          <w:szCs w:val="24"/>
        </w:rPr>
        <w:t>’</w:t>
      </w:r>
      <w:r>
        <w:rPr>
          <w:rFonts w:ascii="Times New Roman" w:hAnsi="Times New Roman" w:cs="Times New Roman"/>
          <w:sz w:val="24"/>
          <w:szCs w:val="24"/>
        </w:rPr>
        <w:t>na karşı başlatmış olduğu mücadele, boğazların tekrar ticarete açılmasını sağladı.</w:t>
      </w:r>
      <w:r w:rsidR="005D5169">
        <w:rPr>
          <w:rFonts w:ascii="Times New Roman" w:hAnsi="Times New Roman" w:cs="Times New Roman"/>
          <w:sz w:val="24"/>
          <w:szCs w:val="24"/>
        </w:rPr>
        <w:t xml:space="preserve"> Böylece her iki devlet arasında ticaret devam etti. Hülagu Han’ın girişimleri boşa çıktı. Böylece Sultan Baybars hedefine ulaştı. Onun amacı Kıpçak köle ticaretinin devam etmesini sağlamaktı. Bu yüzden Berke Han ile ittifak kurdu. Bunun yanında boğazların ticarete açık olması için Bizans İmparatorluğu ile ticaret anlaşması yaptı. Bu anlaşmaları yapmadan ön</w:t>
      </w:r>
      <w:r w:rsidR="002F614A">
        <w:rPr>
          <w:rFonts w:ascii="Times New Roman" w:hAnsi="Times New Roman" w:cs="Times New Roman"/>
          <w:sz w:val="24"/>
          <w:szCs w:val="24"/>
        </w:rPr>
        <w:t>ce Hülagu Han’ın, Memluk Devlet</w:t>
      </w:r>
      <w:r w:rsidR="005D5169">
        <w:rPr>
          <w:rFonts w:ascii="Times New Roman" w:hAnsi="Times New Roman" w:cs="Times New Roman"/>
          <w:sz w:val="24"/>
          <w:szCs w:val="24"/>
        </w:rPr>
        <w:t>i</w:t>
      </w:r>
      <w:r w:rsidR="002F614A">
        <w:rPr>
          <w:rFonts w:ascii="Times New Roman" w:hAnsi="Times New Roman" w:cs="Times New Roman"/>
          <w:sz w:val="24"/>
          <w:szCs w:val="24"/>
        </w:rPr>
        <w:t>’</w:t>
      </w:r>
      <w:r w:rsidR="005D5169">
        <w:rPr>
          <w:rFonts w:ascii="Times New Roman" w:hAnsi="Times New Roman" w:cs="Times New Roman"/>
          <w:sz w:val="24"/>
          <w:szCs w:val="24"/>
        </w:rPr>
        <w:t xml:space="preserve">nin ticaretini durdurmak için girişimlerde bulunacağını biliyordu. Zaten iki düşman devlet arasında ticari ilişkilerin gelişmesinin beklenmesi imkânsızdır. Ancak başka devletler üzerinden ticaretini durdurmak istenecektir. Sultan Baybars boğazların sadece Kıpçak köle </w:t>
      </w:r>
      <w:r w:rsidR="00DE7E7B">
        <w:rPr>
          <w:rFonts w:ascii="Times New Roman" w:hAnsi="Times New Roman" w:cs="Times New Roman"/>
          <w:sz w:val="24"/>
          <w:szCs w:val="24"/>
        </w:rPr>
        <w:t>ticareti için açık olması değil, d</w:t>
      </w:r>
      <w:r w:rsidR="005D5169">
        <w:rPr>
          <w:rFonts w:ascii="Times New Roman" w:hAnsi="Times New Roman" w:cs="Times New Roman"/>
          <w:sz w:val="24"/>
          <w:szCs w:val="24"/>
        </w:rPr>
        <w:t>iğer taraftan Memluk</w:t>
      </w:r>
      <w:r w:rsidR="00F01426">
        <w:rPr>
          <w:rFonts w:ascii="Times New Roman" w:hAnsi="Times New Roman" w:cs="Times New Roman"/>
          <w:sz w:val="24"/>
          <w:szCs w:val="24"/>
        </w:rPr>
        <w:t>lerin ürettikleri malların satılması içinde büyük önem taşır. Boğazların açık olması hem ordu için hem de ekonomi için çok önemlidir.</w:t>
      </w:r>
    </w:p>
    <w:p w:rsidR="0046434D" w:rsidRDefault="00523612" w:rsidP="00031A2E">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3.</w:t>
      </w:r>
      <w:r w:rsidR="0046434D">
        <w:rPr>
          <w:rFonts w:ascii="Times New Roman" w:hAnsi="Times New Roman" w:cs="Times New Roman"/>
          <w:b/>
          <w:sz w:val="24"/>
          <w:szCs w:val="24"/>
        </w:rPr>
        <w:t>2.</w:t>
      </w:r>
      <w:r w:rsidR="004F2210">
        <w:rPr>
          <w:rFonts w:ascii="Times New Roman" w:hAnsi="Times New Roman" w:cs="Times New Roman"/>
          <w:b/>
          <w:sz w:val="24"/>
          <w:szCs w:val="24"/>
        </w:rPr>
        <w:t>B</w:t>
      </w:r>
      <w:r w:rsidR="000153ED">
        <w:rPr>
          <w:rFonts w:ascii="Times New Roman" w:hAnsi="Times New Roman" w:cs="Times New Roman"/>
          <w:b/>
          <w:sz w:val="24"/>
          <w:szCs w:val="24"/>
        </w:rPr>
        <w:t>âhri memluk devleti ve kilikya ermeni kralığı arasındaki ticari ilişkilere ilhanlı devleti’nin etkisi</w:t>
      </w:r>
    </w:p>
    <w:p w:rsidR="00F41ACB" w:rsidRDefault="00E1206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Kilikya Ermeni Krallığı, Türkiye Selçuklu Devlet</w:t>
      </w:r>
      <w:r w:rsidR="004C16B8">
        <w:rPr>
          <w:rFonts w:ascii="Times New Roman" w:hAnsi="Times New Roman" w:cs="Times New Roman"/>
          <w:sz w:val="24"/>
          <w:szCs w:val="24"/>
        </w:rPr>
        <w:t>i</w:t>
      </w:r>
      <w:r>
        <w:rPr>
          <w:rFonts w:ascii="Times New Roman" w:hAnsi="Times New Roman" w:cs="Times New Roman"/>
          <w:sz w:val="24"/>
          <w:szCs w:val="24"/>
        </w:rPr>
        <w:t xml:space="preserve">’ne </w:t>
      </w:r>
      <w:r w:rsidR="004C16B8">
        <w:rPr>
          <w:rFonts w:ascii="Times New Roman" w:hAnsi="Times New Roman" w:cs="Times New Roman"/>
          <w:sz w:val="24"/>
          <w:szCs w:val="24"/>
        </w:rPr>
        <w:t>bağlıydı. 1243 Kösedağ S</w:t>
      </w:r>
      <w:r w:rsidR="0072334B">
        <w:rPr>
          <w:rFonts w:ascii="Times New Roman" w:hAnsi="Times New Roman" w:cs="Times New Roman"/>
          <w:sz w:val="24"/>
          <w:szCs w:val="24"/>
        </w:rPr>
        <w:t>avaşı</w:t>
      </w:r>
      <w:r w:rsidR="004C16B8">
        <w:rPr>
          <w:rFonts w:ascii="Times New Roman" w:hAnsi="Times New Roman" w:cs="Times New Roman"/>
          <w:sz w:val="24"/>
          <w:szCs w:val="24"/>
        </w:rPr>
        <w:t>’</w:t>
      </w:r>
      <w:r w:rsidR="0072334B">
        <w:rPr>
          <w:rFonts w:ascii="Times New Roman" w:hAnsi="Times New Roman" w:cs="Times New Roman"/>
          <w:sz w:val="24"/>
          <w:szCs w:val="24"/>
        </w:rPr>
        <w:t>nda Türkiye Selçuklu ordusunun içerisinde Kilikya Ermeni Krallığı</w:t>
      </w:r>
      <w:r w:rsidR="004C16B8">
        <w:rPr>
          <w:rFonts w:ascii="Times New Roman" w:hAnsi="Times New Roman" w:cs="Times New Roman"/>
          <w:sz w:val="24"/>
          <w:szCs w:val="24"/>
        </w:rPr>
        <w:t xml:space="preserve">’nın askerleri </w:t>
      </w:r>
      <w:r w:rsidR="0072334B">
        <w:rPr>
          <w:rFonts w:ascii="Times New Roman" w:hAnsi="Times New Roman" w:cs="Times New Roman"/>
          <w:sz w:val="24"/>
          <w:szCs w:val="24"/>
        </w:rPr>
        <w:t>de bulunuyordu. Ancak Kösedağ s</w:t>
      </w:r>
      <w:r w:rsidR="002F614A">
        <w:rPr>
          <w:rFonts w:ascii="Times New Roman" w:hAnsi="Times New Roman" w:cs="Times New Roman"/>
          <w:sz w:val="24"/>
          <w:szCs w:val="24"/>
        </w:rPr>
        <w:t>avaşını Türkiye Selçuklu Devlet</w:t>
      </w:r>
      <w:r w:rsidR="0072334B">
        <w:rPr>
          <w:rFonts w:ascii="Times New Roman" w:hAnsi="Times New Roman" w:cs="Times New Roman"/>
          <w:sz w:val="24"/>
          <w:szCs w:val="24"/>
        </w:rPr>
        <w:t>i</w:t>
      </w:r>
      <w:r w:rsidR="002F614A">
        <w:rPr>
          <w:rFonts w:ascii="Times New Roman" w:hAnsi="Times New Roman" w:cs="Times New Roman"/>
          <w:sz w:val="24"/>
          <w:szCs w:val="24"/>
        </w:rPr>
        <w:t>’</w:t>
      </w:r>
      <w:r w:rsidR="0072334B">
        <w:rPr>
          <w:rFonts w:ascii="Times New Roman" w:hAnsi="Times New Roman" w:cs="Times New Roman"/>
          <w:sz w:val="24"/>
          <w:szCs w:val="24"/>
        </w:rPr>
        <w:t xml:space="preserve">nin kaybetmesi üzerine Kilikya Ermeni Kralı varlığını devam ettirmek için hemen Moğollara bağlılığını bildirdi. I. Hetum böylece Moğol hâkimiyeti altına girdi. I. Hetum, Moğollarla bağlarını güçlendirmek için 1247’de kardeşi Simbat’ı çok değerli hediyeler ile birlikte Karakorum’a </w:t>
      </w:r>
      <w:r w:rsidR="0072334B">
        <w:rPr>
          <w:rFonts w:ascii="Times New Roman" w:hAnsi="Times New Roman" w:cs="Times New Roman"/>
          <w:sz w:val="24"/>
          <w:szCs w:val="24"/>
        </w:rPr>
        <w:lastRenderedPageBreak/>
        <w:t xml:space="preserve">Güyük </w:t>
      </w:r>
      <w:r w:rsidR="004C16B8">
        <w:rPr>
          <w:rFonts w:ascii="Times New Roman" w:hAnsi="Times New Roman" w:cs="Times New Roman"/>
          <w:sz w:val="24"/>
          <w:szCs w:val="24"/>
        </w:rPr>
        <w:t>Han’</w:t>
      </w:r>
      <w:r w:rsidR="0072334B">
        <w:rPr>
          <w:rFonts w:ascii="Times New Roman" w:hAnsi="Times New Roman" w:cs="Times New Roman"/>
          <w:sz w:val="24"/>
          <w:szCs w:val="24"/>
        </w:rPr>
        <w:t>ın huzuruna gönderdi. Simbat</w:t>
      </w:r>
      <w:r w:rsidR="004C16B8">
        <w:rPr>
          <w:rFonts w:ascii="Times New Roman" w:hAnsi="Times New Roman" w:cs="Times New Roman"/>
          <w:sz w:val="24"/>
          <w:szCs w:val="24"/>
        </w:rPr>
        <w:t xml:space="preserve"> uzun yolcuğunun ardından Karako</w:t>
      </w:r>
      <w:r w:rsidR="0072334B">
        <w:rPr>
          <w:rFonts w:ascii="Times New Roman" w:hAnsi="Times New Roman" w:cs="Times New Roman"/>
          <w:sz w:val="24"/>
          <w:szCs w:val="24"/>
        </w:rPr>
        <w:t>rum’a ulaştı. Simbat, Güyük Han’ın huzuruna çıkarak bağlılığını bildirdi.</w:t>
      </w:r>
      <w:r w:rsidR="0072334B">
        <w:rPr>
          <w:rStyle w:val="DipnotBavurusu"/>
          <w:rFonts w:ascii="Times New Roman" w:hAnsi="Times New Roman" w:cs="Times New Roman"/>
          <w:sz w:val="24"/>
          <w:szCs w:val="24"/>
        </w:rPr>
        <w:footnoteReference w:id="421"/>
      </w:r>
      <w:r w:rsidR="00E756C9">
        <w:rPr>
          <w:rFonts w:ascii="Times New Roman" w:hAnsi="Times New Roman" w:cs="Times New Roman"/>
          <w:sz w:val="24"/>
          <w:szCs w:val="24"/>
        </w:rPr>
        <w:t xml:space="preserve"> Böylece Kilikya Ermeni Krallığı, Moğol hakimiyetine girdi.</w:t>
      </w:r>
    </w:p>
    <w:p w:rsidR="00E332F8" w:rsidRDefault="00F41AC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w:t>
      </w:r>
      <w:r w:rsidR="00781649" w:rsidRPr="00781649">
        <w:rPr>
          <w:rFonts w:ascii="Times New Roman" w:hAnsi="Times New Roman" w:cs="Times New Roman"/>
          <w:sz w:val="24"/>
          <w:szCs w:val="24"/>
        </w:rPr>
        <w:t>Hetum, Moğollara karşı</w:t>
      </w:r>
      <w:r>
        <w:rPr>
          <w:rFonts w:ascii="Times New Roman" w:hAnsi="Times New Roman" w:cs="Times New Roman"/>
          <w:sz w:val="24"/>
          <w:szCs w:val="24"/>
        </w:rPr>
        <w:t xml:space="preserve"> savaşmanın anlamsız olduğunu düşünerek onlara bağlılığını bildirdi. Böylece Moğollar ile Ermeniler arasında dostane ilişkiler başladı. Kilikya Ermeni Krallığı her zaman Moğollara sadık kalmıştır.</w:t>
      </w:r>
      <w:r w:rsidR="004C16B8">
        <w:rPr>
          <w:rFonts w:ascii="Times New Roman" w:hAnsi="Times New Roman" w:cs="Times New Roman"/>
          <w:sz w:val="24"/>
          <w:szCs w:val="24"/>
        </w:rPr>
        <w:t xml:space="preserve"> Moğollara karşı durmak yerine </w:t>
      </w:r>
      <w:r>
        <w:rPr>
          <w:rFonts w:ascii="Times New Roman" w:hAnsi="Times New Roman" w:cs="Times New Roman"/>
          <w:sz w:val="24"/>
          <w:szCs w:val="24"/>
        </w:rPr>
        <w:t>onların yanında yer alarak onların gücünden faydalanmak istedi. Moğollara bağlılığını bildirerek devletinin varlığını devam ettirdi. Aynı zamanda devletinin topraklarını genişletti.</w:t>
      </w:r>
    </w:p>
    <w:p w:rsidR="000F3A1C" w:rsidRDefault="00E332F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Daha sonra batı seferine gönderilen Hülagu Han’ın yanında yer aldı. I. Hetum, Hülagu Han’a bağlılığını bildirdi. Her zaman ona sadık kaldı.  Hülagu Han’ın, Suriye </w:t>
      </w:r>
      <w:r w:rsidRPr="00781649">
        <w:rPr>
          <w:rFonts w:ascii="Times New Roman" w:hAnsi="Times New Roman" w:cs="Times New Roman"/>
          <w:sz w:val="24"/>
          <w:szCs w:val="24"/>
        </w:rPr>
        <w:t>seferine</w:t>
      </w:r>
      <w:r w:rsidR="00E837CE">
        <w:rPr>
          <w:rFonts w:ascii="Times New Roman" w:hAnsi="Times New Roman" w:cs="Times New Roman"/>
          <w:sz w:val="24"/>
          <w:szCs w:val="24"/>
        </w:rPr>
        <w:t xml:space="preserve"> k</w:t>
      </w:r>
      <w:r>
        <w:rPr>
          <w:rFonts w:ascii="Times New Roman" w:hAnsi="Times New Roman" w:cs="Times New Roman"/>
          <w:sz w:val="24"/>
          <w:szCs w:val="24"/>
        </w:rPr>
        <w:t>atılan I. Hetum ve askerleri bunu büyük bir fırsa</w:t>
      </w:r>
      <w:r w:rsidR="00E837CE">
        <w:rPr>
          <w:rFonts w:ascii="Times New Roman" w:hAnsi="Times New Roman" w:cs="Times New Roman"/>
          <w:sz w:val="24"/>
          <w:szCs w:val="24"/>
        </w:rPr>
        <w:t>t bilerek çok sayıda Müslüman</w:t>
      </w:r>
      <w:r>
        <w:rPr>
          <w:rFonts w:ascii="Times New Roman" w:hAnsi="Times New Roman" w:cs="Times New Roman"/>
          <w:sz w:val="24"/>
          <w:szCs w:val="24"/>
        </w:rPr>
        <w:t>ı öldürdüler. Camileri yakıp yıktılar. Bununla da kalmayarak Suriye’deki önemli şehirleri yakıp yıktılar. Şehirleri yaşanmaz hale getirdiler. Müslümanlara b</w:t>
      </w:r>
      <w:r w:rsidR="00E837CE">
        <w:rPr>
          <w:rFonts w:ascii="Times New Roman" w:hAnsi="Times New Roman" w:cs="Times New Roman"/>
          <w:sz w:val="24"/>
          <w:szCs w:val="24"/>
        </w:rPr>
        <w:t>unu yaparken H</w:t>
      </w:r>
      <w:r>
        <w:rPr>
          <w:rFonts w:ascii="Times New Roman" w:hAnsi="Times New Roman" w:cs="Times New Roman"/>
          <w:sz w:val="24"/>
          <w:szCs w:val="24"/>
        </w:rPr>
        <w:t>ristiyanları, Moğollardan korudu. Hülagu Han’ın Batı seferini fırsat bilerek hiç acımadan Müslümanları kılıçtan geçirdi. I. Hetum’un bu davranışları Müslümanların kinini ve nefretini kazanmasına neden oldu. Aynı zamanda I. Hetum bu harek</w:t>
      </w:r>
      <w:r w:rsidR="002F614A">
        <w:rPr>
          <w:rFonts w:ascii="Times New Roman" w:hAnsi="Times New Roman" w:cs="Times New Roman"/>
          <w:sz w:val="24"/>
          <w:szCs w:val="24"/>
        </w:rPr>
        <w:t>etlerinden dolayı Memluk Devlet</w:t>
      </w:r>
      <w:r>
        <w:rPr>
          <w:rFonts w:ascii="Times New Roman" w:hAnsi="Times New Roman" w:cs="Times New Roman"/>
          <w:sz w:val="24"/>
          <w:szCs w:val="24"/>
        </w:rPr>
        <w:t>i</w:t>
      </w:r>
      <w:r w:rsidR="002F614A">
        <w:rPr>
          <w:rFonts w:ascii="Times New Roman" w:hAnsi="Times New Roman" w:cs="Times New Roman"/>
          <w:sz w:val="24"/>
          <w:szCs w:val="24"/>
        </w:rPr>
        <w:t>’</w:t>
      </w:r>
      <w:r>
        <w:rPr>
          <w:rFonts w:ascii="Times New Roman" w:hAnsi="Times New Roman" w:cs="Times New Roman"/>
          <w:sz w:val="24"/>
          <w:szCs w:val="24"/>
        </w:rPr>
        <w:t>nin düşmanlığını kazanmasına neden oldu.</w:t>
      </w:r>
    </w:p>
    <w:p w:rsidR="000F3A1C" w:rsidRDefault="000F3A1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Ermeni</w:t>
      </w:r>
      <w:r w:rsidR="002F614A">
        <w:rPr>
          <w:rFonts w:ascii="Times New Roman" w:hAnsi="Times New Roman" w:cs="Times New Roman"/>
          <w:sz w:val="24"/>
          <w:szCs w:val="24"/>
        </w:rPr>
        <w:t xml:space="preserve"> Kralı I. Hetum, İlhanlı Devlet</w:t>
      </w:r>
      <w:r>
        <w:rPr>
          <w:rFonts w:ascii="Times New Roman" w:hAnsi="Times New Roman" w:cs="Times New Roman"/>
          <w:sz w:val="24"/>
          <w:szCs w:val="24"/>
        </w:rPr>
        <w:t>i</w:t>
      </w:r>
      <w:r w:rsidR="002F614A">
        <w:rPr>
          <w:rFonts w:ascii="Times New Roman" w:hAnsi="Times New Roman" w:cs="Times New Roman"/>
          <w:sz w:val="24"/>
          <w:szCs w:val="24"/>
        </w:rPr>
        <w:t>’</w:t>
      </w:r>
      <w:r>
        <w:rPr>
          <w:rFonts w:ascii="Times New Roman" w:hAnsi="Times New Roman" w:cs="Times New Roman"/>
          <w:sz w:val="24"/>
          <w:szCs w:val="24"/>
        </w:rPr>
        <w:t xml:space="preserve">nin baş düşmanı olan Memluklere karşı düşmanca hareket etti. Bundan dolayı İlhanlıların her fırsatta Memluklere saldırmasında onların yanında yer </w:t>
      </w:r>
      <w:r w:rsidR="00E837CE">
        <w:rPr>
          <w:rFonts w:ascii="Times New Roman" w:hAnsi="Times New Roman" w:cs="Times New Roman"/>
          <w:sz w:val="24"/>
          <w:szCs w:val="24"/>
        </w:rPr>
        <w:t>aldılar. Onlara büyük destek</w:t>
      </w:r>
      <w:r>
        <w:rPr>
          <w:rFonts w:ascii="Times New Roman" w:hAnsi="Times New Roman" w:cs="Times New Roman"/>
          <w:sz w:val="24"/>
          <w:szCs w:val="24"/>
        </w:rPr>
        <w:t xml:space="preserve"> sağladılar. İlhanlıların emrine her zaman çok sayıda asker verdiler</w:t>
      </w:r>
      <w:r w:rsidR="00E837CE">
        <w:rPr>
          <w:rFonts w:ascii="Times New Roman" w:hAnsi="Times New Roman" w:cs="Times New Roman"/>
          <w:sz w:val="24"/>
          <w:szCs w:val="24"/>
        </w:rPr>
        <w:t>. Bu durumun neticesinde</w:t>
      </w:r>
      <w:r>
        <w:rPr>
          <w:rFonts w:ascii="Times New Roman" w:hAnsi="Times New Roman" w:cs="Times New Roman"/>
          <w:sz w:val="24"/>
          <w:szCs w:val="24"/>
        </w:rPr>
        <w:t xml:space="preserve"> Memluklerin, Kilikya Ermeni Krallığı</w:t>
      </w:r>
      <w:r w:rsidR="004C16B8">
        <w:rPr>
          <w:rFonts w:ascii="Times New Roman" w:hAnsi="Times New Roman" w:cs="Times New Roman"/>
          <w:sz w:val="24"/>
          <w:szCs w:val="24"/>
        </w:rPr>
        <w:t>’</w:t>
      </w:r>
      <w:r>
        <w:rPr>
          <w:rFonts w:ascii="Times New Roman" w:hAnsi="Times New Roman" w:cs="Times New Roman"/>
          <w:sz w:val="24"/>
          <w:szCs w:val="24"/>
        </w:rPr>
        <w:t>na karşı bakış açıları değişti. Aynı zamanda Memluklere karşı yapılan seferle</w:t>
      </w:r>
      <w:r w:rsidR="004C16B8">
        <w:rPr>
          <w:rFonts w:ascii="Times New Roman" w:hAnsi="Times New Roman" w:cs="Times New Roman"/>
          <w:sz w:val="24"/>
          <w:szCs w:val="24"/>
        </w:rPr>
        <w:t>rde Ermeniler çok ileri giderek</w:t>
      </w:r>
      <w:r>
        <w:rPr>
          <w:rFonts w:ascii="Times New Roman" w:hAnsi="Times New Roman" w:cs="Times New Roman"/>
          <w:sz w:val="24"/>
          <w:szCs w:val="24"/>
        </w:rPr>
        <w:t xml:space="preserve"> çirkin olaylar yapması düşmanlığın artmasına neden oldu. Sultan Baybars tahta çıktıktan sonra İlhanlıların yanında yer alan Ki</w:t>
      </w:r>
      <w:r w:rsidR="004C16B8">
        <w:rPr>
          <w:rFonts w:ascii="Times New Roman" w:hAnsi="Times New Roman" w:cs="Times New Roman"/>
          <w:sz w:val="24"/>
          <w:szCs w:val="24"/>
        </w:rPr>
        <w:t xml:space="preserve">likya </w:t>
      </w:r>
      <w:r w:rsidR="004C16B8">
        <w:rPr>
          <w:rFonts w:ascii="Times New Roman" w:hAnsi="Times New Roman" w:cs="Times New Roman"/>
          <w:sz w:val="24"/>
          <w:szCs w:val="24"/>
        </w:rPr>
        <w:lastRenderedPageBreak/>
        <w:t>Ermeni Krallığı ve Haçlı k</w:t>
      </w:r>
      <w:r>
        <w:rPr>
          <w:rFonts w:ascii="Times New Roman" w:hAnsi="Times New Roman" w:cs="Times New Roman"/>
          <w:sz w:val="24"/>
          <w:szCs w:val="24"/>
        </w:rPr>
        <w:t>ontluklarına karşı mücadele başlattı. Böylece Memlukler ile Kilikya Ermeni Krallığı arasında mücadele başladı.</w:t>
      </w:r>
      <w:r w:rsidR="004C16B8">
        <w:rPr>
          <w:rFonts w:ascii="Times New Roman" w:hAnsi="Times New Roman" w:cs="Times New Roman"/>
          <w:sz w:val="24"/>
          <w:szCs w:val="24"/>
        </w:rPr>
        <w:t xml:space="preserve"> </w:t>
      </w:r>
      <w:r w:rsidR="00666935">
        <w:rPr>
          <w:rFonts w:ascii="Times New Roman" w:hAnsi="Times New Roman" w:cs="Times New Roman"/>
          <w:sz w:val="24"/>
          <w:szCs w:val="24"/>
        </w:rPr>
        <w:t>Ancak iki devlet arasında tic</w:t>
      </w:r>
      <w:r w:rsidR="004C16B8">
        <w:rPr>
          <w:rFonts w:ascii="Times New Roman" w:hAnsi="Times New Roman" w:cs="Times New Roman"/>
          <w:sz w:val="24"/>
          <w:szCs w:val="24"/>
        </w:rPr>
        <w:t>aret yapılıyordu. Memluk Devlet</w:t>
      </w:r>
      <w:r w:rsidR="002F614A">
        <w:rPr>
          <w:rFonts w:ascii="Times New Roman" w:hAnsi="Times New Roman" w:cs="Times New Roman"/>
          <w:sz w:val="24"/>
          <w:szCs w:val="24"/>
        </w:rPr>
        <w:t>i ile Kilikya Ermeni Devlet</w:t>
      </w:r>
      <w:r w:rsidR="00666935">
        <w:rPr>
          <w:rFonts w:ascii="Times New Roman" w:hAnsi="Times New Roman" w:cs="Times New Roman"/>
          <w:sz w:val="24"/>
          <w:szCs w:val="24"/>
        </w:rPr>
        <w:t>i arasında kereste ve demir ticareti yapılıyordu. Bu ticaret Memlukler için büyük önem taşıyordu. Çünkü kereste ve demiri donanma sanayisinde kullanıyorlardı.</w:t>
      </w:r>
      <w:r w:rsidR="00666935">
        <w:rPr>
          <w:rStyle w:val="DipnotBavurusu"/>
          <w:rFonts w:ascii="Times New Roman" w:hAnsi="Times New Roman" w:cs="Times New Roman"/>
          <w:sz w:val="24"/>
          <w:szCs w:val="24"/>
        </w:rPr>
        <w:footnoteReference w:id="422"/>
      </w:r>
      <w:r w:rsidR="008D22CD">
        <w:rPr>
          <w:rFonts w:ascii="Times New Roman" w:hAnsi="Times New Roman" w:cs="Times New Roman"/>
          <w:sz w:val="24"/>
          <w:szCs w:val="24"/>
        </w:rPr>
        <w:t xml:space="preserve">   Bu yüzden kereste ve demir ticaretinin her koşulda devam etmesi gerekiyordu. Çünkü Memluk Devlet</w:t>
      </w:r>
      <w:r w:rsidR="00027191">
        <w:rPr>
          <w:rFonts w:ascii="Times New Roman" w:hAnsi="Times New Roman" w:cs="Times New Roman"/>
          <w:sz w:val="24"/>
          <w:szCs w:val="24"/>
        </w:rPr>
        <w:t>i</w:t>
      </w:r>
      <w:r w:rsidR="002F614A">
        <w:rPr>
          <w:rFonts w:ascii="Times New Roman" w:hAnsi="Times New Roman" w:cs="Times New Roman"/>
          <w:sz w:val="24"/>
          <w:szCs w:val="24"/>
        </w:rPr>
        <w:t>’</w:t>
      </w:r>
      <w:r w:rsidR="00027191">
        <w:rPr>
          <w:rFonts w:ascii="Times New Roman" w:hAnsi="Times New Roman" w:cs="Times New Roman"/>
          <w:sz w:val="24"/>
          <w:szCs w:val="24"/>
        </w:rPr>
        <w:t>nin donanmasın</w:t>
      </w:r>
      <w:r w:rsidR="00E837CE">
        <w:rPr>
          <w:rFonts w:ascii="Times New Roman" w:hAnsi="Times New Roman" w:cs="Times New Roman"/>
          <w:sz w:val="24"/>
          <w:szCs w:val="24"/>
        </w:rPr>
        <w:t>ın oluşturan gemilerin yapımının</w:t>
      </w:r>
      <w:r w:rsidR="00027191">
        <w:rPr>
          <w:rFonts w:ascii="Times New Roman" w:hAnsi="Times New Roman" w:cs="Times New Roman"/>
          <w:sz w:val="24"/>
          <w:szCs w:val="24"/>
        </w:rPr>
        <w:t xml:space="preserve"> temel maddesiydi. Kereste ve demir Memluk donanmasının temel k</w:t>
      </w:r>
      <w:r w:rsidR="004C16B8">
        <w:rPr>
          <w:rFonts w:ascii="Times New Roman" w:hAnsi="Times New Roman" w:cs="Times New Roman"/>
          <w:sz w:val="24"/>
          <w:szCs w:val="24"/>
        </w:rPr>
        <w:t>aynağını oluşturuyordu.</w:t>
      </w:r>
    </w:p>
    <w:p w:rsidR="00027191" w:rsidRDefault="0002719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İki devlet arasındaki mücadelelerden dolayı siyasi ilişkiler iyi değildi. Siyasi ilişk</w:t>
      </w:r>
      <w:r w:rsidR="004C16B8">
        <w:rPr>
          <w:rFonts w:ascii="Times New Roman" w:hAnsi="Times New Roman" w:cs="Times New Roman"/>
          <w:sz w:val="24"/>
          <w:szCs w:val="24"/>
        </w:rPr>
        <w:t xml:space="preserve">ilerin iyi olmamasından dolayı </w:t>
      </w:r>
      <w:r>
        <w:rPr>
          <w:rFonts w:ascii="Times New Roman" w:hAnsi="Times New Roman" w:cs="Times New Roman"/>
          <w:sz w:val="24"/>
          <w:szCs w:val="24"/>
        </w:rPr>
        <w:t xml:space="preserve">değer ilişkileri de olumsuz yönde etkiledi. I. Hetum siyasi ilişkilerden </w:t>
      </w:r>
      <w:r w:rsidR="004C16B8">
        <w:rPr>
          <w:rFonts w:ascii="Times New Roman" w:hAnsi="Times New Roman" w:cs="Times New Roman"/>
          <w:sz w:val="24"/>
          <w:szCs w:val="24"/>
        </w:rPr>
        <w:t>etkisinden dolayı Memluk Devlet</w:t>
      </w:r>
      <w:r>
        <w:rPr>
          <w:rFonts w:ascii="Times New Roman" w:hAnsi="Times New Roman" w:cs="Times New Roman"/>
          <w:sz w:val="24"/>
          <w:szCs w:val="24"/>
        </w:rPr>
        <w:t>i ile ticareti durdurdu. Bununla da kalmayarak Anadolu – Suriye ticaret yoluna sık sık baskınlarda bulundu.</w:t>
      </w:r>
      <w:r>
        <w:rPr>
          <w:rStyle w:val="DipnotBavurusu"/>
          <w:rFonts w:ascii="Times New Roman" w:hAnsi="Times New Roman" w:cs="Times New Roman"/>
          <w:sz w:val="24"/>
          <w:szCs w:val="24"/>
        </w:rPr>
        <w:footnoteReference w:id="423"/>
      </w:r>
      <w:r w:rsidR="00F014FE">
        <w:rPr>
          <w:rFonts w:ascii="Times New Roman" w:hAnsi="Times New Roman" w:cs="Times New Roman"/>
          <w:sz w:val="24"/>
          <w:szCs w:val="24"/>
        </w:rPr>
        <w:t xml:space="preserve"> Siyasi ilişkilerin kötü olması, ticari ilişkiler üzerinde de olumsuz sonuçlar d</w:t>
      </w:r>
      <w:r w:rsidR="004C16B8">
        <w:rPr>
          <w:rFonts w:ascii="Times New Roman" w:hAnsi="Times New Roman" w:cs="Times New Roman"/>
          <w:sz w:val="24"/>
          <w:szCs w:val="24"/>
        </w:rPr>
        <w:t>oğurmasına neden oldu. I. Hetum da</w:t>
      </w:r>
      <w:r w:rsidR="002F614A">
        <w:rPr>
          <w:rFonts w:ascii="Times New Roman" w:hAnsi="Times New Roman" w:cs="Times New Roman"/>
          <w:sz w:val="24"/>
          <w:szCs w:val="24"/>
        </w:rPr>
        <w:t xml:space="preserve"> Memluk Devlet</w:t>
      </w:r>
      <w:r w:rsidR="00F014FE">
        <w:rPr>
          <w:rFonts w:ascii="Times New Roman" w:hAnsi="Times New Roman" w:cs="Times New Roman"/>
          <w:sz w:val="24"/>
          <w:szCs w:val="24"/>
        </w:rPr>
        <w:t>i</w:t>
      </w:r>
      <w:r w:rsidR="002F614A">
        <w:rPr>
          <w:rFonts w:ascii="Times New Roman" w:hAnsi="Times New Roman" w:cs="Times New Roman"/>
          <w:sz w:val="24"/>
          <w:szCs w:val="24"/>
        </w:rPr>
        <w:t>’</w:t>
      </w:r>
      <w:r w:rsidR="00F014FE">
        <w:rPr>
          <w:rFonts w:ascii="Times New Roman" w:hAnsi="Times New Roman" w:cs="Times New Roman"/>
          <w:sz w:val="24"/>
          <w:szCs w:val="24"/>
        </w:rPr>
        <w:t xml:space="preserve">nin kereste ve demir ticaretine devam etmesine çok ihtiyacı olduğunu biliyordu. Düşmanını zayıflatmak için </w:t>
      </w:r>
      <w:r w:rsidR="00C93EC4">
        <w:rPr>
          <w:rFonts w:ascii="Times New Roman" w:hAnsi="Times New Roman" w:cs="Times New Roman"/>
          <w:sz w:val="24"/>
          <w:szCs w:val="24"/>
        </w:rPr>
        <w:t>savaş sanayisinin temel maddesi olduğunu bildiği için kereste ve demir ticaretini durdurdu. Bununla da kalmayarak Anadolu – Suriye ticaret yoluna baskınlar yaparak, tüccarları soymaları ve öldürmeleri ticareti durma noktasına getirdi. Yolların güvenli olmamasında dolayı tüccarlar Anadolu’dan, Suriye gitmelerini olumsuz yönde etkiledi.</w:t>
      </w:r>
    </w:p>
    <w:p w:rsidR="00C93EC4" w:rsidRDefault="00C93EC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donanmanın temel taşı olan kereste ve demir ticaretinin devam etmesi için harekete geçti. Bunun yanında diğer ticari malların</w:t>
      </w:r>
      <w:r w:rsidR="00995C13">
        <w:rPr>
          <w:rFonts w:ascii="Times New Roman" w:hAnsi="Times New Roman" w:cs="Times New Roman"/>
          <w:sz w:val="24"/>
          <w:szCs w:val="24"/>
        </w:rPr>
        <w:t xml:space="preserve"> da ticaretinin devam etmesini sağlamak istiyordu. Sultan</w:t>
      </w:r>
      <w:r w:rsidR="002F614A">
        <w:rPr>
          <w:rFonts w:ascii="Times New Roman" w:hAnsi="Times New Roman" w:cs="Times New Roman"/>
          <w:sz w:val="24"/>
          <w:szCs w:val="24"/>
        </w:rPr>
        <w:t xml:space="preserve"> Baybars, Kilikya Ermeni Devlet</w:t>
      </w:r>
      <w:r w:rsidR="00995C13">
        <w:rPr>
          <w:rFonts w:ascii="Times New Roman" w:hAnsi="Times New Roman" w:cs="Times New Roman"/>
          <w:sz w:val="24"/>
          <w:szCs w:val="24"/>
        </w:rPr>
        <w:t>i ile ticaretin devam etmesi için 1266’da I. Hetum’a elçilerini gönderdi. Kendisiyle barış yapmak istediğini bildirdi. Kendisine vergi vermesini istedi. Suriye ticaret yolu</w:t>
      </w:r>
      <w:r w:rsidR="007D743A">
        <w:rPr>
          <w:rFonts w:ascii="Times New Roman" w:hAnsi="Times New Roman" w:cs="Times New Roman"/>
          <w:sz w:val="24"/>
          <w:szCs w:val="24"/>
        </w:rPr>
        <w:t>nu açmasını ve ticaretin tekrar</w:t>
      </w:r>
      <w:r w:rsidR="00995C13">
        <w:rPr>
          <w:rFonts w:ascii="Times New Roman" w:hAnsi="Times New Roman" w:cs="Times New Roman"/>
          <w:sz w:val="24"/>
          <w:szCs w:val="24"/>
        </w:rPr>
        <w:t xml:space="preserve"> devam etmesini istedi. Ancak I. Hetum, Sultan Baybars’ın barış t</w:t>
      </w:r>
      <w:r w:rsidR="002F614A">
        <w:rPr>
          <w:rFonts w:ascii="Times New Roman" w:hAnsi="Times New Roman" w:cs="Times New Roman"/>
          <w:sz w:val="24"/>
          <w:szCs w:val="24"/>
        </w:rPr>
        <w:t xml:space="preserve">eklifini İlhanlı </w:t>
      </w:r>
      <w:r w:rsidR="002F614A">
        <w:rPr>
          <w:rFonts w:ascii="Times New Roman" w:hAnsi="Times New Roman" w:cs="Times New Roman"/>
          <w:sz w:val="24"/>
          <w:szCs w:val="24"/>
        </w:rPr>
        <w:lastRenderedPageBreak/>
        <w:t>Devlet</w:t>
      </w:r>
      <w:r w:rsidR="00995C13">
        <w:rPr>
          <w:rFonts w:ascii="Times New Roman" w:hAnsi="Times New Roman" w:cs="Times New Roman"/>
          <w:sz w:val="24"/>
          <w:szCs w:val="24"/>
        </w:rPr>
        <w:t>i</w:t>
      </w:r>
      <w:r w:rsidR="002F614A">
        <w:rPr>
          <w:rFonts w:ascii="Times New Roman" w:hAnsi="Times New Roman" w:cs="Times New Roman"/>
          <w:sz w:val="24"/>
          <w:szCs w:val="24"/>
        </w:rPr>
        <w:t>’</w:t>
      </w:r>
      <w:r w:rsidR="00995C13">
        <w:rPr>
          <w:rFonts w:ascii="Times New Roman" w:hAnsi="Times New Roman" w:cs="Times New Roman"/>
          <w:sz w:val="24"/>
          <w:szCs w:val="24"/>
        </w:rPr>
        <w:t>nden korktuğu için kabul etmedi.</w:t>
      </w:r>
      <w:r w:rsidR="00995C13">
        <w:rPr>
          <w:rStyle w:val="DipnotBavurusu"/>
          <w:rFonts w:ascii="Times New Roman" w:hAnsi="Times New Roman" w:cs="Times New Roman"/>
          <w:sz w:val="24"/>
          <w:szCs w:val="24"/>
        </w:rPr>
        <w:footnoteReference w:id="424"/>
      </w:r>
      <w:r w:rsidR="00995C13">
        <w:rPr>
          <w:rFonts w:ascii="Times New Roman" w:hAnsi="Times New Roman" w:cs="Times New Roman"/>
          <w:sz w:val="24"/>
          <w:szCs w:val="24"/>
        </w:rPr>
        <w:t xml:space="preserve"> Böylece iki devlet arasındaki barış görüşmeleri sonuçsuz kaldı.</w:t>
      </w:r>
    </w:p>
    <w:p w:rsidR="00A02918" w:rsidRDefault="00694F5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w:t>
      </w:r>
      <w:r w:rsidR="002F614A">
        <w:rPr>
          <w:rFonts w:ascii="Times New Roman" w:hAnsi="Times New Roman" w:cs="Times New Roman"/>
          <w:sz w:val="24"/>
          <w:szCs w:val="24"/>
        </w:rPr>
        <w:t>leti ile Kilikya Ermeni Devlet</w:t>
      </w:r>
      <w:r>
        <w:rPr>
          <w:rFonts w:ascii="Times New Roman" w:hAnsi="Times New Roman" w:cs="Times New Roman"/>
          <w:sz w:val="24"/>
          <w:szCs w:val="24"/>
        </w:rPr>
        <w:t>i</w:t>
      </w:r>
      <w:r w:rsidR="002F614A">
        <w:rPr>
          <w:rFonts w:ascii="Times New Roman" w:hAnsi="Times New Roman" w:cs="Times New Roman"/>
          <w:sz w:val="24"/>
          <w:szCs w:val="24"/>
        </w:rPr>
        <w:t>’</w:t>
      </w:r>
      <w:r>
        <w:rPr>
          <w:rFonts w:ascii="Times New Roman" w:hAnsi="Times New Roman" w:cs="Times New Roman"/>
          <w:sz w:val="24"/>
          <w:szCs w:val="24"/>
        </w:rPr>
        <w:t xml:space="preserve">nin </w:t>
      </w:r>
      <w:r w:rsidR="007D743A">
        <w:rPr>
          <w:rFonts w:ascii="Times New Roman" w:hAnsi="Times New Roman" w:cs="Times New Roman"/>
          <w:sz w:val="24"/>
          <w:szCs w:val="24"/>
        </w:rPr>
        <w:t xml:space="preserve">arası </w:t>
      </w:r>
      <w:r>
        <w:rPr>
          <w:rFonts w:ascii="Times New Roman" w:hAnsi="Times New Roman" w:cs="Times New Roman"/>
          <w:sz w:val="24"/>
          <w:szCs w:val="24"/>
        </w:rPr>
        <w:t>siya</w:t>
      </w:r>
      <w:r w:rsidR="00E837CE">
        <w:rPr>
          <w:rFonts w:ascii="Times New Roman" w:hAnsi="Times New Roman" w:cs="Times New Roman"/>
          <w:sz w:val="24"/>
          <w:szCs w:val="24"/>
        </w:rPr>
        <w:t>si olarak bozuktu. Bununla birlikte ticari ilişkilerin bozulması</w:t>
      </w:r>
      <w:r>
        <w:rPr>
          <w:rFonts w:ascii="Times New Roman" w:hAnsi="Times New Roman" w:cs="Times New Roman"/>
          <w:sz w:val="24"/>
          <w:szCs w:val="24"/>
        </w:rPr>
        <w:t xml:space="preserve"> iki devlet arasındaki gerginlik art</w:t>
      </w:r>
      <w:r w:rsidR="00E837CE">
        <w:rPr>
          <w:rFonts w:ascii="Times New Roman" w:hAnsi="Times New Roman" w:cs="Times New Roman"/>
          <w:sz w:val="24"/>
          <w:szCs w:val="24"/>
        </w:rPr>
        <w:t>t</w:t>
      </w:r>
      <w:r>
        <w:rPr>
          <w:rFonts w:ascii="Times New Roman" w:hAnsi="Times New Roman" w:cs="Times New Roman"/>
          <w:sz w:val="24"/>
          <w:szCs w:val="24"/>
        </w:rPr>
        <w:t>ı</w:t>
      </w:r>
      <w:r w:rsidR="00E837CE">
        <w:rPr>
          <w:rFonts w:ascii="Times New Roman" w:hAnsi="Times New Roman" w:cs="Times New Roman"/>
          <w:sz w:val="24"/>
          <w:szCs w:val="24"/>
        </w:rPr>
        <w:t>rdı</w:t>
      </w:r>
      <w:r>
        <w:rPr>
          <w:rFonts w:ascii="Times New Roman" w:hAnsi="Times New Roman" w:cs="Times New Roman"/>
          <w:sz w:val="24"/>
          <w:szCs w:val="24"/>
        </w:rPr>
        <w:t>. Artık iki devlet arasında savaş kaçınılmaz oldu.  Çünkü iki devlet arasında mücadeleler devam ediyordu.  Ancak bunun üstüne bir</w:t>
      </w:r>
      <w:r w:rsidR="00E837CE">
        <w:rPr>
          <w:rFonts w:ascii="Times New Roman" w:hAnsi="Times New Roman" w:cs="Times New Roman"/>
          <w:sz w:val="24"/>
          <w:szCs w:val="24"/>
        </w:rPr>
        <w:t xml:space="preserve"> </w:t>
      </w:r>
      <w:r>
        <w:rPr>
          <w:rFonts w:ascii="Times New Roman" w:hAnsi="Times New Roman" w:cs="Times New Roman"/>
          <w:sz w:val="24"/>
          <w:szCs w:val="24"/>
        </w:rPr>
        <w:t>de ticaret krizi eklendi. Ticareti durdurmalarının tek sebebi Memluk Devlet’ini zayıflatmaktı. Bu dönemde Sultan Baybars sahillerde bulunan Haçlı kontluklarının varlığına son vermek istiyordu. Diğer nedeni is</w:t>
      </w:r>
      <w:r w:rsidR="002F614A">
        <w:rPr>
          <w:rFonts w:ascii="Times New Roman" w:hAnsi="Times New Roman" w:cs="Times New Roman"/>
          <w:sz w:val="24"/>
          <w:szCs w:val="24"/>
        </w:rPr>
        <w:t>e müttefiki olan İlhanlı Devleti, Memluk Devlet</w:t>
      </w:r>
      <w:r>
        <w:rPr>
          <w:rFonts w:ascii="Times New Roman" w:hAnsi="Times New Roman" w:cs="Times New Roman"/>
          <w:sz w:val="24"/>
          <w:szCs w:val="24"/>
        </w:rPr>
        <w:t>i ile ticari ilişkileri tamamen kesmiş durumdaydı.</w:t>
      </w:r>
      <w:r w:rsidR="00B04CB1">
        <w:rPr>
          <w:rFonts w:ascii="Times New Roman" w:hAnsi="Times New Roman" w:cs="Times New Roman"/>
          <w:sz w:val="24"/>
          <w:szCs w:val="24"/>
        </w:rPr>
        <w:t xml:space="preserve"> Hâkimiyeti altında olan topraklarda kontrolü tamamen sağladı. Böylece ticareti de kontrol altına aldı. </w:t>
      </w:r>
      <w:r>
        <w:rPr>
          <w:rFonts w:ascii="Times New Roman" w:hAnsi="Times New Roman" w:cs="Times New Roman"/>
          <w:sz w:val="24"/>
          <w:szCs w:val="24"/>
        </w:rPr>
        <w:t xml:space="preserve"> </w:t>
      </w:r>
      <w:r w:rsidR="00B04CB1">
        <w:rPr>
          <w:rFonts w:ascii="Times New Roman" w:hAnsi="Times New Roman" w:cs="Times New Roman"/>
          <w:sz w:val="24"/>
          <w:szCs w:val="24"/>
        </w:rPr>
        <w:t>Bunu</w:t>
      </w:r>
      <w:r w:rsidR="002F614A">
        <w:rPr>
          <w:rFonts w:ascii="Times New Roman" w:hAnsi="Times New Roman" w:cs="Times New Roman"/>
          <w:sz w:val="24"/>
          <w:szCs w:val="24"/>
        </w:rPr>
        <w:t>nla da kalmayarak Memluk Devlet</w:t>
      </w:r>
      <w:r w:rsidR="00B04CB1">
        <w:rPr>
          <w:rFonts w:ascii="Times New Roman" w:hAnsi="Times New Roman" w:cs="Times New Roman"/>
          <w:sz w:val="24"/>
          <w:szCs w:val="24"/>
        </w:rPr>
        <w:t>i</w:t>
      </w:r>
      <w:r w:rsidR="002F614A">
        <w:rPr>
          <w:rFonts w:ascii="Times New Roman" w:hAnsi="Times New Roman" w:cs="Times New Roman"/>
          <w:sz w:val="24"/>
          <w:szCs w:val="24"/>
        </w:rPr>
        <w:t>’</w:t>
      </w:r>
      <w:r w:rsidR="00B04CB1">
        <w:rPr>
          <w:rFonts w:ascii="Times New Roman" w:hAnsi="Times New Roman" w:cs="Times New Roman"/>
          <w:sz w:val="24"/>
          <w:szCs w:val="24"/>
        </w:rPr>
        <w:t>nin ticari ilişkilerini bozmaya çalışıyordu.</w:t>
      </w:r>
      <w:r>
        <w:rPr>
          <w:rFonts w:ascii="Times New Roman" w:hAnsi="Times New Roman" w:cs="Times New Roman"/>
          <w:sz w:val="24"/>
          <w:szCs w:val="24"/>
        </w:rPr>
        <w:t xml:space="preserve"> </w:t>
      </w:r>
      <w:r w:rsidR="002F614A">
        <w:rPr>
          <w:rFonts w:ascii="Times New Roman" w:hAnsi="Times New Roman" w:cs="Times New Roman"/>
          <w:sz w:val="24"/>
          <w:szCs w:val="24"/>
        </w:rPr>
        <w:t xml:space="preserve"> I. Hetum, İlhanlı Devlet</w:t>
      </w:r>
      <w:r w:rsidR="00B04CB1">
        <w:rPr>
          <w:rFonts w:ascii="Times New Roman" w:hAnsi="Times New Roman" w:cs="Times New Roman"/>
          <w:sz w:val="24"/>
          <w:szCs w:val="24"/>
        </w:rPr>
        <w:t>i</w:t>
      </w:r>
      <w:r w:rsidR="002F614A">
        <w:rPr>
          <w:rFonts w:ascii="Times New Roman" w:hAnsi="Times New Roman" w:cs="Times New Roman"/>
          <w:sz w:val="24"/>
          <w:szCs w:val="24"/>
        </w:rPr>
        <w:t>’</w:t>
      </w:r>
      <w:r w:rsidR="00B04CB1">
        <w:rPr>
          <w:rFonts w:ascii="Times New Roman" w:hAnsi="Times New Roman" w:cs="Times New Roman"/>
          <w:sz w:val="24"/>
          <w:szCs w:val="24"/>
        </w:rPr>
        <w:t>ne bağlıydı.  İlhanlılar ile birleşerek birlikte Memluklerin topraklarına saldırıyorlardı.  I. Hetum, İlhanlılar ile birlikte h</w:t>
      </w:r>
      <w:r w:rsidR="002F614A">
        <w:rPr>
          <w:rFonts w:ascii="Times New Roman" w:hAnsi="Times New Roman" w:cs="Times New Roman"/>
          <w:sz w:val="24"/>
          <w:szCs w:val="24"/>
        </w:rPr>
        <w:t>areket ediyordu. İlhanlı Devlet</w:t>
      </w:r>
      <w:r w:rsidR="00B04CB1">
        <w:rPr>
          <w:rFonts w:ascii="Times New Roman" w:hAnsi="Times New Roman" w:cs="Times New Roman"/>
          <w:sz w:val="24"/>
          <w:szCs w:val="24"/>
        </w:rPr>
        <w:t>i</w:t>
      </w:r>
      <w:r w:rsidR="002F614A">
        <w:rPr>
          <w:rFonts w:ascii="Times New Roman" w:hAnsi="Times New Roman" w:cs="Times New Roman"/>
          <w:sz w:val="24"/>
          <w:szCs w:val="24"/>
        </w:rPr>
        <w:t>’</w:t>
      </w:r>
      <w:r w:rsidR="00B04CB1">
        <w:rPr>
          <w:rFonts w:ascii="Times New Roman" w:hAnsi="Times New Roman" w:cs="Times New Roman"/>
          <w:sz w:val="24"/>
          <w:szCs w:val="24"/>
        </w:rPr>
        <w:t>nden korktuğu için Sultan Baybars’ın barış teklifini kabul etmedi. İlhanlı Dev</w:t>
      </w:r>
      <w:r w:rsidR="002F614A">
        <w:rPr>
          <w:rFonts w:ascii="Times New Roman" w:hAnsi="Times New Roman" w:cs="Times New Roman"/>
          <w:sz w:val="24"/>
          <w:szCs w:val="24"/>
        </w:rPr>
        <w:t>leti’nin, Kilikya Ermeni Devlet</w:t>
      </w:r>
      <w:r w:rsidR="00B04CB1">
        <w:rPr>
          <w:rFonts w:ascii="Times New Roman" w:hAnsi="Times New Roman" w:cs="Times New Roman"/>
          <w:sz w:val="24"/>
          <w:szCs w:val="24"/>
        </w:rPr>
        <w:t>i üzerinde büyük bir etkiye sahip olduğunu ortaya koydu. Zaten İlhanlı Dev</w:t>
      </w:r>
      <w:r w:rsidR="002F614A">
        <w:rPr>
          <w:rFonts w:ascii="Times New Roman" w:hAnsi="Times New Roman" w:cs="Times New Roman"/>
          <w:sz w:val="24"/>
          <w:szCs w:val="24"/>
        </w:rPr>
        <w:t>let</w:t>
      </w:r>
      <w:r w:rsidR="00B04CB1">
        <w:rPr>
          <w:rFonts w:ascii="Times New Roman" w:hAnsi="Times New Roman" w:cs="Times New Roman"/>
          <w:sz w:val="24"/>
          <w:szCs w:val="24"/>
        </w:rPr>
        <w:t>i</w:t>
      </w:r>
      <w:r w:rsidR="002F614A">
        <w:rPr>
          <w:rFonts w:ascii="Times New Roman" w:hAnsi="Times New Roman" w:cs="Times New Roman"/>
          <w:sz w:val="24"/>
          <w:szCs w:val="24"/>
        </w:rPr>
        <w:t>’</w:t>
      </w:r>
      <w:r w:rsidR="00B04CB1">
        <w:rPr>
          <w:rFonts w:ascii="Times New Roman" w:hAnsi="Times New Roman" w:cs="Times New Roman"/>
          <w:sz w:val="24"/>
          <w:szCs w:val="24"/>
        </w:rPr>
        <w:t xml:space="preserve">nin amacı da </w:t>
      </w:r>
      <w:r w:rsidR="00525409">
        <w:rPr>
          <w:rFonts w:ascii="Times New Roman" w:hAnsi="Times New Roman" w:cs="Times New Roman"/>
          <w:sz w:val="24"/>
          <w:szCs w:val="24"/>
        </w:rPr>
        <w:t>Memluk Devlet’inin can damarı olan ticaretini kesmekti. Bu amaç doğrultusunda hareket etti.</w:t>
      </w:r>
    </w:p>
    <w:p w:rsidR="00C73C67" w:rsidRDefault="00A0291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durum üzerine Sultan Baybars savaş hazırlıkları yapmaya başladı. Çünkü I. Hetum çok ileri gitmişti. Artık onu durdurması gerekiyordu. Tekrar ticaretin devam etmesi gerekiyordu. Aynı zamanda ticaret yollarının güvenliğinin sağl</w:t>
      </w:r>
      <w:r w:rsidR="005324CB">
        <w:rPr>
          <w:rFonts w:ascii="Times New Roman" w:hAnsi="Times New Roman" w:cs="Times New Roman"/>
          <w:sz w:val="24"/>
          <w:szCs w:val="24"/>
        </w:rPr>
        <w:t>aması gerekiyordu. Bunları yapa</w:t>
      </w:r>
      <w:r>
        <w:rPr>
          <w:rFonts w:ascii="Times New Roman" w:hAnsi="Times New Roman" w:cs="Times New Roman"/>
          <w:sz w:val="24"/>
          <w:szCs w:val="24"/>
        </w:rPr>
        <w:t>bilmek için I. Hetum ile anlaşmak gerekiyordu. Anlaşmak sağlamak için ona ağır bir darbe indirmesi gerekiyordu. Bu yüzden Sultan Baybars savaş hazırlıklarına başladı.</w:t>
      </w:r>
    </w:p>
    <w:p w:rsidR="00C73C67" w:rsidRDefault="00C73C6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w:t>
      </w:r>
      <w:r w:rsidR="00B3644A" w:rsidRPr="00C73C67">
        <w:rPr>
          <w:rFonts w:ascii="Times New Roman" w:hAnsi="Times New Roman" w:cs="Times New Roman"/>
          <w:sz w:val="24"/>
          <w:szCs w:val="24"/>
        </w:rPr>
        <w:t>Hetum, Sultan Baybars tarafından sal</w:t>
      </w:r>
      <w:r w:rsidR="002F614A">
        <w:rPr>
          <w:rFonts w:ascii="Times New Roman" w:hAnsi="Times New Roman" w:cs="Times New Roman"/>
          <w:sz w:val="24"/>
          <w:szCs w:val="24"/>
        </w:rPr>
        <w:t>dırıya uğrarsam, İlhanlı Devlet</w:t>
      </w:r>
      <w:r w:rsidR="00B3644A" w:rsidRPr="00C73C67">
        <w:rPr>
          <w:rFonts w:ascii="Times New Roman" w:hAnsi="Times New Roman" w:cs="Times New Roman"/>
          <w:sz w:val="24"/>
          <w:szCs w:val="24"/>
        </w:rPr>
        <w:t>i</w:t>
      </w:r>
      <w:r w:rsidR="002F614A">
        <w:rPr>
          <w:rFonts w:ascii="Times New Roman" w:hAnsi="Times New Roman" w:cs="Times New Roman"/>
          <w:sz w:val="24"/>
          <w:szCs w:val="24"/>
        </w:rPr>
        <w:t>’</w:t>
      </w:r>
      <w:r w:rsidR="00B3644A" w:rsidRPr="00C73C67">
        <w:rPr>
          <w:rFonts w:ascii="Times New Roman" w:hAnsi="Times New Roman" w:cs="Times New Roman"/>
          <w:sz w:val="24"/>
          <w:szCs w:val="24"/>
        </w:rPr>
        <w:t>nden yardım alırım düşüncesi ile Sultan Baybars’a hakarette bulundu. Sultan Baybars 1 Ağustos 1266’da harekete geçerek Dımaşk’a doğru ilerledi ve el-Cüsûre’ye geldi. Buraya ordugâhını kurdu.  Bu sırad</w:t>
      </w:r>
      <w:r w:rsidR="002F614A">
        <w:rPr>
          <w:rFonts w:ascii="Times New Roman" w:hAnsi="Times New Roman" w:cs="Times New Roman"/>
          <w:sz w:val="24"/>
          <w:szCs w:val="24"/>
        </w:rPr>
        <w:t xml:space="preserve">a İlhanlılar, Altın Orda </w:t>
      </w:r>
      <w:r w:rsidR="002F614A">
        <w:rPr>
          <w:rFonts w:ascii="Times New Roman" w:hAnsi="Times New Roman" w:cs="Times New Roman"/>
          <w:sz w:val="24"/>
          <w:szCs w:val="24"/>
        </w:rPr>
        <w:lastRenderedPageBreak/>
        <w:t>Devlet</w:t>
      </w:r>
      <w:r w:rsidR="00B3644A" w:rsidRPr="00C73C67">
        <w:rPr>
          <w:rFonts w:ascii="Times New Roman" w:hAnsi="Times New Roman" w:cs="Times New Roman"/>
          <w:sz w:val="24"/>
          <w:szCs w:val="24"/>
        </w:rPr>
        <w:t xml:space="preserve">i ile mücadele içerisinde bulunuyordu. Bu yüzden I. Hetum’un, İlhanlılardan yardım alması çok zordu. Bu durumda Sultan Baybars’ın işini kolaylaştırıyordu.  Sultan Baybars büyük bir ordu meydana getirdi. Ordunun başında </w:t>
      </w:r>
      <w:r w:rsidR="00AB6CAB" w:rsidRPr="00C73C67">
        <w:rPr>
          <w:rFonts w:ascii="Times New Roman" w:hAnsi="Times New Roman" w:cs="Times New Roman"/>
          <w:sz w:val="24"/>
          <w:szCs w:val="24"/>
        </w:rPr>
        <w:t>Hama hakimi el-Melik el-Mansûr, Emir Kalavun ve Emir İzzeddin Ogan’ı tayin etti. Sultan Baybars bütün hazırlıkları tamamladıktan sonra 8 Ağustos 1266’da Memlu</w:t>
      </w:r>
      <w:r w:rsidR="002F614A">
        <w:rPr>
          <w:rFonts w:ascii="Times New Roman" w:hAnsi="Times New Roman" w:cs="Times New Roman"/>
          <w:sz w:val="24"/>
          <w:szCs w:val="24"/>
        </w:rPr>
        <w:t>k ordusu, Kilikya Ermeni Devlet</w:t>
      </w:r>
      <w:r w:rsidR="00AB6CAB" w:rsidRPr="00C73C67">
        <w:rPr>
          <w:rFonts w:ascii="Times New Roman" w:hAnsi="Times New Roman" w:cs="Times New Roman"/>
          <w:sz w:val="24"/>
          <w:szCs w:val="24"/>
        </w:rPr>
        <w:t>i</w:t>
      </w:r>
      <w:r w:rsidR="002F614A">
        <w:rPr>
          <w:rFonts w:ascii="Times New Roman" w:hAnsi="Times New Roman" w:cs="Times New Roman"/>
          <w:sz w:val="24"/>
          <w:szCs w:val="24"/>
        </w:rPr>
        <w:t>’</w:t>
      </w:r>
      <w:r w:rsidR="00AB6CAB" w:rsidRPr="00C73C67">
        <w:rPr>
          <w:rFonts w:ascii="Times New Roman" w:hAnsi="Times New Roman" w:cs="Times New Roman"/>
          <w:sz w:val="24"/>
          <w:szCs w:val="24"/>
        </w:rPr>
        <w:t>nin üzerine yürüdü. Memluk or</w:t>
      </w:r>
      <w:r w:rsidR="002F614A">
        <w:rPr>
          <w:rFonts w:ascii="Times New Roman" w:hAnsi="Times New Roman" w:cs="Times New Roman"/>
          <w:sz w:val="24"/>
          <w:szCs w:val="24"/>
        </w:rPr>
        <w:t>dusu ile Kilikya Ermeni Devlet</w:t>
      </w:r>
      <w:r w:rsidR="00AB6CAB" w:rsidRPr="00C73C67">
        <w:rPr>
          <w:rFonts w:ascii="Times New Roman" w:hAnsi="Times New Roman" w:cs="Times New Roman"/>
          <w:sz w:val="24"/>
          <w:szCs w:val="24"/>
        </w:rPr>
        <w:t>i</w:t>
      </w:r>
      <w:r w:rsidR="002F614A">
        <w:rPr>
          <w:rFonts w:ascii="Times New Roman" w:hAnsi="Times New Roman" w:cs="Times New Roman"/>
          <w:sz w:val="24"/>
          <w:szCs w:val="24"/>
        </w:rPr>
        <w:t>’</w:t>
      </w:r>
      <w:r w:rsidR="00AB6CAB" w:rsidRPr="00C73C67">
        <w:rPr>
          <w:rFonts w:ascii="Times New Roman" w:hAnsi="Times New Roman" w:cs="Times New Roman"/>
          <w:sz w:val="24"/>
          <w:szCs w:val="24"/>
        </w:rPr>
        <w:t>nin ordusu Derbsak’ta karşı karşıya geldiler.</w:t>
      </w:r>
      <w:r w:rsidR="00545F37" w:rsidRPr="00C73C67">
        <w:rPr>
          <w:rFonts w:ascii="Times New Roman" w:hAnsi="Times New Roman" w:cs="Times New Roman"/>
          <w:sz w:val="24"/>
          <w:szCs w:val="24"/>
        </w:rPr>
        <w:t xml:space="preserve"> Burada I. Hetum ağır bir mağlubiyete uğradı.  Memlukler, Der</w:t>
      </w:r>
      <w:r w:rsidR="005324CB">
        <w:rPr>
          <w:rFonts w:ascii="Times New Roman" w:hAnsi="Times New Roman" w:cs="Times New Roman"/>
          <w:sz w:val="24"/>
          <w:szCs w:val="24"/>
        </w:rPr>
        <w:t>bsak kalesini ele g</w:t>
      </w:r>
      <w:r w:rsidR="00545F37" w:rsidRPr="00C73C67">
        <w:rPr>
          <w:rFonts w:ascii="Times New Roman" w:hAnsi="Times New Roman" w:cs="Times New Roman"/>
          <w:sz w:val="24"/>
          <w:szCs w:val="24"/>
        </w:rPr>
        <w:t>eçirdikten sonra Çukurova’ya indiler. Meml</w:t>
      </w:r>
      <w:r w:rsidR="002F614A">
        <w:rPr>
          <w:rFonts w:ascii="Times New Roman" w:hAnsi="Times New Roman" w:cs="Times New Roman"/>
          <w:sz w:val="24"/>
          <w:szCs w:val="24"/>
        </w:rPr>
        <w:t>uk ordusu Kilikya Ermeni Devlet</w:t>
      </w:r>
      <w:r w:rsidR="00545F37" w:rsidRPr="00C73C67">
        <w:rPr>
          <w:rFonts w:ascii="Times New Roman" w:hAnsi="Times New Roman" w:cs="Times New Roman"/>
          <w:sz w:val="24"/>
          <w:szCs w:val="24"/>
        </w:rPr>
        <w:t>i</w:t>
      </w:r>
      <w:r w:rsidR="002F614A">
        <w:rPr>
          <w:rFonts w:ascii="Times New Roman" w:hAnsi="Times New Roman" w:cs="Times New Roman"/>
          <w:sz w:val="24"/>
          <w:szCs w:val="24"/>
        </w:rPr>
        <w:t>’</w:t>
      </w:r>
      <w:r w:rsidR="00545F37" w:rsidRPr="00C73C67">
        <w:rPr>
          <w:rFonts w:ascii="Times New Roman" w:hAnsi="Times New Roman" w:cs="Times New Roman"/>
          <w:sz w:val="24"/>
          <w:szCs w:val="24"/>
        </w:rPr>
        <w:t>nin önemli şehirlerinden, Misis, Adana,</w:t>
      </w:r>
      <w:r w:rsidR="005324CB">
        <w:rPr>
          <w:rFonts w:ascii="Times New Roman" w:hAnsi="Times New Roman" w:cs="Times New Roman"/>
          <w:sz w:val="24"/>
          <w:szCs w:val="24"/>
        </w:rPr>
        <w:t xml:space="preserve"> Tarsus ve Ayas gibi şehirlerine</w:t>
      </w:r>
      <w:r w:rsidR="00545F37" w:rsidRPr="00C73C67">
        <w:rPr>
          <w:rFonts w:ascii="Times New Roman" w:hAnsi="Times New Roman" w:cs="Times New Roman"/>
          <w:sz w:val="24"/>
          <w:szCs w:val="24"/>
        </w:rPr>
        <w:t xml:space="preserve"> fetih eylediler. Ermeniler, Memluk ordusu karşısında duramadılar ve çok kayıplar verdiler.</w:t>
      </w:r>
      <w:r w:rsidR="005324CB">
        <w:rPr>
          <w:rFonts w:ascii="Times New Roman" w:hAnsi="Times New Roman" w:cs="Times New Roman"/>
          <w:sz w:val="24"/>
          <w:szCs w:val="24"/>
        </w:rPr>
        <w:t xml:space="preserve"> Aynı zamanda çok sayıda Ermeni </w:t>
      </w:r>
      <w:r w:rsidR="00545F37" w:rsidRPr="00C73C67">
        <w:rPr>
          <w:rFonts w:ascii="Times New Roman" w:hAnsi="Times New Roman" w:cs="Times New Roman"/>
          <w:sz w:val="24"/>
          <w:szCs w:val="24"/>
        </w:rPr>
        <w:t>de esir alındı. Bu esirler arasında I.Hetum’un oğlu Leon’da bulunuyordu. I.Hetum’un diğer oğlu Toros ve kardeşi de öldürüldü.  Memluk ordusu ilerlemeye devam etti. 25 Ağustos 1266’da Meml</w:t>
      </w:r>
      <w:r w:rsidR="002F614A">
        <w:rPr>
          <w:rFonts w:ascii="Times New Roman" w:hAnsi="Times New Roman" w:cs="Times New Roman"/>
          <w:sz w:val="24"/>
          <w:szCs w:val="24"/>
        </w:rPr>
        <w:t>uk ordusu Kilikya Ermeni Devlet</w:t>
      </w:r>
      <w:r w:rsidR="00545F37" w:rsidRPr="00C73C67">
        <w:rPr>
          <w:rFonts w:ascii="Times New Roman" w:hAnsi="Times New Roman" w:cs="Times New Roman"/>
          <w:sz w:val="24"/>
          <w:szCs w:val="24"/>
        </w:rPr>
        <w:t>i</w:t>
      </w:r>
      <w:r w:rsidR="002F614A">
        <w:rPr>
          <w:rFonts w:ascii="Times New Roman" w:hAnsi="Times New Roman" w:cs="Times New Roman"/>
          <w:sz w:val="24"/>
          <w:szCs w:val="24"/>
        </w:rPr>
        <w:t>’</w:t>
      </w:r>
      <w:r w:rsidR="00545F37" w:rsidRPr="00C73C67">
        <w:rPr>
          <w:rFonts w:ascii="Times New Roman" w:hAnsi="Times New Roman" w:cs="Times New Roman"/>
          <w:sz w:val="24"/>
          <w:szCs w:val="24"/>
        </w:rPr>
        <w:t>nin başkenti olan Sis’e girdi.</w:t>
      </w:r>
      <w:r w:rsidR="00DA259E" w:rsidRPr="00C73C67">
        <w:rPr>
          <w:rFonts w:ascii="Times New Roman" w:hAnsi="Times New Roman" w:cs="Times New Roman"/>
          <w:sz w:val="24"/>
          <w:szCs w:val="24"/>
        </w:rPr>
        <w:t xml:space="preserve"> Memluk ordusu yaklaşık olarak 20 gün ele geçirdiği yerleri yağmaladı. Aynı zamanda şehirleri yakıp yıktılar. Bu esnada I. Hetum, Memluk ordusunun karşısında duramayacağını anlayarak İlhanlılardan yardım almak için İlhanlılara gitmişti.</w:t>
      </w:r>
      <w:r w:rsidR="00DA259E">
        <w:rPr>
          <w:rStyle w:val="DipnotBavurusu"/>
          <w:rFonts w:ascii="Times New Roman" w:hAnsi="Times New Roman" w:cs="Times New Roman"/>
          <w:sz w:val="24"/>
          <w:szCs w:val="24"/>
        </w:rPr>
        <w:footnoteReference w:id="425"/>
      </w:r>
    </w:p>
    <w:p w:rsidR="00E27C61" w:rsidRDefault="00C73C6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Bu zamana kadar Meml</w:t>
      </w:r>
      <w:r w:rsidR="002F614A">
        <w:rPr>
          <w:rFonts w:ascii="Times New Roman" w:hAnsi="Times New Roman" w:cs="Times New Roman"/>
          <w:sz w:val="24"/>
          <w:szCs w:val="24"/>
        </w:rPr>
        <w:t>ukler ile Kilikya Ermeni Devlet</w:t>
      </w:r>
      <w:r>
        <w:rPr>
          <w:rFonts w:ascii="Times New Roman" w:hAnsi="Times New Roman" w:cs="Times New Roman"/>
          <w:sz w:val="24"/>
          <w:szCs w:val="24"/>
        </w:rPr>
        <w:t>i arası</w:t>
      </w:r>
      <w:r w:rsidR="005324CB">
        <w:rPr>
          <w:rFonts w:ascii="Times New Roman" w:hAnsi="Times New Roman" w:cs="Times New Roman"/>
          <w:sz w:val="24"/>
          <w:szCs w:val="24"/>
        </w:rPr>
        <w:t>nda savaşlar olmuştu. Ancak hiç</w:t>
      </w:r>
      <w:r>
        <w:rPr>
          <w:rFonts w:ascii="Times New Roman" w:hAnsi="Times New Roman" w:cs="Times New Roman"/>
          <w:sz w:val="24"/>
          <w:szCs w:val="24"/>
        </w:rPr>
        <w:t xml:space="preserve">biri bu kadar ağır olmamıştı. Memluk ordusu önüne geldiği yeri yakıp yıktı geçti. Çok sayıda Ermeni öldürüldü ve esir alındı. I. Hetum ülkesine geri döndüğünde gördüklerine çok üzüldü. I. Hetum, Sultan Baybars’la anlaşmaya yanaşmamasının bedelini en ağır şekilde böylece ödedi. Aynı zamanda güvendiği İlhanlılar zamanında yardım alamadı. Sultan </w:t>
      </w:r>
      <w:r>
        <w:rPr>
          <w:rFonts w:ascii="Times New Roman" w:hAnsi="Times New Roman" w:cs="Times New Roman"/>
          <w:sz w:val="24"/>
          <w:szCs w:val="24"/>
        </w:rPr>
        <w:lastRenderedPageBreak/>
        <w:t>Baybars, I. Hetum’u anlaşmaya ikna etmek için elinde de büyük bir kozu bulunuyordu. Sultan Baybars bu kozu en iyi şekilde kullana</w:t>
      </w:r>
      <w:r w:rsidR="00084EB4">
        <w:rPr>
          <w:rFonts w:ascii="Times New Roman" w:hAnsi="Times New Roman" w:cs="Times New Roman"/>
          <w:sz w:val="24"/>
          <w:szCs w:val="24"/>
        </w:rPr>
        <w:t>rak ticaretin devam etmesini sağalacaktır</w:t>
      </w:r>
      <w:r>
        <w:rPr>
          <w:rFonts w:ascii="Times New Roman" w:hAnsi="Times New Roman" w:cs="Times New Roman"/>
          <w:sz w:val="24"/>
          <w:szCs w:val="24"/>
        </w:rPr>
        <w:t>.</w:t>
      </w:r>
      <w:r w:rsidR="00084EB4">
        <w:rPr>
          <w:rFonts w:ascii="Times New Roman" w:hAnsi="Times New Roman" w:cs="Times New Roman"/>
          <w:sz w:val="24"/>
          <w:szCs w:val="24"/>
        </w:rPr>
        <w:t xml:space="preserve"> I. Hetum bu mağlubiyet ile Memluklerle girmiş olduğu mücadeleyi kaybetti. Artık Sultan Baybars’ın istediğini yapmak zorundaydı. Çünkü oğlu Leon</w:t>
      </w:r>
      <w:r w:rsidR="00E27C61">
        <w:rPr>
          <w:rFonts w:ascii="Times New Roman" w:hAnsi="Times New Roman" w:cs="Times New Roman"/>
          <w:sz w:val="24"/>
          <w:szCs w:val="24"/>
        </w:rPr>
        <w:t>, Sultan Baybars’ın elindeydi.</w:t>
      </w:r>
    </w:p>
    <w:p w:rsidR="00E27C61" w:rsidRDefault="00E27C61" w:rsidP="002D28DA">
      <w:pPr>
        <w:spacing w:line="360" w:lineRule="auto"/>
        <w:jc w:val="mediumKashida"/>
        <w:rPr>
          <w:rFonts w:ascii="Times New Roman" w:hAnsi="Times New Roman" w:cs="Times New Roman"/>
          <w:sz w:val="24"/>
          <w:szCs w:val="24"/>
        </w:rPr>
      </w:pPr>
      <w:r w:rsidRPr="00E27C61">
        <w:rPr>
          <w:rFonts w:ascii="Times New Roman" w:hAnsi="Times New Roman" w:cs="Times New Roman"/>
          <w:sz w:val="24"/>
          <w:szCs w:val="24"/>
        </w:rPr>
        <w:t>I.</w:t>
      </w:r>
      <w:r>
        <w:rPr>
          <w:rFonts w:ascii="Times New Roman" w:hAnsi="Times New Roman" w:cs="Times New Roman"/>
          <w:sz w:val="24"/>
          <w:szCs w:val="24"/>
        </w:rPr>
        <w:t xml:space="preserve"> </w:t>
      </w:r>
      <w:r w:rsidR="00084EB4" w:rsidRPr="00E27C61">
        <w:rPr>
          <w:rFonts w:ascii="Times New Roman" w:hAnsi="Times New Roman" w:cs="Times New Roman"/>
          <w:sz w:val="24"/>
          <w:szCs w:val="24"/>
        </w:rPr>
        <w:t>Hetum oğlunu kurtarmak için Sultan Baybars’la anlaşmaktan başka yolu yoktu.</w:t>
      </w:r>
      <w:r w:rsidR="00C73C67" w:rsidRPr="00E27C61">
        <w:rPr>
          <w:rFonts w:ascii="Times New Roman" w:hAnsi="Times New Roman" w:cs="Times New Roman"/>
          <w:sz w:val="24"/>
          <w:szCs w:val="24"/>
        </w:rPr>
        <w:t xml:space="preserve"> </w:t>
      </w:r>
      <w:r w:rsidR="00D63156" w:rsidRPr="00E27C61">
        <w:rPr>
          <w:rFonts w:ascii="Times New Roman" w:hAnsi="Times New Roman" w:cs="Times New Roman"/>
          <w:sz w:val="24"/>
          <w:szCs w:val="24"/>
        </w:rPr>
        <w:t xml:space="preserve">I. </w:t>
      </w:r>
      <w:r w:rsidR="002F614A" w:rsidRPr="00E27C61">
        <w:rPr>
          <w:rFonts w:ascii="Times New Roman" w:hAnsi="Times New Roman" w:cs="Times New Roman"/>
          <w:sz w:val="24"/>
          <w:szCs w:val="24"/>
        </w:rPr>
        <w:t>Hetum 1267’de</w:t>
      </w:r>
      <w:r w:rsidR="00D63156" w:rsidRPr="00E27C61">
        <w:rPr>
          <w:rFonts w:ascii="Times New Roman" w:hAnsi="Times New Roman" w:cs="Times New Roman"/>
          <w:sz w:val="24"/>
          <w:szCs w:val="24"/>
        </w:rPr>
        <w:t xml:space="preserve"> elçilerini Sultan Baybars’a gönderdi. Sultan Baybars’tan af diledi ve oğlunun serbest bırakılmasını istedi. Ancak Sultan Baybars oğlunu serbest bırakması için ondan bazı isteklerde bulundu. Sultan Baybars, İlhanlıların elinde esir olan Emir Şemseddin Sungur el-Aşkar’ın serbest bırakılmasını istedi. Bunun yanında 1260’da Halep işgali sırasında ele geçirilen Behisni, Derbsak, Merziban, Raban ve Şeyh Hadid kalelerini geri teslim edilmesini istedi. Bu istedikleri yerine getirildiğinde oğlunu serbest bırakacağını belirti. Bu kaleler önemli geçit yerlerinde bulunuyordu. </w:t>
      </w:r>
      <w:r w:rsidR="004D1395" w:rsidRPr="00E27C61">
        <w:rPr>
          <w:rFonts w:ascii="Times New Roman" w:hAnsi="Times New Roman" w:cs="Times New Roman"/>
          <w:sz w:val="24"/>
          <w:szCs w:val="24"/>
        </w:rPr>
        <w:t>I. Hetum istediklerini yerine getirmesi için Sultan Baybars’tan zaman istedi. Ardından Abaka Han’ın huzuruna gitti. Sultan Baybars’ın isteğini bildirdi. Abaka Han, Emir Sungur el-Aşkar’ı serbest bırakmayı kabul etti. Bunun üzerine I. Hetum ülkesine geri döndü.  Ardından Sultan Baybars ile 10 Haziran 1268 yılında barış anlaşması yapıldı. Sultan Baybars istediklerini aldı.</w:t>
      </w:r>
      <w:r w:rsidR="004D1395">
        <w:rPr>
          <w:rStyle w:val="DipnotBavurusu"/>
          <w:rFonts w:ascii="Times New Roman" w:hAnsi="Times New Roman" w:cs="Times New Roman"/>
          <w:sz w:val="24"/>
          <w:szCs w:val="24"/>
        </w:rPr>
        <w:footnoteReference w:id="426"/>
      </w:r>
    </w:p>
    <w:p w:rsidR="00E27C61" w:rsidRDefault="00E27C6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I. Hetum’u en ağır şekilde cezalandırdı. Çok büyük bir dar</w:t>
      </w:r>
      <w:r w:rsidR="002F614A">
        <w:rPr>
          <w:rFonts w:ascii="Times New Roman" w:hAnsi="Times New Roman" w:cs="Times New Roman"/>
          <w:sz w:val="24"/>
          <w:szCs w:val="24"/>
        </w:rPr>
        <w:t>be vurdu. Kilikya Ermeni Devlet</w:t>
      </w:r>
      <w:r>
        <w:rPr>
          <w:rFonts w:ascii="Times New Roman" w:hAnsi="Times New Roman" w:cs="Times New Roman"/>
          <w:sz w:val="24"/>
          <w:szCs w:val="24"/>
        </w:rPr>
        <w:t>i</w:t>
      </w:r>
      <w:r w:rsidR="002F614A">
        <w:rPr>
          <w:rFonts w:ascii="Times New Roman" w:hAnsi="Times New Roman" w:cs="Times New Roman"/>
          <w:sz w:val="24"/>
          <w:szCs w:val="24"/>
        </w:rPr>
        <w:t>’</w:t>
      </w:r>
      <w:r>
        <w:rPr>
          <w:rFonts w:ascii="Times New Roman" w:hAnsi="Times New Roman" w:cs="Times New Roman"/>
          <w:sz w:val="24"/>
          <w:szCs w:val="24"/>
        </w:rPr>
        <w:t>nin kendisi toplaması imkânsız hale geldi. Büyük bir güç kaybına uğradı. Bu durum I. Hetum’un sonunu getirdi. Kuzey ticaret yolu üzerinde bulunan kaleleri kaybetti. Bu kaleler önemli geçit noktalarında bulunuyordu. Sultan Baybars bu kaleleri alarak ticaret yolunun güvenliğini sağlamak istedi. Aynı zamanda ticaret yolunu</w:t>
      </w:r>
      <w:r w:rsidR="00E44DD6">
        <w:rPr>
          <w:rFonts w:ascii="Times New Roman" w:hAnsi="Times New Roman" w:cs="Times New Roman"/>
          <w:sz w:val="24"/>
          <w:szCs w:val="24"/>
        </w:rPr>
        <w:t xml:space="preserve"> </w:t>
      </w:r>
      <w:r>
        <w:rPr>
          <w:rFonts w:ascii="Times New Roman" w:hAnsi="Times New Roman" w:cs="Times New Roman"/>
          <w:sz w:val="24"/>
          <w:szCs w:val="24"/>
        </w:rPr>
        <w:t>da kontrol altına aldı.</w:t>
      </w:r>
      <w:r w:rsidR="00E44DD6">
        <w:rPr>
          <w:rFonts w:ascii="Times New Roman" w:hAnsi="Times New Roman" w:cs="Times New Roman"/>
          <w:sz w:val="24"/>
          <w:szCs w:val="24"/>
        </w:rPr>
        <w:t xml:space="preserve"> İlhanlılar ile I. Hetum’un girişimleri sonuçsuz kaldı.  Onlar amacına ulaşamadılar ve üstüne de önemli kaleleri kaybettiler.</w:t>
      </w:r>
    </w:p>
    <w:p w:rsidR="00E44DD6" w:rsidRDefault="00E44DD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 xml:space="preserve">Kilikya Ermeni Kralı I. Hetum </w:t>
      </w:r>
      <w:r w:rsidR="002F614A">
        <w:rPr>
          <w:rFonts w:ascii="Times New Roman" w:hAnsi="Times New Roman" w:cs="Times New Roman"/>
          <w:sz w:val="24"/>
          <w:szCs w:val="24"/>
        </w:rPr>
        <w:t>1271’de öldü</w:t>
      </w:r>
      <w:r>
        <w:rPr>
          <w:rFonts w:ascii="Times New Roman" w:hAnsi="Times New Roman" w:cs="Times New Roman"/>
          <w:sz w:val="24"/>
          <w:szCs w:val="24"/>
        </w:rPr>
        <w:t xml:space="preserve"> ve yerine oğlu III. Leon tahta çıktı. Ancak dış siyasette babasının izlediği yolu takip etti. Leon, Haçlılarla iyi ilişkiler kurdu ve İlhanlılara da bağlılığını devam ettirdi. Sultan Baybars’a ödeyecek olduğu vergiyi ödemedi. Aynı zamanda kaleleri tahkim ed</w:t>
      </w:r>
      <w:r w:rsidR="005324CB">
        <w:rPr>
          <w:rFonts w:ascii="Times New Roman" w:hAnsi="Times New Roman" w:cs="Times New Roman"/>
          <w:sz w:val="24"/>
          <w:szCs w:val="24"/>
        </w:rPr>
        <w:t>iyordu.  Bununla da kalmayarak M</w:t>
      </w:r>
      <w:r>
        <w:rPr>
          <w:rFonts w:ascii="Times New Roman" w:hAnsi="Times New Roman" w:cs="Times New Roman"/>
          <w:sz w:val="24"/>
          <w:szCs w:val="24"/>
        </w:rPr>
        <w:t>üslüman tüccarlara eziyet ediyorlardı. Tüccarlara eziyet eden kişiler kimliklerini gi</w:t>
      </w:r>
      <w:r w:rsidR="003E545D">
        <w:rPr>
          <w:rFonts w:ascii="Times New Roman" w:hAnsi="Times New Roman" w:cs="Times New Roman"/>
          <w:sz w:val="24"/>
          <w:szCs w:val="24"/>
        </w:rPr>
        <w:t xml:space="preserve">zleyerek yapıyorlardı. Bu </w:t>
      </w:r>
      <w:r w:rsidR="00672625">
        <w:rPr>
          <w:rFonts w:ascii="Times New Roman" w:hAnsi="Times New Roman" w:cs="Times New Roman"/>
          <w:sz w:val="24"/>
          <w:szCs w:val="24"/>
        </w:rPr>
        <w:t>işi yapan kişiler İlhanlı askerleri olduğu söyleniyordu.</w:t>
      </w:r>
      <w:r w:rsidR="000F70F4">
        <w:rPr>
          <w:rStyle w:val="DipnotBavurusu"/>
          <w:rFonts w:ascii="Times New Roman" w:hAnsi="Times New Roman" w:cs="Times New Roman"/>
          <w:sz w:val="24"/>
          <w:szCs w:val="24"/>
        </w:rPr>
        <w:footnoteReference w:id="427"/>
      </w:r>
      <w:r w:rsidR="00CD7452">
        <w:rPr>
          <w:rFonts w:ascii="Times New Roman" w:hAnsi="Times New Roman" w:cs="Times New Roman"/>
          <w:sz w:val="24"/>
          <w:szCs w:val="24"/>
        </w:rPr>
        <w:t xml:space="preserve"> Kral Leon, Anadolu ile Suriye-Mısır arası ticaret yapan tüccarlara saldırılmasına göz yumdu. </w:t>
      </w:r>
      <w:r w:rsidR="005324CB">
        <w:rPr>
          <w:rFonts w:ascii="Times New Roman" w:hAnsi="Times New Roman" w:cs="Times New Roman"/>
          <w:sz w:val="24"/>
          <w:szCs w:val="24"/>
        </w:rPr>
        <w:t xml:space="preserve">  Suriye ile Anadolu arasın</w:t>
      </w:r>
      <w:r w:rsidR="000F70F4">
        <w:rPr>
          <w:rFonts w:ascii="Times New Roman" w:hAnsi="Times New Roman" w:cs="Times New Roman"/>
          <w:sz w:val="24"/>
          <w:szCs w:val="24"/>
        </w:rPr>
        <w:t xml:space="preserve">da bulunan Halep-Elbistan ve Kayseri ticaret yolu bulunuyordu. Bu ticaret yolun üzerinde olan Göynük’te yaşayan Ermeniler tüccarlara saldırıyorlardı. Sultan Baybars ticaretin sekteye uğramaması için Kral Leon’a mektup gönderdi. Ancak saldırıların durmaması üzerine </w:t>
      </w:r>
      <w:r w:rsidR="003E545D">
        <w:rPr>
          <w:rFonts w:ascii="Times New Roman" w:hAnsi="Times New Roman" w:cs="Times New Roman"/>
          <w:sz w:val="24"/>
          <w:szCs w:val="24"/>
        </w:rPr>
        <w:t>Sultan Baybars</w:t>
      </w:r>
      <w:r w:rsidR="000F70F4">
        <w:rPr>
          <w:rFonts w:ascii="Times New Roman" w:hAnsi="Times New Roman" w:cs="Times New Roman"/>
          <w:sz w:val="24"/>
          <w:szCs w:val="24"/>
        </w:rPr>
        <w:t>,</w:t>
      </w:r>
      <w:r w:rsidR="003E545D">
        <w:rPr>
          <w:rFonts w:ascii="Times New Roman" w:hAnsi="Times New Roman" w:cs="Times New Roman"/>
          <w:sz w:val="24"/>
          <w:szCs w:val="24"/>
        </w:rPr>
        <w:t xml:space="preserve"> </w:t>
      </w:r>
      <w:r w:rsidR="000F70F4">
        <w:rPr>
          <w:rFonts w:ascii="Times New Roman" w:hAnsi="Times New Roman" w:cs="Times New Roman"/>
          <w:sz w:val="24"/>
          <w:szCs w:val="24"/>
        </w:rPr>
        <w:t xml:space="preserve"> Halep valisi </w:t>
      </w:r>
      <w:r w:rsidR="003E545D">
        <w:rPr>
          <w:rFonts w:ascii="Times New Roman" w:hAnsi="Times New Roman" w:cs="Times New Roman"/>
          <w:sz w:val="24"/>
          <w:szCs w:val="24"/>
        </w:rPr>
        <w:t>Hüsameddin el-Ayntâbî, Göy</w:t>
      </w:r>
      <w:r w:rsidR="000F70F4">
        <w:rPr>
          <w:rFonts w:ascii="Times New Roman" w:hAnsi="Times New Roman" w:cs="Times New Roman"/>
          <w:sz w:val="24"/>
          <w:szCs w:val="24"/>
        </w:rPr>
        <w:t>nük ve Maraş üzerine sefer yapmasının emrini verdi. Hüsameddin 1273 Temmuz ortalarında Göynük’e ulaştı. Memluk ordusuna karşı ciddi bir direniş gösterdiler.</w:t>
      </w:r>
      <w:r w:rsidR="00D62E78">
        <w:rPr>
          <w:rFonts w:ascii="Times New Roman" w:hAnsi="Times New Roman" w:cs="Times New Roman"/>
          <w:sz w:val="24"/>
          <w:szCs w:val="24"/>
        </w:rPr>
        <w:t xml:space="preserve"> Memluk ordusu kısa sürede burayı aldıktan sonra Çukurova’ya girdiler ve Tarsus’a kadar olan yerleri yağmaladılar. Memluk ordusu 1274’de Kilikya Ermeni Krallığı</w:t>
      </w:r>
      <w:r w:rsidR="005324CB">
        <w:rPr>
          <w:rFonts w:ascii="Times New Roman" w:hAnsi="Times New Roman" w:cs="Times New Roman"/>
          <w:sz w:val="24"/>
          <w:szCs w:val="24"/>
        </w:rPr>
        <w:t>’</w:t>
      </w:r>
      <w:r w:rsidR="00D62E78">
        <w:rPr>
          <w:rFonts w:ascii="Times New Roman" w:hAnsi="Times New Roman" w:cs="Times New Roman"/>
          <w:sz w:val="24"/>
          <w:szCs w:val="24"/>
        </w:rPr>
        <w:t>nın başkenti olan Sis’e girdi. Şehirler yakıp yıktılar. Çok sayıda Ermeni öldürüldü.</w:t>
      </w:r>
      <w:r w:rsidR="00D62E78">
        <w:rPr>
          <w:rStyle w:val="DipnotBavurusu"/>
          <w:rFonts w:ascii="Times New Roman" w:hAnsi="Times New Roman" w:cs="Times New Roman"/>
          <w:sz w:val="24"/>
          <w:szCs w:val="24"/>
        </w:rPr>
        <w:footnoteReference w:id="428"/>
      </w:r>
    </w:p>
    <w:p w:rsidR="00447BE1" w:rsidRDefault="00447BE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Baybars, Kilikya Ermeni Kral</w:t>
      </w:r>
      <w:r w:rsidR="003E7F05">
        <w:rPr>
          <w:rFonts w:ascii="Times New Roman" w:hAnsi="Times New Roman" w:cs="Times New Roman"/>
          <w:sz w:val="24"/>
          <w:szCs w:val="24"/>
        </w:rPr>
        <w:t>lığı</w:t>
      </w:r>
      <w:r w:rsidR="005324CB">
        <w:rPr>
          <w:rFonts w:ascii="Times New Roman" w:hAnsi="Times New Roman" w:cs="Times New Roman"/>
          <w:sz w:val="24"/>
          <w:szCs w:val="24"/>
        </w:rPr>
        <w:t>’</w:t>
      </w:r>
      <w:r w:rsidR="003E7F05">
        <w:rPr>
          <w:rFonts w:ascii="Times New Roman" w:hAnsi="Times New Roman" w:cs="Times New Roman"/>
          <w:sz w:val="24"/>
          <w:szCs w:val="24"/>
        </w:rPr>
        <w:t>na çok ağır darbeler vurdu. Şehirleri yakıp yıktı ve yağmaladı. Kilikya Ermeni Krallığının eski gücüne kavuşmasını imkânsızlaştırdı. Ancak bu kadar ağır darbelere rağmen İlhanlılara karşı olan bağlılığından değişen bir şey yoktu. Ancak bu bağlılık Kilikya Ermeni Krallığı</w:t>
      </w:r>
      <w:r w:rsidR="005324CB">
        <w:rPr>
          <w:rFonts w:ascii="Times New Roman" w:hAnsi="Times New Roman" w:cs="Times New Roman"/>
          <w:sz w:val="24"/>
          <w:szCs w:val="24"/>
        </w:rPr>
        <w:t>’</w:t>
      </w:r>
      <w:r w:rsidR="003E7F05">
        <w:rPr>
          <w:rFonts w:ascii="Times New Roman" w:hAnsi="Times New Roman" w:cs="Times New Roman"/>
          <w:sz w:val="24"/>
          <w:szCs w:val="24"/>
        </w:rPr>
        <w:t>nın sonunu hazırlıyordu.</w:t>
      </w:r>
      <w:r w:rsidR="001D70BA">
        <w:rPr>
          <w:rFonts w:ascii="Times New Roman" w:hAnsi="Times New Roman" w:cs="Times New Roman"/>
          <w:sz w:val="24"/>
          <w:szCs w:val="24"/>
        </w:rPr>
        <w:t xml:space="preserve"> Savaşlarda Memluklere karşı kuramadıkları üstünlüğü ticari yoldan zayıflatma yoluna gittiler. Öncelikli olarak ticareti durdurdular. Ancak Sultan Baybars’tan aldığı ağır darbe üzerine ticaret yeniden başlamıştı. Memluklerin gücü karşısında duramayacaklarını anladılar.  Bunun neticesi olarak da Anadolu ile Suriye-Mısır ticaret yoluna saldırarak tüccarları soydular ve öldürdüler. Bunu yapmalarının nedeni ticaret yollarının güvenliğinin olmadığını göstermek ve </w:t>
      </w:r>
      <w:r w:rsidR="001D70BA">
        <w:rPr>
          <w:rFonts w:ascii="Times New Roman" w:hAnsi="Times New Roman" w:cs="Times New Roman"/>
          <w:sz w:val="24"/>
          <w:szCs w:val="24"/>
        </w:rPr>
        <w:lastRenderedPageBreak/>
        <w:t>tüccarların gidip gelmesini durdurmaktı. Yolların güvensiz olduğunu ortaya koyarak ticaretin durmasını amaçladılar. Ticaretin durması ile Memluk Devle</w:t>
      </w:r>
      <w:r w:rsidR="00E3755E">
        <w:rPr>
          <w:rFonts w:ascii="Times New Roman" w:hAnsi="Times New Roman" w:cs="Times New Roman"/>
          <w:sz w:val="24"/>
          <w:szCs w:val="24"/>
        </w:rPr>
        <w:t>t</w:t>
      </w:r>
      <w:r w:rsidR="001D70BA">
        <w:rPr>
          <w:rFonts w:ascii="Times New Roman" w:hAnsi="Times New Roman" w:cs="Times New Roman"/>
          <w:sz w:val="24"/>
          <w:szCs w:val="24"/>
        </w:rPr>
        <w:t>i</w:t>
      </w:r>
      <w:r w:rsidR="00E3755E">
        <w:rPr>
          <w:rFonts w:ascii="Times New Roman" w:hAnsi="Times New Roman" w:cs="Times New Roman"/>
          <w:sz w:val="24"/>
          <w:szCs w:val="24"/>
        </w:rPr>
        <w:t>’</w:t>
      </w:r>
      <w:r w:rsidR="001D70BA">
        <w:rPr>
          <w:rFonts w:ascii="Times New Roman" w:hAnsi="Times New Roman" w:cs="Times New Roman"/>
          <w:sz w:val="24"/>
          <w:szCs w:val="24"/>
        </w:rPr>
        <w:t>nin zayıflaması bekleniyordu. Ermenilerin ve İlhanlıl</w:t>
      </w:r>
      <w:r w:rsidR="007C4779">
        <w:rPr>
          <w:rFonts w:ascii="Times New Roman" w:hAnsi="Times New Roman" w:cs="Times New Roman"/>
          <w:sz w:val="24"/>
          <w:szCs w:val="24"/>
        </w:rPr>
        <w:t>arın ortak hedefi Memluk Devlet</w:t>
      </w:r>
      <w:r w:rsidR="001D70BA">
        <w:rPr>
          <w:rFonts w:ascii="Times New Roman" w:hAnsi="Times New Roman" w:cs="Times New Roman"/>
          <w:sz w:val="24"/>
          <w:szCs w:val="24"/>
        </w:rPr>
        <w:t>i</w:t>
      </w:r>
      <w:r w:rsidR="007C4779">
        <w:rPr>
          <w:rFonts w:ascii="Times New Roman" w:hAnsi="Times New Roman" w:cs="Times New Roman"/>
          <w:sz w:val="24"/>
          <w:szCs w:val="24"/>
        </w:rPr>
        <w:t>’</w:t>
      </w:r>
      <w:r w:rsidR="001D70BA">
        <w:rPr>
          <w:rFonts w:ascii="Times New Roman" w:hAnsi="Times New Roman" w:cs="Times New Roman"/>
          <w:sz w:val="24"/>
          <w:szCs w:val="24"/>
        </w:rPr>
        <w:t xml:space="preserve">ni zayıflatmak ve zor durumda bırakmak istediler.  Kaynakların verdiği bilgiye göre saldırılarda İlhanlılarda bulunmaktaydı. Ancak Sultan Baybars hemen harekete geçerek </w:t>
      </w:r>
      <w:r w:rsidR="00B30318">
        <w:rPr>
          <w:rFonts w:ascii="Times New Roman" w:hAnsi="Times New Roman" w:cs="Times New Roman"/>
          <w:sz w:val="24"/>
          <w:szCs w:val="24"/>
        </w:rPr>
        <w:t>ağır bir darbe vurarak, ticaret yollarının güvenliği sağlandı.</w:t>
      </w:r>
      <w:r w:rsidR="00BE391F">
        <w:rPr>
          <w:rFonts w:ascii="Times New Roman" w:hAnsi="Times New Roman" w:cs="Times New Roman"/>
          <w:sz w:val="24"/>
          <w:szCs w:val="24"/>
        </w:rPr>
        <w:t xml:space="preserve"> Sultan Baybars, Kilikya Ermeni Krallığı ile mücadelelerini devam ettirdi.</w:t>
      </w:r>
    </w:p>
    <w:p w:rsidR="00BE391F" w:rsidRDefault="00BE391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Kalavun döneminde de Kilikya Ermeni Krallığı ile mücadeleler devam etti. 1280 ve 1281’de Abaka Han, Suriye üzerine seferlerde bulundu. Bu seferler sırasında Kral Leon’da bulunmaktaydı. Her zamanki gibi Ermeniler çok ileri giderek Müslümanları kılıçtan geçirdiler. Müslümanların ibadet hanelerini yakıp yıktılar. Bu sonuçlar Kral Leon’a karşı harekete geçilmesine neden oldu.</w:t>
      </w:r>
    </w:p>
    <w:p w:rsidR="00BE391F" w:rsidRDefault="001A27A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Kilikya Ermeni Krallığı</w:t>
      </w:r>
      <w:r w:rsidR="005324CB">
        <w:rPr>
          <w:rFonts w:ascii="Times New Roman" w:hAnsi="Times New Roman" w:cs="Times New Roman"/>
          <w:sz w:val="24"/>
          <w:szCs w:val="24"/>
        </w:rPr>
        <w:t>’</w:t>
      </w:r>
      <w:r>
        <w:rPr>
          <w:rFonts w:ascii="Times New Roman" w:hAnsi="Times New Roman" w:cs="Times New Roman"/>
          <w:sz w:val="24"/>
          <w:szCs w:val="24"/>
        </w:rPr>
        <w:t>nı yaptıklarına karşılık onları cezalandırmak için Sult</w:t>
      </w:r>
      <w:r w:rsidR="009F6310">
        <w:rPr>
          <w:rFonts w:ascii="Times New Roman" w:hAnsi="Times New Roman" w:cs="Times New Roman"/>
          <w:sz w:val="24"/>
          <w:szCs w:val="24"/>
        </w:rPr>
        <w:t>an Kalavun Halep valisine 1283’t</w:t>
      </w:r>
      <w:r>
        <w:rPr>
          <w:rFonts w:ascii="Times New Roman" w:hAnsi="Times New Roman" w:cs="Times New Roman"/>
          <w:sz w:val="24"/>
          <w:szCs w:val="24"/>
        </w:rPr>
        <w:t>e sefer yapması emrini verdi. Memluk ordusu harekete geçerek Ayas’ta Ermenileri mağlubiyete uğrattılar. Memluk askerleri yola karşılaştıkları iki yüz develik bir ticaret kervanını soydular. Bu kervan Ayas limanından Anadolu’ya gidiyordu. Memlukler, Ayas’ı boş buldular ve burayı yağmaladılar. Buradan İskenderun’a yaklaştıkları zaman Ermenilerin Tel Hamdun yakınlarında olduğu anlaşıldı.</w:t>
      </w:r>
      <w:r w:rsidR="00BE391F">
        <w:rPr>
          <w:rFonts w:ascii="Times New Roman" w:hAnsi="Times New Roman" w:cs="Times New Roman"/>
          <w:sz w:val="24"/>
          <w:szCs w:val="24"/>
        </w:rPr>
        <w:t xml:space="preserve"> </w:t>
      </w:r>
      <w:r w:rsidR="008D34ED">
        <w:rPr>
          <w:rFonts w:ascii="Times New Roman" w:hAnsi="Times New Roman" w:cs="Times New Roman"/>
          <w:sz w:val="24"/>
          <w:szCs w:val="24"/>
        </w:rPr>
        <w:t xml:space="preserve">Tel Hamdun’un yakınlarında yapılan savaşı kazandılar ve Ermenileri Ceyhan’a kadar kovaladılar. Memlukler karşılarına çıkanları öldürdüler. Memluk askerleri çok büyük miktarda ganimet ile </w:t>
      </w:r>
      <w:r w:rsidR="009F6310">
        <w:rPr>
          <w:rFonts w:ascii="Times New Roman" w:hAnsi="Times New Roman" w:cs="Times New Roman"/>
          <w:sz w:val="24"/>
          <w:szCs w:val="24"/>
        </w:rPr>
        <w:t>Suriye’ye döndüler. Ancak 1284’t</w:t>
      </w:r>
      <w:r w:rsidR="008D34ED">
        <w:rPr>
          <w:rFonts w:ascii="Times New Roman" w:hAnsi="Times New Roman" w:cs="Times New Roman"/>
          <w:sz w:val="24"/>
          <w:szCs w:val="24"/>
        </w:rPr>
        <w:t>e Halep valisi tekrar harekete geçerek Ermeniler üzerine yürüdü.</w:t>
      </w:r>
      <w:r w:rsidR="009430F1">
        <w:rPr>
          <w:rFonts w:ascii="Times New Roman" w:hAnsi="Times New Roman" w:cs="Times New Roman"/>
          <w:sz w:val="24"/>
          <w:szCs w:val="24"/>
        </w:rPr>
        <w:t xml:space="preserve"> Cezire’nin bir kalesi olduğu düşünülen Tima kalesini kuşattı.  Tima kalesi yollara </w:t>
      </w:r>
      <w:r w:rsidR="00E02695">
        <w:rPr>
          <w:rFonts w:ascii="Times New Roman" w:hAnsi="Times New Roman" w:cs="Times New Roman"/>
          <w:sz w:val="24"/>
          <w:szCs w:val="24"/>
        </w:rPr>
        <w:t>saldıran eşkıyaların</w:t>
      </w:r>
      <w:r w:rsidR="009430F1">
        <w:rPr>
          <w:rFonts w:ascii="Times New Roman" w:hAnsi="Times New Roman" w:cs="Times New Roman"/>
          <w:sz w:val="24"/>
          <w:szCs w:val="24"/>
        </w:rPr>
        <w:t xml:space="preserve"> ana merkeziydi.</w:t>
      </w:r>
      <w:r w:rsidR="00C94A15">
        <w:rPr>
          <w:rFonts w:ascii="Times New Roman" w:hAnsi="Times New Roman" w:cs="Times New Roman"/>
          <w:sz w:val="24"/>
          <w:szCs w:val="24"/>
        </w:rPr>
        <w:t xml:space="preserve"> Kısa sürede ele geçirildi.</w:t>
      </w:r>
      <w:r w:rsidR="009430F1">
        <w:rPr>
          <w:rStyle w:val="DipnotBavurusu"/>
          <w:rFonts w:ascii="Times New Roman" w:hAnsi="Times New Roman" w:cs="Times New Roman"/>
          <w:sz w:val="24"/>
          <w:szCs w:val="24"/>
        </w:rPr>
        <w:footnoteReference w:id="429"/>
      </w:r>
    </w:p>
    <w:p w:rsidR="00527E50" w:rsidRDefault="00E0269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Baybars’ın başlatmış olduğu Kilikya Emeni Krallığı üzerine seferler, Sultan Kalavun döneminde de devam etti. Bu seferlerin başlamasında </w:t>
      </w:r>
      <w:r>
        <w:rPr>
          <w:rFonts w:ascii="Times New Roman" w:hAnsi="Times New Roman" w:cs="Times New Roman"/>
          <w:sz w:val="24"/>
          <w:szCs w:val="24"/>
        </w:rPr>
        <w:lastRenderedPageBreak/>
        <w:t>İlhanlılarla birlikte hareket etmesi ve onların tesirinde kalıp Memluklerle ticareti kesmesi üzerine seferler başladı. Bu olaylar üzerine seferler başladı. Memlukler, Kilikya Ermeni Krallığı ardı ardına ağır darbeler vurdular. Bu seferlerin amacı Ermenileri cezalandırmak ve Anadolu- Suriye ticaretinin devam etmesini sağlamak için yaptı</w:t>
      </w:r>
      <w:r w:rsidR="00C94A15">
        <w:rPr>
          <w:rFonts w:ascii="Times New Roman" w:hAnsi="Times New Roman" w:cs="Times New Roman"/>
          <w:sz w:val="24"/>
          <w:szCs w:val="24"/>
        </w:rPr>
        <w:t>lar. Sultan Kalavun bu seferlerini bu amaç doğrultusunda yaptı.</w:t>
      </w:r>
    </w:p>
    <w:p w:rsidR="00E02695" w:rsidRDefault="00527E5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Kral Leon, Sultan Baybars’ın sürekli akınları karşısında çaresiz kaldı. Memluklere karşı mücadele edemez hale geldi. Bunun </w:t>
      </w:r>
      <w:r w:rsidR="00D85D78">
        <w:rPr>
          <w:rFonts w:ascii="Times New Roman" w:hAnsi="Times New Roman" w:cs="Times New Roman"/>
          <w:sz w:val="24"/>
          <w:szCs w:val="24"/>
        </w:rPr>
        <w:t>üzerine Kral</w:t>
      </w:r>
      <w:r>
        <w:rPr>
          <w:rFonts w:ascii="Times New Roman" w:hAnsi="Times New Roman" w:cs="Times New Roman"/>
          <w:sz w:val="24"/>
          <w:szCs w:val="24"/>
        </w:rPr>
        <w:t xml:space="preserve"> Leon, Haçlı Templilere </w:t>
      </w:r>
      <w:r w:rsidR="00D85D78">
        <w:rPr>
          <w:rFonts w:ascii="Times New Roman" w:hAnsi="Times New Roman" w:cs="Times New Roman"/>
          <w:sz w:val="24"/>
          <w:szCs w:val="24"/>
        </w:rPr>
        <w:t>başvurarak</w:t>
      </w:r>
      <w:r>
        <w:rPr>
          <w:rFonts w:ascii="Times New Roman" w:hAnsi="Times New Roman" w:cs="Times New Roman"/>
          <w:sz w:val="24"/>
          <w:szCs w:val="24"/>
        </w:rPr>
        <w:t xml:space="preserve"> </w:t>
      </w:r>
      <w:r w:rsidR="00D85D78">
        <w:rPr>
          <w:rFonts w:ascii="Times New Roman" w:hAnsi="Times New Roman" w:cs="Times New Roman"/>
          <w:sz w:val="24"/>
          <w:szCs w:val="24"/>
        </w:rPr>
        <w:t>Sultan Kalavun ile barış yapmak için arabulucu</w:t>
      </w:r>
      <w:r w:rsidR="00270F99">
        <w:rPr>
          <w:rFonts w:ascii="Times New Roman" w:hAnsi="Times New Roman" w:cs="Times New Roman"/>
          <w:sz w:val="24"/>
          <w:szCs w:val="24"/>
        </w:rPr>
        <w:t>luk</w:t>
      </w:r>
      <w:r w:rsidR="00D85D78">
        <w:rPr>
          <w:rFonts w:ascii="Times New Roman" w:hAnsi="Times New Roman" w:cs="Times New Roman"/>
          <w:sz w:val="24"/>
          <w:szCs w:val="24"/>
        </w:rPr>
        <w:t xml:space="preserve"> yapmalarını istedi. Bunun üzerine Sultan Kalavun’a, Kral Leon’un barışmak istediği bildirildi. Sultan Kalavun barışmak için Maraş ve Besni kalelerinin verilmesini istedi. Ancak Kral Leon elçilerini gönderdi ve çok değerli hediyeler ile birlikte Sultan Kalavun’un huzuruna çıktılar. Elçiler istedikleri kaleler yerine Kral Leon kendisine vergi vermek </w:t>
      </w:r>
      <w:r w:rsidR="00BE6CD4">
        <w:rPr>
          <w:rFonts w:ascii="Times New Roman" w:hAnsi="Times New Roman" w:cs="Times New Roman"/>
          <w:sz w:val="24"/>
          <w:szCs w:val="24"/>
        </w:rPr>
        <w:t>istediğini bildirdiler</w:t>
      </w:r>
      <w:r w:rsidR="00D85D78">
        <w:rPr>
          <w:rFonts w:ascii="Times New Roman" w:hAnsi="Times New Roman" w:cs="Times New Roman"/>
          <w:sz w:val="24"/>
          <w:szCs w:val="24"/>
        </w:rPr>
        <w:t>. Görüşmeler sonucunda Sultan Kalavun elçiler ile anlaştı. 7 Haziran 1285 yılında 10 yıl, 10 aylık bir anlaşma yapıldı. Anlaşmaya göre Kilikya Ermeni Krallığı yıllık vergi verecek.</w:t>
      </w:r>
      <w:r w:rsidR="00BE6CD4">
        <w:rPr>
          <w:rFonts w:ascii="Times New Roman" w:hAnsi="Times New Roman" w:cs="Times New Roman"/>
          <w:sz w:val="24"/>
          <w:szCs w:val="24"/>
        </w:rPr>
        <w:t xml:space="preserve"> Bir miktar hayvan ve eşya </w:t>
      </w:r>
      <w:r w:rsidR="004806F9">
        <w:rPr>
          <w:rFonts w:ascii="Times New Roman" w:hAnsi="Times New Roman" w:cs="Times New Roman"/>
          <w:sz w:val="24"/>
          <w:szCs w:val="24"/>
        </w:rPr>
        <w:t>Memluk Devleti’ne gönderecekti</w:t>
      </w:r>
      <w:r w:rsidR="00BE6CD4">
        <w:rPr>
          <w:rFonts w:ascii="Times New Roman" w:hAnsi="Times New Roman" w:cs="Times New Roman"/>
          <w:sz w:val="24"/>
          <w:szCs w:val="24"/>
        </w:rPr>
        <w:t xml:space="preserve">. Ermenilerin elinde tutuklu bulunan tüccarlar serbest bırakılacak. Memluk Devleti’nin elinde bulunan tutuklular da serbest bırakılacak. </w:t>
      </w:r>
      <w:r w:rsidR="00BE6CD4">
        <w:rPr>
          <w:rStyle w:val="DipnotBavurusu"/>
          <w:rFonts w:ascii="Times New Roman" w:hAnsi="Times New Roman" w:cs="Times New Roman"/>
          <w:sz w:val="24"/>
          <w:szCs w:val="24"/>
        </w:rPr>
        <w:footnoteReference w:id="430"/>
      </w:r>
      <w:r w:rsidR="009D2887">
        <w:rPr>
          <w:rFonts w:ascii="Times New Roman" w:hAnsi="Times New Roman" w:cs="Times New Roman"/>
          <w:sz w:val="24"/>
          <w:szCs w:val="24"/>
        </w:rPr>
        <w:t xml:space="preserve"> Böylece iki devlet arasında barış sağlandı. Uzun bir sürenin ardından barış yapıldı.</w:t>
      </w:r>
    </w:p>
    <w:p w:rsidR="009D2887" w:rsidRDefault="009D288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 anlaşma Memluk Devleti için büyük bir önem arz etmektedir.  Çünkü Anadolu ile Suriye-Mısır ticareti devam edecektir. Tüccarlar özgürce gidip gelebileceklerdir. </w:t>
      </w:r>
      <w:r w:rsidR="00715726">
        <w:rPr>
          <w:rFonts w:ascii="Times New Roman" w:hAnsi="Times New Roman" w:cs="Times New Roman"/>
          <w:sz w:val="24"/>
          <w:szCs w:val="24"/>
        </w:rPr>
        <w:t>Aynı zaman da anlaşma ile Memluk hazinesine önemli miktarda para girdi. Bu anlaşma ile Memluk Devleti, Anadolu ile Suriye-Mısır ticareti açısında rahatladı.  Tüccarlar ticarette özgürlüğe kavuş</w:t>
      </w:r>
      <w:r w:rsidR="004806F9">
        <w:rPr>
          <w:rFonts w:ascii="Times New Roman" w:hAnsi="Times New Roman" w:cs="Times New Roman"/>
          <w:sz w:val="24"/>
          <w:szCs w:val="24"/>
        </w:rPr>
        <w:t>tular. Karayolu ticaretinde her</w:t>
      </w:r>
      <w:r w:rsidR="00715726">
        <w:rPr>
          <w:rFonts w:ascii="Times New Roman" w:hAnsi="Times New Roman" w:cs="Times New Roman"/>
          <w:sz w:val="24"/>
          <w:szCs w:val="24"/>
        </w:rPr>
        <w:t>hangibi bir saldırı olmayacaktır. Böylece karayolu ticaretinin güvenliği sağlandı. Karayolu ticareti</w:t>
      </w:r>
      <w:r w:rsidR="004806F9">
        <w:rPr>
          <w:rFonts w:ascii="Times New Roman" w:hAnsi="Times New Roman" w:cs="Times New Roman"/>
          <w:sz w:val="24"/>
          <w:szCs w:val="24"/>
        </w:rPr>
        <w:t>nin yanında deniz yolu ticareti</w:t>
      </w:r>
      <w:r w:rsidR="00715726">
        <w:rPr>
          <w:rFonts w:ascii="Times New Roman" w:hAnsi="Times New Roman" w:cs="Times New Roman"/>
          <w:sz w:val="24"/>
          <w:szCs w:val="24"/>
        </w:rPr>
        <w:t xml:space="preserve"> yapma izni verildi. Özellikle Ayas limanını kullanarak ticaret </w:t>
      </w:r>
      <w:r w:rsidR="00715726">
        <w:rPr>
          <w:rFonts w:ascii="Times New Roman" w:hAnsi="Times New Roman" w:cs="Times New Roman"/>
          <w:sz w:val="24"/>
          <w:szCs w:val="24"/>
        </w:rPr>
        <w:lastRenderedPageBreak/>
        <w:t xml:space="preserve">yapılabilecektir. Ayas limanı sayesinde uluslararası ticaret yapma hakkı da verildi. Denizyolu ticaretti ile mal ve köle ticareti kolaylıkla yapılabilecektir. Aynı zamanda Kilikya bölgesinin yer altı ve üstü zenginliklerinden faydalanılacaktır. Memluk Devleti’nin donanması için gerekli olan kereste ve demir ticareti özgürce yapılacaktır. </w:t>
      </w:r>
      <w:r w:rsidR="00BE4B8C">
        <w:rPr>
          <w:rStyle w:val="DipnotBavurusu"/>
          <w:rFonts w:ascii="Times New Roman" w:hAnsi="Times New Roman" w:cs="Times New Roman"/>
          <w:sz w:val="24"/>
          <w:szCs w:val="24"/>
        </w:rPr>
        <w:footnoteReference w:id="431"/>
      </w:r>
    </w:p>
    <w:p w:rsidR="001706CB" w:rsidRDefault="0097013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Sultan Kalavun yaptığı </w:t>
      </w:r>
      <w:r w:rsidR="004806F9">
        <w:rPr>
          <w:rFonts w:ascii="Times New Roman" w:hAnsi="Times New Roman" w:cs="Times New Roman"/>
          <w:sz w:val="24"/>
          <w:szCs w:val="24"/>
        </w:rPr>
        <w:t>anlaşma ile bir</w:t>
      </w:r>
      <w:r>
        <w:rPr>
          <w:rFonts w:ascii="Times New Roman" w:hAnsi="Times New Roman" w:cs="Times New Roman"/>
          <w:sz w:val="24"/>
          <w:szCs w:val="24"/>
        </w:rPr>
        <w:t>çok önemli avantajlar elde etti. Öncelikli olarak Kilikya Ermeni Krallığı’nı vergiye bağladı. Bunun yanında ticaret alanında önemli haklar kazandı. Anadolu ile Suriye-Mısır ticaretinin devam etmesi sağladı. Karayolu ticareti güvenliği ve serbest akışı sağlandı. Bu anlaşma ile Ayas limanı kullanılabilecek. Böylece uluslararası ticaret yapılacaktır. Ticaret ağları genişledi. Böylece dış dünyaya açılma hakkını kazandılar. Bunun yanında Memluk ordusunun can damarını oluşturan köle ticareti de özgürce yapılacaktır. Diğer önemli sonucu ise Memluk donanması için öneml</w:t>
      </w:r>
      <w:r w:rsidR="004806F9">
        <w:rPr>
          <w:rFonts w:ascii="Times New Roman" w:hAnsi="Times New Roman" w:cs="Times New Roman"/>
          <w:sz w:val="24"/>
          <w:szCs w:val="24"/>
        </w:rPr>
        <w:t>i olan kereste ve demir ticareti</w:t>
      </w:r>
      <w:r>
        <w:rPr>
          <w:rFonts w:ascii="Times New Roman" w:hAnsi="Times New Roman" w:cs="Times New Roman"/>
          <w:sz w:val="24"/>
          <w:szCs w:val="24"/>
        </w:rPr>
        <w:t xml:space="preserve"> yapılacaktır.</w:t>
      </w:r>
      <w:r w:rsidR="001706CB">
        <w:rPr>
          <w:rFonts w:ascii="Times New Roman" w:hAnsi="Times New Roman" w:cs="Times New Roman"/>
          <w:sz w:val="24"/>
          <w:szCs w:val="24"/>
        </w:rPr>
        <w:t xml:space="preserve"> Böylece Memluk Devleti’nin temel ihtiyacı olan köle, kereste ve demir ihtiyacını karşıladı.  Sultan Kalavun’un bu kazanımlarını büyük bir başarı olarak kabul edebiliriz.</w:t>
      </w:r>
    </w:p>
    <w:p w:rsidR="00970130" w:rsidRDefault="001706C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Kilikya Ermeni Krallığı, Memlukler ile ticareti keserek Memlukleri zayıflatmayı hedeflediler.  Bu düşüncelerin oluşmasını sağlayan İlhanlıların etkisi büyük oldu. Emeniler, Memluklerin istedikleri malları vermemesine neden olan İlhanlı Devleti’ydi. Ancak Sultan Baybars başarılı seferlerde bulundu. Ardından tahta çıkan Sultan Kalavun’da başarılı seferlerde bulundular. </w:t>
      </w:r>
      <w:r w:rsidR="00970130">
        <w:rPr>
          <w:rFonts w:ascii="Times New Roman" w:hAnsi="Times New Roman" w:cs="Times New Roman"/>
          <w:sz w:val="24"/>
          <w:szCs w:val="24"/>
        </w:rPr>
        <w:t xml:space="preserve"> </w:t>
      </w:r>
      <w:r>
        <w:rPr>
          <w:rFonts w:ascii="Times New Roman" w:hAnsi="Times New Roman" w:cs="Times New Roman"/>
          <w:sz w:val="24"/>
          <w:szCs w:val="24"/>
        </w:rPr>
        <w:t>Memlukleri akınları karşısında Kilikya Ermeni Krallığı bir üstünlük gösteremedi. Bu seferler ile Kilikya Ermeni Krallığı büyük bir güç kaybına uğradı. Ticareti</w:t>
      </w:r>
      <w:r w:rsidR="00401A6D">
        <w:rPr>
          <w:rFonts w:ascii="Times New Roman" w:hAnsi="Times New Roman" w:cs="Times New Roman"/>
          <w:sz w:val="24"/>
          <w:szCs w:val="24"/>
        </w:rPr>
        <w:t xml:space="preserve"> durdurmasının sonucu çok ağır oldu.</w:t>
      </w:r>
    </w:p>
    <w:p w:rsidR="00401A6D" w:rsidRDefault="00401A6D"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Kilikya Ermeni Krallığı, İlhanlıların yanında yer almalarının nedeni devletin varlığını devam ettirmek ve topraklarını genişletmekti. Ancak İlhanlılar, Memlukler karşısında bir başarı ortaya koyamadılar. Bu yüzden Memlukleri zayıflatmak için başka yollara baş vurdular. Ancak bu yollarda da bir başarı elde edemediler. Çünkü Memlukler gerekli önlemleri alarak onların planlarını boşa çıkardı. İlhanlıların başarısızlıklarının bedelini Kilikya </w:t>
      </w:r>
      <w:r>
        <w:rPr>
          <w:rFonts w:ascii="Times New Roman" w:hAnsi="Times New Roman" w:cs="Times New Roman"/>
          <w:sz w:val="24"/>
          <w:szCs w:val="24"/>
        </w:rPr>
        <w:lastRenderedPageBreak/>
        <w:t>Ermeni Krallığ</w:t>
      </w:r>
      <w:r w:rsidR="00E3755E">
        <w:rPr>
          <w:rFonts w:ascii="Times New Roman" w:hAnsi="Times New Roman" w:cs="Times New Roman"/>
          <w:sz w:val="24"/>
          <w:szCs w:val="24"/>
        </w:rPr>
        <w:t>ı</w:t>
      </w:r>
      <w:r>
        <w:rPr>
          <w:rFonts w:ascii="Times New Roman" w:hAnsi="Times New Roman" w:cs="Times New Roman"/>
          <w:sz w:val="24"/>
          <w:szCs w:val="24"/>
        </w:rPr>
        <w:t>’da ödedi. Yapılan anlaşmaya sadık kalmayan Kilikya Ermeni Krallığı, Memluklere karşı hareketlerde bulundu. İlerleyen dönemlerde farklı nedenlerden dolayı Memluk Devleti, Kilikya Ermeni Krallığı üzerine seferlerde bulunacaklardır. Yani Memlukler ile Ermeniler arasında mücadeleler bitmeyecektir.</w:t>
      </w:r>
    </w:p>
    <w:p w:rsidR="0020529A" w:rsidRDefault="00523612" w:rsidP="00523612">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3.3.</w:t>
      </w:r>
      <w:r w:rsidR="0020529A">
        <w:rPr>
          <w:rFonts w:ascii="Times New Roman" w:hAnsi="Times New Roman" w:cs="Times New Roman"/>
          <w:b/>
          <w:sz w:val="24"/>
          <w:szCs w:val="24"/>
        </w:rPr>
        <w:t>G</w:t>
      </w:r>
      <w:r w:rsidR="000153ED">
        <w:rPr>
          <w:rFonts w:ascii="Times New Roman" w:hAnsi="Times New Roman" w:cs="Times New Roman"/>
          <w:b/>
          <w:sz w:val="24"/>
          <w:szCs w:val="24"/>
        </w:rPr>
        <w:t>eyhatu han’ın uyguladığı iktisadi politikanın bâhri memluk devleti üzerine etkisi</w:t>
      </w:r>
    </w:p>
    <w:p w:rsidR="0020529A" w:rsidRDefault="009C57A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Argun Han’ın ölümü üzerine devlet yönetic</w:t>
      </w:r>
      <w:r w:rsidR="004806F9">
        <w:rPr>
          <w:rFonts w:ascii="Times New Roman" w:hAnsi="Times New Roman" w:cs="Times New Roman"/>
          <w:sz w:val="24"/>
          <w:szCs w:val="24"/>
        </w:rPr>
        <w:t>ileri toplanarak İlhanlı Devlet</w:t>
      </w:r>
      <w:r>
        <w:rPr>
          <w:rFonts w:ascii="Times New Roman" w:hAnsi="Times New Roman" w:cs="Times New Roman"/>
          <w:sz w:val="24"/>
          <w:szCs w:val="24"/>
        </w:rPr>
        <w:t>i</w:t>
      </w:r>
      <w:r w:rsidR="004806F9">
        <w:rPr>
          <w:rFonts w:ascii="Times New Roman" w:hAnsi="Times New Roman" w:cs="Times New Roman"/>
          <w:sz w:val="24"/>
          <w:szCs w:val="24"/>
        </w:rPr>
        <w:t>’</w:t>
      </w:r>
      <w:r>
        <w:rPr>
          <w:rFonts w:ascii="Times New Roman" w:hAnsi="Times New Roman" w:cs="Times New Roman"/>
          <w:sz w:val="24"/>
          <w:szCs w:val="24"/>
        </w:rPr>
        <w:t>nin tahtına kimin çıkmasına karar verdiler. Alınan karara göre Argun Han’ın kardeşinin tahta çıkmasına karar verdiler. Geyhatu Han, Anadolu valiliği görevinde bulunuyordu. Alınan karar üzerine Geyhatu Han, 22 Temmuz 1291 yılında İlhanlı Devleti’nin tahtına çıktı.</w:t>
      </w:r>
      <w:r>
        <w:rPr>
          <w:rStyle w:val="DipnotBavurusu"/>
          <w:rFonts w:ascii="Times New Roman" w:hAnsi="Times New Roman" w:cs="Times New Roman"/>
          <w:sz w:val="24"/>
          <w:szCs w:val="24"/>
        </w:rPr>
        <w:footnoteReference w:id="432"/>
      </w:r>
    </w:p>
    <w:p w:rsidR="009C57AA" w:rsidRDefault="009C57A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Geyhatu</w:t>
      </w:r>
      <w:r w:rsidR="00216BD5">
        <w:rPr>
          <w:rFonts w:ascii="Times New Roman" w:hAnsi="Times New Roman" w:cs="Times New Roman"/>
          <w:sz w:val="24"/>
          <w:szCs w:val="24"/>
        </w:rPr>
        <w:t xml:space="preserve"> Han, İlhanlı Devleti’nin tahtında fazla kalmayacaktır. Bunun temel nedeni de devleti yönetecek kabiliyetinin olmamasıdır. Bunun yanında davranışlarından dolayı kendisine karşı düşmanlıkların oluşmasına neden olacaktır. Aynı zamanda Geyhatu Han’ın elinin çok açık olması onun tahtan indirilmesinde temel neden olacaktır.</w:t>
      </w:r>
      <w:r w:rsidR="006F78BF">
        <w:rPr>
          <w:rFonts w:ascii="Times New Roman" w:hAnsi="Times New Roman" w:cs="Times New Roman"/>
          <w:sz w:val="24"/>
          <w:szCs w:val="24"/>
        </w:rPr>
        <w:t xml:space="preserve"> Devlet yönetimiyle hiç ilgilenmedi. Bu nedenden dolayı devletin ekonomik olarak çökmesine neden oldu.</w:t>
      </w:r>
      <w:r w:rsidR="006F78BF" w:rsidRPr="006F78BF">
        <w:t xml:space="preserve"> </w:t>
      </w:r>
      <w:r w:rsidR="006F78BF" w:rsidRPr="006F78BF">
        <w:rPr>
          <w:rFonts w:ascii="Times New Roman" w:hAnsi="Times New Roman" w:cs="Times New Roman"/>
          <w:sz w:val="24"/>
          <w:szCs w:val="24"/>
        </w:rPr>
        <w:t>Devletin büyümesi ve gelişmesi tamamen durdu</w:t>
      </w:r>
      <w:r w:rsidR="006F78BF">
        <w:rPr>
          <w:rFonts w:ascii="Times New Roman" w:hAnsi="Times New Roman" w:cs="Times New Roman"/>
          <w:sz w:val="24"/>
          <w:szCs w:val="24"/>
        </w:rPr>
        <w:t xml:space="preserve">. Bunun sonucu olarak ona karşı tepkilerin oluşmasına </w:t>
      </w:r>
      <w:r w:rsidR="004806F9">
        <w:rPr>
          <w:rFonts w:ascii="Times New Roman" w:hAnsi="Times New Roman" w:cs="Times New Roman"/>
          <w:sz w:val="24"/>
          <w:szCs w:val="24"/>
        </w:rPr>
        <w:t>ve istenmeyen h</w:t>
      </w:r>
      <w:r w:rsidR="006F78BF">
        <w:rPr>
          <w:rFonts w:ascii="Times New Roman" w:hAnsi="Times New Roman" w:cs="Times New Roman"/>
          <w:sz w:val="24"/>
          <w:szCs w:val="24"/>
        </w:rPr>
        <w:t>an olmasına neden oldu.</w:t>
      </w:r>
    </w:p>
    <w:p w:rsidR="00BB7B51" w:rsidRDefault="00BB7B5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Geyhatu Han, İlhanlı Devleti’nin tahtına oturduktan sonra devlet yönetimi ile ilgilenmek yerine eğlenceli bir hayat sürmeye devam etti. Zaten tahta çıkmadan öncede eğlence hayatına düşkünlüğü bulunmaktaydı. Bu şekilde yaşıyordu. </w:t>
      </w:r>
      <w:r w:rsidR="006F78BF">
        <w:rPr>
          <w:rFonts w:ascii="Times New Roman" w:hAnsi="Times New Roman" w:cs="Times New Roman"/>
          <w:sz w:val="24"/>
          <w:szCs w:val="24"/>
        </w:rPr>
        <w:t xml:space="preserve"> Tahta çıktıktan sonrada aynı şekilde hayatına devam etti. Eğlence hayatından başka bir şey düşünmedi. Önde gelen devlet adamlarının ve asilzadelerin eşleri ve kızları ile cinsel ilişkilerde bulunuyordu. Bu durum çok utanç vericiydi. Bu yüzden önde gelen devlet adamları ve asilzadeler eşlerini ve kızlarını ondan uzak tutmak için uzak yerlere gönderdiler.  Ancak </w:t>
      </w:r>
      <w:r w:rsidR="006F78BF">
        <w:rPr>
          <w:rFonts w:ascii="Times New Roman" w:hAnsi="Times New Roman" w:cs="Times New Roman"/>
          <w:sz w:val="24"/>
          <w:szCs w:val="24"/>
        </w:rPr>
        <w:lastRenderedPageBreak/>
        <w:t>bu cabalar sonuç vermedi. Geyhatu Han’dan eşlerini ve kızlarını kurtaramadılar. Geyhatu Han’ın bu kirli emelleri kendisinin sonunu getirdi. Tahta bulunduğu süre boyunca böyle yaşamaya devam etti. Onun çirkin emellerine maruz kalmı</w:t>
      </w:r>
      <w:r w:rsidR="00400E26">
        <w:rPr>
          <w:rFonts w:ascii="Times New Roman" w:hAnsi="Times New Roman" w:cs="Times New Roman"/>
          <w:sz w:val="24"/>
          <w:szCs w:val="24"/>
        </w:rPr>
        <w:t>ş olan insanlar ondan nefret etmeye ve kin duymaya başladılar.</w:t>
      </w:r>
      <w:r w:rsidR="00400E26">
        <w:rPr>
          <w:rStyle w:val="DipnotBavurusu"/>
          <w:rFonts w:ascii="Times New Roman" w:hAnsi="Times New Roman" w:cs="Times New Roman"/>
          <w:sz w:val="24"/>
          <w:szCs w:val="24"/>
        </w:rPr>
        <w:footnoteReference w:id="433"/>
      </w:r>
    </w:p>
    <w:p w:rsidR="000B7568" w:rsidRDefault="00400E26"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Geyhatu Han’ın böyle bir yaşam sürmesi haliyle kendisine karşı muhalefetin oluşmasına neden oldu. Çevresindeki kişiler ona karşı olmaya başladılar. Artık onu tahta oturmasını ist</w:t>
      </w:r>
      <w:r w:rsidR="004806F9">
        <w:rPr>
          <w:rFonts w:ascii="Times New Roman" w:hAnsi="Times New Roman" w:cs="Times New Roman"/>
          <w:sz w:val="24"/>
          <w:szCs w:val="24"/>
        </w:rPr>
        <w:t>emiyorlardı. Çünkü insanların a</w:t>
      </w:r>
      <w:r>
        <w:rPr>
          <w:rFonts w:ascii="Times New Roman" w:hAnsi="Times New Roman" w:cs="Times New Roman"/>
          <w:sz w:val="24"/>
          <w:szCs w:val="24"/>
        </w:rPr>
        <w:t>i</w:t>
      </w:r>
      <w:r w:rsidR="004806F9">
        <w:rPr>
          <w:rFonts w:ascii="Times New Roman" w:hAnsi="Times New Roman" w:cs="Times New Roman"/>
          <w:sz w:val="24"/>
          <w:szCs w:val="24"/>
        </w:rPr>
        <w:t>le</w:t>
      </w:r>
      <w:r>
        <w:rPr>
          <w:rFonts w:ascii="Times New Roman" w:hAnsi="Times New Roman" w:cs="Times New Roman"/>
          <w:sz w:val="24"/>
          <w:szCs w:val="24"/>
        </w:rPr>
        <w:t>lerine büyük çirkin işler yapıyordu. Eğlence hayatı yaşadığı için devlet işleriyle de ilgilenemiyordu. Bu yüzden devletin işleyişinin durmasına neden oluyordu. Aynı zamanda bu eğlence hayatına çok önemli miktarda para harcıyordu. Bu paraları harcaması devletin ekonomisinin kötüye gitmesine neden oldu.</w:t>
      </w:r>
    </w:p>
    <w:p w:rsidR="00035780" w:rsidRDefault="000B7568"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Geyhatu Han çok cömert bir kişiydi. Çevresinde bulunan kişilere çok büyük miktarda hediyeler veriyordu.  Bununla da kalmayarak çok yüksek maaşlar veriyordu.  Bu aşırı cömert hareketinin sonu gelmemesinden dolayı devlet hazinesinin boşalmasına neden oldu.</w:t>
      </w:r>
      <w:r w:rsidR="00400E26">
        <w:rPr>
          <w:rFonts w:ascii="Times New Roman" w:hAnsi="Times New Roman" w:cs="Times New Roman"/>
          <w:sz w:val="24"/>
          <w:szCs w:val="24"/>
        </w:rPr>
        <w:t xml:space="preserve"> </w:t>
      </w:r>
      <w:r>
        <w:rPr>
          <w:rFonts w:ascii="Times New Roman" w:hAnsi="Times New Roman" w:cs="Times New Roman"/>
          <w:sz w:val="24"/>
          <w:szCs w:val="24"/>
        </w:rPr>
        <w:t>Akıl almayacak derecede hediyeler dağıtıyordu.</w:t>
      </w:r>
      <w:r>
        <w:rPr>
          <w:rStyle w:val="DipnotBavurusu"/>
          <w:rFonts w:ascii="Times New Roman" w:hAnsi="Times New Roman" w:cs="Times New Roman"/>
          <w:sz w:val="24"/>
          <w:szCs w:val="24"/>
        </w:rPr>
        <w:footnoteReference w:id="434"/>
      </w:r>
      <w:r w:rsidR="003D11D2">
        <w:rPr>
          <w:rFonts w:ascii="Times New Roman" w:hAnsi="Times New Roman" w:cs="Times New Roman"/>
          <w:sz w:val="24"/>
          <w:szCs w:val="24"/>
        </w:rPr>
        <w:t xml:space="preserve"> Bu savurganlığı ile de kalmayarak sürekli eğlenceler düzenledi. Bu eğlencelerde çok miktarda şaraplar içiyordu. Geyhatu Han kadın, şarap ve pahalı eşya meraklısı bir kişiydi.</w:t>
      </w:r>
      <w:r w:rsidR="003D11D2">
        <w:rPr>
          <w:rStyle w:val="DipnotBavurusu"/>
          <w:rFonts w:ascii="Times New Roman" w:hAnsi="Times New Roman" w:cs="Times New Roman"/>
          <w:sz w:val="24"/>
          <w:szCs w:val="24"/>
        </w:rPr>
        <w:footnoteReference w:id="435"/>
      </w:r>
      <w:r w:rsidR="003D11D2">
        <w:rPr>
          <w:rFonts w:ascii="Times New Roman" w:hAnsi="Times New Roman" w:cs="Times New Roman"/>
          <w:sz w:val="24"/>
          <w:szCs w:val="24"/>
        </w:rPr>
        <w:t xml:space="preserve"> Geyhatu Han günü gün ediyordu. Bu eğlence hayatına büyük miktarda para harcıyordu. Bu sonu gelmez eğlenceler ve savurganlığı yüzünden devletin hazinesinin boşalmasına neden oldu. Kısa sürede Geyhatu Han</w:t>
      </w:r>
      <w:r w:rsidR="004806F9">
        <w:rPr>
          <w:rFonts w:ascii="Times New Roman" w:hAnsi="Times New Roman" w:cs="Times New Roman"/>
          <w:sz w:val="24"/>
          <w:szCs w:val="24"/>
        </w:rPr>
        <w:t>,</w:t>
      </w:r>
      <w:r w:rsidR="003D11D2">
        <w:rPr>
          <w:rFonts w:ascii="Times New Roman" w:hAnsi="Times New Roman" w:cs="Times New Roman"/>
          <w:sz w:val="24"/>
          <w:szCs w:val="24"/>
        </w:rPr>
        <w:t xml:space="preserve"> devletin hazinesini boşaltı. İhtiyaçların giderilmesi için borçlar alınmaya başlandı. Ancak Geyhatu Han’ın boş harcamalarından dolayı bir sonuç alınamadı.</w:t>
      </w:r>
      <w:r w:rsidR="00752FC3">
        <w:rPr>
          <w:rFonts w:ascii="Times New Roman" w:hAnsi="Times New Roman" w:cs="Times New Roman"/>
          <w:sz w:val="24"/>
          <w:szCs w:val="24"/>
        </w:rPr>
        <w:t xml:space="preserve"> Devletin ekonomisi o kadar kötü hale geldi ki, Geyhatu Han’ın yemesi için kesilecek koyun bulunmaz bir hale geldi.</w:t>
      </w:r>
      <w:r w:rsidR="00752FC3">
        <w:rPr>
          <w:rStyle w:val="DipnotBavurusu"/>
          <w:rFonts w:ascii="Times New Roman" w:hAnsi="Times New Roman" w:cs="Times New Roman"/>
          <w:sz w:val="24"/>
          <w:szCs w:val="24"/>
        </w:rPr>
        <w:footnoteReference w:id="436"/>
      </w:r>
      <w:r w:rsidR="00A47E33">
        <w:rPr>
          <w:rFonts w:ascii="Times New Roman" w:hAnsi="Times New Roman" w:cs="Times New Roman"/>
          <w:sz w:val="24"/>
          <w:szCs w:val="24"/>
        </w:rPr>
        <w:t xml:space="preserve"> </w:t>
      </w:r>
      <w:r w:rsidR="00035780">
        <w:rPr>
          <w:rFonts w:ascii="Times New Roman" w:hAnsi="Times New Roman" w:cs="Times New Roman"/>
          <w:sz w:val="24"/>
          <w:szCs w:val="24"/>
        </w:rPr>
        <w:t>Geyhatu Han</w:t>
      </w:r>
      <w:r w:rsidR="004806F9">
        <w:rPr>
          <w:rFonts w:ascii="Times New Roman" w:hAnsi="Times New Roman" w:cs="Times New Roman"/>
          <w:sz w:val="24"/>
          <w:szCs w:val="24"/>
        </w:rPr>
        <w:t>,</w:t>
      </w:r>
      <w:r w:rsidR="00035780">
        <w:rPr>
          <w:rFonts w:ascii="Times New Roman" w:hAnsi="Times New Roman" w:cs="Times New Roman"/>
          <w:sz w:val="24"/>
          <w:szCs w:val="24"/>
        </w:rPr>
        <w:t xml:space="preserve"> devleti yönetme yerine başka işlere önem vermesi sonucu İlhanlı Devleti’nin ekonomisinin </w:t>
      </w:r>
      <w:r w:rsidR="00035780">
        <w:rPr>
          <w:rFonts w:ascii="Times New Roman" w:hAnsi="Times New Roman" w:cs="Times New Roman"/>
          <w:sz w:val="24"/>
          <w:szCs w:val="24"/>
        </w:rPr>
        <w:lastRenderedPageBreak/>
        <w:t>çökmesine neden oldu. Çünkü o vaktini içki içerek, kad</w:t>
      </w:r>
      <w:r w:rsidR="00A47E33">
        <w:rPr>
          <w:rFonts w:ascii="Times New Roman" w:hAnsi="Times New Roman" w:cs="Times New Roman"/>
          <w:sz w:val="24"/>
          <w:szCs w:val="24"/>
        </w:rPr>
        <w:t>ınlar ve eğlenceyle geçiriyordu</w:t>
      </w:r>
      <w:r w:rsidR="00035780">
        <w:rPr>
          <w:rFonts w:ascii="Times New Roman" w:hAnsi="Times New Roman" w:cs="Times New Roman"/>
          <w:sz w:val="24"/>
          <w:szCs w:val="24"/>
        </w:rPr>
        <w:t>. Bu yüzden devletin bütün alanlarda zayıflamasına neden oldu. Ancak en önemlisi ise ekonominin zayıflaması idi. Eğlence hayatına harcanan paranın dışında çevresindeki insanlara dağıttığı pahalı hediyeler yüzünden devlet hazinesinin b</w:t>
      </w:r>
      <w:r w:rsidR="00A17FE8">
        <w:rPr>
          <w:rFonts w:ascii="Times New Roman" w:hAnsi="Times New Roman" w:cs="Times New Roman"/>
          <w:sz w:val="24"/>
          <w:szCs w:val="24"/>
        </w:rPr>
        <w:t>oşalmasına neden oldu. H</w:t>
      </w:r>
      <w:r w:rsidR="00035780">
        <w:rPr>
          <w:rFonts w:ascii="Times New Roman" w:hAnsi="Times New Roman" w:cs="Times New Roman"/>
          <w:sz w:val="24"/>
          <w:szCs w:val="24"/>
        </w:rPr>
        <w:t>azineyi doldurmak için g</w:t>
      </w:r>
      <w:r w:rsidR="00A47E33">
        <w:rPr>
          <w:rFonts w:ascii="Times New Roman" w:hAnsi="Times New Roman" w:cs="Times New Roman"/>
          <w:sz w:val="24"/>
          <w:szCs w:val="24"/>
        </w:rPr>
        <w:t xml:space="preserve">irişimlerde bulunması gerekiryordu. Onun yapmış oldu harmalardan dolayı </w:t>
      </w:r>
      <w:r w:rsidR="00035780">
        <w:rPr>
          <w:rFonts w:ascii="Times New Roman" w:hAnsi="Times New Roman" w:cs="Times New Roman"/>
          <w:sz w:val="24"/>
          <w:szCs w:val="24"/>
        </w:rPr>
        <w:t>İlhanlı Devleti’nin ekonomisinin çökmesine neden oldu.</w:t>
      </w:r>
    </w:p>
    <w:p w:rsidR="00156CE6" w:rsidRDefault="0003578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Devleti’nin gelirleri onun harcamalarına yetmedi. Devletin ekonomisi günden güne kötüye gitti ve en sonunda çökmesine neden oldu.  Geyhatu Han’ın bo</w:t>
      </w:r>
      <w:r w:rsidR="00A90BB9">
        <w:rPr>
          <w:rFonts w:ascii="Times New Roman" w:hAnsi="Times New Roman" w:cs="Times New Roman"/>
          <w:sz w:val="24"/>
          <w:szCs w:val="24"/>
        </w:rPr>
        <w:t>ş harcamaları yüzünden devletin ekonomisi o kadar kötü oldu ki, kendisin yemesi için kesilecek bir koyun bile bulunamaz bir hale getirdi. Alınan önlemlerde bir işe yaramadı. Çünkü Geyhatu Han eğlence hayatına devam ediyordu. Geyhatu Han’ın eğlence hayatı ve kadınlara olan düşkünlüğünün yanında savurganlığından dolayı kendisine karşı muhalefetin oluşmasına neden oldu. Bu eğlence hayatına düşkünlüğü kendi sonunun gelmesine neden oldu. Bu durumların hepsi onun devleti yönetecek kabiliy</w:t>
      </w:r>
      <w:r w:rsidR="002127BC">
        <w:rPr>
          <w:rFonts w:ascii="Times New Roman" w:hAnsi="Times New Roman" w:cs="Times New Roman"/>
          <w:sz w:val="24"/>
          <w:szCs w:val="24"/>
        </w:rPr>
        <w:t>et ve beceriye sahip olmadığının düşünülmesine neden oldu. Çünkü devleti güçle</w:t>
      </w:r>
      <w:r w:rsidR="00A17FE8">
        <w:rPr>
          <w:rFonts w:ascii="Times New Roman" w:hAnsi="Times New Roman" w:cs="Times New Roman"/>
          <w:sz w:val="24"/>
          <w:szCs w:val="24"/>
        </w:rPr>
        <w:t>ndirmek ve geliştirmek için herhan</w:t>
      </w:r>
      <w:r w:rsidR="00D80A9B">
        <w:rPr>
          <w:rFonts w:ascii="Times New Roman" w:hAnsi="Times New Roman" w:cs="Times New Roman"/>
          <w:sz w:val="24"/>
          <w:szCs w:val="24"/>
        </w:rPr>
        <w:t>gi bir</w:t>
      </w:r>
      <w:r w:rsidR="002127BC">
        <w:rPr>
          <w:rFonts w:ascii="Times New Roman" w:hAnsi="Times New Roman" w:cs="Times New Roman"/>
          <w:sz w:val="24"/>
          <w:szCs w:val="24"/>
        </w:rPr>
        <w:t xml:space="preserve"> girişimde bulunmuyordu. Olması gereken Han’ın devleti her alanda ileri taşıması gerekiyordu. Ancak Geyhatu Han bunun tam tersini yaparak devletin bütün alanlarda zayıflamasına neden oldu. Bu kö</w:t>
      </w:r>
      <w:r w:rsidR="00D80A9B">
        <w:rPr>
          <w:rFonts w:ascii="Times New Roman" w:hAnsi="Times New Roman" w:cs="Times New Roman"/>
          <w:sz w:val="24"/>
          <w:szCs w:val="24"/>
        </w:rPr>
        <w:t>tü olaylar yüzünden istenmeyen h</w:t>
      </w:r>
      <w:r w:rsidR="002127BC">
        <w:rPr>
          <w:rFonts w:ascii="Times New Roman" w:hAnsi="Times New Roman" w:cs="Times New Roman"/>
          <w:sz w:val="24"/>
          <w:szCs w:val="24"/>
        </w:rPr>
        <w:t>an haline geldi.</w:t>
      </w:r>
    </w:p>
    <w:p w:rsidR="0004060B" w:rsidRDefault="003D1DA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Devleti’nin ekonomisinin kötü gidişatına son vermek için çareler aramaya başladılar. Devletin ekonomisini yeniden eski haline getirmek istiyorlardı. Geyhatu Han’ın veziri Sadreddin Ahmed İbn Abdur Razak Hâledî ekonomiyi düzeltmek için para basma fikrini ortaya attı. Bu konuyu Geyhatu Han ile görüştü. Bu fikir onunda hoşuna gitti ve para basmaya karar verdiler. Çinlileri örnek alarak kâğıt para basmaya karar verdiler. Çünkü altın ve gümüş yoktu.</w:t>
      </w:r>
      <w:r w:rsidR="00E34008">
        <w:rPr>
          <w:rFonts w:ascii="Times New Roman" w:hAnsi="Times New Roman" w:cs="Times New Roman"/>
          <w:sz w:val="24"/>
          <w:szCs w:val="24"/>
        </w:rPr>
        <w:t xml:space="preserve"> Bu </w:t>
      </w:r>
      <w:r w:rsidR="00374E37">
        <w:rPr>
          <w:rFonts w:ascii="Times New Roman" w:hAnsi="Times New Roman" w:cs="Times New Roman"/>
          <w:sz w:val="24"/>
          <w:szCs w:val="24"/>
        </w:rPr>
        <w:t>yüzden 1294’de</w:t>
      </w:r>
      <w:r w:rsidR="0001191F">
        <w:rPr>
          <w:rFonts w:ascii="Times New Roman" w:hAnsi="Times New Roman" w:cs="Times New Roman"/>
          <w:sz w:val="24"/>
          <w:szCs w:val="24"/>
        </w:rPr>
        <w:t xml:space="preserve"> </w:t>
      </w:r>
      <w:r w:rsidR="00E34008">
        <w:rPr>
          <w:rFonts w:ascii="Times New Roman" w:hAnsi="Times New Roman" w:cs="Times New Roman"/>
          <w:sz w:val="24"/>
          <w:szCs w:val="24"/>
        </w:rPr>
        <w:t xml:space="preserve">Papirüsten kâğıt paralar hazırlattılar. Bu kâğıt paraların üzerine kırmızı işaretli mühürler vurdular. Geyhatu Han’ın mührü de vuruldu.  Bunun yanında bu paranın üzerine yazılar yazdılar. Bu yazılar o paranın değerini gösteriyordu. Yani kaç dinar </w:t>
      </w:r>
      <w:r w:rsidR="00E34008">
        <w:rPr>
          <w:rFonts w:ascii="Times New Roman" w:hAnsi="Times New Roman" w:cs="Times New Roman"/>
          <w:sz w:val="24"/>
          <w:szCs w:val="24"/>
        </w:rPr>
        <w:lastRenderedPageBreak/>
        <w:t xml:space="preserve">ettiğini gösteriyordu. Bu paraya Çav ismini verdiler.  Geyhatu Han kısa sürede Çav paralarını hazırlattı. Ardından hemen piyasaya sundu. </w:t>
      </w:r>
      <w:r w:rsidR="006B3AB6">
        <w:rPr>
          <w:rFonts w:ascii="Times New Roman" w:hAnsi="Times New Roman" w:cs="Times New Roman"/>
          <w:sz w:val="24"/>
          <w:szCs w:val="24"/>
        </w:rPr>
        <w:t xml:space="preserve">Hâkimiyeti altındaki bütün topraklar da yaşayan insanlara duyurmak için </w:t>
      </w:r>
      <w:r w:rsidR="00D80A9B">
        <w:rPr>
          <w:rFonts w:ascii="Times New Roman" w:hAnsi="Times New Roman" w:cs="Times New Roman"/>
          <w:sz w:val="24"/>
          <w:szCs w:val="24"/>
        </w:rPr>
        <w:t>adamlarını gönderdi. Artık alış</w:t>
      </w:r>
      <w:r w:rsidR="006B3AB6">
        <w:rPr>
          <w:rFonts w:ascii="Times New Roman" w:hAnsi="Times New Roman" w:cs="Times New Roman"/>
          <w:sz w:val="24"/>
          <w:szCs w:val="24"/>
        </w:rPr>
        <w:t>veriş bu paralar ile yapılacak diye duyruldu. Aksini yapan kişiler ise ölüm cezasına çarptırılacağını duyurdular. İnsanların ellerinde bulunan altın ve gümüş paraları getirmeleri istendi. Herkesin elinde bulunan altın ve gümüş değerinde onlara Çav kâğıt paralar verileceğini duyurdu. Bu kararları yerine getirmeyen kişiler ölüm cezasına çarptırılacağını ilan ettirdi.</w:t>
      </w:r>
      <w:r w:rsidR="006B3AB6">
        <w:rPr>
          <w:rStyle w:val="DipnotBavurusu"/>
          <w:rFonts w:ascii="Times New Roman" w:hAnsi="Times New Roman" w:cs="Times New Roman"/>
          <w:sz w:val="24"/>
          <w:szCs w:val="24"/>
        </w:rPr>
        <w:footnoteReference w:id="437"/>
      </w:r>
    </w:p>
    <w:p w:rsidR="00A853E0" w:rsidRDefault="00A853E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Geyhatu Han ile üst yöneticiler Çav ile devletin ekonomisinin düzeleceğini düşünüyorlardı. Bu düşünceleri doğrultusunda hareket ederek Çav kâğıt paraları bastırdılar.  Çav paraları ile devletin ekonomisi eski durumuna geleceği düşünülüyordu. Bu kötü durumdan kurtulmak amacı ile yapılan bir hareketti. Çünkü devletin ekonomisi iflas etmiş durumdaydı. Bu kâğıt paranın halk tarafından benimsenmeyeceğini bildikleri için sert önlemler alma yoluna gittiler. Çünkü ilk defa uygulanıyordu. Halkı alış verişte altın veya gümüş paraları kullanıyorlardı. Halka Çavı kabul ettirmek için ölüm ile korkuttular. Böylece insanlar ölüm korkusundan dolayı Çav kâğıt paraya karşı sessiz kaldılar. İnsanlar bu parayı kabul etmiş gibi gözüktüler. Çünkü başka çareleri yoktu.</w:t>
      </w:r>
    </w:p>
    <w:p w:rsidR="00D30B53" w:rsidRDefault="00D30B5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Geyhatu Han ve üst yöneticiler büyük hayaller ile çıkardıkları Çav </w:t>
      </w:r>
      <w:r w:rsidR="005A0F6A">
        <w:rPr>
          <w:rFonts w:ascii="Times New Roman" w:hAnsi="Times New Roman" w:cs="Times New Roman"/>
          <w:sz w:val="24"/>
          <w:szCs w:val="24"/>
        </w:rPr>
        <w:t>kâğıt</w:t>
      </w:r>
      <w:r>
        <w:rPr>
          <w:rFonts w:ascii="Times New Roman" w:hAnsi="Times New Roman" w:cs="Times New Roman"/>
          <w:sz w:val="24"/>
          <w:szCs w:val="24"/>
        </w:rPr>
        <w:t xml:space="preserve"> paranın ömrü uzun olmuyor. İnsanlar şehirleri terk ederek köylere kaçıyorlar. Ticaret tamamen duruyor. Esnaflar </w:t>
      </w:r>
      <w:r w:rsidR="005A0F6A">
        <w:rPr>
          <w:rFonts w:ascii="Times New Roman" w:hAnsi="Times New Roman" w:cs="Times New Roman"/>
          <w:sz w:val="24"/>
          <w:szCs w:val="24"/>
        </w:rPr>
        <w:t>dükkânlarını</w:t>
      </w:r>
      <w:r>
        <w:rPr>
          <w:rFonts w:ascii="Times New Roman" w:hAnsi="Times New Roman" w:cs="Times New Roman"/>
          <w:sz w:val="24"/>
          <w:szCs w:val="24"/>
        </w:rPr>
        <w:t xml:space="preserve"> kapatıyorlar. Çarşı Pazar kapanıyor</w:t>
      </w:r>
      <w:r w:rsidR="00D80A9B">
        <w:rPr>
          <w:rFonts w:ascii="Times New Roman" w:hAnsi="Times New Roman" w:cs="Times New Roman"/>
          <w:sz w:val="24"/>
          <w:szCs w:val="24"/>
        </w:rPr>
        <w:t>du</w:t>
      </w:r>
      <w:r>
        <w:rPr>
          <w:rFonts w:ascii="Times New Roman" w:hAnsi="Times New Roman" w:cs="Times New Roman"/>
          <w:sz w:val="24"/>
          <w:szCs w:val="24"/>
        </w:rPr>
        <w:t>. Sokaklarda ve çarşılarda</w:t>
      </w:r>
      <w:r w:rsidR="00D80A9B">
        <w:rPr>
          <w:rFonts w:ascii="Times New Roman" w:hAnsi="Times New Roman" w:cs="Times New Roman"/>
          <w:sz w:val="24"/>
          <w:szCs w:val="24"/>
        </w:rPr>
        <w:t xml:space="preserve"> çok az insan görülmeye başlandı</w:t>
      </w:r>
      <w:r>
        <w:rPr>
          <w:rFonts w:ascii="Times New Roman" w:hAnsi="Times New Roman" w:cs="Times New Roman"/>
          <w:sz w:val="24"/>
          <w:szCs w:val="24"/>
        </w:rPr>
        <w:t>. Çünkü insanlar yaşamlarını sürdürmek için köylere gidiyorlar</w:t>
      </w:r>
      <w:r w:rsidR="00D80A9B">
        <w:rPr>
          <w:rFonts w:ascii="Times New Roman" w:hAnsi="Times New Roman" w:cs="Times New Roman"/>
          <w:sz w:val="24"/>
          <w:szCs w:val="24"/>
        </w:rPr>
        <w:t>dı</w:t>
      </w:r>
      <w:r>
        <w:rPr>
          <w:rFonts w:ascii="Times New Roman" w:hAnsi="Times New Roman" w:cs="Times New Roman"/>
          <w:sz w:val="24"/>
          <w:szCs w:val="24"/>
        </w:rPr>
        <w:t xml:space="preserve">. Bu durumun temel nedeni insanlar Çav </w:t>
      </w:r>
      <w:r w:rsidR="005A0F6A">
        <w:rPr>
          <w:rFonts w:ascii="Times New Roman" w:hAnsi="Times New Roman" w:cs="Times New Roman"/>
          <w:sz w:val="24"/>
          <w:szCs w:val="24"/>
        </w:rPr>
        <w:t>kâğıt</w:t>
      </w:r>
      <w:r>
        <w:rPr>
          <w:rFonts w:ascii="Times New Roman" w:hAnsi="Times New Roman" w:cs="Times New Roman"/>
          <w:sz w:val="24"/>
          <w:szCs w:val="24"/>
        </w:rPr>
        <w:t xml:space="preserve"> parayı kullanmak istemiyorlar</w:t>
      </w:r>
      <w:r w:rsidR="00D80A9B">
        <w:rPr>
          <w:rFonts w:ascii="Times New Roman" w:hAnsi="Times New Roman" w:cs="Times New Roman"/>
          <w:sz w:val="24"/>
          <w:szCs w:val="24"/>
        </w:rPr>
        <w:t>dı</w:t>
      </w:r>
      <w:r>
        <w:rPr>
          <w:rFonts w:ascii="Times New Roman" w:hAnsi="Times New Roman" w:cs="Times New Roman"/>
          <w:sz w:val="24"/>
          <w:szCs w:val="24"/>
        </w:rPr>
        <w:t>. Buna karşı</w:t>
      </w:r>
      <w:r w:rsidR="00D80A9B">
        <w:rPr>
          <w:rFonts w:ascii="Times New Roman" w:hAnsi="Times New Roman" w:cs="Times New Roman"/>
          <w:sz w:val="24"/>
          <w:szCs w:val="24"/>
        </w:rPr>
        <w:t>n</w:t>
      </w:r>
      <w:r>
        <w:rPr>
          <w:rFonts w:ascii="Times New Roman" w:hAnsi="Times New Roman" w:cs="Times New Roman"/>
          <w:sz w:val="24"/>
          <w:szCs w:val="24"/>
        </w:rPr>
        <w:t xml:space="preserve"> çıktıklarında canlarından olacaklarını bildikleri için şehirleri terk ediyorlar</w:t>
      </w:r>
      <w:r w:rsidR="00D80A9B">
        <w:rPr>
          <w:rFonts w:ascii="Times New Roman" w:hAnsi="Times New Roman" w:cs="Times New Roman"/>
          <w:sz w:val="24"/>
          <w:szCs w:val="24"/>
        </w:rPr>
        <w:t>dı</w:t>
      </w:r>
      <w:r>
        <w:rPr>
          <w:rFonts w:ascii="Times New Roman" w:hAnsi="Times New Roman" w:cs="Times New Roman"/>
          <w:sz w:val="24"/>
          <w:szCs w:val="24"/>
        </w:rPr>
        <w:t>. İnsanlar eski paralarını kullanmak istiyorlar</w:t>
      </w:r>
      <w:r w:rsidR="00D80A9B">
        <w:rPr>
          <w:rFonts w:ascii="Times New Roman" w:hAnsi="Times New Roman" w:cs="Times New Roman"/>
          <w:sz w:val="24"/>
          <w:szCs w:val="24"/>
        </w:rPr>
        <w:t>dı</w:t>
      </w:r>
      <w:r>
        <w:rPr>
          <w:rFonts w:ascii="Times New Roman" w:hAnsi="Times New Roman" w:cs="Times New Roman"/>
          <w:sz w:val="24"/>
          <w:szCs w:val="24"/>
        </w:rPr>
        <w:t xml:space="preserve">. </w:t>
      </w:r>
      <w:r w:rsidR="005A0F6A">
        <w:rPr>
          <w:rFonts w:ascii="Times New Roman" w:hAnsi="Times New Roman" w:cs="Times New Roman"/>
          <w:sz w:val="24"/>
          <w:szCs w:val="24"/>
        </w:rPr>
        <w:t xml:space="preserve">İnsanlar bu duruma son verilmesi için şikâyetlerde bulunuyorlardı. Çav’ın </w:t>
      </w:r>
      <w:r w:rsidR="005A0F6A">
        <w:rPr>
          <w:rFonts w:ascii="Times New Roman" w:hAnsi="Times New Roman" w:cs="Times New Roman"/>
          <w:sz w:val="24"/>
          <w:szCs w:val="24"/>
        </w:rPr>
        <w:lastRenderedPageBreak/>
        <w:t>kaldırılması ve tekrar eski düzene dönmek istiyorlardı.</w:t>
      </w:r>
      <w:r w:rsidR="005A0F6A">
        <w:rPr>
          <w:rStyle w:val="DipnotBavurusu"/>
          <w:rFonts w:ascii="Times New Roman" w:hAnsi="Times New Roman" w:cs="Times New Roman"/>
          <w:sz w:val="24"/>
          <w:szCs w:val="24"/>
        </w:rPr>
        <w:footnoteReference w:id="438"/>
      </w:r>
      <w:r w:rsidR="005A0F6A">
        <w:rPr>
          <w:rFonts w:ascii="Times New Roman" w:hAnsi="Times New Roman" w:cs="Times New Roman"/>
          <w:sz w:val="24"/>
          <w:szCs w:val="24"/>
        </w:rPr>
        <w:t xml:space="preserve">  Diğer taraftan ticaretin durması insanların yiyecek bulmasında sıkıntı çekmesine neden oldu. Kervanlar İlhanlı Devleti’ne gelmiyorlardı. Bunun doğal sonucu olarak da içerde malların </w:t>
      </w:r>
      <w:r w:rsidR="00C90758">
        <w:rPr>
          <w:rFonts w:ascii="Times New Roman" w:hAnsi="Times New Roman" w:cs="Times New Roman"/>
          <w:sz w:val="24"/>
          <w:szCs w:val="24"/>
        </w:rPr>
        <w:t xml:space="preserve">yokluğuna neden oldu. Eşyaların fiyatları artı ve bulunmuyordu. İnsanlar köylere giderek bahçelerden sebze ve meyve ile karınlarını doyurmak için gittiler. Boşalan şehirlerde hırsızlar ortaya çıktı. Her yeri soyuyorlardı. İnsanların zorluklar ile elde ettikleri meyveleri ve sebzelerini ellerinden zorla alıyorlardı. Halkın durumu içler acısı bir haldeydi. Fakir insanlar hayat mücadelesi veriyorlardı. Çünkü ülkede hiçbir şey bulunmuyordu. Bu yüzden fiyatlar çok yükselmişti. </w:t>
      </w:r>
      <w:r w:rsidR="00D919CD">
        <w:rPr>
          <w:rFonts w:ascii="Times New Roman" w:hAnsi="Times New Roman" w:cs="Times New Roman"/>
          <w:sz w:val="24"/>
          <w:szCs w:val="24"/>
        </w:rPr>
        <w:t>Esnafın dükkânları kapatmasına ve insanların sokaklarda olmamasına tesadüfen Geyhatu Han’da şait oldun.  Bir gün Geyhatu Han pazardan geçerken dükkânların kapalı olduğunu ve pazarlarda kimse olmadığını gördü. Bu duruma çok şaşırdı. Geyhatu Han hemen veziri Sadreddin’e çarşı pazarın neden boş ve kapalı olduğunu sordu. Sadreddin bu soru üzerine pazar reisi Şeref ud-Din Lâkûşî’nin öldüğünü belir</w:t>
      </w:r>
      <w:r w:rsidR="00D80A9B">
        <w:rPr>
          <w:rFonts w:ascii="Times New Roman" w:hAnsi="Times New Roman" w:cs="Times New Roman"/>
          <w:sz w:val="24"/>
          <w:szCs w:val="24"/>
        </w:rPr>
        <w:t>t</w:t>
      </w:r>
      <w:r w:rsidR="00D919CD">
        <w:rPr>
          <w:rFonts w:ascii="Times New Roman" w:hAnsi="Times New Roman" w:cs="Times New Roman"/>
          <w:sz w:val="24"/>
          <w:szCs w:val="24"/>
        </w:rPr>
        <w:t>ti. Onun ölümü üzerine dükkânların kapalı olması ve çarşıda insanların olmadığını belir</w:t>
      </w:r>
      <w:r w:rsidR="00D80A9B">
        <w:rPr>
          <w:rFonts w:ascii="Times New Roman" w:hAnsi="Times New Roman" w:cs="Times New Roman"/>
          <w:sz w:val="24"/>
          <w:szCs w:val="24"/>
        </w:rPr>
        <w:t>t</w:t>
      </w:r>
      <w:r w:rsidR="00D919CD">
        <w:rPr>
          <w:rFonts w:ascii="Times New Roman" w:hAnsi="Times New Roman" w:cs="Times New Roman"/>
          <w:sz w:val="24"/>
          <w:szCs w:val="24"/>
        </w:rPr>
        <w:t>ti. İnsanlar yaz tutuyor o yüzden evlerinden çıkmiyor</w:t>
      </w:r>
      <w:r w:rsidR="004250FA">
        <w:rPr>
          <w:rFonts w:ascii="Times New Roman" w:hAnsi="Times New Roman" w:cs="Times New Roman"/>
          <w:sz w:val="24"/>
          <w:szCs w:val="24"/>
        </w:rPr>
        <w:t>lardı. Bu yüzden sokaklar boştu</w:t>
      </w:r>
      <w:r w:rsidR="00D919CD">
        <w:rPr>
          <w:rFonts w:ascii="Times New Roman" w:hAnsi="Times New Roman" w:cs="Times New Roman"/>
          <w:sz w:val="24"/>
          <w:szCs w:val="24"/>
        </w:rPr>
        <w:t xml:space="preserve">. </w:t>
      </w:r>
      <w:r w:rsidR="00D919CD">
        <w:rPr>
          <w:rStyle w:val="DipnotBavurusu"/>
          <w:rFonts w:ascii="Times New Roman" w:hAnsi="Times New Roman" w:cs="Times New Roman"/>
          <w:sz w:val="24"/>
          <w:szCs w:val="24"/>
        </w:rPr>
        <w:footnoteReference w:id="439"/>
      </w:r>
    </w:p>
    <w:p w:rsidR="009A6E7E" w:rsidRDefault="009A6E7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Geyhatu Han’ın yaşantısı ve çömertliği yüzünden devletin ekonomisi çökmüştü. Bozulan ekonomiyi yeniden canlandırmak için girişimde bulunundu. Bu girişim ile çarşıları yeniden canladırmayı düşündüler.  Ancak bu girişim ekonominin daha da kötü olmasına neden oldu. Aynı zamanda çarşıların kapanmasına neden oldu. İnsanlar Çav’ı kullanmak istemiyorlardı. Ancak Geyhatu Han Çav’ı insanlara kılıç zoruyla kabul ettirdi. Ama bir sonuç vermedi. İnsanlar Çav’ı kullanmamak için şehirleri terk ettiler. Bunun yanında ticaretin durmasına neden oldu. Ticaretin durması içerde malın az olmasına neden oldu. İçerde malın az olması haliyle fiyatların yükselmesine neden oldu. Fiyatların yükselmesi sonucu insanlar ölüm kalım mücadelesi vermeye başladılar.</w:t>
      </w:r>
      <w:r w:rsidR="007F2EA5">
        <w:rPr>
          <w:rFonts w:ascii="Times New Roman" w:hAnsi="Times New Roman" w:cs="Times New Roman"/>
          <w:sz w:val="24"/>
          <w:szCs w:val="24"/>
        </w:rPr>
        <w:t xml:space="preserve"> İnsanlar hayatlarını devam ettirmek için köylere gittiler. İnsanların köylere gitmesi üzerine şehirler boşaldı ve harabeye döndü. Çav parası İlhanlı Devleti üzerinde büyük bir olumsuzluğa neden oldu. </w:t>
      </w:r>
      <w:r w:rsidR="007F2EA5">
        <w:rPr>
          <w:rFonts w:ascii="Times New Roman" w:hAnsi="Times New Roman" w:cs="Times New Roman"/>
          <w:sz w:val="24"/>
          <w:szCs w:val="24"/>
        </w:rPr>
        <w:lastRenderedPageBreak/>
        <w:t>Ekonomin daha da kötüye gitmesine neden oldu. Halkında büyük sıkıntılar çekmesine neden oldu. Gün geçtikçe Çav’a karşı insanların tepkisi artmaya başladı. İnsanlar</w:t>
      </w:r>
      <w:r w:rsidR="0063644A">
        <w:rPr>
          <w:rFonts w:ascii="Times New Roman" w:hAnsi="Times New Roman" w:cs="Times New Roman"/>
          <w:sz w:val="24"/>
          <w:szCs w:val="24"/>
        </w:rPr>
        <w:t xml:space="preserve"> bir an önce Çav’</w:t>
      </w:r>
      <w:r w:rsidR="007F2EA5">
        <w:rPr>
          <w:rFonts w:ascii="Times New Roman" w:hAnsi="Times New Roman" w:cs="Times New Roman"/>
          <w:sz w:val="24"/>
          <w:szCs w:val="24"/>
        </w:rPr>
        <w:t>ın kaldırılmasını istiyorlardı.</w:t>
      </w:r>
    </w:p>
    <w:p w:rsidR="0063644A" w:rsidRDefault="0063644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Geyhatu Han’ın bozulan ekonomiyi iyileştirmek için uygulamış olduğu politikanın Memluk Devleti üzerinde olumsu</w:t>
      </w:r>
      <w:r w:rsidR="004250FA">
        <w:rPr>
          <w:rFonts w:ascii="Times New Roman" w:hAnsi="Times New Roman" w:cs="Times New Roman"/>
          <w:sz w:val="24"/>
          <w:szCs w:val="24"/>
        </w:rPr>
        <w:t>z</w:t>
      </w:r>
      <w:r>
        <w:rPr>
          <w:rFonts w:ascii="Times New Roman" w:hAnsi="Times New Roman" w:cs="Times New Roman"/>
          <w:sz w:val="24"/>
          <w:szCs w:val="24"/>
        </w:rPr>
        <w:t xml:space="preserve"> bir etkiye sahip olduğunu görüyoruz. Geyhatu Han, Çav </w:t>
      </w:r>
      <w:r w:rsidR="00374E37">
        <w:rPr>
          <w:rFonts w:ascii="Times New Roman" w:hAnsi="Times New Roman" w:cs="Times New Roman"/>
          <w:sz w:val="24"/>
          <w:szCs w:val="24"/>
        </w:rPr>
        <w:t>kâğıt</w:t>
      </w:r>
      <w:r>
        <w:rPr>
          <w:rFonts w:ascii="Times New Roman" w:hAnsi="Times New Roman" w:cs="Times New Roman"/>
          <w:sz w:val="24"/>
          <w:szCs w:val="24"/>
        </w:rPr>
        <w:t xml:space="preserve"> parayı piyasalara sunması sonucu insanlar Çav’ı kullanmak istemediler. Çav’ı tüccarlarda kullanmak istemediler. Tücarların Çav’ı kullanmak istemediklerini açıkça ortaya koydular. Tüccarlar İlhanlı ülkesine gitmeyi bıraktılar. Çav sadece İlhanlıların başkenti olan Tebriz şehrini etkilemedi. Aynı zamanda büyük ticaret merkezi olan Basra’da da büyük etkilere neden oldu. Bunun yanında uluslararası ticareti de etkiledi. Uluslararası ticaret yapan büyük tüccarlar </w:t>
      </w:r>
      <w:r w:rsidR="00FA1BEE">
        <w:rPr>
          <w:rFonts w:ascii="Times New Roman" w:hAnsi="Times New Roman" w:cs="Times New Roman"/>
          <w:sz w:val="24"/>
          <w:szCs w:val="24"/>
        </w:rPr>
        <w:t>İlhanlı Devleti’ne uğramadan doğrudan Memluk ülkesine gitmeye başladı. Aynı zamanda uluslararası ticarette önemli bir yere sahip olan Anadolu’ya bile uğramadan tüccarlar Memluk Devleti’ne ticaret yapmaya gidiyorlardı.</w:t>
      </w:r>
      <w:r w:rsidR="00FA1BEE">
        <w:rPr>
          <w:rStyle w:val="DipnotBavurusu"/>
          <w:rFonts w:ascii="Times New Roman" w:hAnsi="Times New Roman" w:cs="Times New Roman"/>
          <w:sz w:val="24"/>
          <w:szCs w:val="24"/>
        </w:rPr>
        <w:footnoteReference w:id="440"/>
      </w:r>
    </w:p>
    <w:p w:rsidR="00FA1BEE" w:rsidRDefault="00FA1BE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Geyhatu Han’ın uygulamış olduğu ekonomik politikası büyük bir başarısızlık ile sonuçlanırken, Memluk Devleti üzerinde büyük bir etkiye sahip oldu. Çünkü Çav’ı kullanmak istemeyen tüccarlar İlhanlı ülkesiyle ticaret yapmayı kestiler. Buna karşılık tüccarlar Memluk ülkesi ile ticaret yapmaya başladılar. </w:t>
      </w:r>
      <w:r w:rsidR="004C1E8C">
        <w:rPr>
          <w:rFonts w:ascii="Times New Roman" w:hAnsi="Times New Roman" w:cs="Times New Roman"/>
          <w:sz w:val="24"/>
          <w:szCs w:val="24"/>
        </w:rPr>
        <w:t xml:space="preserve"> Çav’ın etkisi sonucu Memluk ülkesine gelen tüccar sayısının artmasına neden oldu. Çok sayıda tüccarın Memluk ülkesine mal getirmesi içerde bolluğun oluşmasına neden oldu. Malların artması iç piyasalarda ürünlerin düşmesine neden oldu.  </w:t>
      </w:r>
      <w:r>
        <w:rPr>
          <w:rFonts w:ascii="Times New Roman" w:hAnsi="Times New Roman" w:cs="Times New Roman"/>
          <w:sz w:val="24"/>
          <w:szCs w:val="24"/>
        </w:rPr>
        <w:t xml:space="preserve">Bu durum da Memluk Devleti’nin ticaretten gelirlerinin artmasına neden oldu. Çünkü Memluk Devleti için ticaret çok önemliydi. </w:t>
      </w:r>
      <w:r w:rsidR="004C1E8C">
        <w:rPr>
          <w:rFonts w:ascii="Times New Roman" w:hAnsi="Times New Roman" w:cs="Times New Roman"/>
          <w:sz w:val="24"/>
          <w:szCs w:val="24"/>
        </w:rPr>
        <w:t>Ekonomik olarak büyük kazançlar elde ediyordu. Bu yüzden Memluk Devleti için ticaret çok önemliydi. Memluk Devleti’nin sultanları da ticaretin devam etmesi için büyük girişimlerde bulunuyorlardı.</w:t>
      </w:r>
    </w:p>
    <w:p w:rsidR="004C1E8C" w:rsidRDefault="004C1E8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 xml:space="preserve">Geyhatu Han’ın uygulamış olduğu ekonomi politikası can düşmanı olan Memluk Devleti üzerinde çok olumlu bir etki yarattı. İlhanlı Devleti’nin ekonomisi daha kötüye gitmesi üzerine ve gün geçtikçe halkın tepkisinin artması üzerine </w:t>
      </w:r>
      <w:r w:rsidR="00224609">
        <w:rPr>
          <w:rFonts w:ascii="Times New Roman" w:hAnsi="Times New Roman" w:cs="Times New Roman"/>
          <w:sz w:val="24"/>
          <w:szCs w:val="24"/>
        </w:rPr>
        <w:t xml:space="preserve">Çav </w:t>
      </w:r>
      <w:r w:rsidR="00374E37">
        <w:rPr>
          <w:rFonts w:ascii="Times New Roman" w:hAnsi="Times New Roman" w:cs="Times New Roman"/>
          <w:sz w:val="24"/>
          <w:szCs w:val="24"/>
        </w:rPr>
        <w:t>kâğıt</w:t>
      </w:r>
      <w:r w:rsidR="00224609">
        <w:rPr>
          <w:rFonts w:ascii="Times New Roman" w:hAnsi="Times New Roman" w:cs="Times New Roman"/>
          <w:sz w:val="24"/>
          <w:szCs w:val="24"/>
        </w:rPr>
        <w:t xml:space="preserve"> para kaldırıldı. Tekrar eski paralar kullanılmaya başladı. Çünkü Çav </w:t>
      </w:r>
      <w:r w:rsidR="00374E37">
        <w:rPr>
          <w:rFonts w:ascii="Times New Roman" w:hAnsi="Times New Roman" w:cs="Times New Roman"/>
          <w:sz w:val="24"/>
          <w:szCs w:val="24"/>
        </w:rPr>
        <w:t>kâğıt</w:t>
      </w:r>
      <w:r w:rsidR="00224609">
        <w:rPr>
          <w:rFonts w:ascii="Times New Roman" w:hAnsi="Times New Roman" w:cs="Times New Roman"/>
          <w:sz w:val="24"/>
          <w:szCs w:val="24"/>
        </w:rPr>
        <w:t xml:space="preserve"> para ekonomide beklenen etkiyi yapmadı ve ekonominin daha da kötü olmasına neden olduğu için kaldırıldı. Çav </w:t>
      </w:r>
      <w:r w:rsidR="00374E37">
        <w:rPr>
          <w:rFonts w:ascii="Times New Roman" w:hAnsi="Times New Roman" w:cs="Times New Roman"/>
          <w:sz w:val="24"/>
          <w:szCs w:val="24"/>
        </w:rPr>
        <w:t>kâğıt</w:t>
      </w:r>
      <w:r w:rsidR="00224609">
        <w:rPr>
          <w:rFonts w:ascii="Times New Roman" w:hAnsi="Times New Roman" w:cs="Times New Roman"/>
          <w:sz w:val="24"/>
          <w:szCs w:val="24"/>
        </w:rPr>
        <w:t xml:space="preserve"> para yaklaşık olarak iki ay gibi kısa süre sonra kaldırıldı. Ancak bu kısa sürede insanlar büyük sıkıntılar çektiler. Bu olaylar Geyhatu Han’a karşı büyük tepkilerin oluşmasına neden oldu. Artık tahta istenmeyen kişi oldu. Çünkü Geyhatu Han’ın eğlence hayatı yaşaması, devlet içerisinde önde gelen kişilerin eşlerine ve kızları ile il</w:t>
      </w:r>
      <w:r w:rsidR="004250FA">
        <w:rPr>
          <w:rFonts w:ascii="Times New Roman" w:hAnsi="Times New Roman" w:cs="Times New Roman"/>
          <w:sz w:val="24"/>
          <w:szCs w:val="24"/>
        </w:rPr>
        <w:t>işkiye girmesi ve pahalı hediye</w:t>
      </w:r>
      <w:r w:rsidR="00224609">
        <w:rPr>
          <w:rFonts w:ascii="Times New Roman" w:hAnsi="Times New Roman" w:cs="Times New Roman"/>
          <w:sz w:val="24"/>
          <w:szCs w:val="24"/>
        </w:rPr>
        <w:t xml:space="preserve">ler dağıtması sonucu İlhanlı Devleti’nin ekonomisinin iflas etmesine neden oldu.  Bu başarısızlığından dolayı kendisine karşı tepkilerin oluşmasına neden oldu. Ekonomiyi düzeltmek için girişmiş olduğu </w:t>
      </w:r>
      <w:r w:rsidR="00280582">
        <w:rPr>
          <w:rFonts w:ascii="Times New Roman" w:hAnsi="Times New Roman" w:cs="Times New Roman"/>
          <w:sz w:val="24"/>
          <w:szCs w:val="24"/>
        </w:rPr>
        <w:t>Çav politikası</w:t>
      </w:r>
      <w:r w:rsidR="00224609">
        <w:rPr>
          <w:rFonts w:ascii="Times New Roman" w:hAnsi="Times New Roman" w:cs="Times New Roman"/>
          <w:sz w:val="24"/>
          <w:szCs w:val="24"/>
        </w:rPr>
        <w:t xml:space="preserve"> da büyük bir başarısızlık ile sonuçlandı.  </w:t>
      </w:r>
      <w:r w:rsidR="00280582">
        <w:rPr>
          <w:rFonts w:ascii="Times New Roman" w:hAnsi="Times New Roman" w:cs="Times New Roman"/>
          <w:sz w:val="24"/>
          <w:szCs w:val="24"/>
        </w:rPr>
        <w:t>Bu kötü durumların arka arkaya yaşanması sonucundan Geyhatu Han’ın, İlhanlı Devleti’nin tahtından indirilmesine neden oldu.</w:t>
      </w:r>
    </w:p>
    <w:p w:rsidR="006A2E8D" w:rsidRDefault="00523612" w:rsidP="00523612">
      <w:pPr>
        <w:spacing w:line="360" w:lineRule="auto"/>
        <w:jc w:val="mediumKashida"/>
        <w:rPr>
          <w:rFonts w:ascii="Times New Roman" w:hAnsi="Times New Roman" w:cs="Times New Roman"/>
          <w:b/>
          <w:sz w:val="24"/>
          <w:szCs w:val="24"/>
        </w:rPr>
      </w:pPr>
      <w:r>
        <w:rPr>
          <w:rFonts w:ascii="Times New Roman" w:hAnsi="Times New Roman" w:cs="Times New Roman"/>
          <w:b/>
          <w:sz w:val="24"/>
          <w:szCs w:val="24"/>
        </w:rPr>
        <w:t>3.</w:t>
      </w:r>
      <w:r w:rsidR="006A2E8D">
        <w:rPr>
          <w:rFonts w:ascii="Times New Roman" w:hAnsi="Times New Roman" w:cs="Times New Roman"/>
          <w:b/>
          <w:sz w:val="24"/>
          <w:szCs w:val="24"/>
        </w:rPr>
        <w:t>4.</w:t>
      </w:r>
      <w:r w:rsidR="004F2210">
        <w:rPr>
          <w:rFonts w:ascii="Times New Roman" w:hAnsi="Times New Roman" w:cs="Times New Roman"/>
          <w:b/>
          <w:sz w:val="24"/>
          <w:szCs w:val="24"/>
        </w:rPr>
        <w:t>B</w:t>
      </w:r>
      <w:r w:rsidR="000153ED">
        <w:rPr>
          <w:rFonts w:ascii="Times New Roman" w:hAnsi="Times New Roman" w:cs="Times New Roman"/>
          <w:b/>
          <w:sz w:val="24"/>
          <w:szCs w:val="24"/>
        </w:rPr>
        <w:t>âhri memluk devleti ile ilhanlı devleti arasında ticari ilişkiler ve ilhanlı devleti’nin hanlarının memluklerle ticaret anlaşmaları yapmak istemeleri</w:t>
      </w:r>
    </w:p>
    <w:p w:rsidR="00B12ACB" w:rsidRDefault="00B12AC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Mısır ve Suriye coğrafi konum olarak çok büyük bir öneme sahipti. Avrupa, Asya ve Afrika kıtaların birleştiği kilit noktada yer almaktadır.  Bunun yanında önemli liman şehirlerine sahiptir.  Mısır ve Suriye’nin coğrafi konum</w:t>
      </w:r>
      <w:r w:rsidR="004250FA">
        <w:rPr>
          <w:rFonts w:ascii="Times New Roman" w:hAnsi="Times New Roman" w:cs="Times New Roman"/>
          <w:sz w:val="24"/>
          <w:szCs w:val="24"/>
        </w:rPr>
        <w:t>u ve liman şehirleri sayesinde Doğu-B</w:t>
      </w:r>
      <w:r>
        <w:rPr>
          <w:rFonts w:ascii="Times New Roman" w:hAnsi="Times New Roman" w:cs="Times New Roman"/>
          <w:sz w:val="24"/>
          <w:szCs w:val="24"/>
        </w:rPr>
        <w:t xml:space="preserve">atı ticaretinde çok büyük öneme sahipti. Önemli ticaret yollarına sahipti. Uluslararası ticarette çok önemli bir yere sahipti. Mısır ve Suriye’nin ticaret potansiyeli oldukça yüksekti. Bu yüzden tarihin her döneminde milletler tarafından sahip olunmak istenilen bir yer oldu. Bu yüzden birçok kez istilalara maruz kalmıştır. Mısır ve Suriye toprakları zenginlikleriyle her zaman dikkat çekmişlerdir. Bu Mısır ve Suriye’nin ticaret potansiyeli Moğollarında dikkatini çekmiştir. Onlarda bu topraklara </w:t>
      </w:r>
      <w:r w:rsidR="00A24862">
        <w:rPr>
          <w:rFonts w:ascii="Times New Roman" w:hAnsi="Times New Roman" w:cs="Times New Roman"/>
          <w:sz w:val="24"/>
          <w:szCs w:val="24"/>
        </w:rPr>
        <w:t>hâkim</w:t>
      </w:r>
      <w:r>
        <w:rPr>
          <w:rFonts w:ascii="Times New Roman" w:hAnsi="Times New Roman" w:cs="Times New Roman"/>
          <w:sz w:val="24"/>
          <w:szCs w:val="24"/>
        </w:rPr>
        <w:t xml:space="preserve"> olmak istediler.  </w:t>
      </w:r>
      <w:r w:rsidRPr="00B12ACB">
        <w:rPr>
          <w:rFonts w:ascii="Times New Roman" w:hAnsi="Times New Roman" w:cs="Times New Roman"/>
          <w:sz w:val="24"/>
          <w:szCs w:val="24"/>
        </w:rPr>
        <w:t>Hülagu Han</w:t>
      </w:r>
      <w:r>
        <w:rPr>
          <w:rFonts w:ascii="Times New Roman" w:hAnsi="Times New Roman" w:cs="Times New Roman"/>
          <w:sz w:val="24"/>
          <w:szCs w:val="24"/>
        </w:rPr>
        <w:t>, B</w:t>
      </w:r>
      <w:r w:rsidRPr="00B12ACB">
        <w:rPr>
          <w:rFonts w:ascii="Times New Roman" w:hAnsi="Times New Roman" w:cs="Times New Roman"/>
          <w:sz w:val="24"/>
          <w:szCs w:val="24"/>
        </w:rPr>
        <w:t xml:space="preserve">atı seferine gönderilirken önemli görevler verilmişti. Hülagu Han </w:t>
      </w:r>
      <w:r w:rsidRPr="00B12ACB">
        <w:rPr>
          <w:rFonts w:ascii="Times New Roman" w:hAnsi="Times New Roman" w:cs="Times New Roman"/>
          <w:sz w:val="24"/>
          <w:szCs w:val="24"/>
        </w:rPr>
        <w:lastRenderedPageBreak/>
        <w:t>kendisine verilen görevleri sırasıyla yerine getirdi. Öncelikli olarak Batinilerin varlığına son verdi. Ardından hemen Abbasi Devlet’i üzerine yürüdü ve kısa sürede Abbasilere son verdi. Ardından Suriye’ye girdi. Kısa sürede Suriye topraklarını hâkimiyeti altına aldı. Hülagu Han’ın amacı Suriye, Filistin ve Mısır gibi yerleri hâkimiyetleri altına alarak denize ulaşmaktı. Çünkü bu saydığımız yerlerde önemli liman şehirleri</w:t>
      </w:r>
      <w:r w:rsidR="001B7138">
        <w:rPr>
          <w:rFonts w:ascii="Times New Roman" w:hAnsi="Times New Roman" w:cs="Times New Roman"/>
          <w:sz w:val="24"/>
          <w:szCs w:val="24"/>
        </w:rPr>
        <w:t>ne sahipti. Bu liman şehirleri Doğu-B</w:t>
      </w:r>
      <w:r w:rsidRPr="00B12ACB">
        <w:rPr>
          <w:rFonts w:ascii="Times New Roman" w:hAnsi="Times New Roman" w:cs="Times New Roman"/>
          <w:sz w:val="24"/>
          <w:szCs w:val="24"/>
        </w:rPr>
        <w:t>atı ticaretinde kilit noktasında yer almaktaydı</w:t>
      </w:r>
      <w:r w:rsidR="00A24862">
        <w:rPr>
          <w:rFonts w:ascii="Times New Roman" w:hAnsi="Times New Roman" w:cs="Times New Roman"/>
          <w:sz w:val="24"/>
          <w:szCs w:val="24"/>
        </w:rPr>
        <w:t>.</w:t>
      </w:r>
      <w:r w:rsidR="00A24862">
        <w:rPr>
          <w:rStyle w:val="DipnotBavurusu"/>
          <w:rFonts w:ascii="Times New Roman" w:hAnsi="Times New Roman" w:cs="Times New Roman"/>
          <w:sz w:val="24"/>
          <w:szCs w:val="24"/>
        </w:rPr>
        <w:footnoteReference w:id="441"/>
      </w:r>
    </w:p>
    <w:p w:rsidR="00A24862" w:rsidRDefault="00A24862"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Büyük Moğol Hanı Möngke Han’da, Mısır ve Suriye topraklarına göz dikti. Hülagu Hanı Batı seferine gönderirken verdiği görevlerden bir tanesi</w:t>
      </w:r>
      <w:r w:rsidR="001B7138">
        <w:rPr>
          <w:rFonts w:ascii="Times New Roman" w:hAnsi="Times New Roman" w:cs="Times New Roman"/>
          <w:sz w:val="24"/>
          <w:szCs w:val="24"/>
        </w:rPr>
        <w:t xml:space="preserve"> </w:t>
      </w:r>
      <w:r>
        <w:rPr>
          <w:rFonts w:ascii="Times New Roman" w:hAnsi="Times New Roman" w:cs="Times New Roman"/>
          <w:sz w:val="24"/>
          <w:szCs w:val="24"/>
        </w:rPr>
        <w:t xml:space="preserve">de Mısır ve Suriye topraklarını </w:t>
      </w:r>
      <w:r w:rsidR="003D7341">
        <w:rPr>
          <w:rFonts w:ascii="Times New Roman" w:hAnsi="Times New Roman" w:cs="Times New Roman"/>
          <w:sz w:val="24"/>
          <w:szCs w:val="24"/>
        </w:rPr>
        <w:t>hâkimiyeti</w:t>
      </w:r>
      <w:r>
        <w:rPr>
          <w:rFonts w:ascii="Times New Roman" w:hAnsi="Times New Roman" w:cs="Times New Roman"/>
          <w:sz w:val="24"/>
          <w:szCs w:val="24"/>
        </w:rPr>
        <w:t xml:space="preserve"> altına almasını</w:t>
      </w:r>
      <w:r w:rsidR="001B7138">
        <w:rPr>
          <w:rFonts w:ascii="Times New Roman" w:hAnsi="Times New Roman" w:cs="Times New Roman"/>
          <w:sz w:val="24"/>
          <w:szCs w:val="24"/>
        </w:rPr>
        <w:t xml:space="preserve"> istedi. Çünkü Mısır ve Suriye’</w:t>
      </w:r>
      <w:r>
        <w:rPr>
          <w:rFonts w:ascii="Times New Roman" w:hAnsi="Times New Roman" w:cs="Times New Roman"/>
          <w:sz w:val="24"/>
          <w:szCs w:val="24"/>
        </w:rPr>
        <w:t xml:space="preserve">nin </w:t>
      </w:r>
      <w:r w:rsidR="001B7138">
        <w:rPr>
          <w:rFonts w:ascii="Times New Roman" w:hAnsi="Times New Roman" w:cs="Times New Roman"/>
          <w:sz w:val="24"/>
          <w:szCs w:val="24"/>
        </w:rPr>
        <w:t>Doğu-B</w:t>
      </w:r>
      <w:r w:rsidR="003D7341">
        <w:rPr>
          <w:rFonts w:ascii="Times New Roman" w:hAnsi="Times New Roman" w:cs="Times New Roman"/>
          <w:sz w:val="24"/>
          <w:szCs w:val="24"/>
        </w:rPr>
        <w:t>atı ticaretindeki öneminin farkındaydı. Genel olarak ticaretten büyük bir ekonomik gelir elde ediliyordu. Bu yüzden devletler için ticaret büyük öneme sahipti.</w:t>
      </w:r>
    </w:p>
    <w:p w:rsidR="003D7341" w:rsidRDefault="003D7341" w:rsidP="002D28DA">
      <w:pPr>
        <w:spacing w:line="360" w:lineRule="auto"/>
        <w:jc w:val="mediumKashida"/>
        <w:rPr>
          <w:rFonts w:ascii="Times New Roman" w:hAnsi="Times New Roman" w:cs="Times New Roman"/>
          <w:sz w:val="24"/>
          <w:szCs w:val="24"/>
        </w:rPr>
      </w:pPr>
      <w:r w:rsidRPr="003D7341">
        <w:rPr>
          <w:rFonts w:ascii="Times New Roman" w:hAnsi="Times New Roman" w:cs="Times New Roman"/>
          <w:sz w:val="24"/>
          <w:szCs w:val="24"/>
        </w:rPr>
        <w:t>Bu yüzden Hülagu Han bu toprakları hâkimiyeti altına alarak denize ulaşmak istedi. Bu toprakla</w:t>
      </w:r>
      <w:r w:rsidR="001B7138">
        <w:rPr>
          <w:rFonts w:ascii="Times New Roman" w:hAnsi="Times New Roman" w:cs="Times New Roman"/>
          <w:sz w:val="24"/>
          <w:szCs w:val="24"/>
        </w:rPr>
        <w:t>rı hâkimiyeti altına aldığında Doğu-D</w:t>
      </w:r>
      <w:r w:rsidRPr="003D7341">
        <w:rPr>
          <w:rFonts w:ascii="Times New Roman" w:hAnsi="Times New Roman" w:cs="Times New Roman"/>
          <w:sz w:val="24"/>
          <w:szCs w:val="24"/>
        </w:rPr>
        <w:t>atı ticaretini de ele g</w:t>
      </w:r>
      <w:r w:rsidR="001B7138">
        <w:rPr>
          <w:rFonts w:ascii="Times New Roman" w:hAnsi="Times New Roman" w:cs="Times New Roman"/>
          <w:sz w:val="24"/>
          <w:szCs w:val="24"/>
        </w:rPr>
        <w:t>eçirmiş olacaktı. Memluk Devleti sadece D</w:t>
      </w:r>
      <w:r w:rsidRPr="003D7341">
        <w:rPr>
          <w:rFonts w:ascii="Times New Roman" w:hAnsi="Times New Roman" w:cs="Times New Roman"/>
          <w:sz w:val="24"/>
          <w:szCs w:val="24"/>
        </w:rPr>
        <w:t>oğu Akdeniz ticaretinde önemli değildi, aynı zamanda kıtalar arası ulaşım ve ticarette önemli bir yere sahipti. Mısır önemli ülkelere ulaşımda ve ticarette kilit noktada bulunuyordu. Avrupa, Hindistan ve Çin’e ulaşımda en kısa deniz yoluna sahipti. Bu nedenden dolayı Uzak Doğu ülkelerinin mallarının en ucuz şekilde Avrupa’ya taşınmasında önemli rol oynuyordu. Mısır bu haliyle Doğu’nun ve Batı’nın büyük bir pazarı haline gelmişti. Bu durumdan dolayı Memlukler yoğun ticaret faaliyetleri içerisinde bulunmaktaydılar. Bu faaliyetleri deniz yolu ile gerçekleştir</w:t>
      </w:r>
      <w:r w:rsidR="001B7138">
        <w:rPr>
          <w:rFonts w:ascii="Times New Roman" w:hAnsi="Times New Roman" w:cs="Times New Roman"/>
          <w:sz w:val="24"/>
          <w:szCs w:val="24"/>
        </w:rPr>
        <w:t>iyordu. Bu yüzden Memluk Devlet</w:t>
      </w:r>
      <w:r w:rsidRPr="003D7341">
        <w:rPr>
          <w:rFonts w:ascii="Times New Roman" w:hAnsi="Times New Roman" w:cs="Times New Roman"/>
          <w:sz w:val="24"/>
          <w:szCs w:val="24"/>
        </w:rPr>
        <w:t>i için liman şehirleri hem siyasi açıdan hem de ticaret açısından büyük bir önem arz ediyordu</w:t>
      </w:r>
      <w:r>
        <w:rPr>
          <w:rFonts w:ascii="Times New Roman" w:hAnsi="Times New Roman" w:cs="Times New Roman"/>
          <w:sz w:val="24"/>
          <w:szCs w:val="24"/>
        </w:rPr>
        <w:t>.</w:t>
      </w:r>
      <w:r>
        <w:rPr>
          <w:rStyle w:val="DipnotBavurusu"/>
          <w:rFonts w:ascii="Times New Roman" w:hAnsi="Times New Roman" w:cs="Times New Roman"/>
          <w:sz w:val="24"/>
          <w:szCs w:val="24"/>
        </w:rPr>
        <w:footnoteReference w:id="442"/>
      </w:r>
    </w:p>
    <w:p w:rsidR="003D7341" w:rsidRDefault="003D734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Bu amaç doğrultusunda Hülagu Han hareket etti. Hülagu Han kısa sürede Abbasi Devleti’ne son verdikten sonra Suriye Üzerine yürüdü. Hülagu Han </w:t>
      </w:r>
      <w:r>
        <w:rPr>
          <w:rFonts w:ascii="Times New Roman" w:hAnsi="Times New Roman" w:cs="Times New Roman"/>
          <w:sz w:val="24"/>
          <w:szCs w:val="24"/>
        </w:rPr>
        <w:lastRenderedPageBreak/>
        <w:t xml:space="preserve">kısa sürede Suriye topraklarını </w:t>
      </w:r>
      <w:r w:rsidR="00C9712E">
        <w:rPr>
          <w:rFonts w:ascii="Times New Roman" w:hAnsi="Times New Roman" w:cs="Times New Roman"/>
          <w:sz w:val="24"/>
          <w:szCs w:val="24"/>
        </w:rPr>
        <w:t>hâkimiyeti</w:t>
      </w:r>
      <w:r>
        <w:rPr>
          <w:rFonts w:ascii="Times New Roman" w:hAnsi="Times New Roman" w:cs="Times New Roman"/>
          <w:sz w:val="24"/>
          <w:szCs w:val="24"/>
        </w:rPr>
        <w:t xml:space="preserve"> altına aldı. Böylece Hülagu Han amacına bir adım daha yaklaşmış oldu. Ancak 1260’da Hülagu Han, Memluk</w:t>
      </w:r>
      <w:r w:rsidR="001B7138">
        <w:rPr>
          <w:rFonts w:ascii="Times New Roman" w:hAnsi="Times New Roman" w:cs="Times New Roman"/>
          <w:sz w:val="24"/>
          <w:szCs w:val="24"/>
        </w:rPr>
        <w:t xml:space="preserve"> Devleti ile yaptığı Ayn Calut S</w:t>
      </w:r>
      <w:r>
        <w:rPr>
          <w:rFonts w:ascii="Times New Roman" w:hAnsi="Times New Roman" w:cs="Times New Roman"/>
          <w:sz w:val="24"/>
          <w:szCs w:val="24"/>
        </w:rPr>
        <w:t>avaşı</w:t>
      </w:r>
      <w:r w:rsidR="001B7138">
        <w:rPr>
          <w:rFonts w:ascii="Times New Roman" w:hAnsi="Times New Roman" w:cs="Times New Roman"/>
          <w:sz w:val="24"/>
          <w:szCs w:val="24"/>
        </w:rPr>
        <w:t>’</w:t>
      </w:r>
      <w:r>
        <w:rPr>
          <w:rFonts w:ascii="Times New Roman" w:hAnsi="Times New Roman" w:cs="Times New Roman"/>
          <w:sz w:val="24"/>
          <w:szCs w:val="24"/>
        </w:rPr>
        <w:t>nı kaybederek Suriye topr</w:t>
      </w:r>
      <w:r w:rsidR="004F4F6B">
        <w:rPr>
          <w:rFonts w:ascii="Times New Roman" w:hAnsi="Times New Roman" w:cs="Times New Roman"/>
          <w:sz w:val="24"/>
          <w:szCs w:val="24"/>
        </w:rPr>
        <w:t xml:space="preserve">aklarını kaybetti. Böylece Hülagu Han karşısında çok güçlü bir rakip buldu. </w:t>
      </w:r>
      <w:r>
        <w:rPr>
          <w:rFonts w:ascii="Times New Roman" w:hAnsi="Times New Roman" w:cs="Times New Roman"/>
          <w:sz w:val="24"/>
          <w:szCs w:val="24"/>
        </w:rPr>
        <w:t xml:space="preserve"> </w:t>
      </w:r>
      <w:r w:rsidR="00E51A86">
        <w:rPr>
          <w:rFonts w:ascii="Times New Roman" w:hAnsi="Times New Roman" w:cs="Times New Roman"/>
          <w:sz w:val="24"/>
          <w:szCs w:val="24"/>
        </w:rPr>
        <w:t>Memlukler, Hülagu Han’ın hedefine ulaşmasını engelledi</w:t>
      </w:r>
      <w:r w:rsidR="001B7138">
        <w:rPr>
          <w:rFonts w:ascii="Times New Roman" w:hAnsi="Times New Roman" w:cs="Times New Roman"/>
          <w:sz w:val="24"/>
          <w:szCs w:val="24"/>
        </w:rPr>
        <w:t>ler. Hülagu Han Doğu-B</w:t>
      </w:r>
      <w:r w:rsidR="00E51A86">
        <w:rPr>
          <w:rFonts w:ascii="Times New Roman" w:hAnsi="Times New Roman" w:cs="Times New Roman"/>
          <w:sz w:val="24"/>
          <w:szCs w:val="24"/>
        </w:rPr>
        <w:t xml:space="preserve">atı ticaretini kontrolü altına alamadı. Hülagu Han almış olduğu mağlubiyet üzerine iki devlet arasında çok uzun yıllar sürecek düşmanlık doğdu. İlhanlılar uzun yıllar Suriye’yi ele geçirmek için birçok girişimlerde bulunacaklardır. Her fırsatta Memluk Devleti’ne saldıracaklardır.  </w:t>
      </w:r>
      <w:r>
        <w:rPr>
          <w:rFonts w:ascii="Times New Roman" w:hAnsi="Times New Roman" w:cs="Times New Roman"/>
          <w:sz w:val="24"/>
          <w:szCs w:val="24"/>
        </w:rPr>
        <w:t xml:space="preserve"> </w:t>
      </w:r>
      <w:r w:rsidR="003C5675">
        <w:rPr>
          <w:rFonts w:ascii="Times New Roman" w:hAnsi="Times New Roman" w:cs="Times New Roman"/>
          <w:sz w:val="24"/>
          <w:szCs w:val="24"/>
        </w:rPr>
        <w:t>Suriye toprakları İlhanlılar için vazgeçilmez topraklar olacaktır. İlhanlılar düşmanını zayıflatmak için her yola başvuracaklardır. Memluk Devleti’nin ekonomisin de büyük payı olan ticaretini durdurmak için birçok yola başvuracaktır.</w:t>
      </w:r>
    </w:p>
    <w:p w:rsidR="003C5675" w:rsidRDefault="003C567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ile Memluk Devleti arasında Suriye için uzun yıllar mücadele sürdü. Bu mücadelelerden Suriye’nin gelişmesine büyük etki etti. Aynı zamanda Suriye’nin ticaret alanında da gerilemesine neden oldu. Sürekli olarak İlhanlıların istilasına maruz kalması ticaret pazarlarının yok olmasına neden oldu. Hali</w:t>
      </w:r>
      <w:r w:rsidR="00B554F8">
        <w:rPr>
          <w:rFonts w:ascii="Times New Roman" w:hAnsi="Times New Roman" w:cs="Times New Roman"/>
          <w:sz w:val="24"/>
          <w:szCs w:val="24"/>
        </w:rPr>
        <w:t>yle ticaret pazarlarının yok ol</w:t>
      </w:r>
      <w:r>
        <w:rPr>
          <w:rFonts w:ascii="Times New Roman" w:hAnsi="Times New Roman" w:cs="Times New Roman"/>
          <w:sz w:val="24"/>
          <w:szCs w:val="24"/>
        </w:rPr>
        <w:t xml:space="preserve">ması şehirlerin ve köylerin zayıflamasına neden oldu. Suriye’de yaşayan insanlar her an İlhanlı saldırısına maruz kalacakları korkusu ile topraklarını bırakarak göç ettiler. </w:t>
      </w:r>
      <w:r w:rsidR="00562AF3">
        <w:rPr>
          <w:rFonts w:ascii="Times New Roman" w:hAnsi="Times New Roman" w:cs="Times New Roman"/>
          <w:sz w:val="24"/>
          <w:szCs w:val="24"/>
        </w:rPr>
        <w:t>Göçlerden dolayıda üretimin düşmesine neden oldu. Bu olumsuz olaylardan dolayı Suriye cazibesini kaybetti.</w:t>
      </w:r>
      <w:r w:rsidR="00562AF3">
        <w:rPr>
          <w:rStyle w:val="DipnotBavurusu"/>
          <w:rFonts w:ascii="Times New Roman" w:hAnsi="Times New Roman" w:cs="Times New Roman"/>
          <w:sz w:val="24"/>
          <w:szCs w:val="24"/>
        </w:rPr>
        <w:footnoteReference w:id="443"/>
      </w:r>
    </w:p>
    <w:p w:rsidR="00562AF3" w:rsidRDefault="00562AF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Suriye’nin ticari açıdan önemini kaybetmesi Memluk Devleti için büyük</w:t>
      </w:r>
      <w:r w:rsidR="00142FD8">
        <w:rPr>
          <w:rFonts w:ascii="Times New Roman" w:hAnsi="Times New Roman" w:cs="Times New Roman"/>
          <w:sz w:val="24"/>
          <w:szCs w:val="24"/>
        </w:rPr>
        <w:t xml:space="preserve"> bir</w:t>
      </w:r>
      <w:r>
        <w:rPr>
          <w:rFonts w:ascii="Times New Roman" w:hAnsi="Times New Roman" w:cs="Times New Roman"/>
          <w:sz w:val="24"/>
          <w:szCs w:val="24"/>
        </w:rPr>
        <w:t xml:space="preserve"> kayıptır. Çünkü </w:t>
      </w:r>
      <w:r w:rsidR="00142FD8">
        <w:rPr>
          <w:rFonts w:ascii="Times New Roman" w:hAnsi="Times New Roman" w:cs="Times New Roman"/>
          <w:sz w:val="24"/>
          <w:szCs w:val="24"/>
        </w:rPr>
        <w:t>ticaret Memluk</w:t>
      </w:r>
      <w:r>
        <w:rPr>
          <w:rFonts w:ascii="Times New Roman" w:hAnsi="Times New Roman" w:cs="Times New Roman"/>
          <w:sz w:val="24"/>
          <w:szCs w:val="24"/>
        </w:rPr>
        <w:t xml:space="preserve"> Devleti’nin ekonomisinde önemli bir gelir kaynağıydı. İlhanlıların, Suriye’yi ele geçirme </w:t>
      </w:r>
      <w:r w:rsidR="00142FD8">
        <w:rPr>
          <w:rFonts w:ascii="Times New Roman" w:hAnsi="Times New Roman" w:cs="Times New Roman"/>
          <w:sz w:val="24"/>
          <w:szCs w:val="24"/>
        </w:rPr>
        <w:t xml:space="preserve">amacını bir türlü vazgeçmemelerinden dolayı Suriye ticaretinin gerilemesine neden oldu. Doğal olarak Memluk Devleti üzerinde olumsuz etkiye neden oldu. Suriye’nin ticaret acısından önemini kaybetmesinin tek sorumlusu İlhanlılardır. Çünkü her fırsatta Suriye topraklarına saldırdılar. Bu saldırılarda her yeri yakıp yıktılar. Önlerine kim çıktıysa kılıçtan geçirdiler. Bütün ele geçirdikleri mallara el koydular. Bu kötü olaylar haliyle </w:t>
      </w:r>
      <w:r w:rsidR="00142FD8">
        <w:rPr>
          <w:rFonts w:ascii="Times New Roman" w:hAnsi="Times New Roman" w:cs="Times New Roman"/>
          <w:sz w:val="24"/>
          <w:szCs w:val="24"/>
        </w:rPr>
        <w:lastRenderedPageBreak/>
        <w:t>Suriye’nin güvenlik promlemi olduğunu ortaya koydu. Tüccarlar can ve mal güvenliği olmadığı için Suriye’ye ticaret yapmak için gitmemelerine neden oldu.</w:t>
      </w:r>
      <w:r w:rsidR="00E81E91">
        <w:rPr>
          <w:rFonts w:ascii="Times New Roman" w:hAnsi="Times New Roman" w:cs="Times New Roman"/>
          <w:sz w:val="24"/>
          <w:szCs w:val="24"/>
        </w:rPr>
        <w:t xml:space="preserve"> Doğal olarakta Suriye’nin ticarette önemini kaybetmesine neden oldu.</w:t>
      </w:r>
    </w:p>
    <w:p w:rsidR="00E81E91" w:rsidRDefault="00E81E9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Memluk Devleti ile İlhanlı Devleti arasındaki mücadele yoğun bir şekilde devam edecektir. Özelliklede Memlukler ile İlhanlılar arasındaki en yoğun mücadele sırasında 1259, 1260, 1261 yılları arasından Memluk Devleti </w:t>
      </w:r>
      <w:r w:rsidR="0033674D">
        <w:rPr>
          <w:rFonts w:ascii="Times New Roman" w:hAnsi="Times New Roman" w:cs="Times New Roman"/>
          <w:sz w:val="24"/>
          <w:szCs w:val="24"/>
        </w:rPr>
        <w:t xml:space="preserve">insanların gözünde </w:t>
      </w:r>
      <w:r>
        <w:rPr>
          <w:rFonts w:ascii="Times New Roman" w:hAnsi="Times New Roman" w:cs="Times New Roman"/>
          <w:sz w:val="24"/>
          <w:szCs w:val="24"/>
        </w:rPr>
        <w:t>en güvenilir liman olarak görülüyordu.</w:t>
      </w:r>
      <w:r w:rsidR="0033674D">
        <w:rPr>
          <w:rFonts w:ascii="Times New Roman" w:hAnsi="Times New Roman" w:cs="Times New Roman"/>
          <w:sz w:val="24"/>
          <w:szCs w:val="24"/>
        </w:rPr>
        <w:t xml:space="preserve"> Bu yüzden Müslüman</w:t>
      </w:r>
      <w:r>
        <w:rPr>
          <w:rFonts w:ascii="Times New Roman" w:hAnsi="Times New Roman" w:cs="Times New Roman"/>
          <w:sz w:val="24"/>
          <w:szCs w:val="24"/>
        </w:rPr>
        <w:t xml:space="preserve"> ve Gayrimüslüm</w:t>
      </w:r>
      <w:r w:rsidR="0033674D">
        <w:rPr>
          <w:rFonts w:ascii="Times New Roman" w:hAnsi="Times New Roman" w:cs="Times New Roman"/>
          <w:sz w:val="24"/>
          <w:szCs w:val="24"/>
        </w:rPr>
        <w:t xml:space="preserve"> sanatkâr, zanatkarlar ve tüccarlar mesleklerini yapmak için Mısır’a gittiler.</w:t>
      </w:r>
      <w:r w:rsidR="0033674D">
        <w:rPr>
          <w:rStyle w:val="DipnotBavurusu"/>
          <w:rFonts w:ascii="Times New Roman" w:hAnsi="Times New Roman" w:cs="Times New Roman"/>
          <w:sz w:val="24"/>
          <w:szCs w:val="24"/>
        </w:rPr>
        <w:footnoteReference w:id="444"/>
      </w:r>
      <w:r w:rsidR="0033674D">
        <w:rPr>
          <w:rFonts w:ascii="Times New Roman" w:hAnsi="Times New Roman" w:cs="Times New Roman"/>
          <w:sz w:val="24"/>
          <w:szCs w:val="24"/>
        </w:rPr>
        <w:t xml:space="preserve">  İnsanların gözünde güvenilir olarak görülmesi Memluk Devleti için büyük bir kazançtır. Çünkü kolaylıkla yetişmiş olan sanatkâr, zanatkar ve tüccarlerı elde ediyorsun. Bu kişiler Memluk Devleti’nin gelişmesi ve büyümesinde etkisi olacaktır. Bu kişilerin Memluk Devleti’ne gitmelerinin temel nedeni İlhanlıların </w:t>
      </w:r>
      <w:r w:rsidR="00E60D8B">
        <w:rPr>
          <w:rFonts w:ascii="Times New Roman" w:hAnsi="Times New Roman" w:cs="Times New Roman"/>
          <w:sz w:val="24"/>
          <w:szCs w:val="24"/>
        </w:rPr>
        <w:t>hâkimiyeti</w:t>
      </w:r>
      <w:r w:rsidR="0033674D">
        <w:rPr>
          <w:rFonts w:ascii="Times New Roman" w:hAnsi="Times New Roman" w:cs="Times New Roman"/>
          <w:sz w:val="24"/>
          <w:szCs w:val="24"/>
        </w:rPr>
        <w:t xml:space="preserve"> altına aldığı yerlerde yaşayan insanları kılıçtan geçirmesinden kaynaklanıyordu. İnsanlarda onlara karşı büyük bir korku oluşmuştu. </w:t>
      </w:r>
      <w:r w:rsidR="00E60D8B">
        <w:rPr>
          <w:rFonts w:ascii="Times New Roman" w:hAnsi="Times New Roman" w:cs="Times New Roman"/>
          <w:sz w:val="24"/>
          <w:szCs w:val="24"/>
        </w:rPr>
        <w:t>Onların karşısında tek duran devlet Memluklar olduğu için mesleklerini devam ettirmek için Mısır’a göçtüler.</w:t>
      </w:r>
    </w:p>
    <w:p w:rsidR="009E233B" w:rsidRDefault="009E233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ile Memluk Devleti arasındaki gerginlik ve mücadele çok uzun yıllar sürecektir.</w:t>
      </w:r>
      <w:r w:rsidR="00916040">
        <w:rPr>
          <w:rFonts w:ascii="Times New Roman" w:hAnsi="Times New Roman" w:cs="Times New Roman"/>
          <w:sz w:val="24"/>
          <w:szCs w:val="24"/>
        </w:rPr>
        <w:t xml:space="preserve"> Bu sıcak mücadelelerden dolayı iki devlet arasında ticari ilişkiler gelişmedi. </w:t>
      </w:r>
      <w:r w:rsidR="001C1E5A">
        <w:rPr>
          <w:rFonts w:ascii="Times New Roman" w:hAnsi="Times New Roman" w:cs="Times New Roman"/>
          <w:sz w:val="24"/>
          <w:szCs w:val="24"/>
        </w:rPr>
        <w:t xml:space="preserve"> </w:t>
      </w:r>
      <w:r w:rsidR="00072C31">
        <w:rPr>
          <w:rFonts w:ascii="Times New Roman" w:hAnsi="Times New Roman" w:cs="Times New Roman"/>
          <w:sz w:val="24"/>
          <w:szCs w:val="24"/>
        </w:rPr>
        <w:t>Ancak diğer</w:t>
      </w:r>
      <w:r w:rsidR="0051292A">
        <w:rPr>
          <w:rFonts w:ascii="Times New Roman" w:hAnsi="Times New Roman" w:cs="Times New Roman"/>
          <w:sz w:val="24"/>
          <w:szCs w:val="24"/>
        </w:rPr>
        <w:t xml:space="preserve"> taraftan ticarette devletler üzerinde etkileri oldu. </w:t>
      </w:r>
      <w:r w:rsidR="00916040">
        <w:rPr>
          <w:rFonts w:ascii="Times New Roman" w:hAnsi="Times New Roman" w:cs="Times New Roman"/>
          <w:sz w:val="24"/>
          <w:szCs w:val="24"/>
        </w:rPr>
        <w:t xml:space="preserve"> Ancak İlhanlılar, Memluklere karşı girmiş oldukları mücadelelerde onlara karşı bir üstünlük kuramadı. Bu yüzden düşmanını zayıflatmak için başka yollara başvuracaktır. İlhanlılar öncelikli olarak Memluk Devleti’ni ekonomik olarak zayıflatma yoluna başvuracaklar. Bunun için de Memluk Devleti’nin ticaret gelirlerini düşürmek için Suriye ve Mısır’a giden ticaret yollarını durdurma</w:t>
      </w:r>
      <w:r w:rsidR="00B554F8">
        <w:rPr>
          <w:rFonts w:ascii="Times New Roman" w:hAnsi="Times New Roman" w:cs="Times New Roman"/>
          <w:sz w:val="24"/>
          <w:szCs w:val="24"/>
        </w:rPr>
        <w:t>ya</w:t>
      </w:r>
      <w:r w:rsidR="00916040">
        <w:rPr>
          <w:rFonts w:ascii="Times New Roman" w:hAnsi="Times New Roman" w:cs="Times New Roman"/>
          <w:sz w:val="24"/>
          <w:szCs w:val="24"/>
        </w:rPr>
        <w:t xml:space="preserve"> veya kapatmaya çalışacaktır.</w:t>
      </w:r>
    </w:p>
    <w:p w:rsidR="001C1E5A" w:rsidRDefault="001C1E5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Türkiye Selçuklu Devleti, İlhanlı Devleti’nin </w:t>
      </w:r>
      <w:r w:rsidR="00160A4E">
        <w:rPr>
          <w:rFonts w:ascii="Times New Roman" w:hAnsi="Times New Roman" w:cs="Times New Roman"/>
          <w:sz w:val="24"/>
          <w:szCs w:val="24"/>
        </w:rPr>
        <w:t>hâkimiyeti</w:t>
      </w:r>
      <w:r>
        <w:rPr>
          <w:rFonts w:ascii="Times New Roman" w:hAnsi="Times New Roman" w:cs="Times New Roman"/>
          <w:sz w:val="24"/>
          <w:szCs w:val="24"/>
        </w:rPr>
        <w:t xml:space="preserve"> altında bulunuyordu. </w:t>
      </w:r>
      <w:r w:rsidR="00160A4E">
        <w:rPr>
          <w:rFonts w:ascii="Times New Roman" w:hAnsi="Times New Roman" w:cs="Times New Roman"/>
          <w:sz w:val="24"/>
          <w:szCs w:val="24"/>
        </w:rPr>
        <w:t>Anadolu ticaret</w:t>
      </w:r>
      <w:r>
        <w:rPr>
          <w:rFonts w:ascii="Times New Roman" w:hAnsi="Times New Roman" w:cs="Times New Roman"/>
          <w:sz w:val="24"/>
          <w:szCs w:val="24"/>
        </w:rPr>
        <w:t xml:space="preserve"> açısından önemli bir yerdir. Önemli ticaret yolları bulunmaktaydı. Önemli liman şehirlerine sahipti. Görüldüğü gibi Anadolu hem kara yolu ticaretine hem de deniz yolu ticaretine sahipti. Bu </w:t>
      </w:r>
      <w:r>
        <w:rPr>
          <w:rFonts w:ascii="Times New Roman" w:hAnsi="Times New Roman" w:cs="Times New Roman"/>
          <w:sz w:val="24"/>
          <w:szCs w:val="24"/>
        </w:rPr>
        <w:lastRenderedPageBreak/>
        <w:t xml:space="preserve">dönemde </w:t>
      </w:r>
      <w:r w:rsidR="00160A4E">
        <w:rPr>
          <w:rFonts w:ascii="Times New Roman" w:hAnsi="Times New Roman" w:cs="Times New Roman"/>
          <w:sz w:val="24"/>
          <w:szCs w:val="24"/>
        </w:rPr>
        <w:t xml:space="preserve">Kayseri, Elbistan ve Sivas arasında kurulan Yabanlu Pazarı çok önemlidir.  Bu pazara uluslararsı bir Pazar özelliği taşımaktadır. Her yerden tüccarlar bu pazara gelirler. Çok büyük bir pazardır. </w:t>
      </w:r>
      <w:r w:rsidR="00756A1A">
        <w:rPr>
          <w:rFonts w:ascii="Times New Roman" w:hAnsi="Times New Roman" w:cs="Times New Roman"/>
          <w:sz w:val="24"/>
          <w:szCs w:val="24"/>
        </w:rPr>
        <w:t xml:space="preserve"> Bu dönemde Yabanlu Pazarın eşi benzeri bulunmamaktadır. Yabanlu Pazarına ulaşmak kolaydı. Ulaşım kolaylığı Anadolu’nun coğrafi konumundan kaynaklanmaktaydı. </w:t>
      </w:r>
      <w:r w:rsidR="00160A4E">
        <w:rPr>
          <w:rFonts w:ascii="Times New Roman" w:hAnsi="Times New Roman" w:cs="Times New Roman"/>
          <w:sz w:val="24"/>
          <w:szCs w:val="24"/>
        </w:rPr>
        <w:t>Yabanlu Pazarından tüccarlar istedikleri malı rahatlıkla bulabilirlerdi. Türkmenler tarafından savaşta esir edilen erkek ve kadın köleler Yabanlu Pazarına getirili</w:t>
      </w:r>
      <w:r w:rsidR="00B554F8">
        <w:rPr>
          <w:rFonts w:ascii="Times New Roman" w:hAnsi="Times New Roman" w:cs="Times New Roman"/>
          <w:sz w:val="24"/>
          <w:szCs w:val="24"/>
        </w:rPr>
        <w:t>rdi. Aynı zamanda Karadeniz’in k</w:t>
      </w:r>
      <w:r w:rsidR="00160A4E">
        <w:rPr>
          <w:rFonts w:ascii="Times New Roman" w:hAnsi="Times New Roman" w:cs="Times New Roman"/>
          <w:sz w:val="24"/>
          <w:szCs w:val="24"/>
        </w:rPr>
        <w:t>uzeydoğusu ve doğusundan Rus, Kıpçak ve Çerkes gibi köleler bu pazara getirilirdi. Bu kölleler Mısır, Suriye, Irak ve İran gibi ülkelere satılıyordu.</w:t>
      </w:r>
      <w:r w:rsidR="00756A1A">
        <w:rPr>
          <w:rFonts w:ascii="Times New Roman" w:hAnsi="Times New Roman" w:cs="Times New Roman"/>
          <w:sz w:val="24"/>
          <w:szCs w:val="24"/>
        </w:rPr>
        <w:t xml:space="preserve"> Mısırlı tüccarlar Yabanlu Pazarına hem kara yolu ile hem de deniz yolu ile ulaşabiliyorlardı.</w:t>
      </w:r>
      <w:r w:rsidR="00756A1A">
        <w:rPr>
          <w:rStyle w:val="DipnotBavurusu"/>
          <w:rFonts w:ascii="Times New Roman" w:hAnsi="Times New Roman" w:cs="Times New Roman"/>
          <w:sz w:val="24"/>
          <w:szCs w:val="24"/>
        </w:rPr>
        <w:footnoteReference w:id="445"/>
      </w:r>
      <w:r w:rsidR="004415F6">
        <w:rPr>
          <w:rFonts w:ascii="Times New Roman" w:hAnsi="Times New Roman" w:cs="Times New Roman"/>
          <w:sz w:val="24"/>
          <w:szCs w:val="24"/>
        </w:rPr>
        <w:t xml:space="preserve"> Böylece Anadolu ve Suriye-Mıs</w:t>
      </w:r>
      <w:r w:rsidR="00B554F8">
        <w:rPr>
          <w:rFonts w:ascii="Times New Roman" w:hAnsi="Times New Roman" w:cs="Times New Roman"/>
          <w:sz w:val="24"/>
          <w:szCs w:val="24"/>
        </w:rPr>
        <w:t>ır</w:t>
      </w:r>
      <w:r w:rsidR="004415F6">
        <w:rPr>
          <w:rFonts w:ascii="Times New Roman" w:hAnsi="Times New Roman" w:cs="Times New Roman"/>
          <w:sz w:val="24"/>
          <w:szCs w:val="24"/>
        </w:rPr>
        <w:t xml:space="preserve"> arasında canlı bir ticaret agı bulunuyordu.</w:t>
      </w:r>
    </w:p>
    <w:p w:rsidR="0074350F" w:rsidRDefault="0074350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Anadolu ve Suriye –Mısır ticareti oldukça canlıydı. Memluk Devleti için Anadolu ticareti büyük önem arz ediyordu. </w:t>
      </w:r>
      <w:r w:rsidR="004E6DDD">
        <w:rPr>
          <w:rFonts w:ascii="Times New Roman" w:hAnsi="Times New Roman" w:cs="Times New Roman"/>
          <w:sz w:val="24"/>
          <w:szCs w:val="24"/>
        </w:rPr>
        <w:t xml:space="preserve">Anadolu’da kurulan Yabanlu Pazarı’nın yanında liman şehirleri aracılığı ile köle ticareti yapılıyordu. Ancak Anadolu ve Suriye-Mısır ticareti sadece köle ticaretiyle sınırlı değildi. Her türlü ticari malların ticareti yapılıyordu. Ama bu ticari mallar arasında Memluk Devleti’nin ordusunun can damarı olan köle ticareti çok önemliydi. </w:t>
      </w:r>
      <w:r w:rsidR="001328F2">
        <w:rPr>
          <w:rFonts w:ascii="Times New Roman" w:hAnsi="Times New Roman" w:cs="Times New Roman"/>
          <w:sz w:val="24"/>
          <w:szCs w:val="24"/>
        </w:rPr>
        <w:t>Böylece Kırım</w:t>
      </w:r>
      <w:r w:rsidRPr="0074350F">
        <w:rPr>
          <w:rFonts w:ascii="Times New Roman" w:hAnsi="Times New Roman" w:cs="Times New Roman"/>
          <w:sz w:val="24"/>
          <w:szCs w:val="24"/>
        </w:rPr>
        <w:t xml:space="preserve"> sahilinden satın alınan bir köle Sinop ve Samsun limanlarına getiriliyor ve buradan Sivas ve Kayseri’ye getiriliyor</w:t>
      </w:r>
      <w:r w:rsidR="00B554F8">
        <w:rPr>
          <w:rFonts w:ascii="Times New Roman" w:hAnsi="Times New Roman" w:cs="Times New Roman"/>
          <w:sz w:val="24"/>
          <w:szCs w:val="24"/>
        </w:rPr>
        <w:t>du</w:t>
      </w:r>
      <w:r w:rsidRPr="0074350F">
        <w:rPr>
          <w:rFonts w:ascii="Times New Roman" w:hAnsi="Times New Roman" w:cs="Times New Roman"/>
          <w:sz w:val="24"/>
          <w:szCs w:val="24"/>
        </w:rPr>
        <w:t>. Buradan Suriye’nin, Halep ve diğer şehirlerine pazarlanıyordu</w:t>
      </w:r>
      <w:r w:rsidR="004E6DDD">
        <w:rPr>
          <w:rFonts w:ascii="Times New Roman" w:hAnsi="Times New Roman" w:cs="Times New Roman"/>
          <w:sz w:val="24"/>
          <w:szCs w:val="24"/>
        </w:rPr>
        <w:t>.</w:t>
      </w:r>
      <w:r w:rsidR="004E6DDD">
        <w:rPr>
          <w:rStyle w:val="DipnotBavurusu"/>
          <w:rFonts w:ascii="Times New Roman" w:hAnsi="Times New Roman" w:cs="Times New Roman"/>
          <w:sz w:val="24"/>
          <w:szCs w:val="24"/>
        </w:rPr>
        <w:footnoteReference w:id="446"/>
      </w:r>
      <w:r w:rsidR="004415F6">
        <w:rPr>
          <w:rFonts w:ascii="Times New Roman" w:hAnsi="Times New Roman" w:cs="Times New Roman"/>
          <w:sz w:val="24"/>
          <w:szCs w:val="24"/>
        </w:rPr>
        <w:t xml:space="preserve"> Memluk Devleti Anadolu üzerinden köle ticaretini gerçekleştiriyordu. Memluk Devleti sadece köle ihtiyacını değil aynı zamanda diğer ihtiyaçlarını da karşılıyordu. Anadolu ve Suriye –Mısır arasında çok canlı ticaret yapılıyordu. Aynı zamanda Suriye ve Mısır’da üretilen mallar Anadolu’ya getirilip satılıyordu. Ancak bu iyi ticaret ilişkileri İlhanlıların, Anadolu’yu tamamen kontrolü altına alana kadar sürdü. Çünkü İlhanlı Devleti düşmanı olan Memluk Devleti’ni zayıflatmak istiyordu. Bu yüzden Anadolu’yu tamamen kontrollü altına aldılar. </w:t>
      </w:r>
      <w:r w:rsidR="00CC3FE1">
        <w:rPr>
          <w:rFonts w:ascii="Times New Roman" w:hAnsi="Times New Roman" w:cs="Times New Roman"/>
          <w:sz w:val="24"/>
          <w:szCs w:val="24"/>
        </w:rPr>
        <w:t xml:space="preserve">İlhanlı Devleti’nin amacı Memlukların </w:t>
      </w:r>
      <w:r w:rsidR="00CC3FE1">
        <w:rPr>
          <w:rFonts w:ascii="Times New Roman" w:hAnsi="Times New Roman" w:cs="Times New Roman"/>
          <w:sz w:val="24"/>
          <w:szCs w:val="24"/>
        </w:rPr>
        <w:lastRenderedPageBreak/>
        <w:t>ordusunun temelini oluşturan köle ticaretini engellemek istedi. Bu isteğini gerçekleştirmek için Anadolu’daki ticaret yollarını kontrol altına aldılar.</w:t>
      </w:r>
      <w:r w:rsidR="00CC3FE1">
        <w:rPr>
          <w:rStyle w:val="DipnotBavurusu"/>
          <w:rFonts w:ascii="Times New Roman" w:hAnsi="Times New Roman" w:cs="Times New Roman"/>
          <w:sz w:val="24"/>
          <w:szCs w:val="24"/>
        </w:rPr>
        <w:footnoteReference w:id="447"/>
      </w:r>
      <w:r w:rsidR="00FE2B03">
        <w:rPr>
          <w:rFonts w:ascii="Times New Roman" w:hAnsi="Times New Roman" w:cs="Times New Roman"/>
          <w:sz w:val="24"/>
          <w:szCs w:val="24"/>
        </w:rPr>
        <w:t xml:space="preserve"> İlhanlı Devleti, Memluk Devleti’nin tüccarlerının ve ticaret mallarının Anadolu’ya girmesini istemiyorlardı. Memluklu tüccarların kervanlarıyla Anadolu’dan geçmemesi için zorluklar çıkarıyorlardı. </w:t>
      </w:r>
      <w:r w:rsidR="009F7656">
        <w:rPr>
          <w:rFonts w:ascii="Times New Roman" w:hAnsi="Times New Roman" w:cs="Times New Roman"/>
          <w:sz w:val="24"/>
          <w:szCs w:val="24"/>
        </w:rPr>
        <w:t>Bununla da kalmayarak İlhanlılar, Türkiye Selçuklu tüccarlarını Suriye-Mısır ile ticaret yapmalarını yasakladılar.</w:t>
      </w:r>
      <w:r w:rsidR="009F7656">
        <w:rPr>
          <w:rStyle w:val="DipnotBavurusu"/>
          <w:rFonts w:ascii="Times New Roman" w:hAnsi="Times New Roman" w:cs="Times New Roman"/>
          <w:sz w:val="24"/>
          <w:szCs w:val="24"/>
        </w:rPr>
        <w:footnoteReference w:id="448"/>
      </w:r>
    </w:p>
    <w:p w:rsidR="0096746F" w:rsidRDefault="0096746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Memluk Devleti’ni zayıflatmak için Anadolu ve Suriye-Mısır ticaretine büyük bir darbe vurdular.</w:t>
      </w:r>
      <w:r w:rsidR="00263D18">
        <w:rPr>
          <w:rFonts w:ascii="Times New Roman" w:hAnsi="Times New Roman" w:cs="Times New Roman"/>
          <w:sz w:val="24"/>
          <w:szCs w:val="24"/>
        </w:rPr>
        <w:t xml:space="preserve"> İlhanlılar köle ticaretini durdurduktan sonra Memluk Devleti’nin askeri olarak zayıflayacağı düşünülmüştü.  Köle ticaretinden başka Memluklerin ihtiyaçlarını karşılamasını engellemek ist</w:t>
      </w:r>
      <w:r w:rsidR="00B554F8">
        <w:rPr>
          <w:rFonts w:ascii="Times New Roman" w:hAnsi="Times New Roman" w:cs="Times New Roman"/>
          <w:sz w:val="24"/>
          <w:szCs w:val="24"/>
        </w:rPr>
        <w:t>ediler. Ancak Memlukler, Altıno</w:t>
      </w:r>
      <w:r w:rsidR="00263D18">
        <w:rPr>
          <w:rFonts w:ascii="Times New Roman" w:hAnsi="Times New Roman" w:cs="Times New Roman"/>
          <w:sz w:val="24"/>
          <w:szCs w:val="24"/>
        </w:rPr>
        <w:t>rda Devleti ile iyi ilişkiler kurarak köle ticaretinin devam etmesini sağlamaya çalıştılar. İlhanlıların amacı sadece Memluk Devleti’ni askeri alanda zayıflatmak değildi. Değir bir amaçları da Anadolu ve Suriye-Mısır ticaretini durdurarak Memluk Devleti’nin ticaretten elde ettiği gelirlerin azalmasını hedefledi</w:t>
      </w:r>
      <w:r w:rsidR="00B554F8">
        <w:rPr>
          <w:rFonts w:ascii="Times New Roman" w:hAnsi="Times New Roman" w:cs="Times New Roman"/>
          <w:sz w:val="24"/>
          <w:szCs w:val="24"/>
        </w:rPr>
        <w:t>ler.  Ancak Memluk Devleti’nin s</w:t>
      </w:r>
      <w:r w:rsidR="00263D18">
        <w:rPr>
          <w:rFonts w:ascii="Times New Roman" w:hAnsi="Times New Roman" w:cs="Times New Roman"/>
          <w:sz w:val="24"/>
          <w:szCs w:val="24"/>
        </w:rPr>
        <w:t xml:space="preserve">ultanları ticaretin devam etmesi için çevresindeki devletlerle iyi ilişkiler kurdu. Böylece ticaretin devam etmesini sağladılar. </w:t>
      </w:r>
      <w:r w:rsidR="00127279">
        <w:rPr>
          <w:rFonts w:ascii="Times New Roman" w:hAnsi="Times New Roman" w:cs="Times New Roman"/>
          <w:sz w:val="24"/>
          <w:szCs w:val="24"/>
        </w:rPr>
        <w:t xml:space="preserve"> İlhanlıların planları boşa çıktı. Zaman içerisinde Anadolu ve Suriye –Mısır ticareti de devam etmiştir. Ancak eskisi gibi canlı bir ticaret yoktur.</w:t>
      </w:r>
    </w:p>
    <w:p w:rsidR="00127279" w:rsidRDefault="0012727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İlhanlı Devleti kendisi Memlukler için çok önemli olan köle ticaretini kesmek için bazı girişimlerde bulundu. Bu girişimler üzerine Sultan Baybars, Berke Han ile ittifak kurarak Kıpçak köle ticaretini devam ettirdi. Aynı zamanda Sultan Baybars, Bizans İmparatorluğu ile de iyi ilişkiler kurdu. Ancak Bizans İmparatorluğu, İlhanlılarla ittifak kurdu. Bizans İmparatorluğu, İlhanlılar’dan korktuğu için boğazları kapatarak köle ticaretini ve diğer ticari malların geçişini durdurmak istediler. İlhanlıların etkisi sadece Bizans İmparatorluğu üzerinde değildi. Kilikya Ermeni Krallığı </w:t>
      </w:r>
      <w:r>
        <w:rPr>
          <w:rFonts w:ascii="Times New Roman" w:hAnsi="Times New Roman" w:cs="Times New Roman"/>
          <w:sz w:val="24"/>
          <w:szCs w:val="24"/>
        </w:rPr>
        <w:lastRenderedPageBreak/>
        <w:t xml:space="preserve">üzerinde de büyük bir etkisi vardı. Kilikya Ermeni Krallığı da Memluklerle olan ticareti durdurdu. Ancak Memluklerin girişimleri üzerine </w:t>
      </w:r>
      <w:r w:rsidR="00985A96">
        <w:rPr>
          <w:rFonts w:ascii="Times New Roman" w:hAnsi="Times New Roman" w:cs="Times New Roman"/>
          <w:sz w:val="24"/>
          <w:szCs w:val="24"/>
        </w:rPr>
        <w:t>bu engeller etkisiz hale getirildi.</w:t>
      </w:r>
    </w:p>
    <w:p w:rsidR="00985A96" w:rsidRDefault="0056355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Devleti’ni ticaretten büyük gelirler elde ediyorlardı.  Bu durumda Memluk Devleti’nin ekonomisin iyi olması üzerinde büyük etkisi vardı. İlhanlılarda bu güçlü düşmanlarını zayıflatmak için çeşitli girişmlerde bulundular. Bu girişimlerden bir tanesi de XIII-X</w:t>
      </w:r>
      <w:r w:rsidR="00B554F8">
        <w:rPr>
          <w:rFonts w:ascii="Times New Roman" w:hAnsi="Times New Roman" w:cs="Times New Roman"/>
          <w:sz w:val="24"/>
          <w:szCs w:val="24"/>
        </w:rPr>
        <w:t>IV. yüz</w:t>
      </w:r>
      <w:r>
        <w:rPr>
          <w:rFonts w:ascii="Times New Roman" w:hAnsi="Times New Roman" w:cs="Times New Roman"/>
          <w:sz w:val="24"/>
          <w:szCs w:val="24"/>
        </w:rPr>
        <w:t>yıllarda İlhanlılar, Memlukleri zayıflatmak için Basra Körfezinde bir filo yaptırdılar. Bu filo ile</w:t>
      </w:r>
      <w:r w:rsidR="00713B8D">
        <w:rPr>
          <w:rFonts w:ascii="Times New Roman" w:hAnsi="Times New Roman" w:cs="Times New Roman"/>
          <w:sz w:val="24"/>
          <w:szCs w:val="24"/>
        </w:rPr>
        <w:t xml:space="preserve"> Memlukleri, Hint denizinde tehd</w:t>
      </w:r>
      <w:r>
        <w:rPr>
          <w:rFonts w:ascii="Times New Roman" w:hAnsi="Times New Roman" w:cs="Times New Roman"/>
          <w:sz w:val="24"/>
          <w:szCs w:val="24"/>
        </w:rPr>
        <w:t>it etmek istediler. Aynı zamanda Memluklerin ticaretini de engellemek istediler.</w:t>
      </w:r>
      <w:r>
        <w:rPr>
          <w:rStyle w:val="DipnotBavurusu"/>
          <w:rFonts w:ascii="Times New Roman" w:hAnsi="Times New Roman" w:cs="Times New Roman"/>
          <w:sz w:val="24"/>
          <w:szCs w:val="24"/>
        </w:rPr>
        <w:footnoteReference w:id="449"/>
      </w:r>
      <w:r>
        <w:rPr>
          <w:rFonts w:ascii="Times New Roman" w:hAnsi="Times New Roman" w:cs="Times New Roman"/>
          <w:sz w:val="24"/>
          <w:szCs w:val="24"/>
        </w:rPr>
        <w:t xml:space="preserve"> </w:t>
      </w:r>
      <w:r w:rsidR="007D62C1">
        <w:rPr>
          <w:rFonts w:ascii="Times New Roman" w:hAnsi="Times New Roman" w:cs="Times New Roman"/>
          <w:sz w:val="24"/>
          <w:szCs w:val="24"/>
        </w:rPr>
        <w:t>İlhanlı Devleti düşmanı olan Memluk Devleti’ni zayıflatmak için her fırsatı değerlendirmek istedi. İlhanlıların tek amacı Memluklerin ticaretini sekteye uğratmak veya durdurmak istediler.</w:t>
      </w:r>
    </w:p>
    <w:p w:rsidR="007D62C1" w:rsidRDefault="002F7B0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ile Avrupalılar arasında iyi ilişkiler bulunmaktaydı. Bu ilişkilerin gelişmesinin nedeni Hülagu Han’</w:t>
      </w:r>
      <w:r w:rsidR="00713B8D">
        <w:rPr>
          <w:rFonts w:ascii="Times New Roman" w:hAnsi="Times New Roman" w:cs="Times New Roman"/>
          <w:sz w:val="24"/>
          <w:szCs w:val="24"/>
        </w:rPr>
        <w:t>ın hâkimiyeti altında bulunan H</w:t>
      </w:r>
      <w:r>
        <w:rPr>
          <w:rFonts w:ascii="Times New Roman" w:hAnsi="Times New Roman" w:cs="Times New Roman"/>
          <w:sz w:val="24"/>
          <w:szCs w:val="24"/>
        </w:rPr>
        <w:t xml:space="preserve">ristiyanlara iyi davranmasından kaynaklanıyordu. Diğer bir nedeni de her ikisinin de düşmanı ortaktı. Bu yüzden iyi ilişkiler kurmuşlardı. İlhanlı Devleti, Memluk Devleti’ni ticaret üzerinden zayıflatmak istiyordu. İlhanlılar, Avrupalılar ile iyi ilişkiler içerisindeydiler. Bu ilişkilere güvenerek Avrupalı tüccarların Ortaasya’dan geçen </w:t>
      </w:r>
      <w:r w:rsidR="00307160">
        <w:rPr>
          <w:rFonts w:ascii="Times New Roman" w:hAnsi="Times New Roman" w:cs="Times New Roman"/>
          <w:sz w:val="24"/>
          <w:szCs w:val="24"/>
        </w:rPr>
        <w:t>ticaret yollarının</w:t>
      </w:r>
      <w:r>
        <w:rPr>
          <w:rFonts w:ascii="Times New Roman" w:hAnsi="Times New Roman" w:cs="Times New Roman"/>
          <w:sz w:val="24"/>
          <w:szCs w:val="24"/>
        </w:rPr>
        <w:t xml:space="preserve"> dışında </w:t>
      </w:r>
      <w:r w:rsidR="00307160">
        <w:rPr>
          <w:rFonts w:ascii="Times New Roman" w:hAnsi="Times New Roman" w:cs="Times New Roman"/>
          <w:sz w:val="24"/>
          <w:szCs w:val="24"/>
        </w:rPr>
        <w:t>İran limanlarını kullanarak Hindistan ve Çin’e deniz yoluyla giderek ticaretlerini yapmaları için onları teşvik etti.</w:t>
      </w:r>
      <w:r w:rsidR="00307160">
        <w:rPr>
          <w:rStyle w:val="DipnotBavurusu"/>
          <w:rFonts w:ascii="Times New Roman" w:hAnsi="Times New Roman" w:cs="Times New Roman"/>
          <w:sz w:val="24"/>
          <w:szCs w:val="24"/>
        </w:rPr>
        <w:footnoteReference w:id="450"/>
      </w:r>
      <w:r w:rsidR="009A1DB1">
        <w:rPr>
          <w:rFonts w:ascii="Times New Roman" w:hAnsi="Times New Roman" w:cs="Times New Roman"/>
          <w:sz w:val="24"/>
          <w:szCs w:val="24"/>
        </w:rPr>
        <w:t xml:space="preserve"> İlhanlı Devleti, Memluk Devleti’ni zayıflatmak için elinden gelen her şeyi yapıyordu.</w:t>
      </w:r>
    </w:p>
    <w:p w:rsidR="009A1DB1" w:rsidRDefault="009A1DB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İran yoluyla Ermenistan ile Akdeniz limanlarına uzanan önemli bir kara ticaret yolu ortay</w:t>
      </w:r>
      <w:r w:rsidR="00713B8D">
        <w:rPr>
          <w:rFonts w:ascii="Times New Roman" w:hAnsi="Times New Roman" w:cs="Times New Roman"/>
          <w:sz w:val="24"/>
          <w:szCs w:val="24"/>
        </w:rPr>
        <w:t>a</w:t>
      </w:r>
      <w:r>
        <w:rPr>
          <w:rFonts w:ascii="Times New Roman" w:hAnsi="Times New Roman" w:cs="Times New Roman"/>
          <w:sz w:val="24"/>
          <w:szCs w:val="24"/>
        </w:rPr>
        <w:t xml:space="preserve"> çıkardılar. Bu yolun güvenliği İlhanlı Devleti’nin tekeli altında. Tüccarların bu yolu kullanması için onları teşvik etti. İlhanlıların b</w:t>
      </w:r>
      <w:r w:rsidR="00713B8D">
        <w:rPr>
          <w:rFonts w:ascii="Times New Roman" w:hAnsi="Times New Roman" w:cs="Times New Roman"/>
          <w:sz w:val="24"/>
          <w:szCs w:val="24"/>
        </w:rPr>
        <w:t>u hareketiyle Baharat Yolu 14. y</w:t>
      </w:r>
      <w:r>
        <w:rPr>
          <w:rFonts w:ascii="Times New Roman" w:hAnsi="Times New Roman" w:cs="Times New Roman"/>
          <w:sz w:val="24"/>
          <w:szCs w:val="24"/>
        </w:rPr>
        <w:t xml:space="preserve">üzyılın ortalarına kadar Mısır ve </w:t>
      </w:r>
      <w:r w:rsidR="00072C31">
        <w:rPr>
          <w:rFonts w:ascii="Times New Roman" w:hAnsi="Times New Roman" w:cs="Times New Roman"/>
          <w:sz w:val="24"/>
          <w:szCs w:val="24"/>
        </w:rPr>
        <w:t>Suriye yolları</w:t>
      </w:r>
      <w:r>
        <w:rPr>
          <w:rFonts w:ascii="Times New Roman" w:hAnsi="Times New Roman" w:cs="Times New Roman"/>
          <w:sz w:val="24"/>
          <w:szCs w:val="24"/>
        </w:rPr>
        <w:t xml:space="preserve"> üzerine dönmedi. Memluk Devleti ticaretin devam </w:t>
      </w:r>
      <w:r>
        <w:rPr>
          <w:rFonts w:ascii="Times New Roman" w:hAnsi="Times New Roman" w:cs="Times New Roman"/>
          <w:sz w:val="24"/>
          <w:szCs w:val="24"/>
        </w:rPr>
        <w:lastRenderedPageBreak/>
        <w:t>etmesi için hemen harekete geçtiler. Çünkü Memluk Devleti için ticaret çok önemliydi. Ticaret ülkenin ekonomisine büyük katkıda bulunuyordu.  Bu yüzden ticaret te</w:t>
      </w:r>
      <w:r w:rsidR="00713B8D">
        <w:rPr>
          <w:rFonts w:ascii="Times New Roman" w:hAnsi="Times New Roman" w:cs="Times New Roman"/>
          <w:sz w:val="24"/>
          <w:szCs w:val="24"/>
        </w:rPr>
        <w:t>şvikleri ortaya koydu. Avrupayl</w:t>
      </w:r>
      <w:r>
        <w:rPr>
          <w:rFonts w:ascii="Times New Roman" w:hAnsi="Times New Roman" w:cs="Times New Roman"/>
          <w:sz w:val="24"/>
          <w:szCs w:val="24"/>
        </w:rPr>
        <w:t xml:space="preserve">a özelliklede İtalya ve </w:t>
      </w:r>
      <w:r w:rsidR="00072C31">
        <w:rPr>
          <w:rFonts w:ascii="Times New Roman" w:hAnsi="Times New Roman" w:cs="Times New Roman"/>
          <w:sz w:val="24"/>
          <w:szCs w:val="24"/>
        </w:rPr>
        <w:t>Güney Fransa</w:t>
      </w:r>
      <w:r>
        <w:rPr>
          <w:rFonts w:ascii="Times New Roman" w:hAnsi="Times New Roman" w:cs="Times New Roman"/>
          <w:sz w:val="24"/>
          <w:szCs w:val="24"/>
        </w:rPr>
        <w:t xml:space="preserve"> </w:t>
      </w:r>
      <w:r w:rsidR="00C568FD">
        <w:rPr>
          <w:rFonts w:ascii="Times New Roman" w:hAnsi="Times New Roman" w:cs="Times New Roman"/>
          <w:sz w:val="24"/>
          <w:szCs w:val="24"/>
        </w:rPr>
        <w:t>şehirleri Memluk Devleti ile ticaret yapmaya teşvik ettiler.  Bu teşvikler sonucundan bazı liman ve şehirlerde Avrupalılara ait ticaret merkezleri ortaya çıkmasına neden oldu. Memluk Devleti bununla da ye</w:t>
      </w:r>
      <w:r w:rsidR="00235D1E">
        <w:rPr>
          <w:rFonts w:ascii="Times New Roman" w:hAnsi="Times New Roman" w:cs="Times New Roman"/>
          <w:sz w:val="24"/>
          <w:szCs w:val="24"/>
        </w:rPr>
        <w:t>tinmeyerek Hindistan ve Uzak Doğ</w:t>
      </w:r>
      <w:r w:rsidR="00C568FD">
        <w:rPr>
          <w:rFonts w:ascii="Times New Roman" w:hAnsi="Times New Roman" w:cs="Times New Roman"/>
          <w:sz w:val="24"/>
          <w:szCs w:val="24"/>
        </w:rPr>
        <w:t>u ile olan ticarete t</w:t>
      </w:r>
      <w:r w:rsidR="00235D1E">
        <w:rPr>
          <w:rFonts w:ascii="Times New Roman" w:hAnsi="Times New Roman" w:cs="Times New Roman"/>
          <w:sz w:val="24"/>
          <w:szCs w:val="24"/>
        </w:rPr>
        <w:t>eşvik ettiler. Bu ticaret Kızıld</w:t>
      </w:r>
      <w:r w:rsidR="00C568FD">
        <w:rPr>
          <w:rFonts w:ascii="Times New Roman" w:hAnsi="Times New Roman" w:cs="Times New Roman"/>
          <w:sz w:val="24"/>
          <w:szCs w:val="24"/>
        </w:rPr>
        <w:t>eniz yolu ile gerçekleştiriliyordu. Bu gelişmeler üzerine Mısır ticaret merkezi haline gelmesini sağladı.</w:t>
      </w:r>
      <w:r w:rsidR="00C568FD">
        <w:rPr>
          <w:rStyle w:val="DipnotBavurusu"/>
          <w:rFonts w:ascii="Times New Roman" w:hAnsi="Times New Roman" w:cs="Times New Roman"/>
          <w:sz w:val="24"/>
          <w:szCs w:val="24"/>
        </w:rPr>
        <w:footnoteReference w:id="451"/>
      </w:r>
    </w:p>
    <w:p w:rsidR="00851BC4" w:rsidRDefault="00851BC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Memluk Devleti’nin ekonomisini zayıflatmak için Memluklerin ticaretini durdurmak veya sekteye uğratmak üzere birçok girişimlerde bulundu. Ancak Memluk Devl</w:t>
      </w:r>
      <w:r w:rsidR="00235D1E">
        <w:rPr>
          <w:rFonts w:ascii="Times New Roman" w:hAnsi="Times New Roman" w:cs="Times New Roman"/>
          <w:sz w:val="24"/>
          <w:szCs w:val="24"/>
        </w:rPr>
        <w:t>eti’nin s</w:t>
      </w:r>
      <w:r>
        <w:rPr>
          <w:rFonts w:ascii="Times New Roman" w:hAnsi="Times New Roman" w:cs="Times New Roman"/>
          <w:sz w:val="24"/>
          <w:szCs w:val="24"/>
        </w:rPr>
        <w:t>ultanları, İlhanlıların bu girişimlerini sonuçsuz bıraktılar. Memluk Devleti ticaretin devam etmesi için tüccarı teşvik etti. Aynı zamanda dış siyasette barış politikası izleyerek ülkelerin Memluk Devleti ile olan ticaretinin devam etmesini sağladı. Doğal olarak İlhanlı Devleti’nin bu girişimleri Memluk Devleti’nin ticaret gelirlerinin azalmasına neden oldu. Memluk Devleti’nin üzerinde olumsuz bir etki yar</w:t>
      </w:r>
      <w:r w:rsidR="00235D1E">
        <w:rPr>
          <w:rFonts w:ascii="Times New Roman" w:hAnsi="Times New Roman" w:cs="Times New Roman"/>
          <w:sz w:val="24"/>
          <w:szCs w:val="24"/>
        </w:rPr>
        <w:t>attı. Ancak Memluk Devleti’nin s</w:t>
      </w:r>
      <w:r>
        <w:rPr>
          <w:rFonts w:ascii="Times New Roman" w:hAnsi="Times New Roman" w:cs="Times New Roman"/>
          <w:sz w:val="24"/>
          <w:szCs w:val="24"/>
        </w:rPr>
        <w:t xml:space="preserve">ultanları bu olumsuz etkiyi silmek için büyük çabalar gösterdiler. Devletlerle ticaret anlaşmaları yaptılar. </w:t>
      </w:r>
      <w:r w:rsidR="00235D1E">
        <w:rPr>
          <w:rFonts w:ascii="Times New Roman" w:hAnsi="Times New Roman" w:cs="Times New Roman"/>
          <w:sz w:val="24"/>
          <w:szCs w:val="24"/>
        </w:rPr>
        <w:t>Memluk Devleti’nin s</w:t>
      </w:r>
      <w:r w:rsidR="00700ECC">
        <w:rPr>
          <w:rFonts w:ascii="Times New Roman" w:hAnsi="Times New Roman" w:cs="Times New Roman"/>
          <w:sz w:val="24"/>
          <w:szCs w:val="24"/>
        </w:rPr>
        <w:t>ultanlarının temel amaçlarından bir tanesi ticareti devam ettirmek ve geliştirme çabası içerisinde oldular.</w:t>
      </w:r>
    </w:p>
    <w:p w:rsidR="00700ECC" w:rsidRDefault="00700EC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Devleti’nin ticaretini durdurmak isteyen İlhanlı Devleti değildi.  Papalık</w:t>
      </w:r>
      <w:r w:rsidR="00235D1E">
        <w:rPr>
          <w:rFonts w:ascii="Times New Roman" w:hAnsi="Times New Roman" w:cs="Times New Roman"/>
          <w:sz w:val="24"/>
          <w:szCs w:val="24"/>
        </w:rPr>
        <w:t>ta H</w:t>
      </w:r>
      <w:r>
        <w:rPr>
          <w:rFonts w:ascii="Times New Roman" w:hAnsi="Times New Roman" w:cs="Times New Roman"/>
          <w:sz w:val="24"/>
          <w:szCs w:val="24"/>
        </w:rPr>
        <w:t>ristiyan devletlerine Memluk Devleti ile ticari ilişkileri durdurmas</w:t>
      </w:r>
      <w:r w:rsidR="00235D1E">
        <w:rPr>
          <w:rFonts w:ascii="Times New Roman" w:hAnsi="Times New Roman" w:cs="Times New Roman"/>
          <w:sz w:val="24"/>
          <w:szCs w:val="24"/>
        </w:rPr>
        <w:t>ı için baskılar yapıyordu. Papa</w:t>
      </w:r>
      <w:r>
        <w:rPr>
          <w:rFonts w:ascii="Times New Roman" w:hAnsi="Times New Roman" w:cs="Times New Roman"/>
          <w:sz w:val="24"/>
          <w:szCs w:val="24"/>
        </w:rPr>
        <w:t xml:space="preserve">nın bunu istemesinin temel nedeni Memluk Devleti’nin, Haçlı kontlukları ile mücadele içerisinde olmasından kaynaklanıyordu. Haçlı Kontlukları ile mücadele Sultan Baybars ile başlamıştı. Sultan Baybars, Haçlı kontluklarını Memluk Devleti için büyük bir tehlike olarak görüyordu. Diğer bir nedenide Haçlıların önemli liman şehirlerine sahip olmaları ve Doğu-Batı ticaretinde </w:t>
      </w:r>
      <w:r w:rsidR="00CE3D77">
        <w:rPr>
          <w:rFonts w:ascii="Times New Roman" w:hAnsi="Times New Roman" w:cs="Times New Roman"/>
          <w:sz w:val="24"/>
          <w:szCs w:val="24"/>
        </w:rPr>
        <w:t xml:space="preserve">önemli bir yere sahipti. Bu sebeplerden dolayı Sultan Baybars Haçlıların varlığına son vermek için </w:t>
      </w:r>
      <w:r w:rsidR="00CE3D77">
        <w:rPr>
          <w:rFonts w:ascii="Times New Roman" w:hAnsi="Times New Roman" w:cs="Times New Roman"/>
          <w:sz w:val="24"/>
          <w:szCs w:val="24"/>
        </w:rPr>
        <w:lastRenderedPageBreak/>
        <w:t xml:space="preserve">mücadeleyi başlattı. </w:t>
      </w:r>
      <w:r w:rsidR="00235D1E">
        <w:rPr>
          <w:rFonts w:ascii="Times New Roman" w:hAnsi="Times New Roman" w:cs="Times New Roman"/>
          <w:sz w:val="24"/>
          <w:szCs w:val="24"/>
        </w:rPr>
        <w:t>Sultan Baybars, Haçlılara çok ağ</w:t>
      </w:r>
      <w:r w:rsidR="00CE3D77">
        <w:rPr>
          <w:rFonts w:ascii="Times New Roman" w:hAnsi="Times New Roman" w:cs="Times New Roman"/>
          <w:sz w:val="24"/>
          <w:szCs w:val="24"/>
        </w:rPr>
        <w:t>ır darbeler vurdu. Haçlılara karşı büyük başarılar kazandı. Sultan Baybars’tan sonra gelen sultanlarda Haçlılara karşı mücadeleye devam et</w:t>
      </w:r>
      <w:r w:rsidR="00235D1E">
        <w:rPr>
          <w:rFonts w:ascii="Times New Roman" w:hAnsi="Times New Roman" w:cs="Times New Roman"/>
          <w:sz w:val="24"/>
          <w:szCs w:val="24"/>
        </w:rPr>
        <w:t>tiler. Doğal olarak papa</w:t>
      </w:r>
      <w:r w:rsidR="00CE3D77">
        <w:rPr>
          <w:rFonts w:ascii="Times New Roman" w:hAnsi="Times New Roman" w:cs="Times New Roman"/>
          <w:sz w:val="24"/>
          <w:szCs w:val="24"/>
        </w:rPr>
        <w:t xml:space="preserve">nın tepkisine neden oldu. Memluk Devleti’ne bu mücadeleyi durdurması için bazı yaptırımlar ileri sürdü. Avrupalı devletlerin Memluk Devleti ile olan ticaretini durdurmasını istedi. 1291’de Akka ve Suriye sahillerindeki ve diğer Haçlı kontluklarının varlığına son verilmesi üzerine Papa IV. Nikola, Memluk Devleti’ni zayıflatmak için Müslümanlarla ticaret yapmayı haram kıldı. Böylece </w:t>
      </w:r>
      <w:r w:rsidR="007B2E50">
        <w:rPr>
          <w:rFonts w:ascii="Times New Roman" w:hAnsi="Times New Roman" w:cs="Times New Roman"/>
          <w:sz w:val="24"/>
          <w:szCs w:val="24"/>
        </w:rPr>
        <w:t>Müslümanlarla ticaret y</w:t>
      </w:r>
      <w:r w:rsidR="00235D1E">
        <w:rPr>
          <w:rFonts w:ascii="Times New Roman" w:hAnsi="Times New Roman" w:cs="Times New Roman"/>
          <w:sz w:val="24"/>
          <w:szCs w:val="24"/>
        </w:rPr>
        <w:t>asaklandı. Kendisinden sonraki p</w:t>
      </w:r>
      <w:r w:rsidR="007B2E50">
        <w:rPr>
          <w:rFonts w:ascii="Times New Roman" w:hAnsi="Times New Roman" w:cs="Times New Roman"/>
          <w:sz w:val="24"/>
          <w:szCs w:val="24"/>
        </w:rPr>
        <w:t>apalar da bu yasağı devam ettirdiler.</w:t>
      </w:r>
      <w:r w:rsidR="007B2E50">
        <w:rPr>
          <w:rStyle w:val="DipnotBavurusu"/>
          <w:rFonts w:ascii="Times New Roman" w:hAnsi="Times New Roman" w:cs="Times New Roman"/>
          <w:sz w:val="24"/>
          <w:szCs w:val="24"/>
        </w:rPr>
        <w:footnoteReference w:id="452"/>
      </w:r>
    </w:p>
    <w:p w:rsidR="00926A1C" w:rsidRDefault="00926A1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Papa, Memluk Devleti’ni bu yasağı ile iktisadi olarak ablukaya almak istedi. iktisadi abluka ile Memluk Devleti’nin ekonomisinin çökmesini hedefledi. Memluk Devleti’nin Avrupa’dan satın aldığı malların ticaretini durdurmak istedi.  Memluk Devleti, Avrupa’dan kereste, demir, köle, diğer ticari malları satın alıyordu. Memluk Devleti için kereste, demir ve köle ticareti büyük önem arz ediyordu. Memluk Devleti’nin savaş sanayisin</w:t>
      </w:r>
      <w:r w:rsidR="00235D1E">
        <w:rPr>
          <w:rFonts w:ascii="Times New Roman" w:hAnsi="Times New Roman" w:cs="Times New Roman"/>
          <w:sz w:val="24"/>
          <w:szCs w:val="24"/>
        </w:rPr>
        <w:t>in temel ihtiyaçlarıydı. Papa</w:t>
      </w:r>
      <w:r>
        <w:rPr>
          <w:rFonts w:ascii="Times New Roman" w:hAnsi="Times New Roman" w:cs="Times New Roman"/>
          <w:sz w:val="24"/>
          <w:szCs w:val="24"/>
        </w:rPr>
        <w:t xml:space="preserve"> bu durumu bildiği için Memluk Devleti’nin ordusunu zayıflatmak için bu yola başvurdu. Bunun yanında Hindistan</w:t>
      </w:r>
      <w:r w:rsidR="00235D1E">
        <w:rPr>
          <w:rFonts w:ascii="Times New Roman" w:hAnsi="Times New Roman" w:cs="Times New Roman"/>
          <w:sz w:val="24"/>
          <w:szCs w:val="24"/>
        </w:rPr>
        <w:t>’</w:t>
      </w:r>
      <w:r>
        <w:rPr>
          <w:rFonts w:ascii="Times New Roman" w:hAnsi="Times New Roman" w:cs="Times New Roman"/>
          <w:sz w:val="24"/>
          <w:szCs w:val="24"/>
        </w:rPr>
        <w:t xml:space="preserve">dan, Mısır’a gelen ticari malların, İskenderiye </w:t>
      </w:r>
      <w:r w:rsidR="00E60AB8">
        <w:rPr>
          <w:rFonts w:ascii="Times New Roman" w:hAnsi="Times New Roman" w:cs="Times New Roman"/>
          <w:sz w:val="24"/>
          <w:szCs w:val="24"/>
        </w:rPr>
        <w:t>limanından Avrupa</w:t>
      </w:r>
      <w:r w:rsidR="00235D1E">
        <w:rPr>
          <w:rFonts w:ascii="Times New Roman" w:hAnsi="Times New Roman" w:cs="Times New Roman"/>
          <w:sz w:val="24"/>
          <w:szCs w:val="24"/>
        </w:rPr>
        <w:t>’</w:t>
      </w:r>
      <w:r w:rsidR="00E60AB8">
        <w:rPr>
          <w:rFonts w:ascii="Times New Roman" w:hAnsi="Times New Roman" w:cs="Times New Roman"/>
          <w:sz w:val="24"/>
          <w:szCs w:val="24"/>
        </w:rPr>
        <w:t>ya taşınıyordu. Memluk Devleti, Doğu</w:t>
      </w:r>
      <w:r w:rsidR="00235D1E">
        <w:rPr>
          <w:rFonts w:ascii="Times New Roman" w:hAnsi="Times New Roman" w:cs="Times New Roman"/>
          <w:sz w:val="24"/>
          <w:szCs w:val="24"/>
        </w:rPr>
        <w:t>’</w:t>
      </w:r>
      <w:r w:rsidR="00E60AB8">
        <w:rPr>
          <w:rFonts w:ascii="Times New Roman" w:hAnsi="Times New Roman" w:cs="Times New Roman"/>
          <w:sz w:val="24"/>
          <w:szCs w:val="24"/>
        </w:rPr>
        <w:t>nun mallarının Batı’ya taşınmasını sağlıyor ve büyük miktarda gümrük gelirleri elde ediyordu. Papa koymuş olduğu ticaret yasağı ile Memluk Devleti’nin gümrük gelirlerini de azaltmayı hedefledi. Papa bu girişimi ile Memluk Devleti</w:t>
      </w:r>
      <w:r w:rsidR="00235D1E">
        <w:rPr>
          <w:rFonts w:ascii="Times New Roman" w:hAnsi="Times New Roman" w:cs="Times New Roman"/>
          <w:sz w:val="24"/>
          <w:szCs w:val="24"/>
        </w:rPr>
        <w:t>’nin ekonomisine büyük bir darbe</w:t>
      </w:r>
      <w:r w:rsidR="00E60AB8">
        <w:rPr>
          <w:rFonts w:ascii="Times New Roman" w:hAnsi="Times New Roman" w:cs="Times New Roman"/>
          <w:sz w:val="24"/>
          <w:szCs w:val="24"/>
        </w:rPr>
        <w:t xml:space="preserve"> vurmayı hedefledi.</w:t>
      </w:r>
      <w:r w:rsidR="00E60AB8">
        <w:rPr>
          <w:rStyle w:val="DipnotBavurusu"/>
          <w:rFonts w:ascii="Times New Roman" w:hAnsi="Times New Roman" w:cs="Times New Roman"/>
          <w:sz w:val="24"/>
          <w:szCs w:val="24"/>
        </w:rPr>
        <w:footnoteReference w:id="453"/>
      </w:r>
      <w:r w:rsidR="000579D9">
        <w:rPr>
          <w:rFonts w:ascii="Times New Roman" w:hAnsi="Times New Roman" w:cs="Times New Roman"/>
          <w:sz w:val="24"/>
          <w:szCs w:val="24"/>
        </w:rPr>
        <w:t xml:space="preserve">  Ancak tüccarlar Memluk Devleti ile gizli olarak ticarete devam ettirmeye çalış</w:t>
      </w:r>
      <w:r w:rsidR="00235D1E">
        <w:rPr>
          <w:rFonts w:ascii="Times New Roman" w:hAnsi="Times New Roman" w:cs="Times New Roman"/>
          <w:sz w:val="24"/>
          <w:szCs w:val="24"/>
        </w:rPr>
        <w:t>tılar. Bunun üzerine p</w:t>
      </w:r>
      <w:r w:rsidR="000579D9">
        <w:rPr>
          <w:rFonts w:ascii="Times New Roman" w:hAnsi="Times New Roman" w:cs="Times New Roman"/>
          <w:sz w:val="24"/>
          <w:szCs w:val="24"/>
        </w:rPr>
        <w:t>apa Akdeniz</w:t>
      </w:r>
      <w:r w:rsidR="00235D1E">
        <w:rPr>
          <w:rFonts w:ascii="Times New Roman" w:hAnsi="Times New Roman" w:cs="Times New Roman"/>
          <w:sz w:val="24"/>
          <w:szCs w:val="24"/>
        </w:rPr>
        <w:t>i</w:t>
      </w:r>
      <w:r w:rsidR="000579D9">
        <w:rPr>
          <w:rFonts w:ascii="Times New Roman" w:hAnsi="Times New Roman" w:cs="Times New Roman"/>
          <w:sz w:val="24"/>
          <w:szCs w:val="24"/>
        </w:rPr>
        <w:t xml:space="preserve"> sürekli olarak gö</w:t>
      </w:r>
      <w:r w:rsidR="00235D1E">
        <w:rPr>
          <w:rFonts w:ascii="Times New Roman" w:hAnsi="Times New Roman" w:cs="Times New Roman"/>
          <w:sz w:val="24"/>
          <w:szCs w:val="24"/>
        </w:rPr>
        <w:t>zetim altında tutuluyordu. Papa</w:t>
      </w:r>
      <w:r w:rsidR="000579D9">
        <w:rPr>
          <w:rFonts w:ascii="Times New Roman" w:hAnsi="Times New Roman" w:cs="Times New Roman"/>
          <w:sz w:val="24"/>
          <w:szCs w:val="24"/>
        </w:rPr>
        <w:t>nın bu yasağı Memluk Devleti ekonomisi üzerinde büyük etkisi oldu.</w:t>
      </w:r>
    </w:p>
    <w:p w:rsidR="000579D9" w:rsidRDefault="00235D1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Memluk Devleti’nin s</w:t>
      </w:r>
      <w:r w:rsidR="000579D9">
        <w:rPr>
          <w:rFonts w:ascii="Times New Roman" w:hAnsi="Times New Roman" w:cs="Times New Roman"/>
          <w:sz w:val="24"/>
          <w:szCs w:val="24"/>
        </w:rPr>
        <w:t xml:space="preserve">ultanları bu baskılara ve yasaklara karşı </w:t>
      </w:r>
      <w:r w:rsidR="009653D3">
        <w:rPr>
          <w:rFonts w:ascii="Times New Roman" w:hAnsi="Times New Roman" w:cs="Times New Roman"/>
          <w:sz w:val="24"/>
          <w:szCs w:val="24"/>
        </w:rPr>
        <w:t xml:space="preserve">ticaret devam etmesi için harekete geçti. Memluk Devleti tüccarları teşvik edici politikalar uyguladı. Memluk Devleti, Avrupalı devletlerle ticaret anlaşmaları yaptı. Özellikle de Venedikle iyi ilişkiler kurdu. Ticareti devam ettirdi. Memluk Devleti’nin ihtiyacı olduğu kereste, demir, köle ve diğer ticari malları Venedik aracılığı ile karşıladı. Memlukler ile Venedikliler arasında canlı bir ticaret ağı oluştu. </w:t>
      </w:r>
      <w:r>
        <w:rPr>
          <w:rFonts w:ascii="Times New Roman" w:hAnsi="Times New Roman" w:cs="Times New Roman"/>
          <w:sz w:val="24"/>
          <w:szCs w:val="24"/>
        </w:rPr>
        <w:t>Böylelikle Memluk Devleti, papa</w:t>
      </w:r>
      <w:r w:rsidR="009653D3">
        <w:rPr>
          <w:rFonts w:ascii="Times New Roman" w:hAnsi="Times New Roman" w:cs="Times New Roman"/>
          <w:sz w:val="24"/>
          <w:szCs w:val="24"/>
        </w:rPr>
        <w:t>nın hedefinin gerçekleşmes</w:t>
      </w:r>
      <w:r>
        <w:rPr>
          <w:rFonts w:ascii="Times New Roman" w:hAnsi="Times New Roman" w:cs="Times New Roman"/>
          <w:sz w:val="24"/>
          <w:szCs w:val="24"/>
        </w:rPr>
        <w:t>ine izin vermediler. Ancak papa</w:t>
      </w:r>
      <w:r w:rsidR="009653D3">
        <w:rPr>
          <w:rFonts w:ascii="Times New Roman" w:hAnsi="Times New Roman" w:cs="Times New Roman"/>
          <w:sz w:val="24"/>
          <w:szCs w:val="24"/>
        </w:rPr>
        <w:t>nın baskıları ve yasağı Memluk Devleti ile Avrupa devletlerinin arasındaki ticaretin gerilemesine neden oldu. Doğal olarakta bu yasak Memluk Devleti’nin ticaretini olumsuz yönden etkiledi. Memluk Devleti’ni zayıflatmak iste</w:t>
      </w:r>
      <w:r>
        <w:rPr>
          <w:rFonts w:ascii="Times New Roman" w:hAnsi="Times New Roman" w:cs="Times New Roman"/>
          <w:sz w:val="24"/>
          <w:szCs w:val="24"/>
        </w:rPr>
        <w:t>yen hem İlhanlı Devleti hem de p</w:t>
      </w:r>
      <w:r w:rsidR="009653D3">
        <w:rPr>
          <w:rFonts w:ascii="Times New Roman" w:hAnsi="Times New Roman" w:cs="Times New Roman"/>
          <w:sz w:val="24"/>
          <w:szCs w:val="24"/>
        </w:rPr>
        <w:t xml:space="preserve">apa istiyordu. İkiside hedeflerini gerçekleştirmek için </w:t>
      </w:r>
      <w:r w:rsidR="007A11D7">
        <w:rPr>
          <w:rFonts w:ascii="Times New Roman" w:hAnsi="Times New Roman" w:cs="Times New Roman"/>
          <w:sz w:val="24"/>
          <w:szCs w:val="24"/>
        </w:rPr>
        <w:t>büyük çaba sarf ett</w:t>
      </w:r>
      <w:r>
        <w:rPr>
          <w:rFonts w:ascii="Times New Roman" w:hAnsi="Times New Roman" w:cs="Times New Roman"/>
          <w:sz w:val="24"/>
          <w:szCs w:val="24"/>
        </w:rPr>
        <w:t>iler. Ancak Memluk Devleti’nin s</w:t>
      </w:r>
      <w:r w:rsidR="007A11D7">
        <w:rPr>
          <w:rFonts w:ascii="Times New Roman" w:hAnsi="Times New Roman" w:cs="Times New Roman"/>
          <w:sz w:val="24"/>
          <w:szCs w:val="24"/>
        </w:rPr>
        <w:t>ultanları ticaretin devam etmesi için girişimlerde bulundular. Ama yeterli olmadı ve ticaretin az da olsa zarar görmesine n</w:t>
      </w:r>
      <w:r>
        <w:rPr>
          <w:rFonts w:ascii="Times New Roman" w:hAnsi="Times New Roman" w:cs="Times New Roman"/>
          <w:sz w:val="24"/>
          <w:szCs w:val="24"/>
        </w:rPr>
        <w:t>eden oldu. İlhanlıların ve papa</w:t>
      </w:r>
      <w:r w:rsidR="007A11D7">
        <w:rPr>
          <w:rFonts w:ascii="Times New Roman" w:hAnsi="Times New Roman" w:cs="Times New Roman"/>
          <w:sz w:val="24"/>
          <w:szCs w:val="24"/>
        </w:rPr>
        <w:t>nın girişimleri Memluk Devleti’nin ticaret gelirlerinin düşmesine neden oldu.</w:t>
      </w:r>
    </w:p>
    <w:p w:rsidR="0080387E" w:rsidRDefault="0080387E" w:rsidP="002D28DA">
      <w:pPr>
        <w:spacing w:line="360" w:lineRule="auto"/>
        <w:jc w:val="mediumKashida"/>
        <w:rPr>
          <w:rFonts w:ascii="Times New Roman" w:hAnsi="Times New Roman" w:cs="Times New Roman"/>
          <w:i/>
          <w:sz w:val="24"/>
          <w:szCs w:val="24"/>
        </w:rPr>
      </w:pPr>
      <w:r>
        <w:rPr>
          <w:rFonts w:ascii="Times New Roman" w:hAnsi="Times New Roman" w:cs="Times New Roman"/>
          <w:sz w:val="24"/>
          <w:szCs w:val="24"/>
        </w:rPr>
        <w:t>Bazı İlhanlı Devleti’nin Hanları Memluk Devleti ile ticaret yapmak isteyeceklerdir. Memluk Devleti ile barış yapma girişiminde bulunacaklardır. Abaka Han’dan sonra İlhanlı Devleti’nin taht</w:t>
      </w:r>
      <w:r w:rsidR="00235D1E">
        <w:rPr>
          <w:rFonts w:ascii="Times New Roman" w:hAnsi="Times New Roman" w:cs="Times New Roman"/>
          <w:sz w:val="24"/>
          <w:szCs w:val="24"/>
        </w:rPr>
        <w:t>ına</w:t>
      </w:r>
      <w:r w:rsidR="00A47E33">
        <w:rPr>
          <w:rFonts w:ascii="Times New Roman" w:hAnsi="Times New Roman" w:cs="Times New Roman"/>
          <w:sz w:val="24"/>
          <w:szCs w:val="24"/>
        </w:rPr>
        <w:t xml:space="preserve"> Ahmet Tekudar çıktı.  Ahmet Han İslamiyeti kabul etti.</w:t>
      </w:r>
      <w:r>
        <w:rPr>
          <w:rFonts w:ascii="Times New Roman" w:hAnsi="Times New Roman" w:cs="Times New Roman"/>
          <w:sz w:val="24"/>
          <w:szCs w:val="24"/>
        </w:rPr>
        <w:t xml:space="preserve"> İlhanlı Devleti içerisinde Müslümanların durumlarını iyileştirdi.  İslamiyetin İlhanlı Devleti içerisinde yayılmasına zemin hazırladı. İslamiyet adına iyi işlerde bulundu. Ahme</w:t>
      </w:r>
      <w:r w:rsidR="00A47E33">
        <w:rPr>
          <w:rFonts w:ascii="Times New Roman" w:hAnsi="Times New Roman" w:cs="Times New Roman"/>
          <w:sz w:val="24"/>
          <w:szCs w:val="24"/>
        </w:rPr>
        <w:t>t</w:t>
      </w:r>
      <w:r>
        <w:rPr>
          <w:rFonts w:ascii="Times New Roman" w:hAnsi="Times New Roman" w:cs="Times New Roman"/>
          <w:sz w:val="24"/>
          <w:szCs w:val="24"/>
        </w:rPr>
        <w:t xml:space="preserve"> Han’ın bu girişimleri sayesinde Müslümanlar rahat bir nefes aldılar.</w:t>
      </w:r>
      <w:r w:rsidR="00A47E33">
        <w:rPr>
          <w:rFonts w:ascii="Times New Roman" w:hAnsi="Times New Roman" w:cs="Times New Roman"/>
          <w:sz w:val="24"/>
          <w:szCs w:val="24"/>
        </w:rPr>
        <w:t xml:space="preserve"> Ahmet</w:t>
      </w:r>
      <w:r w:rsidR="00BC4F74">
        <w:rPr>
          <w:rFonts w:ascii="Times New Roman" w:hAnsi="Times New Roman" w:cs="Times New Roman"/>
          <w:sz w:val="24"/>
          <w:szCs w:val="24"/>
        </w:rPr>
        <w:t xml:space="preserve"> Han ülkesinde düzeni sağladıktan sonra Memluk Devleti ile barış yapmak istedi. 1282’de Temmuz ayı </w:t>
      </w:r>
      <w:r w:rsidR="00A47E33">
        <w:rPr>
          <w:rFonts w:ascii="Times New Roman" w:hAnsi="Times New Roman" w:cs="Times New Roman"/>
          <w:sz w:val="24"/>
          <w:szCs w:val="24"/>
        </w:rPr>
        <w:t>içerisinde Ahmet</w:t>
      </w:r>
      <w:r w:rsidR="00BC4F74">
        <w:rPr>
          <w:rFonts w:ascii="Times New Roman" w:hAnsi="Times New Roman" w:cs="Times New Roman"/>
          <w:sz w:val="24"/>
          <w:szCs w:val="24"/>
        </w:rPr>
        <w:t xml:space="preserve"> Han, Şeyh Abdurrahman liderliğinde elçilik heyetini Memluk Dev</w:t>
      </w:r>
      <w:r w:rsidR="00A47E33">
        <w:rPr>
          <w:rFonts w:ascii="Times New Roman" w:hAnsi="Times New Roman" w:cs="Times New Roman"/>
          <w:sz w:val="24"/>
          <w:szCs w:val="24"/>
        </w:rPr>
        <w:t xml:space="preserve">leti’ne gönderdi. Ahmet </w:t>
      </w:r>
      <w:r w:rsidR="00BC4F74">
        <w:rPr>
          <w:rFonts w:ascii="Times New Roman" w:hAnsi="Times New Roman" w:cs="Times New Roman"/>
          <w:sz w:val="24"/>
          <w:szCs w:val="24"/>
        </w:rPr>
        <w:t xml:space="preserve">Han, Sultan Kalavun’a bir mektup yazdı. </w:t>
      </w:r>
      <w:r w:rsidR="00FC3FD0">
        <w:rPr>
          <w:rFonts w:ascii="Times New Roman" w:hAnsi="Times New Roman" w:cs="Times New Roman"/>
          <w:sz w:val="24"/>
          <w:szCs w:val="24"/>
        </w:rPr>
        <w:t>“</w:t>
      </w:r>
      <w:r w:rsidR="00BC4F74" w:rsidRPr="00FC3FD0">
        <w:rPr>
          <w:rFonts w:ascii="Times New Roman" w:hAnsi="Times New Roman" w:cs="Times New Roman"/>
          <w:i/>
          <w:sz w:val="24"/>
          <w:szCs w:val="24"/>
        </w:rPr>
        <w:t xml:space="preserve">Ahmed Tekudar Han mektubundan küçük yaştan itibaren Allahın varlığına, onun büyüklüğüne ve birliğine inandığını, Hz. Muhammed’in peygamberliğine inandığını ve bu yolda yürüdüğünü bildirdi. Hanlık seçiminde kurultayda herkesin kendisini destekleyerek tahta çıkardığını anlattı. Kendisinin emrinde çok büyük bir ordusunun olduğunu ve ordusuyla İslamiyeti yüceltmek için mücadele </w:t>
      </w:r>
      <w:r w:rsidR="00BC4F74" w:rsidRPr="00FC3FD0">
        <w:rPr>
          <w:rFonts w:ascii="Times New Roman" w:hAnsi="Times New Roman" w:cs="Times New Roman"/>
          <w:i/>
          <w:sz w:val="24"/>
          <w:szCs w:val="24"/>
        </w:rPr>
        <w:lastRenderedPageBreak/>
        <w:t xml:space="preserve">edeceğini bildirdi. Müslümanlar arasında barışın olması ve müslüman kanı dökülmemesi gerektiğini </w:t>
      </w:r>
      <w:r w:rsidR="00FC3FD0" w:rsidRPr="00FC3FD0">
        <w:rPr>
          <w:rFonts w:ascii="Times New Roman" w:hAnsi="Times New Roman" w:cs="Times New Roman"/>
          <w:i/>
          <w:sz w:val="24"/>
          <w:szCs w:val="24"/>
        </w:rPr>
        <w:t>ifade etti. İki müslüman devleti arasında barış yapılması ve dostluğun kurulmasını istedi. İki devlet arasındaki din farkınında ortadan kaltığını ve barış yapmaya bir engel olmadığını dile getirdi. İlhanlı ve Memluk Devleti arasındaki ticaret yollarını açtığını ve tüccarların özgürce ticaret yapmalarına izin verdiğini ifade etti.</w:t>
      </w:r>
      <w:r w:rsidR="00FC3FD0">
        <w:rPr>
          <w:rFonts w:ascii="Times New Roman" w:hAnsi="Times New Roman" w:cs="Times New Roman"/>
          <w:i/>
          <w:sz w:val="24"/>
          <w:szCs w:val="24"/>
        </w:rPr>
        <w:t>”</w:t>
      </w:r>
      <w:r w:rsidR="00FC3FD0">
        <w:rPr>
          <w:rStyle w:val="DipnotBavurusu"/>
          <w:rFonts w:ascii="Times New Roman" w:hAnsi="Times New Roman" w:cs="Times New Roman"/>
          <w:i/>
          <w:sz w:val="24"/>
          <w:szCs w:val="24"/>
        </w:rPr>
        <w:footnoteReference w:id="454"/>
      </w:r>
    </w:p>
    <w:p w:rsidR="009E0827" w:rsidRDefault="00A47E33"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Ahmet Han</w:t>
      </w:r>
      <w:r w:rsidR="009E0827">
        <w:rPr>
          <w:rFonts w:ascii="Times New Roman" w:hAnsi="Times New Roman" w:cs="Times New Roman"/>
          <w:sz w:val="24"/>
          <w:szCs w:val="24"/>
        </w:rPr>
        <w:t xml:space="preserve"> yazmış olduğu mektup ile çok değerli hediyeleri Sultan Kal</w:t>
      </w:r>
      <w:r>
        <w:rPr>
          <w:rFonts w:ascii="Times New Roman" w:hAnsi="Times New Roman" w:cs="Times New Roman"/>
          <w:sz w:val="24"/>
          <w:szCs w:val="24"/>
        </w:rPr>
        <w:t>avun’a gönderiyor. Ahmet</w:t>
      </w:r>
      <w:r w:rsidR="009E0827">
        <w:rPr>
          <w:rFonts w:ascii="Times New Roman" w:hAnsi="Times New Roman" w:cs="Times New Roman"/>
          <w:sz w:val="24"/>
          <w:szCs w:val="24"/>
        </w:rPr>
        <w:t xml:space="preserve"> Han iki devlet arasındaki düşmanlığa son vermek istiyordu. Barışın ve dostluğun kurulmasının yanında iki ülke arasında ticarette yapılmasını istiyordu. Çünkü bu döneme kadar iki devlet arasında mücadeleler ile geçmişti. İki devlet arasındaki savaşların yanında ticaret alanında mücadele bulunuyordu. İlhanlılar, Memluk Devleti’ni zayıflatmak için ticareti durdurmak veya sekteye uğratma girişimle</w:t>
      </w:r>
      <w:r>
        <w:rPr>
          <w:rFonts w:ascii="Times New Roman" w:hAnsi="Times New Roman" w:cs="Times New Roman"/>
          <w:sz w:val="24"/>
          <w:szCs w:val="24"/>
        </w:rPr>
        <w:t>rinde bulunmuşlardı. Ancak Ahmet Han</w:t>
      </w:r>
      <w:r w:rsidR="009E0827">
        <w:rPr>
          <w:rFonts w:ascii="Times New Roman" w:hAnsi="Times New Roman" w:cs="Times New Roman"/>
          <w:sz w:val="24"/>
          <w:szCs w:val="24"/>
        </w:rPr>
        <w:t xml:space="preserve"> bu politikayı terk etti. Bunun yerine iki devlet arasında barış ve ticaret yapmak istediğini ortaya koydu.</w:t>
      </w:r>
    </w:p>
    <w:p w:rsidR="009E0827" w:rsidRDefault="00235D1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Kalavun bu mektub</w:t>
      </w:r>
      <w:r w:rsidR="009E0827">
        <w:rPr>
          <w:rFonts w:ascii="Times New Roman" w:hAnsi="Times New Roman" w:cs="Times New Roman"/>
          <w:sz w:val="24"/>
          <w:szCs w:val="24"/>
        </w:rPr>
        <w:t xml:space="preserve">a nazik bir dille cevap verdi. Onun İslamiyete girdiğine sevindiğini belirtiyor. </w:t>
      </w:r>
      <w:r w:rsidR="00DF1053">
        <w:rPr>
          <w:rFonts w:ascii="Times New Roman" w:hAnsi="Times New Roman" w:cs="Times New Roman"/>
          <w:sz w:val="24"/>
          <w:szCs w:val="24"/>
        </w:rPr>
        <w:t>Ancak onun samimi olmadığını düşündüğü için barış yapmak istemedi. Çünkü Sultan Kalavun, İlhanlıların, Anadolu valisi olan Kongurtay Müslümanlardan ağır vergiler aldığını ileri sürdü. Bunun yanında suçsuz Müslümanları kılıçtan geçirdiğini ve insanları esir aldığını belir</w:t>
      </w:r>
      <w:r>
        <w:rPr>
          <w:rFonts w:ascii="Times New Roman" w:hAnsi="Times New Roman" w:cs="Times New Roman"/>
          <w:sz w:val="24"/>
          <w:szCs w:val="24"/>
        </w:rPr>
        <w:t>t</w:t>
      </w:r>
      <w:r w:rsidR="00DF1053">
        <w:rPr>
          <w:rFonts w:ascii="Times New Roman" w:hAnsi="Times New Roman" w:cs="Times New Roman"/>
          <w:sz w:val="24"/>
          <w:szCs w:val="24"/>
        </w:rPr>
        <w:t>ti. Anadoludaki kadınlara tecavüz edildiğini belir</w:t>
      </w:r>
      <w:r>
        <w:rPr>
          <w:rFonts w:ascii="Times New Roman" w:hAnsi="Times New Roman" w:cs="Times New Roman"/>
          <w:sz w:val="24"/>
          <w:szCs w:val="24"/>
        </w:rPr>
        <w:t>t</w:t>
      </w:r>
      <w:r w:rsidR="00DF1053">
        <w:rPr>
          <w:rFonts w:ascii="Times New Roman" w:hAnsi="Times New Roman" w:cs="Times New Roman"/>
          <w:sz w:val="24"/>
          <w:szCs w:val="24"/>
        </w:rPr>
        <w:t xml:space="preserve">ti. Bu olaylardan </w:t>
      </w:r>
      <w:r w:rsidR="00A47E33">
        <w:rPr>
          <w:rFonts w:ascii="Times New Roman" w:hAnsi="Times New Roman" w:cs="Times New Roman"/>
          <w:sz w:val="24"/>
          <w:szCs w:val="24"/>
        </w:rPr>
        <w:t>dolayı Ahmet</w:t>
      </w:r>
      <w:r w:rsidR="00DF1053">
        <w:rPr>
          <w:rFonts w:ascii="Times New Roman" w:hAnsi="Times New Roman" w:cs="Times New Roman"/>
          <w:sz w:val="24"/>
          <w:szCs w:val="24"/>
        </w:rPr>
        <w:t xml:space="preserve"> Han’ın barış ve ticaret yapmak isteğini samimi bulmadı ve onun teklifini kabul etmedi.</w:t>
      </w:r>
      <w:r w:rsidR="00DF1053">
        <w:rPr>
          <w:rStyle w:val="DipnotBavurusu"/>
          <w:rFonts w:ascii="Times New Roman" w:hAnsi="Times New Roman" w:cs="Times New Roman"/>
          <w:sz w:val="24"/>
          <w:szCs w:val="24"/>
        </w:rPr>
        <w:footnoteReference w:id="455"/>
      </w:r>
    </w:p>
    <w:p w:rsidR="008F40DE" w:rsidRDefault="008F40D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Böylece iki devlet arasındaki barış görüşmelerinden sonuç alınamadı. Bunun temel nedeni</w:t>
      </w:r>
      <w:r w:rsidR="00235D1E">
        <w:rPr>
          <w:rFonts w:ascii="Times New Roman" w:hAnsi="Times New Roman" w:cs="Times New Roman"/>
          <w:sz w:val="24"/>
          <w:szCs w:val="24"/>
        </w:rPr>
        <w:t xml:space="preserve"> </w:t>
      </w:r>
      <w:r>
        <w:rPr>
          <w:rFonts w:ascii="Times New Roman" w:hAnsi="Times New Roman" w:cs="Times New Roman"/>
          <w:sz w:val="24"/>
          <w:szCs w:val="24"/>
        </w:rPr>
        <w:t>de İlhanlı Devleti’nin, Memluk Devleti’ne karşı beslemiş oldukları düşmanlıktan kaynaklanıyordu. Memluk Devleti’nin varlığına son vermek için her türlü yola başvurdukları için barış teklifini samimi bulmadı. İki ülke arasında barış yapılmadığı için ticari ilişkilerde bir değişi</w:t>
      </w:r>
      <w:r w:rsidR="00A47E33">
        <w:rPr>
          <w:rFonts w:ascii="Times New Roman" w:hAnsi="Times New Roman" w:cs="Times New Roman"/>
          <w:sz w:val="24"/>
          <w:szCs w:val="24"/>
        </w:rPr>
        <w:t>klik olmadı. Ancak Ahmet</w:t>
      </w:r>
      <w:r>
        <w:rPr>
          <w:rFonts w:ascii="Times New Roman" w:hAnsi="Times New Roman" w:cs="Times New Roman"/>
          <w:sz w:val="24"/>
          <w:szCs w:val="24"/>
        </w:rPr>
        <w:t xml:space="preserve"> Han iki ülke arasında ticaret yapılmasını istedi. </w:t>
      </w:r>
      <w:r>
        <w:rPr>
          <w:rFonts w:ascii="Times New Roman" w:hAnsi="Times New Roman" w:cs="Times New Roman"/>
          <w:sz w:val="24"/>
          <w:szCs w:val="24"/>
        </w:rPr>
        <w:lastRenderedPageBreak/>
        <w:t xml:space="preserve">Tüccarların serbest bir şekilde ticaret yapmalarını istedi. Ancak Sultan Kalavun iki ülke arasında barış yapmak </w:t>
      </w:r>
      <w:r w:rsidR="00235D1E">
        <w:rPr>
          <w:rFonts w:ascii="Times New Roman" w:hAnsi="Times New Roman" w:cs="Times New Roman"/>
          <w:sz w:val="24"/>
          <w:szCs w:val="24"/>
        </w:rPr>
        <w:t>isteme</w:t>
      </w:r>
      <w:r w:rsidR="00A47E33">
        <w:rPr>
          <w:rFonts w:ascii="Times New Roman" w:hAnsi="Times New Roman" w:cs="Times New Roman"/>
          <w:sz w:val="24"/>
          <w:szCs w:val="24"/>
        </w:rPr>
        <w:t>di.  Böylece Ahmet</w:t>
      </w:r>
      <w:r>
        <w:rPr>
          <w:rFonts w:ascii="Times New Roman" w:hAnsi="Times New Roman" w:cs="Times New Roman"/>
          <w:sz w:val="24"/>
          <w:szCs w:val="24"/>
        </w:rPr>
        <w:t xml:space="preserve"> Han’ın istekleri gerçekleşmedi.</w:t>
      </w:r>
      <w:r w:rsidR="00D0388E">
        <w:rPr>
          <w:rFonts w:ascii="Times New Roman" w:hAnsi="Times New Roman" w:cs="Times New Roman"/>
          <w:sz w:val="24"/>
          <w:szCs w:val="24"/>
        </w:rPr>
        <w:t xml:space="preserve"> İki ülke arasındaki ticaret girişimide sonuçsuz kaldı.</w:t>
      </w:r>
    </w:p>
    <w:p w:rsidR="003914F6" w:rsidRDefault="00703D4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Ahmet Han’dan</w:t>
      </w:r>
      <w:r w:rsidR="003914F6">
        <w:rPr>
          <w:rFonts w:ascii="Times New Roman" w:hAnsi="Times New Roman" w:cs="Times New Roman"/>
          <w:sz w:val="24"/>
          <w:szCs w:val="24"/>
        </w:rPr>
        <w:t xml:space="preserve"> sonrada Gazan Han’da, Memluk Devleti ile barış ve ticaret yapmak için girişimlerde bulundu. Gazan Han ticaret yollarını korumaya büyük önem gösterdi. Bunun yanında</w:t>
      </w:r>
      <w:r w:rsidR="00235D1E">
        <w:rPr>
          <w:rFonts w:ascii="Times New Roman" w:hAnsi="Times New Roman" w:cs="Times New Roman"/>
          <w:sz w:val="24"/>
          <w:szCs w:val="24"/>
        </w:rPr>
        <w:t xml:space="preserve"> Mısırlı tüccarlara çeşitli vaat</w:t>
      </w:r>
      <w:r w:rsidR="003914F6">
        <w:rPr>
          <w:rFonts w:ascii="Times New Roman" w:hAnsi="Times New Roman" w:cs="Times New Roman"/>
          <w:sz w:val="24"/>
          <w:szCs w:val="24"/>
        </w:rPr>
        <w:t>lerde bulunarak ülkesi ile ticaret yapmaya teşvik etti. Ancak Elcezire’de, Mısırlı tüccarları casus diye idam etmelerinden dolayı, tüccarlar yaşanan bu olaylardan dolayı ticaret yapmaya gitmediler.</w:t>
      </w:r>
      <w:r w:rsidR="003914F6">
        <w:rPr>
          <w:rStyle w:val="DipnotBavurusu"/>
          <w:rFonts w:ascii="Times New Roman" w:hAnsi="Times New Roman" w:cs="Times New Roman"/>
          <w:sz w:val="24"/>
          <w:szCs w:val="24"/>
        </w:rPr>
        <w:footnoteReference w:id="456"/>
      </w:r>
      <w:r w:rsidR="003914F6">
        <w:rPr>
          <w:rFonts w:ascii="Times New Roman" w:hAnsi="Times New Roman" w:cs="Times New Roman"/>
          <w:sz w:val="24"/>
          <w:szCs w:val="24"/>
        </w:rPr>
        <w:t xml:space="preserve"> Tüccarlar can güvenliklerinin olmamasından dolayı İlhanlı ülkesine ticaret yapmaya gitmediler. Gazan Han’ın bu girişimleri sonuçsuz kaldı.</w:t>
      </w:r>
    </w:p>
    <w:p w:rsidR="003914F6" w:rsidRDefault="00D121D9"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Gazan Han 1301’de Memluk Devleti ile barış yapmak için elçilik heyetini gönderdi. Gazan Han’ın elçileri 21 Ağustos</w:t>
      </w:r>
      <w:r w:rsidR="000D7499">
        <w:rPr>
          <w:rFonts w:ascii="Times New Roman" w:hAnsi="Times New Roman" w:cs="Times New Roman"/>
          <w:sz w:val="24"/>
          <w:szCs w:val="24"/>
        </w:rPr>
        <w:t xml:space="preserve"> 1301 yılından K</w:t>
      </w:r>
      <w:r>
        <w:rPr>
          <w:rFonts w:ascii="Times New Roman" w:hAnsi="Times New Roman" w:cs="Times New Roman"/>
          <w:sz w:val="24"/>
          <w:szCs w:val="24"/>
        </w:rPr>
        <w:t>ahire</w:t>
      </w:r>
      <w:r w:rsidR="000D7499">
        <w:rPr>
          <w:rFonts w:ascii="Times New Roman" w:hAnsi="Times New Roman" w:cs="Times New Roman"/>
          <w:sz w:val="24"/>
          <w:szCs w:val="24"/>
        </w:rPr>
        <w:t>’</w:t>
      </w:r>
      <w:r>
        <w:rPr>
          <w:rFonts w:ascii="Times New Roman" w:hAnsi="Times New Roman" w:cs="Times New Roman"/>
          <w:sz w:val="24"/>
          <w:szCs w:val="24"/>
        </w:rPr>
        <w:t>ye ulaştılar. Gazan Han, Sultan Nasır’a bir mektup gönderdi. Sultan Nasır elçileri çok iyi karşıladı. Gazan Han mektubunda Allah</w:t>
      </w:r>
      <w:r w:rsidR="000D7499">
        <w:rPr>
          <w:rFonts w:ascii="Times New Roman" w:hAnsi="Times New Roman" w:cs="Times New Roman"/>
          <w:sz w:val="24"/>
          <w:szCs w:val="24"/>
        </w:rPr>
        <w:t>’</w:t>
      </w:r>
      <w:r>
        <w:rPr>
          <w:rFonts w:ascii="Times New Roman" w:hAnsi="Times New Roman" w:cs="Times New Roman"/>
          <w:sz w:val="24"/>
          <w:szCs w:val="24"/>
        </w:rPr>
        <w:t xml:space="preserve">ın kendilerini de İslam diniyle şereflendirdiğini belirti. </w:t>
      </w:r>
      <w:r w:rsidR="00B426C7">
        <w:rPr>
          <w:rFonts w:ascii="Times New Roman" w:hAnsi="Times New Roman" w:cs="Times New Roman"/>
          <w:sz w:val="24"/>
          <w:szCs w:val="24"/>
        </w:rPr>
        <w:t>Allah</w:t>
      </w:r>
      <w:r w:rsidR="000D7499">
        <w:rPr>
          <w:rFonts w:ascii="Times New Roman" w:hAnsi="Times New Roman" w:cs="Times New Roman"/>
          <w:sz w:val="24"/>
          <w:szCs w:val="24"/>
        </w:rPr>
        <w:t>’</w:t>
      </w:r>
      <w:r w:rsidR="00B426C7">
        <w:rPr>
          <w:rFonts w:ascii="Times New Roman" w:hAnsi="Times New Roman" w:cs="Times New Roman"/>
          <w:sz w:val="24"/>
          <w:szCs w:val="24"/>
        </w:rPr>
        <w:t>ın onu İslam dinini yaymakla görevlendirdiği belirtikten sonra bu mektubu neden yazdığını açıkladı. Bir grup Memluk Devleti’nin askerleri Ramazan ayında Mardin ve çevresine saldırdıklarını ve onların Müslümanları öldürdüğünü bildirdi.  Bu durumdan Memluk Devleti’ni sorumlu tuttu. İki devlet arasında önceden yaşanan olayları unu</w:t>
      </w:r>
      <w:r w:rsidR="000D7499">
        <w:rPr>
          <w:rFonts w:ascii="Times New Roman" w:hAnsi="Times New Roman" w:cs="Times New Roman"/>
          <w:sz w:val="24"/>
          <w:szCs w:val="24"/>
        </w:rPr>
        <w:t>t</w:t>
      </w:r>
      <w:r w:rsidR="00B426C7">
        <w:rPr>
          <w:rFonts w:ascii="Times New Roman" w:hAnsi="Times New Roman" w:cs="Times New Roman"/>
          <w:sz w:val="24"/>
          <w:szCs w:val="24"/>
        </w:rPr>
        <w:t>tum yerine iyi ilişkiler kurmak istediğini belir</w:t>
      </w:r>
      <w:r w:rsidR="000D7499">
        <w:rPr>
          <w:rFonts w:ascii="Times New Roman" w:hAnsi="Times New Roman" w:cs="Times New Roman"/>
          <w:sz w:val="24"/>
          <w:szCs w:val="24"/>
        </w:rPr>
        <w:t>t</w:t>
      </w:r>
      <w:r w:rsidR="00B426C7">
        <w:rPr>
          <w:rFonts w:ascii="Times New Roman" w:hAnsi="Times New Roman" w:cs="Times New Roman"/>
          <w:sz w:val="24"/>
          <w:szCs w:val="24"/>
        </w:rPr>
        <w:t xml:space="preserve">ti. Barış yapmak istediğini ve tüccarların ticaret yapmasını istedi. Tüccarlar </w:t>
      </w:r>
      <w:r w:rsidR="000C08C7">
        <w:rPr>
          <w:rFonts w:ascii="Times New Roman" w:hAnsi="Times New Roman" w:cs="Times New Roman"/>
          <w:sz w:val="24"/>
          <w:szCs w:val="24"/>
        </w:rPr>
        <w:t>mal götürüp getirmelerini istedi.</w:t>
      </w:r>
      <w:r w:rsidR="000C08C7">
        <w:rPr>
          <w:rStyle w:val="DipnotBavurusu"/>
          <w:rFonts w:ascii="Times New Roman" w:hAnsi="Times New Roman" w:cs="Times New Roman"/>
          <w:sz w:val="24"/>
          <w:szCs w:val="24"/>
        </w:rPr>
        <w:footnoteReference w:id="457"/>
      </w:r>
      <w:r w:rsidR="000C08C7">
        <w:rPr>
          <w:rFonts w:ascii="Times New Roman" w:hAnsi="Times New Roman" w:cs="Times New Roman"/>
          <w:sz w:val="24"/>
          <w:szCs w:val="24"/>
        </w:rPr>
        <w:t xml:space="preserve"> Gazan Han hem siyasi ve hem</w:t>
      </w:r>
      <w:r w:rsidR="000D7499">
        <w:rPr>
          <w:rFonts w:ascii="Times New Roman" w:hAnsi="Times New Roman" w:cs="Times New Roman"/>
          <w:sz w:val="24"/>
          <w:szCs w:val="24"/>
        </w:rPr>
        <w:t xml:space="preserve"> </w:t>
      </w:r>
      <w:r w:rsidR="000C08C7">
        <w:rPr>
          <w:rFonts w:ascii="Times New Roman" w:hAnsi="Times New Roman" w:cs="Times New Roman"/>
          <w:sz w:val="24"/>
          <w:szCs w:val="24"/>
        </w:rPr>
        <w:t>de ticari ilişkiler kurmak istedi.</w:t>
      </w:r>
    </w:p>
    <w:p w:rsidR="000C08C7" w:rsidRDefault="000C08C7"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Sultan Nasır, Gazan Han’ın mektubunu okuduktan sonra emirlerine ne yapılması gerektiğini sordu.</w:t>
      </w:r>
      <w:r w:rsidR="007C185E">
        <w:rPr>
          <w:rFonts w:ascii="Times New Roman" w:hAnsi="Times New Roman" w:cs="Times New Roman"/>
          <w:sz w:val="24"/>
          <w:szCs w:val="24"/>
        </w:rPr>
        <w:t xml:space="preserve"> Daha sonra Sultan Nasır, Gazan Han’ın elçisi olarak gelen Musul Kadısını </w:t>
      </w:r>
      <w:r w:rsidR="00AD51F9">
        <w:rPr>
          <w:rFonts w:ascii="Times New Roman" w:hAnsi="Times New Roman" w:cs="Times New Roman"/>
          <w:sz w:val="24"/>
          <w:szCs w:val="24"/>
        </w:rPr>
        <w:t>yanına ça</w:t>
      </w:r>
      <w:r w:rsidR="007C185E">
        <w:rPr>
          <w:rFonts w:ascii="Times New Roman" w:hAnsi="Times New Roman" w:cs="Times New Roman"/>
          <w:sz w:val="24"/>
          <w:szCs w:val="24"/>
        </w:rPr>
        <w:t xml:space="preserve">ğırdı. Ona sen büyük bir âlim insansın ve İslam hukukunu bilirsin ve İslam dinine insanlara yol göstererek hizmet edersin. Bizler ise sadece Allah yolunda savaşırız dedi. Gazan Han’ın bu mektubu ne anlama geliyor diye sordu. Çünkü bu mektubu Gazan Han’ın bir </w:t>
      </w:r>
      <w:r w:rsidR="007C185E">
        <w:rPr>
          <w:rFonts w:ascii="Times New Roman" w:hAnsi="Times New Roman" w:cs="Times New Roman"/>
          <w:sz w:val="24"/>
          <w:szCs w:val="24"/>
        </w:rPr>
        <w:lastRenderedPageBreak/>
        <w:t>hilesi veya kurnazlığı olarak düşünüyordu.  Ama kadı yemin ederek Gazan Han’ın barıştan yana olduğunu ve iki ülke arasında ticaret yapmak istediğini belirti. Ancak Sultan Nasır bu sözlere pek inanmadı. Onun söylediklerine tatmin olmadı. Gazan Han’ın barış isteğini bir</w:t>
      </w:r>
      <w:r w:rsidR="003C3A1E">
        <w:rPr>
          <w:rFonts w:ascii="Times New Roman" w:hAnsi="Times New Roman" w:cs="Times New Roman"/>
          <w:sz w:val="24"/>
          <w:szCs w:val="24"/>
        </w:rPr>
        <w:t xml:space="preserve"> savaş hilesi olarak düşündü. Bu yüzden Gazan Han’ın barış isteğini kabul etmedi.</w:t>
      </w:r>
      <w:r w:rsidR="003C3A1E">
        <w:rPr>
          <w:rStyle w:val="DipnotBavurusu"/>
          <w:rFonts w:ascii="Times New Roman" w:hAnsi="Times New Roman" w:cs="Times New Roman"/>
          <w:sz w:val="24"/>
          <w:szCs w:val="24"/>
        </w:rPr>
        <w:footnoteReference w:id="458"/>
      </w:r>
    </w:p>
    <w:p w:rsidR="008A724F" w:rsidRDefault="00703D4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Ahmet Han’dan</w:t>
      </w:r>
      <w:r w:rsidR="003C3A1E">
        <w:rPr>
          <w:rFonts w:ascii="Times New Roman" w:hAnsi="Times New Roman" w:cs="Times New Roman"/>
          <w:sz w:val="24"/>
          <w:szCs w:val="24"/>
        </w:rPr>
        <w:t xml:space="preserve"> sonra Gazan Han’da, Memluk Devleti ile hem siyasi olarak barış yapmak hemde ticaret anlaşması yapmak istedi. Ancak Memluk Devleti’nin sultanları İlhanlıların bu tekliflerini samimi bulmadıkları için anlaşmalar yapıl</w:t>
      </w:r>
      <w:r w:rsidR="00AD51F9">
        <w:rPr>
          <w:rFonts w:ascii="Times New Roman" w:hAnsi="Times New Roman" w:cs="Times New Roman"/>
          <w:sz w:val="24"/>
          <w:szCs w:val="24"/>
        </w:rPr>
        <w:t>madı. İlhanlı Devleti’nin h</w:t>
      </w:r>
      <w:r w:rsidR="003C3A1E">
        <w:rPr>
          <w:rFonts w:ascii="Times New Roman" w:hAnsi="Times New Roman" w:cs="Times New Roman"/>
          <w:sz w:val="24"/>
          <w:szCs w:val="24"/>
        </w:rPr>
        <w:t>an</w:t>
      </w:r>
      <w:r w:rsidR="00AD51F9">
        <w:rPr>
          <w:rFonts w:ascii="Times New Roman" w:hAnsi="Times New Roman" w:cs="Times New Roman"/>
          <w:sz w:val="24"/>
          <w:szCs w:val="24"/>
        </w:rPr>
        <w:t>larının ticaret anlaşması yapma girişim</w:t>
      </w:r>
      <w:r w:rsidR="003C3A1E">
        <w:rPr>
          <w:rFonts w:ascii="Times New Roman" w:hAnsi="Times New Roman" w:cs="Times New Roman"/>
          <w:sz w:val="24"/>
          <w:szCs w:val="24"/>
        </w:rPr>
        <w:t>leri sonuçsuz kaldı. İki devlet arasındaki mücadel</w:t>
      </w:r>
      <w:r w:rsidR="008A724F">
        <w:rPr>
          <w:rFonts w:ascii="Times New Roman" w:hAnsi="Times New Roman" w:cs="Times New Roman"/>
          <w:sz w:val="24"/>
          <w:szCs w:val="24"/>
        </w:rPr>
        <w:t>eler hız kesmeden devam etti.</w:t>
      </w:r>
    </w:p>
    <w:p w:rsidR="008A724F" w:rsidRDefault="008A724F"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Ebu Said Han 1315 yılında İlhanlı D</w:t>
      </w:r>
      <w:r w:rsidR="00703D4C">
        <w:rPr>
          <w:rFonts w:ascii="Times New Roman" w:hAnsi="Times New Roman" w:cs="Times New Roman"/>
          <w:sz w:val="24"/>
          <w:szCs w:val="24"/>
        </w:rPr>
        <w:t xml:space="preserve">evleti’nin tahtına oturdu. </w:t>
      </w:r>
      <w:r w:rsidR="00374DFD">
        <w:rPr>
          <w:rFonts w:ascii="Times New Roman" w:hAnsi="Times New Roman" w:cs="Times New Roman"/>
          <w:sz w:val="24"/>
          <w:szCs w:val="24"/>
        </w:rPr>
        <w:t>Ahmet Han</w:t>
      </w:r>
      <w:r>
        <w:rPr>
          <w:rFonts w:ascii="Times New Roman" w:hAnsi="Times New Roman" w:cs="Times New Roman"/>
          <w:sz w:val="24"/>
          <w:szCs w:val="24"/>
        </w:rPr>
        <w:t xml:space="preserve"> ve Gazan Han’dan sonra Ebu Said Han, elçilerini göndererek Memluk Devleti ile barış yapmak istediğini bildirdi. İki devlet arasında görüşmelerden sonra anlaşma</w:t>
      </w:r>
      <w:r w:rsidR="00072C31">
        <w:rPr>
          <w:rFonts w:ascii="Times New Roman" w:hAnsi="Times New Roman" w:cs="Times New Roman"/>
          <w:sz w:val="24"/>
          <w:szCs w:val="24"/>
        </w:rPr>
        <w:t>ya varıldı. İki ülke arasında 10</w:t>
      </w:r>
      <w:r>
        <w:rPr>
          <w:rFonts w:ascii="Times New Roman" w:hAnsi="Times New Roman" w:cs="Times New Roman"/>
          <w:sz w:val="24"/>
          <w:szCs w:val="24"/>
        </w:rPr>
        <w:t xml:space="preserve"> yıllık bir anlaşma yapıldı. Bu barış sadece siyasi olarak değildi. Aynı zamanda ticaret serbestliği de getirildi. Tüccarlar iki ülke arasında istedikleri gibi ticaret yapabileceklerdir. Böylece iki ülke arasında hem siyasi olarak barış yapıldı hem</w:t>
      </w:r>
      <w:r w:rsidR="0053716F">
        <w:rPr>
          <w:rFonts w:ascii="Times New Roman" w:hAnsi="Times New Roman" w:cs="Times New Roman"/>
          <w:sz w:val="24"/>
          <w:szCs w:val="24"/>
        </w:rPr>
        <w:t xml:space="preserve"> </w:t>
      </w:r>
      <w:r>
        <w:rPr>
          <w:rFonts w:ascii="Times New Roman" w:hAnsi="Times New Roman" w:cs="Times New Roman"/>
          <w:sz w:val="24"/>
          <w:szCs w:val="24"/>
        </w:rPr>
        <w:t>de ticaret anlaşması yapıldı.</w:t>
      </w:r>
      <w:r>
        <w:rPr>
          <w:rStyle w:val="DipnotBavurusu"/>
          <w:rFonts w:ascii="Times New Roman" w:hAnsi="Times New Roman" w:cs="Times New Roman"/>
          <w:sz w:val="24"/>
          <w:szCs w:val="24"/>
        </w:rPr>
        <w:footnoteReference w:id="459"/>
      </w:r>
    </w:p>
    <w:p w:rsidR="000153ED" w:rsidRDefault="0066371A" w:rsidP="000153ED">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Yapılan anlaşma ile iki devlet bir birine yakışlaştı. Bu yakınlaşmasın</w:t>
      </w:r>
      <w:r w:rsidR="0053716F">
        <w:rPr>
          <w:rFonts w:ascii="Times New Roman" w:hAnsi="Times New Roman" w:cs="Times New Roman"/>
          <w:sz w:val="24"/>
          <w:szCs w:val="24"/>
        </w:rPr>
        <w:t>ın</w:t>
      </w:r>
      <w:r>
        <w:rPr>
          <w:rFonts w:ascii="Times New Roman" w:hAnsi="Times New Roman" w:cs="Times New Roman"/>
          <w:sz w:val="24"/>
          <w:szCs w:val="24"/>
        </w:rPr>
        <w:t xml:space="preserve"> sonucu olarak ortaya iyi ilişkiler çıktı. Bu anlaşma ile iki ülke arasında ticaret başladı. Anlaşmadan sonra Çin, İran, Irak, Suriye ve Mısır arasındaki ticaret yoları düzene kavuşru.</w:t>
      </w:r>
      <w:r>
        <w:rPr>
          <w:rStyle w:val="DipnotBavurusu"/>
          <w:rFonts w:ascii="Times New Roman" w:hAnsi="Times New Roman" w:cs="Times New Roman"/>
          <w:sz w:val="24"/>
          <w:szCs w:val="24"/>
        </w:rPr>
        <w:footnoteReference w:id="460"/>
      </w:r>
      <w:r>
        <w:rPr>
          <w:rFonts w:ascii="Times New Roman" w:hAnsi="Times New Roman" w:cs="Times New Roman"/>
          <w:sz w:val="24"/>
          <w:szCs w:val="24"/>
        </w:rPr>
        <w:t xml:space="preserve">  İki ülke arasında barış yapılması ile ticaret yapılmaya başladı. Zaman ilerledikçe de ticari ilişkiler gelişti. Aynı zamanda ticaret yollarının güvenliği sağlandı. Güvenliğin sağlanması ile </w:t>
      </w:r>
      <w:r w:rsidR="001A021E">
        <w:rPr>
          <w:rFonts w:ascii="Times New Roman" w:hAnsi="Times New Roman" w:cs="Times New Roman"/>
          <w:sz w:val="24"/>
          <w:szCs w:val="24"/>
        </w:rPr>
        <w:t>tüccarlar korkmadan iki ülke arasında ticaret yapmaya başladılar. İki ülke arasında ticaretin başlaması ile her iki ülkenin ticaret ge</w:t>
      </w:r>
      <w:r w:rsidR="003D633B">
        <w:rPr>
          <w:rFonts w:ascii="Times New Roman" w:hAnsi="Times New Roman" w:cs="Times New Roman"/>
          <w:sz w:val="24"/>
          <w:szCs w:val="24"/>
        </w:rPr>
        <w:t>lirlerinin artmasına neden old</w:t>
      </w:r>
    </w:p>
    <w:p w:rsidR="003D633B" w:rsidRDefault="003D633B" w:rsidP="000153ED">
      <w:pPr>
        <w:spacing w:line="360" w:lineRule="auto"/>
        <w:jc w:val="mediumKashida"/>
        <w:rPr>
          <w:rFonts w:ascii="Times New Roman" w:hAnsi="Times New Roman" w:cs="Times New Roman"/>
          <w:sz w:val="24"/>
          <w:szCs w:val="24"/>
        </w:rPr>
      </w:pPr>
    </w:p>
    <w:p w:rsidR="000153ED" w:rsidRDefault="000153ED" w:rsidP="000153ED">
      <w:pPr>
        <w:spacing w:line="360" w:lineRule="auto"/>
        <w:jc w:val="mediumKashida"/>
        <w:rPr>
          <w:rFonts w:ascii="Times New Roman" w:hAnsi="Times New Roman" w:cs="Times New Roman"/>
          <w:sz w:val="24"/>
          <w:szCs w:val="24"/>
        </w:rPr>
      </w:pPr>
    </w:p>
    <w:p w:rsidR="005A4319" w:rsidRDefault="005A4319" w:rsidP="00523612">
      <w:pPr>
        <w:spacing w:line="360" w:lineRule="auto"/>
        <w:rPr>
          <w:rFonts w:ascii="Times New Roman" w:hAnsi="Times New Roman" w:cs="Times New Roman"/>
          <w:b/>
          <w:sz w:val="28"/>
          <w:szCs w:val="28"/>
        </w:rPr>
      </w:pPr>
    </w:p>
    <w:p w:rsidR="005A4319" w:rsidRDefault="005A4319" w:rsidP="00523612">
      <w:pPr>
        <w:spacing w:line="360" w:lineRule="auto"/>
        <w:rPr>
          <w:rFonts w:ascii="Times New Roman" w:hAnsi="Times New Roman" w:cs="Times New Roman"/>
          <w:b/>
          <w:sz w:val="28"/>
          <w:szCs w:val="28"/>
        </w:rPr>
      </w:pPr>
    </w:p>
    <w:p w:rsidR="00D52332" w:rsidRPr="005A4319" w:rsidRDefault="00D52332" w:rsidP="005A4319">
      <w:pPr>
        <w:spacing w:line="360" w:lineRule="auto"/>
        <w:jc w:val="center"/>
        <w:rPr>
          <w:rFonts w:ascii="Times New Roman" w:hAnsi="Times New Roman" w:cs="Times New Roman"/>
          <w:b/>
          <w:sz w:val="28"/>
          <w:szCs w:val="28"/>
        </w:rPr>
      </w:pPr>
      <w:r w:rsidRPr="005A4319">
        <w:rPr>
          <w:rFonts w:ascii="Times New Roman" w:hAnsi="Times New Roman" w:cs="Times New Roman"/>
          <w:b/>
          <w:sz w:val="28"/>
          <w:szCs w:val="28"/>
        </w:rPr>
        <w:t>SONUÇ</w:t>
      </w:r>
    </w:p>
    <w:p w:rsidR="00A274A4" w:rsidRDefault="00A274A4"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Bâhri </w:t>
      </w:r>
      <w:r w:rsidR="00D52332">
        <w:rPr>
          <w:rFonts w:ascii="Times New Roman" w:hAnsi="Times New Roman" w:cs="Times New Roman"/>
          <w:sz w:val="24"/>
          <w:szCs w:val="24"/>
        </w:rPr>
        <w:t xml:space="preserve">Memluk Devleti ile İlhanlı Devleti arasında çok uzun yıllar mücadeleler devam etti. Memluk Devleti tarihte Moğolların ilerleyişi durduran tek devlettir. </w:t>
      </w:r>
      <w:r w:rsidR="00F53A13">
        <w:rPr>
          <w:rFonts w:ascii="Times New Roman" w:hAnsi="Times New Roman" w:cs="Times New Roman"/>
          <w:sz w:val="24"/>
          <w:szCs w:val="24"/>
        </w:rPr>
        <w:t xml:space="preserve">Bu yüzden Memluk Devleti’nin önemi artmıştır. Memluk Devleti’nin yönetim anlayışı ve Moğolların ilerleyişini durdurmasından dolayı dikkatleri üzerine çekmiştir. Moğolların </w:t>
      </w:r>
      <w:r w:rsidR="006C759B">
        <w:rPr>
          <w:rFonts w:ascii="Times New Roman" w:hAnsi="Times New Roman" w:cs="Times New Roman"/>
          <w:sz w:val="24"/>
          <w:szCs w:val="24"/>
        </w:rPr>
        <w:t>hâkimiyeti</w:t>
      </w:r>
      <w:r w:rsidR="00F53A13">
        <w:rPr>
          <w:rFonts w:ascii="Times New Roman" w:hAnsi="Times New Roman" w:cs="Times New Roman"/>
          <w:sz w:val="24"/>
          <w:szCs w:val="24"/>
        </w:rPr>
        <w:t xml:space="preserve"> altında bulunan topraklarda yaşayan Müslümanlar onlara karşı sürekli mücadele içerisinde oldu. Bu yüzden Hülagu Han Müslümanları kendi yanına çekemeyeceğini anladı.</w:t>
      </w:r>
      <w:r w:rsidR="006C759B">
        <w:rPr>
          <w:rFonts w:ascii="Times New Roman" w:hAnsi="Times New Roman" w:cs="Times New Roman"/>
          <w:sz w:val="24"/>
          <w:szCs w:val="24"/>
        </w:rPr>
        <w:t xml:space="preserve"> Bölgedeki din farklıklarını kendi çıkarı doğrultusunda kullandı. </w:t>
      </w:r>
      <w:r w:rsidR="00F53A13">
        <w:rPr>
          <w:rFonts w:ascii="Times New Roman" w:hAnsi="Times New Roman" w:cs="Times New Roman"/>
          <w:sz w:val="24"/>
          <w:szCs w:val="24"/>
        </w:rPr>
        <w:t xml:space="preserve"> Hülagu Han, Batı seferine gönderildi</w:t>
      </w:r>
      <w:r w:rsidR="006C759B">
        <w:rPr>
          <w:rFonts w:ascii="Times New Roman" w:hAnsi="Times New Roman" w:cs="Times New Roman"/>
          <w:sz w:val="24"/>
          <w:szCs w:val="24"/>
        </w:rPr>
        <w:t>ğinde Müslümanlara karşı düşmanca bir</w:t>
      </w:r>
      <w:r w:rsidR="00F53A13">
        <w:rPr>
          <w:rFonts w:ascii="Times New Roman" w:hAnsi="Times New Roman" w:cs="Times New Roman"/>
          <w:sz w:val="24"/>
          <w:szCs w:val="24"/>
        </w:rPr>
        <w:t xml:space="preserve"> politika izledi.</w:t>
      </w:r>
      <w:r>
        <w:rPr>
          <w:rFonts w:ascii="Times New Roman" w:hAnsi="Times New Roman" w:cs="Times New Roman"/>
          <w:sz w:val="24"/>
          <w:szCs w:val="24"/>
        </w:rPr>
        <w:t xml:space="preserve"> Hülagu Han İslam dininin etkisini kırmak için mezhepleri kendi çıkarında kullandı. Şiilere iyi davranarak kendi yanına çekti ve Şiiler ile Sünniler arasında mücadelenin tekrar başlamasına neden oldu. Böylece Sünnileri zayıflatmayı hedefledi.</w:t>
      </w:r>
      <w:r w:rsidR="00F53A13">
        <w:rPr>
          <w:rFonts w:ascii="Times New Roman" w:hAnsi="Times New Roman" w:cs="Times New Roman"/>
          <w:sz w:val="24"/>
          <w:szCs w:val="24"/>
        </w:rPr>
        <w:t xml:space="preserve"> D</w:t>
      </w:r>
      <w:r w:rsidR="0053716F">
        <w:rPr>
          <w:rFonts w:ascii="Times New Roman" w:hAnsi="Times New Roman" w:cs="Times New Roman"/>
          <w:sz w:val="24"/>
          <w:szCs w:val="24"/>
        </w:rPr>
        <w:t>iğer taraftan bölgede bulunan H</w:t>
      </w:r>
      <w:r w:rsidR="00F53A13">
        <w:rPr>
          <w:rFonts w:ascii="Times New Roman" w:hAnsi="Times New Roman" w:cs="Times New Roman"/>
          <w:sz w:val="24"/>
          <w:szCs w:val="24"/>
        </w:rPr>
        <w:t>ristiyanlara</w:t>
      </w:r>
      <w:r w:rsidR="006C759B">
        <w:rPr>
          <w:rFonts w:ascii="Times New Roman" w:hAnsi="Times New Roman" w:cs="Times New Roman"/>
          <w:sz w:val="24"/>
          <w:szCs w:val="24"/>
        </w:rPr>
        <w:t xml:space="preserve"> karşı</w:t>
      </w:r>
      <w:r w:rsidR="00F53A13">
        <w:rPr>
          <w:rFonts w:ascii="Times New Roman" w:hAnsi="Times New Roman" w:cs="Times New Roman"/>
          <w:sz w:val="24"/>
          <w:szCs w:val="24"/>
        </w:rPr>
        <w:t xml:space="preserve"> o</w:t>
      </w:r>
      <w:r w:rsidR="0053716F">
        <w:rPr>
          <w:rFonts w:ascii="Times New Roman" w:hAnsi="Times New Roman" w:cs="Times New Roman"/>
          <w:sz w:val="24"/>
          <w:szCs w:val="24"/>
        </w:rPr>
        <w:t>lumlu bir politika izleyerek, H</w:t>
      </w:r>
      <w:r w:rsidR="00F53A13">
        <w:rPr>
          <w:rFonts w:ascii="Times New Roman" w:hAnsi="Times New Roman" w:cs="Times New Roman"/>
          <w:sz w:val="24"/>
          <w:szCs w:val="24"/>
        </w:rPr>
        <w:t>ristiyanları</w:t>
      </w:r>
      <w:r w:rsidR="006C759B">
        <w:rPr>
          <w:rFonts w:ascii="Times New Roman" w:hAnsi="Times New Roman" w:cs="Times New Roman"/>
          <w:sz w:val="24"/>
          <w:szCs w:val="24"/>
        </w:rPr>
        <w:t xml:space="preserve"> kendi</w:t>
      </w:r>
      <w:r w:rsidR="00F53A13">
        <w:rPr>
          <w:rFonts w:ascii="Times New Roman" w:hAnsi="Times New Roman" w:cs="Times New Roman"/>
          <w:sz w:val="24"/>
          <w:szCs w:val="24"/>
        </w:rPr>
        <w:t xml:space="preserve"> yanına çekti.</w:t>
      </w:r>
      <w:r w:rsidR="006C759B">
        <w:rPr>
          <w:rFonts w:ascii="Times New Roman" w:hAnsi="Times New Roman" w:cs="Times New Roman"/>
          <w:sz w:val="24"/>
          <w:szCs w:val="24"/>
        </w:rPr>
        <w:t xml:space="preserve">  Hülagu Han onları kendi çıkarı doğrultusunda kullandı. Hülagu Han Müslümanlar için kutsal </w:t>
      </w:r>
      <w:r w:rsidR="00F10FEE">
        <w:rPr>
          <w:rFonts w:ascii="Times New Roman" w:hAnsi="Times New Roman" w:cs="Times New Roman"/>
          <w:sz w:val="24"/>
          <w:szCs w:val="24"/>
        </w:rPr>
        <w:t>sayılan Halifelik</w:t>
      </w:r>
      <w:r w:rsidR="006C759B">
        <w:rPr>
          <w:rFonts w:ascii="Times New Roman" w:hAnsi="Times New Roman" w:cs="Times New Roman"/>
          <w:sz w:val="24"/>
          <w:szCs w:val="24"/>
        </w:rPr>
        <w:t xml:space="preserve"> kurumunu yıkarak İs</w:t>
      </w:r>
      <w:r>
        <w:rPr>
          <w:rFonts w:ascii="Times New Roman" w:hAnsi="Times New Roman" w:cs="Times New Roman"/>
          <w:sz w:val="24"/>
          <w:szCs w:val="24"/>
        </w:rPr>
        <w:t>lam dinine büyük bir zarar verdi</w:t>
      </w:r>
      <w:r w:rsidR="006C759B">
        <w:rPr>
          <w:rFonts w:ascii="Times New Roman" w:hAnsi="Times New Roman" w:cs="Times New Roman"/>
          <w:sz w:val="24"/>
          <w:szCs w:val="24"/>
        </w:rPr>
        <w:t xml:space="preserve">. </w:t>
      </w:r>
      <w:r w:rsidR="00F10FEE">
        <w:rPr>
          <w:rFonts w:ascii="Times New Roman" w:hAnsi="Times New Roman" w:cs="Times New Roman"/>
          <w:sz w:val="24"/>
          <w:szCs w:val="24"/>
        </w:rPr>
        <w:t>Halifenin öldürülmesi ile Müslümanlar başsız kaldı. Bölgede yaşayan müslüman halkın büyük bir kısmını kıl</w:t>
      </w:r>
      <w:r w:rsidR="0053716F">
        <w:rPr>
          <w:rFonts w:ascii="Times New Roman" w:hAnsi="Times New Roman" w:cs="Times New Roman"/>
          <w:sz w:val="24"/>
          <w:szCs w:val="24"/>
        </w:rPr>
        <w:t>ı</w:t>
      </w:r>
      <w:r w:rsidR="00F10FEE">
        <w:rPr>
          <w:rFonts w:ascii="Times New Roman" w:hAnsi="Times New Roman" w:cs="Times New Roman"/>
          <w:sz w:val="24"/>
          <w:szCs w:val="24"/>
        </w:rPr>
        <w:t xml:space="preserve">çtan geçirdi. </w:t>
      </w:r>
      <w:r w:rsidR="006C759B">
        <w:rPr>
          <w:rFonts w:ascii="Times New Roman" w:hAnsi="Times New Roman" w:cs="Times New Roman"/>
          <w:sz w:val="24"/>
          <w:szCs w:val="24"/>
        </w:rPr>
        <w:t>Hülagu Han’ın onl</w:t>
      </w:r>
      <w:r w:rsidR="00F10FEE">
        <w:rPr>
          <w:rFonts w:ascii="Times New Roman" w:hAnsi="Times New Roman" w:cs="Times New Roman"/>
          <w:sz w:val="24"/>
          <w:szCs w:val="24"/>
        </w:rPr>
        <w:t>ara verdiği deste</w:t>
      </w:r>
      <w:r w:rsidR="0053716F">
        <w:rPr>
          <w:rFonts w:ascii="Times New Roman" w:hAnsi="Times New Roman" w:cs="Times New Roman"/>
          <w:sz w:val="24"/>
          <w:szCs w:val="24"/>
        </w:rPr>
        <w:t>k ile bölgede Müslümanlar ile H</w:t>
      </w:r>
      <w:r w:rsidR="00F10FEE">
        <w:rPr>
          <w:rFonts w:ascii="Times New Roman" w:hAnsi="Times New Roman" w:cs="Times New Roman"/>
          <w:sz w:val="24"/>
          <w:szCs w:val="24"/>
        </w:rPr>
        <w:t>ristiyanlar arasında mücadele başladı. İnsanlar birbirini öldürmeye başladı.</w:t>
      </w:r>
      <w:r w:rsidR="006C759B">
        <w:rPr>
          <w:rFonts w:ascii="Times New Roman" w:hAnsi="Times New Roman" w:cs="Times New Roman"/>
          <w:sz w:val="24"/>
          <w:szCs w:val="24"/>
        </w:rPr>
        <w:t xml:space="preserve"> </w:t>
      </w:r>
      <w:r w:rsidR="00F10FEE">
        <w:rPr>
          <w:rFonts w:ascii="Times New Roman" w:hAnsi="Times New Roman" w:cs="Times New Roman"/>
          <w:sz w:val="24"/>
          <w:szCs w:val="24"/>
        </w:rPr>
        <w:t>Böylece bölgede insanlar arasında bütünlük bozuldu.</w:t>
      </w:r>
      <w:r w:rsidR="0053716F">
        <w:rPr>
          <w:rFonts w:ascii="Times New Roman" w:hAnsi="Times New Roman" w:cs="Times New Roman"/>
          <w:sz w:val="24"/>
          <w:szCs w:val="24"/>
        </w:rPr>
        <w:t xml:space="preserve"> Hülagu Han’ın H</w:t>
      </w:r>
      <w:r w:rsidR="004F4184">
        <w:rPr>
          <w:rFonts w:ascii="Times New Roman" w:hAnsi="Times New Roman" w:cs="Times New Roman"/>
          <w:sz w:val="24"/>
          <w:szCs w:val="24"/>
        </w:rPr>
        <w:t xml:space="preserve">ristiyanlara karşı uygulamış olduğu politikadan dolayı Avrupa ile yakınlaşmasına ve iyi ilişkiler kurulmasına neden oldu. Hülagu Han uygulamış olduğu politikadan dolayı </w:t>
      </w:r>
      <w:r>
        <w:rPr>
          <w:rFonts w:ascii="Times New Roman" w:hAnsi="Times New Roman" w:cs="Times New Roman"/>
          <w:sz w:val="24"/>
          <w:szCs w:val="24"/>
        </w:rPr>
        <w:t>İslam dininin yayılmasının yavaşlamasına neden oldu.</w:t>
      </w:r>
    </w:p>
    <w:p w:rsidR="00E00C39" w:rsidRDefault="00F56C8B"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lastRenderedPageBreak/>
        <w:t>İslam devleti olan Memluk Devleti, Hülagu Han’ın izlemiş olduğu politikanın karşısında yer aldı.</w:t>
      </w:r>
      <w:r w:rsidR="002E3929">
        <w:rPr>
          <w:rFonts w:ascii="Times New Roman" w:hAnsi="Times New Roman" w:cs="Times New Roman"/>
          <w:sz w:val="24"/>
          <w:szCs w:val="24"/>
        </w:rPr>
        <w:t xml:space="preserve"> Memluk Devleti İslam dinin koruyuculuğunu ve savunuculuğunu üstlendi. Böylece Memluk Devleti, İlhanlı Devleti karşısında İslam dini için mücadele etmeye başladı. İki devlet arasında din savaşı başladı. </w:t>
      </w:r>
      <w:r>
        <w:rPr>
          <w:rFonts w:ascii="Times New Roman" w:hAnsi="Times New Roman" w:cs="Times New Roman"/>
          <w:sz w:val="24"/>
          <w:szCs w:val="24"/>
        </w:rPr>
        <w:t xml:space="preserve"> Sultan Baybars öncelikli olarak Kahire’de Halifelik kurumunu yeniden tesis etti. Böyle</w:t>
      </w:r>
      <w:r w:rsidR="00D44AE8">
        <w:rPr>
          <w:rFonts w:ascii="Times New Roman" w:hAnsi="Times New Roman" w:cs="Times New Roman"/>
          <w:sz w:val="24"/>
          <w:szCs w:val="24"/>
        </w:rPr>
        <w:t>ce Müslümanların kendine olan güvenlerinin tekrar kazanmasına neden oldu</w:t>
      </w:r>
      <w:r>
        <w:rPr>
          <w:rFonts w:ascii="Times New Roman" w:hAnsi="Times New Roman" w:cs="Times New Roman"/>
          <w:sz w:val="24"/>
          <w:szCs w:val="24"/>
        </w:rPr>
        <w:t>.</w:t>
      </w:r>
      <w:r w:rsidR="002E3929">
        <w:rPr>
          <w:rFonts w:ascii="Times New Roman" w:hAnsi="Times New Roman" w:cs="Times New Roman"/>
          <w:sz w:val="24"/>
          <w:szCs w:val="24"/>
        </w:rPr>
        <w:t xml:space="preserve"> İlhanlı Devleti’</w:t>
      </w:r>
      <w:r w:rsidR="00194852">
        <w:rPr>
          <w:rFonts w:ascii="Times New Roman" w:hAnsi="Times New Roman" w:cs="Times New Roman"/>
          <w:sz w:val="24"/>
          <w:szCs w:val="24"/>
        </w:rPr>
        <w:t>ni</w:t>
      </w:r>
      <w:r w:rsidR="0053716F">
        <w:rPr>
          <w:rFonts w:ascii="Times New Roman" w:hAnsi="Times New Roman" w:cs="Times New Roman"/>
          <w:sz w:val="24"/>
          <w:szCs w:val="24"/>
        </w:rPr>
        <w:t>n uyguladığı din siyaseti ile Hristiyan dünyası</w:t>
      </w:r>
      <w:r w:rsidR="00194852">
        <w:rPr>
          <w:rFonts w:ascii="Times New Roman" w:hAnsi="Times New Roman" w:cs="Times New Roman"/>
          <w:sz w:val="24"/>
          <w:szCs w:val="24"/>
        </w:rPr>
        <w:t>nın yakınlaşmasına neden old</w:t>
      </w:r>
      <w:r w:rsidR="0053716F">
        <w:rPr>
          <w:rFonts w:ascii="Times New Roman" w:hAnsi="Times New Roman" w:cs="Times New Roman"/>
          <w:sz w:val="24"/>
          <w:szCs w:val="24"/>
        </w:rPr>
        <w:t>u. Hem İlhanlı Devleti hem de Hristiyan d</w:t>
      </w:r>
      <w:r w:rsidR="00194852">
        <w:rPr>
          <w:rFonts w:ascii="Times New Roman" w:hAnsi="Times New Roman" w:cs="Times New Roman"/>
          <w:sz w:val="24"/>
          <w:szCs w:val="24"/>
        </w:rPr>
        <w:t>ünyası, İslam dinin varlığına son vermek istiyorlardı. Sultan Baybars, İslam dinini korumak için büyük bir mücadele içerisine girdi. İslam dininin varlığını sürdürmesi için Altı</w:t>
      </w:r>
      <w:r w:rsidR="00D44AE8">
        <w:rPr>
          <w:rFonts w:ascii="Times New Roman" w:hAnsi="Times New Roman" w:cs="Times New Roman"/>
          <w:sz w:val="24"/>
          <w:szCs w:val="24"/>
        </w:rPr>
        <w:t>n Orda Devleti ile ittifak kurdu</w:t>
      </w:r>
      <w:r w:rsidR="00194852">
        <w:rPr>
          <w:rFonts w:ascii="Times New Roman" w:hAnsi="Times New Roman" w:cs="Times New Roman"/>
          <w:sz w:val="24"/>
          <w:szCs w:val="24"/>
        </w:rPr>
        <w:t>. Bunun üzerine İlhanlı Devleti’</w:t>
      </w:r>
      <w:r w:rsidR="00E00C39">
        <w:rPr>
          <w:rFonts w:ascii="Times New Roman" w:hAnsi="Times New Roman" w:cs="Times New Roman"/>
          <w:sz w:val="24"/>
          <w:szCs w:val="24"/>
        </w:rPr>
        <w:t>de ittifaklar kurdu. İlhanlı Devleti</w:t>
      </w:r>
      <w:r w:rsidR="00194852">
        <w:rPr>
          <w:rFonts w:ascii="Times New Roman" w:hAnsi="Times New Roman" w:cs="Times New Roman"/>
          <w:sz w:val="24"/>
          <w:szCs w:val="24"/>
        </w:rPr>
        <w:t>, Memluk Devleti’nin varlığına son vermek için Avrupa ile görüşmelere başlad</w:t>
      </w:r>
      <w:r w:rsidR="0053716F">
        <w:rPr>
          <w:rFonts w:ascii="Times New Roman" w:hAnsi="Times New Roman" w:cs="Times New Roman"/>
          <w:sz w:val="24"/>
          <w:szCs w:val="24"/>
        </w:rPr>
        <w:t>ı. Onlara kutsal toprakları vaat</w:t>
      </w:r>
      <w:r w:rsidR="00194852">
        <w:rPr>
          <w:rFonts w:ascii="Times New Roman" w:hAnsi="Times New Roman" w:cs="Times New Roman"/>
          <w:sz w:val="24"/>
          <w:szCs w:val="24"/>
        </w:rPr>
        <w:t xml:space="preserve"> etti. Ancak Avrupa devletleri Moğolların kendileri için tehdit olarak görmedikleri ve kendi içlerindeki sıkıntılardan dolayı</w:t>
      </w:r>
      <w:r w:rsidR="00E00C39">
        <w:rPr>
          <w:rFonts w:ascii="Times New Roman" w:hAnsi="Times New Roman" w:cs="Times New Roman"/>
          <w:sz w:val="24"/>
          <w:szCs w:val="24"/>
        </w:rPr>
        <w:t xml:space="preserve"> İlhanlıların teklifini kabul etmediler.  Ancak İlhanlı Devleti’nin Hanları bu amaçlarından </w:t>
      </w:r>
      <w:r w:rsidR="0053716F">
        <w:rPr>
          <w:rFonts w:ascii="Times New Roman" w:hAnsi="Times New Roman" w:cs="Times New Roman"/>
          <w:sz w:val="24"/>
          <w:szCs w:val="24"/>
        </w:rPr>
        <w:t>hiçbir zaman vaz</w:t>
      </w:r>
      <w:r w:rsidR="00E00C39">
        <w:rPr>
          <w:rFonts w:ascii="Times New Roman" w:hAnsi="Times New Roman" w:cs="Times New Roman"/>
          <w:sz w:val="24"/>
          <w:szCs w:val="24"/>
        </w:rPr>
        <w:t>geçmediler.</w:t>
      </w:r>
    </w:p>
    <w:p w:rsidR="00B71675" w:rsidRDefault="00A209C1"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 İslam dini için verdiği mücadeleden dolay</w:t>
      </w:r>
      <w:r w:rsidR="0053716F">
        <w:rPr>
          <w:rFonts w:ascii="Times New Roman" w:hAnsi="Times New Roman" w:cs="Times New Roman"/>
          <w:sz w:val="24"/>
          <w:szCs w:val="24"/>
        </w:rPr>
        <w:t>ı Müslümanların güvenini ve sevg</w:t>
      </w:r>
      <w:r>
        <w:rPr>
          <w:rFonts w:ascii="Times New Roman" w:hAnsi="Times New Roman" w:cs="Times New Roman"/>
          <w:sz w:val="24"/>
          <w:szCs w:val="24"/>
        </w:rPr>
        <w:t>isini kazandı.  Müslümanların gözünde Memluk Devleti, İlhanlılar ve Haçlılara karşı başarılı mücadeleden dolayı kurtarıcı olarak görüldü.</w:t>
      </w:r>
      <w:r w:rsidR="0053716F">
        <w:rPr>
          <w:rFonts w:ascii="Times New Roman" w:hAnsi="Times New Roman" w:cs="Times New Roman"/>
          <w:sz w:val="24"/>
          <w:szCs w:val="24"/>
        </w:rPr>
        <w:t xml:space="preserve"> İlhanlı Devleti’nin zul</w:t>
      </w:r>
      <w:r w:rsidR="00B71675">
        <w:rPr>
          <w:rFonts w:ascii="Times New Roman" w:hAnsi="Times New Roman" w:cs="Times New Roman"/>
          <w:sz w:val="24"/>
          <w:szCs w:val="24"/>
        </w:rPr>
        <w:t xml:space="preserve">müne dayanamayan Müslümanlar yurtlarını terk etmek zorunda kaldılar. Müslümanların tek gidecek oldukları </w:t>
      </w:r>
      <w:r w:rsidR="00D44AE8">
        <w:rPr>
          <w:rFonts w:ascii="Times New Roman" w:hAnsi="Times New Roman" w:cs="Times New Roman"/>
          <w:sz w:val="24"/>
          <w:szCs w:val="24"/>
        </w:rPr>
        <w:t xml:space="preserve">sığınacak </w:t>
      </w:r>
      <w:r w:rsidR="00B71675">
        <w:rPr>
          <w:rFonts w:ascii="Times New Roman" w:hAnsi="Times New Roman" w:cs="Times New Roman"/>
          <w:sz w:val="24"/>
          <w:szCs w:val="24"/>
        </w:rPr>
        <w:t xml:space="preserve">liman Memluk Devleti idi. </w:t>
      </w:r>
      <w:r w:rsidR="0053716F">
        <w:rPr>
          <w:rFonts w:ascii="Times New Roman" w:hAnsi="Times New Roman" w:cs="Times New Roman"/>
          <w:sz w:val="24"/>
          <w:szCs w:val="24"/>
        </w:rPr>
        <w:t xml:space="preserve"> İlhanlı Devleti’nden zu</w:t>
      </w:r>
      <w:r>
        <w:rPr>
          <w:rFonts w:ascii="Times New Roman" w:hAnsi="Times New Roman" w:cs="Times New Roman"/>
          <w:sz w:val="24"/>
          <w:szCs w:val="24"/>
        </w:rPr>
        <w:t xml:space="preserve">lüm gören Müslümanlar Memluk Devleti’ne sığındılar. Aynı zamanda </w:t>
      </w:r>
      <w:r w:rsidR="00776303">
        <w:rPr>
          <w:rFonts w:ascii="Times New Roman" w:hAnsi="Times New Roman" w:cs="Times New Roman"/>
          <w:sz w:val="24"/>
          <w:szCs w:val="24"/>
        </w:rPr>
        <w:t>Müslümanlar İlhanlılara</w:t>
      </w:r>
      <w:r>
        <w:rPr>
          <w:rFonts w:ascii="Times New Roman" w:hAnsi="Times New Roman" w:cs="Times New Roman"/>
          <w:sz w:val="24"/>
          <w:szCs w:val="24"/>
        </w:rPr>
        <w:t xml:space="preserve"> karşı Memluk Devleti’nden yardım istediler.</w:t>
      </w:r>
    </w:p>
    <w:p w:rsidR="00781EDA" w:rsidRDefault="00B7167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 xml:space="preserve">Memluk Devleti ile İlhanlı Devleti arasındaki mücadeleler hızını </w:t>
      </w:r>
      <w:r w:rsidR="00D44AE8">
        <w:rPr>
          <w:rFonts w:ascii="Times New Roman" w:hAnsi="Times New Roman" w:cs="Times New Roman"/>
          <w:sz w:val="24"/>
          <w:szCs w:val="24"/>
        </w:rPr>
        <w:t>kesmeden devam etti. Ancak Ahmet</w:t>
      </w:r>
      <w:r>
        <w:rPr>
          <w:rFonts w:ascii="Times New Roman" w:hAnsi="Times New Roman" w:cs="Times New Roman"/>
          <w:sz w:val="24"/>
          <w:szCs w:val="24"/>
        </w:rPr>
        <w:t xml:space="preserve"> Tekudar Han’ın, İlhanlı Devleti’nin tahtına oturması ile mücade</w:t>
      </w:r>
      <w:r w:rsidR="00D44AE8">
        <w:rPr>
          <w:rFonts w:ascii="Times New Roman" w:hAnsi="Times New Roman" w:cs="Times New Roman"/>
          <w:sz w:val="24"/>
          <w:szCs w:val="24"/>
        </w:rPr>
        <w:t>le durdu. Bunun tek sebebi Ahmet</w:t>
      </w:r>
      <w:r>
        <w:rPr>
          <w:rFonts w:ascii="Times New Roman" w:hAnsi="Times New Roman" w:cs="Times New Roman"/>
          <w:sz w:val="24"/>
          <w:szCs w:val="24"/>
        </w:rPr>
        <w:t xml:space="preserve"> Tekudar Han’ı</w:t>
      </w:r>
      <w:r w:rsidR="00D44AE8">
        <w:rPr>
          <w:rFonts w:ascii="Times New Roman" w:hAnsi="Times New Roman" w:cs="Times New Roman"/>
          <w:sz w:val="24"/>
          <w:szCs w:val="24"/>
        </w:rPr>
        <w:t>n İslam dinine girmesidir. Ahmet</w:t>
      </w:r>
      <w:r>
        <w:rPr>
          <w:rFonts w:ascii="Times New Roman" w:hAnsi="Times New Roman" w:cs="Times New Roman"/>
          <w:sz w:val="24"/>
          <w:szCs w:val="24"/>
        </w:rPr>
        <w:t xml:space="preserve"> Tekudar Han bir dizi girişimleri ile Müslümanlar rahata ve huzura kavuştular. Aynı zamanda İslam dinin Moğollar arasında yayılmasını </w:t>
      </w:r>
      <w:r w:rsidR="00781EDA">
        <w:rPr>
          <w:rFonts w:ascii="Times New Roman" w:hAnsi="Times New Roman" w:cs="Times New Roman"/>
          <w:sz w:val="24"/>
          <w:szCs w:val="24"/>
        </w:rPr>
        <w:t xml:space="preserve">sağladı. </w:t>
      </w:r>
      <w:r w:rsidR="00D44AE8">
        <w:rPr>
          <w:rFonts w:ascii="Times New Roman" w:hAnsi="Times New Roman" w:cs="Times New Roman"/>
          <w:sz w:val="24"/>
          <w:szCs w:val="24"/>
        </w:rPr>
        <w:t xml:space="preserve"> İki devlet arasında dini mücadele durdu. </w:t>
      </w:r>
      <w:r w:rsidR="00781EDA">
        <w:rPr>
          <w:rFonts w:ascii="Times New Roman" w:hAnsi="Times New Roman" w:cs="Times New Roman"/>
          <w:sz w:val="24"/>
          <w:szCs w:val="24"/>
        </w:rPr>
        <w:t>A</w:t>
      </w:r>
      <w:r w:rsidR="00D44AE8">
        <w:rPr>
          <w:rFonts w:ascii="Times New Roman" w:hAnsi="Times New Roman" w:cs="Times New Roman"/>
          <w:sz w:val="24"/>
          <w:szCs w:val="24"/>
        </w:rPr>
        <w:t>ncak Ahmet</w:t>
      </w:r>
      <w:r w:rsidR="00781EDA">
        <w:rPr>
          <w:rFonts w:ascii="Times New Roman" w:hAnsi="Times New Roman" w:cs="Times New Roman"/>
          <w:sz w:val="24"/>
          <w:szCs w:val="24"/>
        </w:rPr>
        <w:t xml:space="preserve"> Tekudar Han’dan sonra tahta oturan Argun Han İslam </w:t>
      </w:r>
      <w:r w:rsidR="00781EDA">
        <w:rPr>
          <w:rFonts w:ascii="Times New Roman" w:hAnsi="Times New Roman" w:cs="Times New Roman"/>
          <w:sz w:val="24"/>
          <w:szCs w:val="24"/>
        </w:rPr>
        <w:lastRenderedPageBreak/>
        <w:t>dinine karşı sert bir politika izledi. Avrupa ile Memluk Devleti’ne karşı ittifak kurmak için bir kısım Müslümanları öldürdü. İslam dinin İlhanlı Devleti içerisinde yayılmasını durdurdu.</w:t>
      </w:r>
    </w:p>
    <w:p w:rsidR="00A209C1" w:rsidRDefault="00781EDA"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Gazan Han’ın İlhanlı Devleti tahtına çıkması ile Müslümanlar tekrar huzura ve rahata kavuştular. Gazan Han İslam dinine büyük hizmetler de bulundu. İslam dinin tam olarak Moğollar a</w:t>
      </w:r>
      <w:r w:rsidR="0053716F">
        <w:rPr>
          <w:rFonts w:ascii="Times New Roman" w:hAnsi="Times New Roman" w:cs="Times New Roman"/>
          <w:sz w:val="24"/>
          <w:szCs w:val="24"/>
        </w:rPr>
        <w:t>rasında yerleşmesini sağladı. H</w:t>
      </w:r>
      <w:r>
        <w:rPr>
          <w:rFonts w:ascii="Times New Roman" w:hAnsi="Times New Roman" w:cs="Times New Roman"/>
          <w:sz w:val="24"/>
          <w:szCs w:val="24"/>
        </w:rPr>
        <w:t>ristiyanlığın ve diğer dinlerin Moğollar arasında yayılışını durdurdu.</w:t>
      </w:r>
      <w:r w:rsidR="00431DAE">
        <w:rPr>
          <w:rFonts w:ascii="Times New Roman" w:hAnsi="Times New Roman" w:cs="Times New Roman"/>
          <w:sz w:val="24"/>
          <w:szCs w:val="24"/>
        </w:rPr>
        <w:t xml:space="preserve"> Böylece İlhanlı Devleti İslam dinine hizmet etmeye başladı. İlhanlı Devleti kendisini İslam dinin koruyucusu ve savunucusu olarak görmeye başladı. Bu durum üzerine Memluk Devleti ile İlhanlı Devleti arasında İslam dinine hizmet etme yarışı başladı. Memluk Devleti ile İlhanlı Devleti arasında başlayan hizmet yarışı </w:t>
      </w:r>
      <w:r w:rsidR="006673D2">
        <w:rPr>
          <w:rFonts w:ascii="Times New Roman" w:hAnsi="Times New Roman" w:cs="Times New Roman"/>
          <w:sz w:val="24"/>
          <w:szCs w:val="24"/>
        </w:rPr>
        <w:t>Olcaytu Han’ın, İlhanlı Devleti’nin tahtına oturması ile tekrar mücadele başladı. İki devlet arasında mücadelenin başlamasının nedeni Olcaytu Han’ın Şii mezhebini benimsemesidir. Olcaytu Han sünni Müslümanlara karşı savaş başla</w:t>
      </w:r>
      <w:r w:rsidR="0053716F">
        <w:rPr>
          <w:rFonts w:ascii="Times New Roman" w:hAnsi="Times New Roman" w:cs="Times New Roman"/>
          <w:sz w:val="24"/>
          <w:szCs w:val="24"/>
        </w:rPr>
        <w:t>t</w:t>
      </w:r>
      <w:r w:rsidR="006673D2">
        <w:rPr>
          <w:rFonts w:ascii="Times New Roman" w:hAnsi="Times New Roman" w:cs="Times New Roman"/>
          <w:sz w:val="24"/>
          <w:szCs w:val="24"/>
        </w:rPr>
        <w:t>tı. Olcaytu Han tek amacı Şii mezhebini yükseltmekti. Olcaytu Han’ın karşısında Memluk Devleti yer aldı. Ebu Said Han’ın İlhanlı Devleti’nin tahtına oturması ile Memluk Devleti ile İslam dinine hizmet etme yarışı tekrar başladı. Ebu Said Han’ın İslam dinine yapmış olduğu hizmetleri Memluk Devleti kıskanmaya başladı.</w:t>
      </w:r>
      <w:r w:rsidR="00E243F4">
        <w:rPr>
          <w:rFonts w:ascii="Times New Roman" w:hAnsi="Times New Roman" w:cs="Times New Roman"/>
          <w:sz w:val="24"/>
          <w:szCs w:val="24"/>
        </w:rPr>
        <w:t xml:space="preserve"> İlhanlı Devleti’nin ilk yıllarında İslam dinini yok etmek istiyorlardı. </w:t>
      </w:r>
      <w:r w:rsidR="0053716F">
        <w:rPr>
          <w:rFonts w:ascii="Times New Roman" w:hAnsi="Times New Roman" w:cs="Times New Roman"/>
          <w:sz w:val="24"/>
          <w:szCs w:val="24"/>
        </w:rPr>
        <w:t>Ancak İlhanlı Devleti’nin bazı h</w:t>
      </w:r>
      <w:r w:rsidR="00E243F4">
        <w:rPr>
          <w:rFonts w:ascii="Times New Roman" w:hAnsi="Times New Roman" w:cs="Times New Roman"/>
          <w:sz w:val="24"/>
          <w:szCs w:val="24"/>
        </w:rPr>
        <w:t>anlarının müslüman olması ile birlikte İslam dinine hizmet etme yarışına başladılar.</w:t>
      </w:r>
    </w:p>
    <w:p w:rsidR="00E243F4" w:rsidRDefault="008C00C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w:t>
      </w:r>
      <w:r w:rsidR="0053716F">
        <w:rPr>
          <w:rFonts w:ascii="Times New Roman" w:hAnsi="Times New Roman" w:cs="Times New Roman"/>
          <w:sz w:val="24"/>
          <w:szCs w:val="24"/>
        </w:rPr>
        <w:t>nlı Devleti’nin Müslümanlara zu</w:t>
      </w:r>
      <w:r>
        <w:rPr>
          <w:rFonts w:ascii="Times New Roman" w:hAnsi="Times New Roman" w:cs="Times New Roman"/>
          <w:sz w:val="24"/>
          <w:szCs w:val="24"/>
        </w:rPr>
        <w:t>lüm etmesi üzerine insanlar Memluk Devleti’ne sığındı. Göçmenler İlhanlı Devleti’ne karşı Memluk Devleti’nin içerisinde birlik ve beraberliğin oluşmasını sağladı. Göçler Memluk Devleti’ni, İlhanlı Devleti karşısında güçlenmesine neden oldu. Memluk Devleti, düşmanına karşı daha güçlü olmak için Altın Orda Devleti ile ittifak yapıldı.</w:t>
      </w:r>
      <w:r w:rsidR="00D63308">
        <w:rPr>
          <w:rFonts w:ascii="Times New Roman" w:hAnsi="Times New Roman" w:cs="Times New Roman"/>
          <w:sz w:val="24"/>
          <w:szCs w:val="24"/>
        </w:rPr>
        <w:t xml:space="preserve"> Bu durum karşısında İlhanlı Devleti, Bizans İmparatorluğu ile Kilikya Ermeni Krallığı ile ittifak kurdu.</w:t>
      </w:r>
      <w:r w:rsidR="00052C1A">
        <w:rPr>
          <w:rFonts w:ascii="Times New Roman" w:hAnsi="Times New Roman" w:cs="Times New Roman"/>
          <w:sz w:val="24"/>
          <w:szCs w:val="24"/>
        </w:rPr>
        <w:t xml:space="preserve"> Her iki devlet bir birlerine karşı durumlarını güçlendirmek istediler.</w:t>
      </w:r>
      <w:r w:rsidR="00DA747B">
        <w:rPr>
          <w:rFonts w:ascii="Times New Roman" w:hAnsi="Times New Roman" w:cs="Times New Roman"/>
          <w:sz w:val="24"/>
          <w:szCs w:val="24"/>
        </w:rPr>
        <w:t xml:space="preserve"> Her iki devlette bir birlerinin hareketlerini öğrenmek için düşmanları içerisine casuslar yerleştirdiler. Böylece düşmanının hareketine göre hareket etmeye amaçladılar.</w:t>
      </w:r>
      <w:r w:rsidR="00AE03C8">
        <w:rPr>
          <w:rFonts w:ascii="Times New Roman" w:hAnsi="Times New Roman" w:cs="Times New Roman"/>
          <w:sz w:val="24"/>
          <w:szCs w:val="24"/>
        </w:rPr>
        <w:t xml:space="preserve"> İlhanlı </w:t>
      </w:r>
      <w:r w:rsidR="00AE03C8">
        <w:rPr>
          <w:rFonts w:ascii="Times New Roman" w:hAnsi="Times New Roman" w:cs="Times New Roman"/>
          <w:sz w:val="24"/>
          <w:szCs w:val="24"/>
        </w:rPr>
        <w:lastRenderedPageBreak/>
        <w:t>Devleti’nin askerlerinden Memluk Devleti’ne sığınanlar oldu. Memluk Devleti onlara karşı çok iyi davrandı ve onları devlet görevine getirdi. Memluk Devleti’nin bu politikası onların Memluk Devleti’ne güçlü bir şekilde bağlamak istedi. Memluk Devleti’ne sığınan Türkmenleri de devletin sınırlarına yerleştirdi. Bu politikanın amacı sınır karakolları oluşturdular. İlhanlı Devleti tarafından sürekli olarak Suriye üzerine sefer yapmaları</w:t>
      </w:r>
      <w:r w:rsidR="00AE3A10">
        <w:rPr>
          <w:rFonts w:ascii="Times New Roman" w:hAnsi="Times New Roman" w:cs="Times New Roman"/>
          <w:sz w:val="24"/>
          <w:szCs w:val="24"/>
        </w:rPr>
        <w:t>ndan dolayı Suriye’nin harab olmasına neden oldu. Tarım arazilerin zarar görmesinden dolayı üretim düştü. Suriye halkının yoksullaşmasına neden oldu.</w:t>
      </w:r>
    </w:p>
    <w:p w:rsidR="00AE3A10" w:rsidRDefault="00AE3A10"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Oyrat kabilesinin Memluk Devleti’ne sığınması İlhanlı Devleti içerisinde büyük bir hayal kırıklığına neden oldu.</w:t>
      </w:r>
      <w:r w:rsidR="006D3DC4">
        <w:rPr>
          <w:rFonts w:ascii="Times New Roman" w:hAnsi="Times New Roman" w:cs="Times New Roman"/>
          <w:sz w:val="24"/>
          <w:szCs w:val="24"/>
        </w:rPr>
        <w:t xml:space="preserve"> Bu göç harekâtı İlhanlı Devleti’nin büyük bir güç kaybına uğramasına neden oldu.</w:t>
      </w:r>
      <w:r>
        <w:rPr>
          <w:rFonts w:ascii="Times New Roman" w:hAnsi="Times New Roman" w:cs="Times New Roman"/>
          <w:sz w:val="24"/>
          <w:szCs w:val="24"/>
        </w:rPr>
        <w:t xml:space="preserve"> Diğer taraftan Memluk Devleti içerisinde ilk başta olumlu bir havanın oluşmasına neden oldu. Ancak önde gelen Oyrat reislerin göreve getirilmesi üzerine yöneticiler arasında çatışmaların başlamasına neden oldu. </w:t>
      </w:r>
      <w:r w:rsidR="006D3DC4">
        <w:rPr>
          <w:rFonts w:ascii="Times New Roman" w:hAnsi="Times New Roman" w:cs="Times New Roman"/>
          <w:sz w:val="24"/>
          <w:szCs w:val="24"/>
        </w:rPr>
        <w:t>Memluk Devleti içerisinde yaşanan kıtlık ve salgın hastalıkların sorumlusu olarak Oyratlar görüldü. Oyratlar, Memluk Devleti</w:t>
      </w:r>
      <w:r w:rsidR="00CC48E7">
        <w:rPr>
          <w:rFonts w:ascii="Times New Roman" w:hAnsi="Times New Roman" w:cs="Times New Roman"/>
          <w:sz w:val="24"/>
          <w:szCs w:val="24"/>
        </w:rPr>
        <w:t xml:space="preserve"> içerisinde karışıklıklara sebep</w:t>
      </w:r>
      <w:r w:rsidR="006D3DC4">
        <w:rPr>
          <w:rFonts w:ascii="Times New Roman" w:hAnsi="Times New Roman" w:cs="Times New Roman"/>
          <w:sz w:val="24"/>
          <w:szCs w:val="24"/>
        </w:rPr>
        <w:t xml:space="preserve"> oldular. Onların güçleri kırıldı. Ancak Oyratlar eski güçlerine kavuşmak için darbe girişiminde bulundular. Bu olaydan sonra Oyratların gücü tamamen kırıldı.</w:t>
      </w:r>
    </w:p>
    <w:p w:rsidR="00F358FB" w:rsidRDefault="006F6EF5"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Memluk Devleti’nin önde gel</w:t>
      </w:r>
      <w:r w:rsidR="00CC48E7">
        <w:rPr>
          <w:rFonts w:ascii="Times New Roman" w:hAnsi="Times New Roman" w:cs="Times New Roman"/>
          <w:sz w:val="24"/>
          <w:szCs w:val="24"/>
        </w:rPr>
        <w:t>en devet adamlarından bazıları s</w:t>
      </w:r>
      <w:r>
        <w:rPr>
          <w:rFonts w:ascii="Times New Roman" w:hAnsi="Times New Roman" w:cs="Times New Roman"/>
          <w:sz w:val="24"/>
          <w:szCs w:val="24"/>
        </w:rPr>
        <w:t>ultanla ters düştüklerinde İlhanlı Devleti’ne sığındılar. Bu durum İlhanlı Devleti içinde geçerlidir. Devlet adamlarının düşmanlarına sığınmaları devletlerin güç kaybına uğramasına neden oldu. Aynı zamanda büyük bir düş kırıklığının yaşanmasına neden oldu.</w:t>
      </w:r>
      <w:r w:rsidR="00F358FB">
        <w:rPr>
          <w:rFonts w:ascii="Times New Roman" w:hAnsi="Times New Roman" w:cs="Times New Roman"/>
          <w:sz w:val="24"/>
          <w:szCs w:val="24"/>
        </w:rPr>
        <w:t xml:space="preserve"> İlhanlı Devleti’nin, Anadolu valilerinden bazıları Memluk Devleti’nden destek bularak bağımsızlıklarını ilan ettiler.  Böylece Memluk Devleti, İlhanlı Devleti’nin iç işlerine karıştı.</w:t>
      </w:r>
    </w:p>
    <w:p w:rsidR="006D1254" w:rsidRDefault="00493A4E"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Suriye ve Mısır topraklarını ele geçirerek Doğu-Batı ticaretini kendi kontrolü altına almak istediler. Ancak Memluk Devleti, İlhanlı Devleti’nin hedefine engel oldu.</w:t>
      </w:r>
      <w:r w:rsidR="00D36484">
        <w:rPr>
          <w:rFonts w:ascii="Times New Roman" w:hAnsi="Times New Roman" w:cs="Times New Roman"/>
          <w:sz w:val="24"/>
          <w:szCs w:val="24"/>
        </w:rPr>
        <w:t xml:space="preserve"> İki devlet arasındaki mücadelelerden dolayı iki devlet arasındaki ticari ilişkiler gelişmedi.</w:t>
      </w:r>
      <w:r w:rsidR="0040528E">
        <w:rPr>
          <w:rFonts w:ascii="Times New Roman" w:hAnsi="Times New Roman" w:cs="Times New Roman"/>
          <w:sz w:val="24"/>
          <w:szCs w:val="24"/>
        </w:rPr>
        <w:t xml:space="preserve"> İlhanlı Devleti, Memluk Devleti karşısında savaşlarda bir başarı elde edemedi. İlhanlı Devleti, Memluk Devleti’ni zayıflatamak için Memluk Devleti’nin ticaretini </w:t>
      </w:r>
      <w:r w:rsidR="0040528E">
        <w:rPr>
          <w:rFonts w:ascii="Times New Roman" w:hAnsi="Times New Roman" w:cs="Times New Roman"/>
          <w:sz w:val="24"/>
          <w:szCs w:val="24"/>
        </w:rPr>
        <w:lastRenderedPageBreak/>
        <w:t xml:space="preserve">durdurmak için girişimlerde bulundular. Özellikle Memluk Devleti’nin ordusu için şart olan Köle, kereste ve demir ticaretini durdurmak girişimlerde bulundular. Ancak Memluk Devleti zekice hareket ederek komşu devletlere karşı barış politikası uyguladı. </w:t>
      </w:r>
      <w:r w:rsidR="001035B4">
        <w:rPr>
          <w:rFonts w:ascii="Times New Roman" w:hAnsi="Times New Roman" w:cs="Times New Roman"/>
          <w:sz w:val="24"/>
          <w:szCs w:val="24"/>
        </w:rPr>
        <w:t xml:space="preserve">Ticari anlaşmalar yaparak ticaretinin devam etmesini sağladı. Bizans İmparatorluğu ile Kilikya Ermeni Krallığı, İlhanlı Devleti’nin etkisinde kalarak Memluk Devleti ile ticareti kesmesine neden oldu. </w:t>
      </w:r>
      <w:r w:rsidR="0040528E">
        <w:rPr>
          <w:rFonts w:ascii="Times New Roman" w:hAnsi="Times New Roman" w:cs="Times New Roman"/>
          <w:sz w:val="24"/>
          <w:szCs w:val="24"/>
        </w:rPr>
        <w:t xml:space="preserve"> </w:t>
      </w:r>
      <w:r w:rsidR="001035B4">
        <w:rPr>
          <w:rFonts w:ascii="Times New Roman" w:hAnsi="Times New Roman" w:cs="Times New Roman"/>
          <w:sz w:val="24"/>
          <w:szCs w:val="24"/>
        </w:rPr>
        <w:t>Bu durum İlhanlı Devleti’nin dış politikada ne kadar güçlü olduğunu ortaya koyuyor.</w:t>
      </w:r>
      <w:r w:rsidR="003829AC">
        <w:rPr>
          <w:rFonts w:ascii="Times New Roman" w:hAnsi="Times New Roman" w:cs="Times New Roman"/>
          <w:sz w:val="24"/>
          <w:szCs w:val="24"/>
        </w:rPr>
        <w:t xml:space="preserve"> Ancak Memluk Devleti, Kil</w:t>
      </w:r>
      <w:r w:rsidR="000C76E7">
        <w:rPr>
          <w:rFonts w:ascii="Times New Roman" w:hAnsi="Times New Roman" w:cs="Times New Roman"/>
          <w:sz w:val="24"/>
          <w:szCs w:val="24"/>
        </w:rPr>
        <w:t>i</w:t>
      </w:r>
      <w:r w:rsidR="003829AC">
        <w:rPr>
          <w:rFonts w:ascii="Times New Roman" w:hAnsi="Times New Roman" w:cs="Times New Roman"/>
          <w:sz w:val="24"/>
          <w:szCs w:val="24"/>
        </w:rPr>
        <w:t>kya Ermeni Krallığı üzerine seferler düzenledi. Bu seferler sonucunda ticaretin devam etmesine neden oldu.</w:t>
      </w:r>
    </w:p>
    <w:p w:rsidR="003829AC" w:rsidRDefault="003829AC" w:rsidP="002D28DA">
      <w:pPr>
        <w:spacing w:line="360" w:lineRule="auto"/>
        <w:jc w:val="mediumKashida"/>
        <w:rPr>
          <w:rFonts w:ascii="Times New Roman" w:hAnsi="Times New Roman" w:cs="Times New Roman"/>
          <w:sz w:val="24"/>
          <w:szCs w:val="24"/>
        </w:rPr>
      </w:pPr>
      <w:r>
        <w:rPr>
          <w:rFonts w:ascii="Times New Roman" w:hAnsi="Times New Roman" w:cs="Times New Roman"/>
          <w:sz w:val="24"/>
          <w:szCs w:val="24"/>
        </w:rPr>
        <w:t>İlhanlı Devleti, Avrupa</w:t>
      </w:r>
      <w:r w:rsidR="00A07E66">
        <w:rPr>
          <w:rFonts w:ascii="Times New Roman" w:hAnsi="Times New Roman" w:cs="Times New Roman"/>
          <w:sz w:val="24"/>
          <w:szCs w:val="24"/>
        </w:rPr>
        <w:t>lı devletler</w:t>
      </w:r>
      <w:r>
        <w:rPr>
          <w:rFonts w:ascii="Times New Roman" w:hAnsi="Times New Roman" w:cs="Times New Roman"/>
          <w:sz w:val="24"/>
          <w:szCs w:val="24"/>
        </w:rPr>
        <w:t xml:space="preserve"> ile</w:t>
      </w:r>
      <w:r w:rsidR="00A07E66">
        <w:rPr>
          <w:rFonts w:ascii="Times New Roman" w:hAnsi="Times New Roman" w:cs="Times New Roman"/>
          <w:sz w:val="24"/>
          <w:szCs w:val="24"/>
        </w:rPr>
        <w:t xml:space="preserve"> iyi ilişkilerine güvenerek onları kendi ülkesi üzerinden ticaretlerini yapmasını sağladı. Böylece Doğu- Batı ticaretinde yeni yolar ortaya çıktı. Memluk Devleti tücca</w:t>
      </w:r>
      <w:r w:rsidR="00D36484">
        <w:rPr>
          <w:rFonts w:ascii="Times New Roman" w:hAnsi="Times New Roman" w:cs="Times New Roman"/>
          <w:sz w:val="24"/>
          <w:szCs w:val="24"/>
        </w:rPr>
        <w:t>rların ülkeye gelerek ticaret yapmaları için onlara teşviklerde bulundular. Bu teşvikler sayesinde tüccarlar Memluk Devleti ile ticaretlerini devam ettirdiler.</w:t>
      </w:r>
      <w:r w:rsidR="00A07E66">
        <w:rPr>
          <w:rFonts w:ascii="Times New Roman" w:hAnsi="Times New Roman" w:cs="Times New Roman"/>
          <w:sz w:val="24"/>
          <w:szCs w:val="24"/>
        </w:rPr>
        <w:t xml:space="preserve">  Bu durum Memluk Devleti’nin ticaret gelirlerinin önemli derecede azalmasına neden oldu. </w:t>
      </w:r>
      <w:r w:rsidR="00D36484">
        <w:rPr>
          <w:rFonts w:ascii="Times New Roman" w:hAnsi="Times New Roman" w:cs="Times New Roman"/>
          <w:sz w:val="24"/>
          <w:szCs w:val="24"/>
        </w:rPr>
        <w:t xml:space="preserve">Ancak Memluk Devleti ticaret teşvikleriyle zararı en aza indirmek istedi. İlhanlı Devleti’nin bazı Hanları Memluk Devleti ile ticaret yapmak istediler. Çünkü İlhanlı Devleti, Memluk Devleti ile devam eden mücadeleden büyük zarar gördü. Ticaret alanındaki rekabette İlhanlı Devleti’nin ticaret gelirlerinin azalmasına neden </w:t>
      </w:r>
      <w:r w:rsidR="000C76E7">
        <w:rPr>
          <w:rFonts w:ascii="Times New Roman" w:hAnsi="Times New Roman" w:cs="Times New Roman"/>
          <w:sz w:val="24"/>
          <w:szCs w:val="24"/>
        </w:rPr>
        <w:t>oldu. İlhanlı Devleti’nin bazı h</w:t>
      </w:r>
      <w:r w:rsidR="00D36484">
        <w:rPr>
          <w:rFonts w:ascii="Times New Roman" w:hAnsi="Times New Roman" w:cs="Times New Roman"/>
          <w:sz w:val="24"/>
          <w:szCs w:val="24"/>
        </w:rPr>
        <w:t xml:space="preserve">anları, Memluk Devleti ile ticaret yaparak, İlhanlı Devleti’nin ticaret gelirlerini artırmak istediler. </w:t>
      </w:r>
      <w:r w:rsidR="009F5583">
        <w:rPr>
          <w:rFonts w:ascii="Times New Roman" w:hAnsi="Times New Roman" w:cs="Times New Roman"/>
          <w:sz w:val="24"/>
          <w:szCs w:val="24"/>
        </w:rPr>
        <w:t>Ebu Said Han’ın, Memluk Devleti ile yaptığı barış ile iki devlet arasında ticaret yapılmaya başladı. Böylece iki devlet arasında ticaret ilişkileri gelişmeye başladı.</w:t>
      </w:r>
    </w:p>
    <w:p w:rsidR="006F6EF5" w:rsidRDefault="006F6EF5" w:rsidP="002D28DA">
      <w:pPr>
        <w:spacing w:line="360" w:lineRule="auto"/>
        <w:ind w:firstLine="708"/>
        <w:jc w:val="mediumKashida"/>
        <w:rPr>
          <w:rFonts w:ascii="Times New Roman" w:hAnsi="Times New Roman" w:cs="Times New Roman"/>
          <w:sz w:val="24"/>
          <w:szCs w:val="24"/>
        </w:rPr>
      </w:pPr>
    </w:p>
    <w:p w:rsidR="00D63308" w:rsidRDefault="00D63308" w:rsidP="002D28DA">
      <w:pPr>
        <w:spacing w:line="360" w:lineRule="auto"/>
        <w:ind w:firstLine="708"/>
        <w:jc w:val="mediumKashida"/>
        <w:rPr>
          <w:rFonts w:ascii="Times New Roman" w:hAnsi="Times New Roman" w:cs="Times New Roman"/>
          <w:sz w:val="24"/>
          <w:szCs w:val="24"/>
        </w:rPr>
      </w:pPr>
    </w:p>
    <w:p w:rsidR="003D633B" w:rsidRPr="000153ED" w:rsidRDefault="003D633B" w:rsidP="003D633B">
      <w:pPr>
        <w:spacing w:line="360" w:lineRule="auto"/>
        <w:jc w:val="mediumKashida"/>
        <w:rPr>
          <w:rFonts w:ascii="Times New Roman" w:hAnsi="Times New Roman" w:cs="Times New Roman"/>
          <w:sz w:val="24"/>
          <w:szCs w:val="24"/>
        </w:rPr>
      </w:pPr>
    </w:p>
    <w:p w:rsidR="007A6F31" w:rsidRDefault="007A6F31" w:rsidP="000153ED">
      <w:pPr>
        <w:spacing w:line="360" w:lineRule="auto"/>
        <w:jc w:val="mediumKashida"/>
        <w:rPr>
          <w:rFonts w:ascii="Times New Roman" w:hAnsi="Times New Roman" w:cs="Times New Roman"/>
          <w:b/>
          <w:sz w:val="24"/>
          <w:szCs w:val="24"/>
        </w:rPr>
      </w:pPr>
    </w:p>
    <w:p w:rsidR="007A6F31" w:rsidRDefault="007A6F31" w:rsidP="00764FE5">
      <w:pPr>
        <w:spacing w:line="360" w:lineRule="auto"/>
        <w:jc w:val="mediumKashida"/>
        <w:rPr>
          <w:rFonts w:ascii="Times New Roman" w:hAnsi="Times New Roman" w:cs="Times New Roman"/>
          <w:b/>
          <w:sz w:val="24"/>
          <w:szCs w:val="24"/>
        </w:rPr>
      </w:pPr>
    </w:p>
    <w:p w:rsidR="00A02C2D" w:rsidRDefault="00276BD8" w:rsidP="00A02C2D">
      <w:pPr>
        <w:spacing w:line="360" w:lineRule="auto"/>
        <w:jc w:val="mediumKashida"/>
        <w:rPr>
          <w:rFonts w:ascii="Times New Roman" w:hAnsi="Times New Roman" w:cs="Times New Roman"/>
          <w:b/>
          <w:sz w:val="24"/>
          <w:szCs w:val="24"/>
        </w:rPr>
      </w:pPr>
      <w:r w:rsidRPr="00276BD8">
        <w:rPr>
          <w:rFonts w:ascii="Times New Roman" w:hAnsi="Times New Roman" w:cs="Times New Roman"/>
          <w:b/>
          <w:sz w:val="24"/>
          <w:szCs w:val="24"/>
        </w:rPr>
        <w:lastRenderedPageBreak/>
        <w:t>KAYNAKÇA</w:t>
      </w:r>
    </w:p>
    <w:p w:rsidR="00557CAB" w:rsidRPr="00A02C2D" w:rsidRDefault="00031A2E" w:rsidP="00CC6AFC">
      <w:pPr>
        <w:spacing w:line="360" w:lineRule="auto"/>
        <w:ind w:left="284" w:hanging="284"/>
        <w:jc w:val="mediumKashida"/>
        <w:rPr>
          <w:rFonts w:ascii="Times New Roman" w:hAnsi="Times New Roman" w:cs="Times New Roman"/>
          <w:b/>
          <w:sz w:val="24"/>
          <w:szCs w:val="24"/>
        </w:rPr>
      </w:pPr>
      <w:r>
        <w:rPr>
          <w:rFonts w:ascii="Times New Roman" w:hAnsi="Times New Roman" w:cs="Times New Roman"/>
          <w:sz w:val="24"/>
          <w:szCs w:val="24"/>
        </w:rPr>
        <w:t>A</w:t>
      </w:r>
      <w:r w:rsidR="00FE535A">
        <w:rPr>
          <w:rFonts w:ascii="Times New Roman" w:hAnsi="Times New Roman" w:cs="Times New Roman"/>
          <w:sz w:val="24"/>
          <w:szCs w:val="24"/>
        </w:rPr>
        <w:t xml:space="preserve">bû’l-farac </w:t>
      </w:r>
      <w:r w:rsidR="00557CAB">
        <w:rPr>
          <w:rFonts w:ascii="Times New Roman" w:hAnsi="Times New Roman" w:cs="Times New Roman"/>
          <w:sz w:val="24"/>
          <w:szCs w:val="24"/>
        </w:rPr>
        <w:t xml:space="preserve">Gregory (1999)  </w:t>
      </w:r>
      <w:r w:rsidR="00F47B27" w:rsidRPr="00A3424A">
        <w:rPr>
          <w:rFonts w:ascii="Times New Roman" w:hAnsi="Times New Roman" w:cs="Times New Roman"/>
          <w:i/>
          <w:sz w:val="24"/>
          <w:szCs w:val="24"/>
        </w:rPr>
        <w:t>Abû’l-Farac Tarihi</w:t>
      </w:r>
      <w:r w:rsidR="00F47B27">
        <w:rPr>
          <w:rFonts w:ascii="Times New Roman" w:hAnsi="Times New Roman" w:cs="Times New Roman"/>
          <w:sz w:val="24"/>
          <w:szCs w:val="24"/>
        </w:rPr>
        <w:t>, C: 2, Ç</w:t>
      </w:r>
      <w:r w:rsidR="002A70CE">
        <w:rPr>
          <w:rFonts w:ascii="Times New Roman" w:hAnsi="Times New Roman" w:cs="Times New Roman"/>
          <w:sz w:val="24"/>
          <w:szCs w:val="24"/>
        </w:rPr>
        <w:t>ev.</w:t>
      </w:r>
      <w:r w:rsidR="00557CAB" w:rsidRPr="00557CAB">
        <w:rPr>
          <w:rFonts w:ascii="Times New Roman" w:hAnsi="Times New Roman" w:cs="Times New Roman"/>
          <w:sz w:val="24"/>
          <w:szCs w:val="24"/>
        </w:rPr>
        <w:t xml:space="preserve"> Ömer Rıza </w:t>
      </w:r>
      <w:r w:rsidR="007A6F31">
        <w:rPr>
          <w:rFonts w:ascii="Times New Roman" w:hAnsi="Times New Roman" w:cs="Times New Roman"/>
          <w:sz w:val="24"/>
          <w:szCs w:val="24"/>
        </w:rPr>
        <w:t xml:space="preserve">  </w:t>
      </w:r>
      <w:r w:rsidR="000D2425">
        <w:rPr>
          <w:rFonts w:ascii="Times New Roman" w:hAnsi="Times New Roman" w:cs="Times New Roman"/>
          <w:sz w:val="24"/>
          <w:szCs w:val="24"/>
        </w:rPr>
        <w:t xml:space="preserve">   </w:t>
      </w:r>
      <w:r w:rsidR="00BC72A5">
        <w:rPr>
          <w:rFonts w:ascii="Times New Roman" w:hAnsi="Times New Roman" w:cs="Times New Roman"/>
          <w:sz w:val="24"/>
          <w:szCs w:val="24"/>
        </w:rPr>
        <w:t xml:space="preserve">  </w:t>
      </w:r>
      <w:r w:rsidR="002633B8">
        <w:rPr>
          <w:rFonts w:ascii="Times New Roman" w:hAnsi="Times New Roman" w:cs="Times New Roman"/>
          <w:sz w:val="24"/>
          <w:szCs w:val="24"/>
        </w:rPr>
        <w:t xml:space="preserve">     </w:t>
      </w:r>
      <w:r w:rsidR="00F139F1">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Doğrul,  </w:t>
      </w:r>
      <w:r w:rsidR="00F47B27">
        <w:rPr>
          <w:rFonts w:ascii="Times New Roman" w:hAnsi="Times New Roman" w:cs="Times New Roman"/>
          <w:sz w:val="24"/>
          <w:szCs w:val="24"/>
        </w:rPr>
        <w:t xml:space="preserve">        </w:t>
      </w:r>
      <w:r w:rsidR="00557CAB">
        <w:rPr>
          <w:rFonts w:ascii="Times New Roman" w:hAnsi="Times New Roman" w:cs="Times New Roman"/>
          <w:sz w:val="24"/>
          <w:szCs w:val="24"/>
        </w:rPr>
        <w:t>(TTK Yayınları,  Ankara.)</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E17881">
        <w:rPr>
          <w:rFonts w:ascii="Times New Roman" w:hAnsi="Times New Roman" w:cs="Times New Roman"/>
          <w:sz w:val="24"/>
          <w:szCs w:val="24"/>
        </w:rPr>
        <w:t>ğır A</w:t>
      </w:r>
      <w:r>
        <w:rPr>
          <w:rFonts w:ascii="Times New Roman" w:hAnsi="Times New Roman" w:cs="Times New Roman"/>
          <w:sz w:val="24"/>
          <w:szCs w:val="24"/>
        </w:rPr>
        <w:t>M (2015)</w:t>
      </w:r>
      <w:r w:rsidRPr="00557CAB">
        <w:rPr>
          <w:rFonts w:ascii="Times New Roman" w:hAnsi="Times New Roman" w:cs="Times New Roman"/>
          <w:sz w:val="24"/>
          <w:szCs w:val="24"/>
        </w:rPr>
        <w:t xml:space="preserve"> </w:t>
      </w:r>
      <w:r w:rsidRPr="00557CAB">
        <w:rPr>
          <w:rFonts w:ascii="Times New Roman" w:hAnsi="Times New Roman" w:cs="Times New Roman"/>
          <w:i/>
          <w:sz w:val="24"/>
          <w:szCs w:val="24"/>
        </w:rPr>
        <w:t>Memlûklarda Ticaret</w:t>
      </w:r>
      <w:r w:rsidRPr="00557CAB">
        <w:rPr>
          <w:rFonts w:ascii="Times New Roman" w:hAnsi="Times New Roman" w:cs="Times New Roman"/>
          <w:sz w:val="24"/>
          <w:szCs w:val="24"/>
        </w:rPr>
        <w:t xml:space="preserve">, </w:t>
      </w:r>
      <w:r w:rsidR="00E17881">
        <w:rPr>
          <w:rFonts w:ascii="Times New Roman" w:hAnsi="Times New Roman" w:cs="Times New Roman"/>
          <w:sz w:val="24"/>
          <w:szCs w:val="24"/>
        </w:rPr>
        <w:t>(Çizgi Yayınları, Konya</w:t>
      </w:r>
      <w:r>
        <w:rPr>
          <w:rFonts w:ascii="Times New Roman" w:hAnsi="Times New Roman" w:cs="Times New Roman"/>
          <w:sz w:val="24"/>
          <w:szCs w:val="24"/>
        </w:rPr>
        <w:t>)</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ğır</w:t>
      </w:r>
      <w:r>
        <w:rPr>
          <w:rFonts w:ascii="Times New Roman" w:hAnsi="Times New Roman" w:cs="Times New Roman"/>
          <w:sz w:val="24"/>
          <w:szCs w:val="24"/>
        </w:rPr>
        <w:t xml:space="preserve"> A M</w:t>
      </w:r>
      <w:r w:rsidRPr="00557CAB">
        <w:rPr>
          <w:rFonts w:ascii="Times New Roman" w:hAnsi="Times New Roman" w:cs="Times New Roman"/>
          <w:sz w:val="24"/>
          <w:szCs w:val="24"/>
        </w:rPr>
        <w:t xml:space="preserve"> </w:t>
      </w:r>
      <w:r>
        <w:rPr>
          <w:rFonts w:ascii="Times New Roman" w:hAnsi="Times New Roman" w:cs="Times New Roman"/>
          <w:sz w:val="24"/>
          <w:szCs w:val="24"/>
        </w:rPr>
        <w:t xml:space="preserve"> (2010) </w:t>
      </w:r>
      <w:r w:rsidRPr="00557CAB">
        <w:rPr>
          <w:rFonts w:ascii="Times New Roman" w:hAnsi="Times New Roman" w:cs="Times New Roman"/>
          <w:sz w:val="24"/>
          <w:szCs w:val="24"/>
        </w:rPr>
        <w:t>“Memlûklarda Bir Kadın Sultan: Şeçer Ed-durr İsmet Ed-</w:t>
      </w:r>
      <w:r w:rsidR="007A6F31">
        <w:rPr>
          <w:rFonts w:ascii="Times New Roman" w:hAnsi="Times New Roman" w:cs="Times New Roman"/>
          <w:sz w:val="24"/>
          <w:szCs w:val="24"/>
        </w:rPr>
        <w:t xml:space="preserve">  </w:t>
      </w:r>
      <w:r w:rsidR="00BC72A5">
        <w:rPr>
          <w:rFonts w:ascii="Times New Roman" w:hAnsi="Times New Roman" w:cs="Times New Roman"/>
          <w:sz w:val="24"/>
          <w:szCs w:val="24"/>
        </w:rPr>
        <w:t xml:space="preserve">  </w:t>
      </w:r>
      <w:r w:rsidRPr="00557CAB">
        <w:rPr>
          <w:rFonts w:ascii="Times New Roman" w:hAnsi="Times New Roman" w:cs="Times New Roman"/>
          <w:sz w:val="24"/>
          <w:szCs w:val="24"/>
        </w:rPr>
        <w:t xml:space="preserve">dîn Umm-i Halîl (1250),” </w:t>
      </w:r>
      <w:r w:rsidRPr="00557CAB">
        <w:rPr>
          <w:rFonts w:ascii="Times New Roman" w:hAnsi="Times New Roman" w:cs="Times New Roman"/>
          <w:i/>
          <w:sz w:val="24"/>
          <w:szCs w:val="24"/>
        </w:rPr>
        <w:t>Uluslararası Sosyal Araştırmalar Dergisi</w:t>
      </w:r>
      <w:r>
        <w:rPr>
          <w:rFonts w:ascii="Times New Roman" w:hAnsi="Times New Roman" w:cs="Times New Roman"/>
          <w:sz w:val="24"/>
          <w:szCs w:val="24"/>
        </w:rPr>
        <w:t xml:space="preserve"> 3</w:t>
      </w:r>
      <w:r w:rsidRPr="00557CAB">
        <w:rPr>
          <w:rFonts w:ascii="Times New Roman" w:hAnsi="Times New Roman" w:cs="Times New Roman"/>
          <w:sz w:val="24"/>
          <w:szCs w:val="24"/>
        </w:rPr>
        <w:t xml:space="preserve"> </w:t>
      </w:r>
      <w:r>
        <w:rPr>
          <w:rFonts w:ascii="Times New Roman" w:hAnsi="Times New Roman" w:cs="Times New Roman"/>
          <w:sz w:val="24"/>
          <w:szCs w:val="24"/>
        </w:rPr>
        <w:t>(</w:t>
      </w:r>
      <w:r w:rsidRPr="00557CAB">
        <w:rPr>
          <w:rFonts w:ascii="Times New Roman" w:hAnsi="Times New Roman" w:cs="Times New Roman"/>
          <w:sz w:val="24"/>
          <w:szCs w:val="24"/>
        </w:rPr>
        <w:t>13</w:t>
      </w:r>
      <w:r>
        <w:rPr>
          <w:rFonts w:ascii="Times New Roman" w:hAnsi="Times New Roman" w:cs="Times New Roman"/>
          <w:sz w:val="24"/>
          <w:szCs w:val="24"/>
        </w:rPr>
        <w:t>)</w:t>
      </w:r>
      <w:r w:rsidRPr="00557CAB">
        <w:rPr>
          <w:rFonts w:ascii="Times New Roman" w:hAnsi="Times New Roman" w:cs="Times New Roman"/>
          <w:sz w:val="24"/>
          <w:szCs w:val="24"/>
        </w:rPr>
        <w:t xml:space="preserve"> 9-15.</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ğır</w:t>
      </w:r>
      <w:r w:rsidR="00E17881">
        <w:rPr>
          <w:rFonts w:ascii="Times New Roman" w:hAnsi="Times New Roman" w:cs="Times New Roman"/>
          <w:sz w:val="24"/>
          <w:szCs w:val="24"/>
        </w:rPr>
        <w:t xml:space="preserve"> A</w:t>
      </w:r>
      <w:r>
        <w:rPr>
          <w:rFonts w:ascii="Times New Roman" w:hAnsi="Times New Roman" w:cs="Times New Roman"/>
          <w:sz w:val="24"/>
          <w:szCs w:val="24"/>
        </w:rPr>
        <w:t>M</w:t>
      </w:r>
      <w:r w:rsidRPr="00557CAB">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557CAB">
        <w:rPr>
          <w:rFonts w:ascii="Times New Roman" w:hAnsi="Times New Roman" w:cs="Times New Roman"/>
          <w:sz w:val="24"/>
          <w:szCs w:val="24"/>
        </w:rPr>
        <w:t xml:space="preserve">“15. Yüzyılda Memlükların Doğu Akdeniz Siyaseti,” </w:t>
      </w:r>
      <w:r w:rsidRPr="00557CAB">
        <w:rPr>
          <w:rFonts w:ascii="Times New Roman" w:hAnsi="Times New Roman" w:cs="Times New Roman"/>
          <w:i/>
          <w:sz w:val="24"/>
          <w:szCs w:val="24"/>
        </w:rPr>
        <w:t>Balıkesir Üniversitesi Sosyal Bilimler Enstitüsü Dergisi</w:t>
      </w:r>
      <w:r>
        <w:rPr>
          <w:rFonts w:ascii="Times New Roman" w:hAnsi="Times New Roman" w:cs="Times New Roman"/>
          <w:sz w:val="24"/>
          <w:szCs w:val="24"/>
        </w:rPr>
        <w:t xml:space="preserve"> 13 ( 23)</w:t>
      </w:r>
      <w:r w:rsidRPr="00557CAB">
        <w:rPr>
          <w:rFonts w:ascii="Times New Roman" w:hAnsi="Times New Roman" w:cs="Times New Roman"/>
          <w:sz w:val="24"/>
          <w:szCs w:val="24"/>
        </w:rPr>
        <w:t xml:space="preserve"> </w:t>
      </w:r>
      <w:r>
        <w:rPr>
          <w:rFonts w:ascii="Times New Roman" w:hAnsi="Times New Roman" w:cs="Times New Roman"/>
          <w:sz w:val="24"/>
          <w:szCs w:val="24"/>
        </w:rPr>
        <w:t>(</w:t>
      </w:r>
      <w:r w:rsidRPr="00557CAB">
        <w:rPr>
          <w:rFonts w:ascii="Times New Roman" w:hAnsi="Times New Roman" w:cs="Times New Roman"/>
          <w:sz w:val="24"/>
          <w:szCs w:val="24"/>
        </w:rPr>
        <w:t>Balıkesir</w:t>
      </w:r>
      <w:r>
        <w:rPr>
          <w:rFonts w:ascii="Times New Roman" w:hAnsi="Times New Roman" w:cs="Times New Roman"/>
          <w:sz w:val="24"/>
          <w:szCs w:val="24"/>
        </w:rPr>
        <w:t>)</w:t>
      </w:r>
      <w:r w:rsidRPr="00557CAB">
        <w:rPr>
          <w:rFonts w:ascii="Times New Roman" w:hAnsi="Times New Roman" w:cs="Times New Roman"/>
          <w:sz w:val="24"/>
          <w:szCs w:val="24"/>
        </w:rPr>
        <w:t xml:space="preserve"> 140-151.</w:t>
      </w:r>
    </w:p>
    <w:p w:rsidR="00557CAB" w:rsidRPr="00557CAB" w:rsidRDefault="00E1788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sidRPr="00BD1D36">
        <w:rPr>
          <w:rFonts w:ascii="Times New Roman" w:hAnsi="Times New Roman" w:cs="Times New Roman"/>
          <w:sz w:val="24"/>
          <w:szCs w:val="24"/>
        </w:rPr>
        <w:t>ğır</w:t>
      </w:r>
      <w:r>
        <w:rPr>
          <w:rFonts w:ascii="Times New Roman" w:hAnsi="Times New Roman" w:cs="Times New Roman"/>
          <w:sz w:val="24"/>
          <w:szCs w:val="24"/>
        </w:rPr>
        <w:t xml:space="preserve"> A</w:t>
      </w:r>
      <w:r w:rsidR="00F47B27">
        <w:rPr>
          <w:rFonts w:ascii="Times New Roman" w:hAnsi="Times New Roman" w:cs="Times New Roman"/>
          <w:sz w:val="24"/>
          <w:szCs w:val="24"/>
        </w:rPr>
        <w:t>M (2008)</w:t>
      </w:r>
      <w:r w:rsidR="00557CAB" w:rsidRPr="00557CAB">
        <w:rPr>
          <w:rFonts w:ascii="Times New Roman" w:hAnsi="Times New Roman" w:cs="Times New Roman"/>
          <w:sz w:val="24"/>
          <w:szCs w:val="24"/>
        </w:rPr>
        <w:t xml:space="preserve"> “Sultan Kalavun Devri Memluk- İlhanlı Münasebetleri II. </w:t>
      </w:r>
      <w:r w:rsidR="00BC72A5">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Humus Savaşı H. 679/ M. 1281,” </w:t>
      </w:r>
      <w:r w:rsidR="00557CAB" w:rsidRPr="00F47B27">
        <w:rPr>
          <w:rFonts w:ascii="Times New Roman" w:hAnsi="Times New Roman" w:cs="Times New Roman"/>
          <w:i/>
          <w:sz w:val="24"/>
          <w:szCs w:val="24"/>
        </w:rPr>
        <w:t>Akademik</w:t>
      </w:r>
      <w:r w:rsidR="00F47B27" w:rsidRPr="00F47B27">
        <w:rPr>
          <w:rFonts w:ascii="Times New Roman" w:hAnsi="Times New Roman" w:cs="Times New Roman"/>
          <w:i/>
          <w:sz w:val="24"/>
          <w:szCs w:val="24"/>
        </w:rPr>
        <w:t xml:space="preserve"> Bakış Dergisi</w:t>
      </w:r>
      <w:r w:rsidR="00F47B27">
        <w:rPr>
          <w:rFonts w:ascii="Times New Roman" w:hAnsi="Times New Roman" w:cs="Times New Roman"/>
          <w:sz w:val="24"/>
          <w:szCs w:val="24"/>
        </w:rPr>
        <w:t xml:space="preserve">,15, </w:t>
      </w:r>
      <w:r w:rsidR="00557CAB" w:rsidRPr="00557CAB">
        <w:rPr>
          <w:rFonts w:ascii="Times New Roman" w:hAnsi="Times New Roman" w:cs="Times New Roman"/>
          <w:sz w:val="24"/>
          <w:szCs w:val="24"/>
        </w:rPr>
        <w:t>1-10.</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ğır</w:t>
      </w:r>
      <w:r>
        <w:rPr>
          <w:rFonts w:ascii="Times New Roman" w:hAnsi="Times New Roman" w:cs="Times New Roman"/>
          <w:sz w:val="24"/>
          <w:szCs w:val="24"/>
        </w:rPr>
        <w:t xml:space="preserve"> M</w:t>
      </w:r>
      <w:r w:rsidR="00F47B27">
        <w:rPr>
          <w:rFonts w:ascii="Times New Roman" w:hAnsi="Times New Roman" w:cs="Times New Roman"/>
          <w:sz w:val="24"/>
          <w:szCs w:val="24"/>
        </w:rPr>
        <w:t xml:space="preserve"> SOLAK K</w:t>
      </w:r>
      <w:r w:rsidR="00557CAB" w:rsidRPr="00557CAB">
        <w:rPr>
          <w:rFonts w:ascii="Times New Roman" w:hAnsi="Times New Roman" w:cs="Times New Roman"/>
          <w:sz w:val="24"/>
          <w:szCs w:val="24"/>
        </w:rPr>
        <w:t xml:space="preserve"> </w:t>
      </w:r>
      <w:r w:rsidR="00F47B27">
        <w:rPr>
          <w:rFonts w:ascii="Times New Roman" w:hAnsi="Times New Roman" w:cs="Times New Roman"/>
          <w:sz w:val="24"/>
          <w:szCs w:val="24"/>
        </w:rPr>
        <w:t xml:space="preserve">(2013) </w:t>
      </w:r>
      <w:r w:rsidR="00557CAB" w:rsidRPr="00557CAB">
        <w:rPr>
          <w:rFonts w:ascii="Times New Roman" w:hAnsi="Times New Roman" w:cs="Times New Roman"/>
          <w:sz w:val="24"/>
          <w:szCs w:val="24"/>
        </w:rPr>
        <w:t xml:space="preserve">“Memlûk Devleti’nin Doğu Akdeniz’deki Önemli Siyasî Faaliyetleri,” </w:t>
      </w:r>
      <w:r w:rsidR="00557CAB" w:rsidRPr="00F47B27">
        <w:rPr>
          <w:rFonts w:ascii="Times New Roman" w:hAnsi="Times New Roman" w:cs="Times New Roman"/>
          <w:i/>
          <w:sz w:val="24"/>
          <w:szCs w:val="24"/>
        </w:rPr>
        <w:t>Çan</w:t>
      </w:r>
      <w:r w:rsidR="00F47B27" w:rsidRPr="00F47B27">
        <w:rPr>
          <w:rFonts w:ascii="Times New Roman" w:hAnsi="Times New Roman" w:cs="Times New Roman"/>
          <w:i/>
          <w:sz w:val="24"/>
          <w:szCs w:val="24"/>
        </w:rPr>
        <w:t>akkale Araştırmaları Dergisi</w:t>
      </w:r>
      <w:r w:rsidR="00F47B27">
        <w:rPr>
          <w:rFonts w:ascii="Times New Roman" w:hAnsi="Times New Roman" w:cs="Times New Roman"/>
          <w:sz w:val="24"/>
          <w:szCs w:val="24"/>
        </w:rPr>
        <w:t>, 14,</w:t>
      </w:r>
      <w:r w:rsidR="00557CAB" w:rsidRPr="00557CAB">
        <w:rPr>
          <w:rFonts w:ascii="Times New Roman" w:hAnsi="Times New Roman" w:cs="Times New Roman"/>
          <w:sz w:val="24"/>
          <w:szCs w:val="24"/>
        </w:rPr>
        <w:t xml:space="preserve"> 107-130.</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hmed</w:t>
      </w:r>
      <w:r w:rsidR="00557CAB" w:rsidRPr="00557CAB">
        <w:rPr>
          <w:rFonts w:ascii="Times New Roman" w:hAnsi="Times New Roman" w:cs="Times New Roman"/>
          <w:sz w:val="24"/>
          <w:szCs w:val="24"/>
        </w:rPr>
        <w:t xml:space="preserve"> Niğdeli Ka</w:t>
      </w:r>
      <w:r w:rsidR="00F47B27">
        <w:rPr>
          <w:rFonts w:ascii="Times New Roman" w:hAnsi="Times New Roman" w:cs="Times New Roman"/>
          <w:sz w:val="24"/>
          <w:szCs w:val="24"/>
        </w:rPr>
        <w:t>dı(2015)</w:t>
      </w:r>
      <w:r w:rsidR="00557CAB" w:rsidRPr="00557CAB">
        <w:rPr>
          <w:rFonts w:ascii="Times New Roman" w:hAnsi="Times New Roman" w:cs="Times New Roman"/>
          <w:sz w:val="24"/>
          <w:szCs w:val="24"/>
        </w:rPr>
        <w:t xml:space="preserve"> </w:t>
      </w:r>
      <w:r w:rsidR="00557CAB" w:rsidRPr="00A3424A">
        <w:rPr>
          <w:rFonts w:ascii="Times New Roman" w:hAnsi="Times New Roman" w:cs="Times New Roman"/>
          <w:i/>
          <w:sz w:val="24"/>
          <w:szCs w:val="24"/>
        </w:rPr>
        <w:t>El-Veledü’ş-Ş</w:t>
      </w:r>
      <w:r w:rsidR="002A70CE" w:rsidRPr="00A3424A">
        <w:rPr>
          <w:rFonts w:ascii="Times New Roman" w:hAnsi="Times New Roman" w:cs="Times New Roman"/>
          <w:i/>
          <w:sz w:val="24"/>
          <w:szCs w:val="24"/>
        </w:rPr>
        <w:t>efik Ve’l-Hâfidü’l-Halîk’ı</w:t>
      </w:r>
      <w:r w:rsidR="002A70CE">
        <w:rPr>
          <w:rFonts w:ascii="Times New Roman" w:hAnsi="Times New Roman" w:cs="Times New Roman"/>
          <w:sz w:val="24"/>
          <w:szCs w:val="24"/>
        </w:rPr>
        <w:t>, Çev.</w:t>
      </w:r>
      <w:r w:rsidR="00557CAB" w:rsidRPr="00557CAB">
        <w:rPr>
          <w:rFonts w:ascii="Times New Roman" w:hAnsi="Times New Roman" w:cs="Times New Roman"/>
          <w:sz w:val="24"/>
          <w:szCs w:val="24"/>
        </w:rPr>
        <w:t xml:space="preserve"> </w:t>
      </w:r>
      <w:r w:rsidR="00BC72A5">
        <w:rPr>
          <w:rFonts w:ascii="Times New Roman" w:hAnsi="Times New Roman" w:cs="Times New Roman"/>
          <w:sz w:val="24"/>
          <w:szCs w:val="24"/>
        </w:rPr>
        <w:t xml:space="preserve">  </w:t>
      </w:r>
      <w:r w:rsidR="00557CAB" w:rsidRPr="00557CAB">
        <w:rPr>
          <w:rFonts w:ascii="Times New Roman" w:hAnsi="Times New Roman" w:cs="Times New Roman"/>
          <w:sz w:val="24"/>
          <w:szCs w:val="24"/>
        </w:rPr>
        <w:t>Ali Ertuğr</w:t>
      </w:r>
      <w:r w:rsidR="00F47B27">
        <w:rPr>
          <w:rFonts w:ascii="Times New Roman" w:hAnsi="Times New Roman" w:cs="Times New Roman"/>
          <w:sz w:val="24"/>
          <w:szCs w:val="24"/>
        </w:rPr>
        <w:t>ul (TTK Yayınları, Ankara.)</w:t>
      </w:r>
    </w:p>
    <w:p w:rsidR="00557CAB" w:rsidRPr="00557CAB" w:rsidRDefault="00F47B2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kdağ</w:t>
      </w:r>
      <w:r>
        <w:rPr>
          <w:rFonts w:ascii="Times New Roman" w:hAnsi="Times New Roman" w:cs="Times New Roman"/>
          <w:sz w:val="24"/>
          <w:szCs w:val="24"/>
        </w:rPr>
        <w:t xml:space="preserve"> M (1979)</w:t>
      </w:r>
      <w:r w:rsidR="00557CAB" w:rsidRPr="00557CAB">
        <w:rPr>
          <w:rFonts w:ascii="Times New Roman" w:hAnsi="Times New Roman" w:cs="Times New Roman"/>
          <w:sz w:val="24"/>
          <w:szCs w:val="24"/>
        </w:rPr>
        <w:t xml:space="preserve"> </w:t>
      </w:r>
      <w:r w:rsidR="00557CAB" w:rsidRPr="00F47B27">
        <w:rPr>
          <w:rFonts w:ascii="Times New Roman" w:hAnsi="Times New Roman" w:cs="Times New Roman"/>
          <w:i/>
          <w:sz w:val="24"/>
          <w:szCs w:val="24"/>
        </w:rPr>
        <w:t>Türkiye’nin İktisadî ve İçtimaî Tarihi</w:t>
      </w:r>
      <w:r>
        <w:rPr>
          <w:rFonts w:ascii="Times New Roman" w:hAnsi="Times New Roman" w:cs="Times New Roman"/>
          <w:sz w:val="24"/>
          <w:szCs w:val="24"/>
        </w:rPr>
        <w:t xml:space="preserve"> C: 1</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(Tekin Yayınevi, Ankara.)</w:t>
      </w:r>
    </w:p>
    <w:p w:rsidR="00557CAB" w:rsidRPr="00557CAB" w:rsidRDefault="00F47B2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kkuş</w:t>
      </w:r>
      <w:r>
        <w:rPr>
          <w:rFonts w:ascii="Times New Roman" w:hAnsi="Times New Roman" w:cs="Times New Roman"/>
          <w:sz w:val="24"/>
          <w:szCs w:val="24"/>
        </w:rPr>
        <w:t xml:space="preserve"> M (2011)</w:t>
      </w:r>
      <w:r w:rsidR="00557CAB" w:rsidRPr="00557CAB">
        <w:rPr>
          <w:rFonts w:ascii="Times New Roman" w:hAnsi="Times New Roman" w:cs="Times New Roman"/>
          <w:sz w:val="24"/>
          <w:szCs w:val="24"/>
        </w:rPr>
        <w:t xml:space="preserve"> </w:t>
      </w:r>
      <w:r w:rsidR="00557CAB" w:rsidRPr="00A3424A">
        <w:rPr>
          <w:rFonts w:ascii="Times New Roman" w:hAnsi="Times New Roman" w:cs="Times New Roman"/>
          <w:i/>
          <w:sz w:val="24"/>
          <w:szCs w:val="24"/>
        </w:rPr>
        <w:t>İlhanlıların Anadolu’daki Dini Siyaseti</w:t>
      </w:r>
      <w:r w:rsidR="00557CAB" w:rsidRPr="00557CAB">
        <w:rPr>
          <w:rFonts w:ascii="Times New Roman" w:hAnsi="Times New Roman" w:cs="Times New Roman"/>
          <w:sz w:val="24"/>
          <w:szCs w:val="24"/>
        </w:rPr>
        <w:t>,</w:t>
      </w:r>
      <w:r w:rsidRPr="00F47B27">
        <w:t xml:space="preserve"> </w:t>
      </w:r>
      <w:r w:rsidRPr="00F47B27">
        <w:rPr>
          <w:rFonts w:ascii="Times New Roman" w:hAnsi="Times New Roman" w:cs="Times New Roman"/>
          <w:sz w:val="24"/>
          <w:szCs w:val="24"/>
        </w:rPr>
        <w:t>Yayınlanmış Doktora Tezi</w:t>
      </w:r>
      <w:r>
        <w:rPr>
          <w:rFonts w:ascii="Times New Roman" w:hAnsi="Times New Roman" w:cs="Times New Roman"/>
          <w:sz w:val="24"/>
          <w:szCs w:val="24"/>
        </w:rPr>
        <w:t>,</w:t>
      </w:r>
      <w:r w:rsidRPr="00F47B27">
        <w:t xml:space="preserve"> </w:t>
      </w:r>
      <w:r w:rsidRPr="00F47B27">
        <w:rPr>
          <w:rFonts w:ascii="Times New Roman" w:hAnsi="Times New Roman" w:cs="Times New Roman"/>
          <w:sz w:val="24"/>
          <w:szCs w:val="24"/>
        </w:rPr>
        <w:t>Selçuk Üniversi</w:t>
      </w:r>
      <w:r>
        <w:rPr>
          <w:rFonts w:ascii="Times New Roman" w:hAnsi="Times New Roman" w:cs="Times New Roman"/>
          <w:sz w:val="24"/>
          <w:szCs w:val="24"/>
        </w:rPr>
        <w:t>tesi Sosyal Bilimler Enstitüsü,</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Konya.</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ksarayî</w:t>
      </w:r>
      <w:r w:rsidR="00F47B27">
        <w:rPr>
          <w:rFonts w:ascii="Times New Roman" w:hAnsi="Times New Roman" w:cs="Times New Roman"/>
          <w:sz w:val="24"/>
          <w:szCs w:val="24"/>
        </w:rPr>
        <w:t xml:space="preserve"> Kerîmüddin Mahmud-i (2000)</w:t>
      </w:r>
      <w:r w:rsidR="002A70CE">
        <w:rPr>
          <w:rFonts w:ascii="Times New Roman" w:hAnsi="Times New Roman" w:cs="Times New Roman"/>
          <w:sz w:val="24"/>
          <w:szCs w:val="24"/>
        </w:rPr>
        <w:t xml:space="preserve"> </w:t>
      </w:r>
      <w:r w:rsidR="002A70CE" w:rsidRPr="00A3424A">
        <w:rPr>
          <w:rFonts w:ascii="Times New Roman" w:hAnsi="Times New Roman" w:cs="Times New Roman"/>
          <w:i/>
          <w:sz w:val="24"/>
          <w:szCs w:val="24"/>
        </w:rPr>
        <w:t>Müsâmeretü’l-Ahbâr</w:t>
      </w:r>
      <w:r w:rsidR="002A70CE">
        <w:rPr>
          <w:rFonts w:ascii="Times New Roman" w:hAnsi="Times New Roman" w:cs="Times New Roman"/>
          <w:sz w:val="24"/>
          <w:szCs w:val="24"/>
        </w:rPr>
        <w:t>, Çev.</w:t>
      </w:r>
      <w:r w:rsidR="00557CAB" w:rsidRPr="00557CAB">
        <w:rPr>
          <w:rFonts w:ascii="Times New Roman" w:hAnsi="Times New Roman" w:cs="Times New Roman"/>
          <w:sz w:val="24"/>
          <w:szCs w:val="24"/>
        </w:rPr>
        <w:t xml:space="preserve"> Mürsel Öztü</w:t>
      </w:r>
      <w:r w:rsidR="00F47B27">
        <w:rPr>
          <w:rFonts w:ascii="Times New Roman" w:hAnsi="Times New Roman" w:cs="Times New Roman"/>
          <w:sz w:val="24"/>
          <w:szCs w:val="24"/>
        </w:rPr>
        <w:t>rk (TTK Yayınları, Ankara.)</w:t>
      </w:r>
    </w:p>
    <w:p w:rsidR="00557CAB" w:rsidRPr="00557CAB" w:rsidRDefault="002847C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ktan</w:t>
      </w:r>
      <w:r>
        <w:rPr>
          <w:rFonts w:ascii="Times New Roman" w:hAnsi="Times New Roman" w:cs="Times New Roman"/>
          <w:sz w:val="24"/>
          <w:szCs w:val="24"/>
        </w:rPr>
        <w:t xml:space="preserve"> A (1995)</w:t>
      </w:r>
      <w:r w:rsidR="00557CAB" w:rsidRPr="00557CAB">
        <w:rPr>
          <w:rFonts w:ascii="Times New Roman" w:hAnsi="Times New Roman" w:cs="Times New Roman"/>
          <w:sz w:val="24"/>
          <w:szCs w:val="24"/>
        </w:rPr>
        <w:t xml:space="preserve"> “Bahrî Memlûklerden Sultan Kal</w:t>
      </w:r>
      <w:r w:rsidR="00F47B27">
        <w:rPr>
          <w:rFonts w:ascii="Times New Roman" w:hAnsi="Times New Roman" w:cs="Times New Roman"/>
          <w:sz w:val="24"/>
          <w:szCs w:val="24"/>
        </w:rPr>
        <w:t xml:space="preserve">avun ve Hânedanı,” </w:t>
      </w:r>
      <w:r w:rsidR="00F47B27" w:rsidRPr="002847CA">
        <w:rPr>
          <w:rFonts w:ascii="Times New Roman" w:hAnsi="Times New Roman" w:cs="Times New Roman"/>
          <w:i/>
          <w:sz w:val="24"/>
          <w:szCs w:val="24"/>
        </w:rPr>
        <w:t>Belleten</w:t>
      </w:r>
      <w:r w:rsidR="00F47B27">
        <w:rPr>
          <w:rFonts w:ascii="Times New Roman" w:hAnsi="Times New Roman" w:cs="Times New Roman"/>
          <w:sz w:val="24"/>
          <w:szCs w:val="24"/>
        </w:rPr>
        <w:t xml:space="preserve"> LIX</w:t>
      </w:r>
      <w:r>
        <w:rPr>
          <w:rFonts w:ascii="Times New Roman" w:hAnsi="Times New Roman" w:cs="Times New Roman"/>
          <w:sz w:val="24"/>
          <w:szCs w:val="24"/>
        </w:rPr>
        <w:t xml:space="preserve"> </w:t>
      </w:r>
      <w:r w:rsidR="00F47B27">
        <w:rPr>
          <w:rFonts w:ascii="Times New Roman" w:hAnsi="Times New Roman" w:cs="Times New Roman"/>
          <w:sz w:val="24"/>
          <w:szCs w:val="24"/>
        </w:rPr>
        <w:t>(</w:t>
      </w:r>
      <w:r w:rsidR="00557CAB" w:rsidRPr="00557CAB">
        <w:rPr>
          <w:rFonts w:ascii="Times New Roman" w:hAnsi="Times New Roman" w:cs="Times New Roman"/>
          <w:sz w:val="24"/>
          <w:szCs w:val="24"/>
        </w:rPr>
        <w:t xml:space="preserve"> 2</w:t>
      </w:r>
      <w:r>
        <w:rPr>
          <w:rFonts w:ascii="Times New Roman" w:hAnsi="Times New Roman" w:cs="Times New Roman"/>
          <w:sz w:val="24"/>
          <w:szCs w:val="24"/>
        </w:rPr>
        <w:t>26)</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TTK Ya</w:t>
      </w:r>
      <w:r>
        <w:rPr>
          <w:rFonts w:ascii="Times New Roman" w:hAnsi="Times New Roman" w:cs="Times New Roman"/>
          <w:sz w:val="24"/>
          <w:szCs w:val="24"/>
        </w:rPr>
        <w:t>yınları, Ankara)</w:t>
      </w:r>
      <w:r w:rsidR="00557CAB" w:rsidRPr="00557CAB">
        <w:rPr>
          <w:rFonts w:ascii="Times New Roman" w:hAnsi="Times New Roman" w:cs="Times New Roman"/>
          <w:sz w:val="24"/>
          <w:szCs w:val="24"/>
        </w:rPr>
        <w:t xml:space="preserve"> 605-620.</w:t>
      </w:r>
    </w:p>
    <w:p w:rsidR="00557CAB" w:rsidRPr="00557CAB" w:rsidRDefault="002847C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ktan</w:t>
      </w:r>
      <w:r>
        <w:rPr>
          <w:rFonts w:ascii="Times New Roman" w:hAnsi="Times New Roman" w:cs="Times New Roman"/>
          <w:sz w:val="24"/>
          <w:szCs w:val="24"/>
        </w:rPr>
        <w:t xml:space="preserve"> A (2001)</w:t>
      </w:r>
      <w:r w:rsidR="00557CAB" w:rsidRPr="00557CAB">
        <w:rPr>
          <w:rFonts w:ascii="Times New Roman" w:hAnsi="Times New Roman" w:cs="Times New Roman"/>
          <w:sz w:val="24"/>
          <w:szCs w:val="24"/>
        </w:rPr>
        <w:t xml:space="preserve"> “Mısır’da Abbasi Halifeleri,” </w:t>
      </w:r>
      <w:r w:rsidR="00557CAB" w:rsidRPr="002847CA">
        <w:rPr>
          <w:rFonts w:ascii="Times New Roman" w:hAnsi="Times New Roman" w:cs="Times New Roman"/>
          <w:i/>
          <w:sz w:val="24"/>
          <w:szCs w:val="24"/>
        </w:rPr>
        <w:t>Belleten</w:t>
      </w:r>
      <w:r>
        <w:rPr>
          <w:rFonts w:ascii="Times New Roman" w:hAnsi="Times New Roman" w:cs="Times New Roman"/>
          <w:sz w:val="24"/>
          <w:szCs w:val="24"/>
        </w:rPr>
        <w:t xml:space="preserve"> LV (214)</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r w:rsidR="00557CAB" w:rsidRPr="00557CAB">
        <w:rPr>
          <w:rFonts w:ascii="Times New Roman" w:hAnsi="Times New Roman" w:cs="Times New Roman"/>
          <w:sz w:val="24"/>
          <w:szCs w:val="24"/>
        </w:rPr>
        <w:t xml:space="preserve"> 613-652.</w:t>
      </w:r>
    </w:p>
    <w:p w:rsidR="00557CAB" w:rsidRPr="00557CAB" w:rsidRDefault="002847C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A</w:t>
      </w:r>
      <w:r w:rsidR="00BD1D36">
        <w:rPr>
          <w:rFonts w:ascii="Times New Roman" w:hAnsi="Times New Roman" w:cs="Times New Roman"/>
          <w:sz w:val="24"/>
          <w:szCs w:val="24"/>
        </w:rPr>
        <w:t>lınge</w:t>
      </w:r>
      <w:r>
        <w:rPr>
          <w:rFonts w:ascii="Times New Roman" w:hAnsi="Times New Roman" w:cs="Times New Roman"/>
          <w:sz w:val="24"/>
          <w:szCs w:val="24"/>
        </w:rPr>
        <w:t xml:space="preserve"> C (1967) </w:t>
      </w:r>
      <w:r w:rsidR="00557CAB" w:rsidRPr="00557CAB">
        <w:rPr>
          <w:rFonts w:ascii="Times New Roman" w:hAnsi="Times New Roman" w:cs="Times New Roman"/>
          <w:sz w:val="24"/>
          <w:szCs w:val="24"/>
        </w:rPr>
        <w:t xml:space="preserve"> </w:t>
      </w:r>
      <w:r w:rsidR="00557CAB" w:rsidRPr="002847CA">
        <w:rPr>
          <w:rFonts w:ascii="Times New Roman" w:hAnsi="Times New Roman" w:cs="Times New Roman"/>
          <w:i/>
          <w:sz w:val="24"/>
          <w:szCs w:val="24"/>
        </w:rPr>
        <w:t>Moğo</w:t>
      </w:r>
      <w:r w:rsidRPr="002847CA">
        <w:rPr>
          <w:rFonts w:ascii="Times New Roman" w:hAnsi="Times New Roman" w:cs="Times New Roman"/>
          <w:i/>
          <w:sz w:val="24"/>
          <w:szCs w:val="24"/>
        </w:rPr>
        <w:t>l Kanunları</w:t>
      </w:r>
      <w:r w:rsidR="002A70CE">
        <w:rPr>
          <w:rFonts w:ascii="Times New Roman" w:hAnsi="Times New Roman" w:cs="Times New Roman"/>
          <w:sz w:val="24"/>
          <w:szCs w:val="24"/>
        </w:rPr>
        <w:t>, Çev.</w:t>
      </w:r>
      <w:r>
        <w:rPr>
          <w:rFonts w:ascii="Times New Roman" w:hAnsi="Times New Roman" w:cs="Times New Roman"/>
          <w:sz w:val="24"/>
          <w:szCs w:val="24"/>
        </w:rPr>
        <w:t xml:space="preserve"> Coşkun Üçok (</w:t>
      </w:r>
      <w:r w:rsidR="00557CAB" w:rsidRPr="00557CAB">
        <w:rPr>
          <w:rFonts w:ascii="Times New Roman" w:hAnsi="Times New Roman" w:cs="Times New Roman"/>
          <w:sz w:val="24"/>
          <w:szCs w:val="24"/>
        </w:rPr>
        <w:t>Ankara Üniversitesi Hukuk Fakültesi Yayınları, Ankar</w:t>
      </w:r>
      <w:r>
        <w:rPr>
          <w:rFonts w:ascii="Times New Roman" w:hAnsi="Times New Roman" w:cs="Times New Roman"/>
          <w:sz w:val="24"/>
          <w:szCs w:val="24"/>
        </w:rPr>
        <w:t>a.)</w:t>
      </w:r>
    </w:p>
    <w:p w:rsidR="00557CAB" w:rsidRPr="00557CAB" w:rsidRDefault="002847C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rslantaş</w:t>
      </w:r>
      <w:r>
        <w:rPr>
          <w:rFonts w:ascii="Times New Roman" w:hAnsi="Times New Roman" w:cs="Times New Roman"/>
          <w:sz w:val="24"/>
          <w:szCs w:val="24"/>
        </w:rPr>
        <w:t xml:space="preserve"> Y (2004)</w:t>
      </w:r>
      <w:r w:rsidR="00557CAB" w:rsidRPr="00557CAB">
        <w:rPr>
          <w:rFonts w:ascii="Times New Roman" w:hAnsi="Times New Roman" w:cs="Times New Roman"/>
          <w:sz w:val="24"/>
          <w:szCs w:val="24"/>
        </w:rPr>
        <w:t xml:space="preserve"> ” Memluk Moğol Mücadelesi ve Orta Doğu </w:t>
      </w:r>
      <w:r>
        <w:rPr>
          <w:rFonts w:ascii="Times New Roman" w:hAnsi="Times New Roman" w:cs="Times New Roman"/>
          <w:sz w:val="24"/>
          <w:szCs w:val="24"/>
        </w:rPr>
        <w:t xml:space="preserve">Tarihine Etkileri,” </w:t>
      </w:r>
      <w:r w:rsidRPr="002847CA">
        <w:rPr>
          <w:rFonts w:ascii="Times New Roman" w:hAnsi="Times New Roman" w:cs="Times New Roman"/>
          <w:i/>
          <w:sz w:val="24"/>
          <w:szCs w:val="24"/>
        </w:rPr>
        <w:t>Belleten</w:t>
      </w:r>
      <w:r>
        <w:rPr>
          <w:rFonts w:ascii="Times New Roman" w:hAnsi="Times New Roman" w:cs="Times New Roman"/>
          <w:sz w:val="24"/>
          <w:szCs w:val="24"/>
        </w:rPr>
        <w:t xml:space="preserve"> LXVII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(250)</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r w:rsidR="00557CAB" w:rsidRPr="00557CAB">
        <w:rPr>
          <w:rFonts w:ascii="Times New Roman" w:hAnsi="Times New Roman" w:cs="Times New Roman"/>
          <w:sz w:val="24"/>
          <w:szCs w:val="24"/>
        </w:rPr>
        <w:t xml:space="preserve"> 781-799.</w:t>
      </w:r>
    </w:p>
    <w:p w:rsidR="00764FE5" w:rsidRDefault="002847C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rslantaş</w:t>
      </w:r>
      <w:r>
        <w:rPr>
          <w:rFonts w:ascii="Times New Roman" w:hAnsi="Times New Roman" w:cs="Times New Roman"/>
          <w:sz w:val="24"/>
          <w:szCs w:val="24"/>
        </w:rPr>
        <w:t xml:space="preserve"> Y (1996)</w:t>
      </w:r>
      <w:r w:rsidR="00557CAB" w:rsidRPr="00557CAB">
        <w:rPr>
          <w:rFonts w:ascii="Times New Roman" w:hAnsi="Times New Roman" w:cs="Times New Roman"/>
          <w:sz w:val="24"/>
          <w:szCs w:val="24"/>
        </w:rPr>
        <w:t xml:space="preserve"> </w:t>
      </w:r>
      <w:r w:rsidR="00557CAB" w:rsidRPr="00A3424A">
        <w:rPr>
          <w:rFonts w:ascii="Times New Roman" w:hAnsi="Times New Roman" w:cs="Times New Roman"/>
          <w:i/>
          <w:sz w:val="24"/>
          <w:szCs w:val="24"/>
        </w:rPr>
        <w:t>Memlukler Devrinde Suriye</w:t>
      </w:r>
      <w:r w:rsidR="00557CAB" w:rsidRPr="00557CAB">
        <w:rPr>
          <w:rFonts w:ascii="Times New Roman" w:hAnsi="Times New Roman" w:cs="Times New Roman"/>
          <w:sz w:val="24"/>
          <w:szCs w:val="24"/>
        </w:rPr>
        <w:t>,</w:t>
      </w:r>
      <w:r w:rsidRPr="002847CA">
        <w:t xml:space="preserve"> </w:t>
      </w:r>
      <w:r w:rsidRPr="002847CA">
        <w:rPr>
          <w:rFonts w:ascii="Times New Roman" w:hAnsi="Times New Roman" w:cs="Times New Roman"/>
          <w:sz w:val="24"/>
          <w:szCs w:val="24"/>
        </w:rPr>
        <w:t>Yayınlanmamış Yüksek Lisans Tezi</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Fırat Üniversitesi Sosyal Bilimler Enstitüsü, </w:t>
      </w:r>
      <w:r>
        <w:rPr>
          <w:rFonts w:ascii="Times New Roman" w:hAnsi="Times New Roman" w:cs="Times New Roman"/>
          <w:sz w:val="24"/>
          <w:szCs w:val="24"/>
        </w:rPr>
        <w:t>Elazığ.</w:t>
      </w:r>
    </w:p>
    <w:p w:rsidR="00557CAB" w:rsidRPr="00557CAB" w:rsidRDefault="002847C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764FE5">
        <w:rPr>
          <w:rFonts w:ascii="Times New Roman" w:hAnsi="Times New Roman" w:cs="Times New Roman"/>
          <w:sz w:val="24"/>
          <w:szCs w:val="24"/>
        </w:rPr>
        <w:t>t</w:t>
      </w:r>
      <w:r w:rsidR="00BD1D36">
        <w:rPr>
          <w:rFonts w:ascii="Times New Roman" w:hAnsi="Times New Roman" w:cs="Times New Roman"/>
          <w:sz w:val="24"/>
          <w:szCs w:val="24"/>
        </w:rPr>
        <w:t>çeken</w:t>
      </w:r>
      <w:r>
        <w:rPr>
          <w:rFonts w:ascii="Times New Roman" w:hAnsi="Times New Roman" w:cs="Times New Roman"/>
          <w:sz w:val="24"/>
          <w:szCs w:val="24"/>
        </w:rPr>
        <w:t xml:space="preserve"> Z, BEDİRHAN, Y (2004)</w:t>
      </w:r>
      <w:r w:rsidR="00557CAB" w:rsidRPr="00557CAB">
        <w:rPr>
          <w:rFonts w:ascii="Times New Roman" w:hAnsi="Times New Roman" w:cs="Times New Roman"/>
          <w:sz w:val="24"/>
          <w:szCs w:val="24"/>
        </w:rPr>
        <w:t xml:space="preserve"> </w:t>
      </w:r>
      <w:r w:rsidR="00557CAB" w:rsidRPr="002847CA">
        <w:rPr>
          <w:rFonts w:ascii="Times New Roman" w:hAnsi="Times New Roman" w:cs="Times New Roman"/>
          <w:i/>
          <w:sz w:val="24"/>
          <w:szCs w:val="24"/>
        </w:rPr>
        <w:t xml:space="preserve">Malazgirt’ten Vatana </w:t>
      </w:r>
      <w:r>
        <w:rPr>
          <w:rFonts w:ascii="Times New Roman" w:hAnsi="Times New Roman" w:cs="Times New Roman"/>
          <w:i/>
          <w:sz w:val="24"/>
          <w:szCs w:val="24"/>
        </w:rPr>
        <w:t xml:space="preserve">Anadolu Selçuklu </w:t>
      </w:r>
      <w:r w:rsidR="00764FE5">
        <w:rPr>
          <w:rFonts w:ascii="Times New Roman" w:hAnsi="Times New Roman" w:cs="Times New Roman"/>
          <w:i/>
          <w:sz w:val="24"/>
          <w:szCs w:val="24"/>
        </w:rPr>
        <w:t xml:space="preserve">            </w:t>
      </w:r>
      <w:r>
        <w:rPr>
          <w:rFonts w:ascii="Times New Roman" w:hAnsi="Times New Roman" w:cs="Times New Roman"/>
          <w:i/>
          <w:sz w:val="24"/>
          <w:szCs w:val="24"/>
        </w:rPr>
        <w:t>Devleti Tarihi (</w:t>
      </w:r>
      <w:r>
        <w:rPr>
          <w:rFonts w:ascii="Times New Roman" w:hAnsi="Times New Roman" w:cs="Times New Roman"/>
          <w:sz w:val="24"/>
          <w:szCs w:val="24"/>
        </w:rPr>
        <w:t>Eğitim Kitabevi, Konya.)</w:t>
      </w:r>
    </w:p>
    <w:p w:rsidR="00557CAB" w:rsidRPr="00557CAB" w:rsidRDefault="00E9510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yalon</w:t>
      </w:r>
      <w:r>
        <w:rPr>
          <w:rFonts w:ascii="Times New Roman" w:hAnsi="Times New Roman" w:cs="Times New Roman"/>
          <w:sz w:val="24"/>
          <w:szCs w:val="24"/>
        </w:rPr>
        <w:t xml:space="preserve"> D (1988) </w:t>
      </w:r>
      <w:r w:rsidR="00557CAB" w:rsidRPr="00557CAB">
        <w:rPr>
          <w:rFonts w:ascii="Times New Roman" w:hAnsi="Times New Roman" w:cs="Times New Roman"/>
          <w:sz w:val="24"/>
          <w:szCs w:val="24"/>
        </w:rPr>
        <w:t>“Memluk Devletinde Kölelik Sist</w:t>
      </w:r>
      <w:r>
        <w:rPr>
          <w:rFonts w:ascii="Times New Roman" w:hAnsi="Times New Roman" w:cs="Times New Roman"/>
          <w:sz w:val="24"/>
          <w:szCs w:val="24"/>
        </w:rPr>
        <w:t xml:space="preserve">emi”, </w:t>
      </w:r>
      <w:r w:rsidRPr="00E95104">
        <w:rPr>
          <w:rFonts w:ascii="Times New Roman" w:hAnsi="Times New Roman" w:cs="Times New Roman"/>
          <w:i/>
          <w:sz w:val="24"/>
          <w:szCs w:val="24"/>
        </w:rPr>
        <w:t>Tarih İnceleme Dergisi</w:t>
      </w:r>
      <w:r>
        <w:rPr>
          <w:rFonts w:ascii="Times New Roman" w:hAnsi="Times New Roman" w:cs="Times New Roman"/>
          <w:sz w:val="24"/>
          <w:szCs w:val="24"/>
        </w:rPr>
        <w:t xml:space="preserve"> IV (İzmir)</w:t>
      </w:r>
      <w:r w:rsidR="00557CAB" w:rsidRPr="00557CAB">
        <w:rPr>
          <w:rFonts w:ascii="Times New Roman" w:hAnsi="Times New Roman" w:cs="Times New Roman"/>
          <w:sz w:val="24"/>
          <w:szCs w:val="24"/>
        </w:rPr>
        <w:t xml:space="preserve"> 211-247.</w:t>
      </w:r>
    </w:p>
    <w:p w:rsidR="00557CAB" w:rsidRPr="00557CAB" w:rsidRDefault="00E9510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yaz</w:t>
      </w:r>
      <w:r>
        <w:rPr>
          <w:rFonts w:ascii="Times New Roman" w:hAnsi="Times New Roman" w:cs="Times New Roman"/>
          <w:sz w:val="24"/>
          <w:szCs w:val="24"/>
        </w:rPr>
        <w:t xml:space="preserve"> F Y (2007)</w:t>
      </w:r>
      <w:r w:rsidR="00557CAB" w:rsidRPr="00557CAB">
        <w:rPr>
          <w:rFonts w:ascii="Times New Roman" w:hAnsi="Times New Roman" w:cs="Times New Roman"/>
          <w:sz w:val="24"/>
          <w:szCs w:val="24"/>
        </w:rPr>
        <w:t xml:space="preserve"> “Memlük-İlhanlı İlişkilerinde Bir Dönüm Noktası: Şakhab Savaşı ( 702/1303),” </w:t>
      </w:r>
      <w:r w:rsidR="00557CAB" w:rsidRPr="00E95104">
        <w:rPr>
          <w:rFonts w:ascii="Times New Roman" w:hAnsi="Times New Roman" w:cs="Times New Roman"/>
          <w:i/>
          <w:sz w:val="24"/>
          <w:szCs w:val="24"/>
        </w:rPr>
        <w:t>Sakarya Üniversites</w:t>
      </w:r>
      <w:r w:rsidRPr="00E95104">
        <w:rPr>
          <w:rFonts w:ascii="Times New Roman" w:hAnsi="Times New Roman" w:cs="Times New Roman"/>
          <w:i/>
          <w:sz w:val="24"/>
          <w:szCs w:val="24"/>
        </w:rPr>
        <w:t>i İlahiyat Fakültesi Dergisi</w:t>
      </w:r>
      <w:r>
        <w:rPr>
          <w:rFonts w:ascii="Times New Roman" w:hAnsi="Times New Roman" w:cs="Times New Roman"/>
          <w:sz w:val="24"/>
          <w:szCs w:val="24"/>
        </w:rPr>
        <w:t xml:space="preserve"> 15 (Sakarya) </w:t>
      </w:r>
      <w:r w:rsidR="00557CAB" w:rsidRPr="00557CAB">
        <w:rPr>
          <w:rFonts w:ascii="Times New Roman" w:hAnsi="Times New Roman" w:cs="Times New Roman"/>
          <w:sz w:val="24"/>
          <w:szCs w:val="24"/>
        </w:rPr>
        <w:t>1-32.</w:t>
      </w:r>
    </w:p>
    <w:p w:rsidR="00557CAB" w:rsidRPr="00557CAB" w:rsidRDefault="00E9510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A</w:t>
      </w:r>
      <w:r w:rsidR="00BD1D36">
        <w:rPr>
          <w:rFonts w:ascii="Times New Roman" w:hAnsi="Times New Roman" w:cs="Times New Roman"/>
          <w:sz w:val="24"/>
          <w:szCs w:val="24"/>
        </w:rPr>
        <w:t>yaz</w:t>
      </w:r>
      <w:r>
        <w:rPr>
          <w:rFonts w:ascii="Times New Roman" w:hAnsi="Times New Roman" w:cs="Times New Roman"/>
          <w:sz w:val="24"/>
          <w:szCs w:val="24"/>
        </w:rPr>
        <w:t xml:space="preserve"> F Y (2016) </w:t>
      </w:r>
      <w:r w:rsidR="00557CAB" w:rsidRPr="00E95104">
        <w:rPr>
          <w:rFonts w:ascii="Times New Roman" w:hAnsi="Times New Roman" w:cs="Times New Roman"/>
          <w:i/>
          <w:sz w:val="24"/>
          <w:szCs w:val="24"/>
        </w:rPr>
        <w:t xml:space="preserve">Memlük- Kıbrıs İlişkiler </w:t>
      </w:r>
      <w:r w:rsidRPr="00E95104">
        <w:rPr>
          <w:rFonts w:ascii="Times New Roman" w:hAnsi="Times New Roman" w:cs="Times New Roman"/>
          <w:i/>
          <w:sz w:val="24"/>
          <w:szCs w:val="24"/>
        </w:rPr>
        <w:t>Kıbrıs’tan İlk Türk Hâkimiyeti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TT</w:t>
      </w:r>
      <w:r>
        <w:rPr>
          <w:rFonts w:ascii="Times New Roman" w:hAnsi="Times New Roman" w:cs="Times New Roman"/>
          <w:sz w:val="24"/>
          <w:szCs w:val="24"/>
        </w:rPr>
        <w:t>K Yayınları, Anakara.)</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t>A</w:t>
      </w:r>
      <w:r w:rsidR="00BD1D36" w:rsidRPr="00557CAB">
        <w:rPr>
          <w:rFonts w:ascii="Times New Roman" w:hAnsi="Times New Roman" w:cs="Times New Roman"/>
          <w:sz w:val="24"/>
          <w:szCs w:val="24"/>
        </w:rPr>
        <w:t>yaz</w:t>
      </w:r>
      <w:r w:rsidRPr="00557CAB">
        <w:rPr>
          <w:rFonts w:ascii="Times New Roman" w:hAnsi="Times New Roman" w:cs="Times New Roman"/>
          <w:sz w:val="24"/>
          <w:szCs w:val="24"/>
        </w:rPr>
        <w:t xml:space="preserve">, Fatih Yahya, </w:t>
      </w:r>
      <w:r w:rsidRPr="00A3424A">
        <w:rPr>
          <w:rFonts w:ascii="Times New Roman" w:hAnsi="Times New Roman" w:cs="Times New Roman"/>
          <w:i/>
          <w:sz w:val="24"/>
          <w:szCs w:val="24"/>
        </w:rPr>
        <w:t>Memlükler (1250-1517</w:t>
      </w:r>
      <w:r w:rsidRPr="00557CAB">
        <w:rPr>
          <w:rFonts w:ascii="Times New Roman" w:hAnsi="Times New Roman" w:cs="Times New Roman"/>
          <w:sz w:val="24"/>
          <w:szCs w:val="24"/>
        </w:rPr>
        <w:t>),  İsam Yayınları, İstanbul, 2015.</w:t>
      </w:r>
    </w:p>
    <w:p w:rsidR="00557CAB" w:rsidRPr="00557CAB" w:rsidRDefault="00E9510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B</w:t>
      </w:r>
      <w:r w:rsidR="00BD1D36">
        <w:rPr>
          <w:rFonts w:ascii="Times New Roman" w:hAnsi="Times New Roman" w:cs="Times New Roman"/>
          <w:sz w:val="24"/>
          <w:szCs w:val="24"/>
        </w:rPr>
        <w:t>al</w:t>
      </w:r>
      <w:r>
        <w:rPr>
          <w:rFonts w:ascii="Times New Roman" w:hAnsi="Times New Roman" w:cs="Times New Roman"/>
          <w:sz w:val="24"/>
          <w:szCs w:val="24"/>
        </w:rPr>
        <w:t xml:space="preserve"> M S (2005)</w:t>
      </w:r>
      <w:r w:rsidR="00557CAB" w:rsidRPr="00557CAB">
        <w:rPr>
          <w:rFonts w:ascii="Times New Roman" w:hAnsi="Times New Roman" w:cs="Times New Roman"/>
          <w:sz w:val="24"/>
          <w:szCs w:val="24"/>
        </w:rPr>
        <w:t xml:space="preserve"> “Türkiye Selçuklu, Mısır Memlükleri ve Altın Orda Devleti’nin İlhanlılara Karşı Kurduğu İttifak,” </w:t>
      </w:r>
      <w:r w:rsidR="00557CAB" w:rsidRPr="00E95104">
        <w:rPr>
          <w:rFonts w:ascii="Times New Roman" w:hAnsi="Times New Roman" w:cs="Times New Roman"/>
          <w:i/>
          <w:sz w:val="24"/>
          <w:szCs w:val="24"/>
        </w:rPr>
        <w:t>Türk</w:t>
      </w:r>
      <w:r w:rsidRPr="00E95104">
        <w:rPr>
          <w:rFonts w:ascii="Times New Roman" w:hAnsi="Times New Roman" w:cs="Times New Roman"/>
          <w:i/>
          <w:sz w:val="24"/>
          <w:szCs w:val="24"/>
        </w:rPr>
        <w:t>iyat Araştırmaları Dergisi</w:t>
      </w:r>
      <w:r>
        <w:rPr>
          <w:rFonts w:ascii="Times New Roman" w:hAnsi="Times New Roman" w:cs="Times New Roman"/>
          <w:sz w:val="24"/>
          <w:szCs w:val="24"/>
        </w:rPr>
        <w:t xml:space="preserve"> XVII, </w:t>
      </w:r>
      <w:r w:rsidR="00557CAB" w:rsidRPr="00557CAB">
        <w:rPr>
          <w:rFonts w:ascii="Times New Roman" w:hAnsi="Times New Roman" w:cs="Times New Roman"/>
          <w:sz w:val="24"/>
          <w:szCs w:val="24"/>
        </w:rPr>
        <w:t>295-310.</w:t>
      </w:r>
    </w:p>
    <w:p w:rsidR="00557CAB" w:rsidRPr="00557CAB" w:rsidRDefault="00E9510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B</w:t>
      </w:r>
      <w:r w:rsidR="00FE535A">
        <w:rPr>
          <w:rFonts w:ascii="Times New Roman" w:hAnsi="Times New Roman" w:cs="Times New Roman"/>
          <w:sz w:val="24"/>
          <w:szCs w:val="24"/>
        </w:rPr>
        <w:t>arkan</w:t>
      </w:r>
      <w:r>
        <w:rPr>
          <w:rFonts w:ascii="Times New Roman" w:hAnsi="Times New Roman" w:cs="Times New Roman"/>
          <w:sz w:val="24"/>
          <w:szCs w:val="24"/>
        </w:rPr>
        <w:t xml:space="preserve"> Ö L (1940)</w:t>
      </w:r>
      <w:r w:rsidR="00557CAB" w:rsidRPr="00557CAB">
        <w:rPr>
          <w:rFonts w:ascii="Times New Roman" w:hAnsi="Times New Roman" w:cs="Times New Roman"/>
          <w:sz w:val="24"/>
          <w:szCs w:val="24"/>
        </w:rPr>
        <w:t xml:space="preserve"> “ Şark Ticaret Yolları Hakkında Notlar,”  </w:t>
      </w:r>
      <w:r w:rsidR="00557CAB" w:rsidRPr="00E95104">
        <w:rPr>
          <w:rFonts w:ascii="Times New Roman" w:hAnsi="Times New Roman" w:cs="Times New Roman"/>
          <w:i/>
          <w:sz w:val="24"/>
          <w:szCs w:val="24"/>
        </w:rPr>
        <w:t>İstanbul Üniversitesi</w:t>
      </w:r>
      <w:r w:rsidRPr="00E95104">
        <w:rPr>
          <w:rFonts w:ascii="Times New Roman" w:hAnsi="Times New Roman" w:cs="Times New Roman"/>
          <w:i/>
          <w:sz w:val="24"/>
          <w:szCs w:val="24"/>
        </w:rPr>
        <w:t xml:space="preserve"> İktisat Fakültesi Mecmuası1 </w:t>
      </w:r>
      <w:r>
        <w:rPr>
          <w:rFonts w:ascii="Times New Roman" w:hAnsi="Times New Roman" w:cs="Times New Roman"/>
          <w:sz w:val="24"/>
          <w:szCs w:val="24"/>
        </w:rPr>
        <w:t xml:space="preserve">(4) </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(İstanbul)</w:t>
      </w:r>
      <w:r w:rsidR="00557CAB" w:rsidRPr="00557CAB">
        <w:rPr>
          <w:rFonts w:ascii="Times New Roman" w:hAnsi="Times New Roman" w:cs="Times New Roman"/>
          <w:sz w:val="24"/>
          <w:szCs w:val="24"/>
        </w:rPr>
        <w:t xml:space="preserve"> 448-456.</w:t>
      </w:r>
    </w:p>
    <w:p w:rsidR="00557CAB" w:rsidRPr="00557CAB" w:rsidRDefault="00E1788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B</w:t>
      </w:r>
      <w:r w:rsidR="00BD1D36">
        <w:rPr>
          <w:rFonts w:ascii="Times New Roman" w:hAnsi="Times New Roman" w:cs="Times New Roman"/>
          <w:sz w:val="24"/>
          <w:szCs w:val="24"/>
        </w:rPr>
        <w:t>arthold</w:t>
      </w:r>
      <w:r>
        <w:rPr>
          <w:rFonts w:ascii="Times New Roman" w:hAnsi="Times New Roman" w:cs="Times New Roman"/>
          <w:sz w:val="24"/>
          <w:szCs w:val="24"/>
        </w:rPr>
        <w:t xml:space="preserve"> V</w:t>
      </w:r>
      <w:r w:rsidR="00E95104">
        <w:rPr>
          <w:rFonts w:ascii="Times New Roman" w:hAnsi="Times New Roman" w:cs="Times New Roman"/>
          <w:sz w:val="24"/>
          <w:szCs w:val="24"/>
        </w:rPr>
        <w:t xml:space="preserve"> V (1990)</w:t>
      </w:r>
      <w:r w:rsidR="00557CAB" w:rsidRPr="00557CAB">
        <w:rPr>
          <w:rFonts w:ascii="Times New Roman" w:hAnsi="Times New Roman" w:cs="Times New Roman"/>
          <w:sz w:val="24"/>
          <w:szCs w:val="24"/>
        </w:rPr>
        <w:t xml:space="preserve"> </w:t>
      </w:r>
      <w:r w:rsidR="00557CAB" w:rsidRPr="00E95104">
        <w:rPr>
          <w:rFonts w:ascii="Times New Roman" w:hAnsi="Times New Roman" w:cs="Times New Roman"/>
          <w:i/>
          <w:sz w:val="24"/>
          <w:szCs w:val="24"/>
        </w:rPr>
        <w:t>Moğol İstilasına Kadar Türkistan</w:t>
      </w:r>
      <w:r w:rsidR="002A70CE">
        <w:rPr>
          <w:rFonts w:ascii="Times New Roman" w:hAnsi="Times New Roman" w:cs="Times New Roman"/>
          <w:sz w:val="24"/>
          <w:szCs w:val="24"/>
        </w:rPr>
        <w:t xml:space="preserve">, Çev. </w:t>
      </w:r>
      <w:r w:rsidR="00E95104">
        <w:rPr>
          <w:rFonts w:ascii="Times New Roman" w:hAnsi="Times New Roman" w:cs="Times New Roman"/>
          <w:sz w:val="24"/>
          <w:szCs w:val="24"/>
        </w:rPr>
        <w:t>Hakkı Dursun Yıldız</w:t>
      </w:r>
      <w:r w:rsidR="00557CAB" w:rsidRPr="00557CAB">
        <w:rPr>
          <w:rFonts w:ascii="Times New Roman" w:hAnsi="Times New Roman" w:cs="Times New Roman"/>
          <w:sz w:val="24"/>
          <w:szCs w:val="24"/>
        </w:rPr>
        <w:t xml:space="preserve"> </w:t>
      </w:r>
      <w:r w:rsidR="00A74CFD">
        <w:rPr>
          <w:rFonts w:ascii="Times New Roman" w:hAnsi="Times New Roman" w:cs="Times New Roman"/>
          <w:sz w:val="24"/>
          <w:szCs w:val="24"/>
        </w:rPr>
        <w:t>(TTK Yayınları, Ankara.)</w:t>
      </w:r>
    </w:p>
    <w:p w:rsidR="00557CAB" w:rsidRPr="00557CAB" w:rsidRDefault="00A74CFD"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B</w:t>
      </w:r>
      <w:r w:rsidR="00BD1D36">
        <w:rPr>
          <w:rFonts w:ascii="Times New Roman" w:hAnsi="Times New Roman" w:cs="Times New Roman"/>
          <w:sz w:val="24"/>
          <w:szCs w:val="24"/>
        </w:rPr>
        <w:t>ausan</w:t>
      </w:r>
      <w:r>
        <w:rPr>
          <w:rFonts w:ascii="Times New Roman" w:hAnsi="Times New Roman" w:cs="Times New Roman"/>
          <w:sz w:val="24"/>
          <w:szCs w:val="24"/>
        </w:rPr>
        <w:t>İ A (2002) “</w:t>
      </w:r>
      <w:r w:rsidR="00557CAB" w:rsidRPr="00557CAB">
        <w:rPr>
          <w:rFonts w:ascii="Times New Roman" w:hAnsi="Times New Roman" w:cs="Times New Roman"/>
          <w:sz w:val="24"/>
          <w:szCs w:val="24"/>
        </w:rPr>
        <w:t xml:space="preserve">İlhanlı </w:t>
      </w:r>
      <w:r w:rsidRPr="00557CAB">
        <w:rPr>
          <w:rFonts w:ascii="Times New Roman" w:hAnsi="Times New Roman" w:cs="Times New Roman"/>
          <w:sz w:val="24"/>
          <w:szCs w:val="24"/>
        </w:rPr>
        <w:t>Hâkimiyeti</w:t>
      </w:r>
      <w:r w:rsidR="002A70CE">
        <w:rPr>
          <w:rFonts w:ascii="Times New Roman" w:hAnsi="Times New Roman" w:cs="Times New Roman"/>
          <w:sz w:val="24"/>
          <w:szCs w:val="24"/>
        </w:rPr>
        <w:t xml:space="preserve"> Zamanında İran’da Din,”  Çev.</w:t>
      </w:r>
      <w:r w:rsidR="00557CAB" w:rsidRPr="00557CAB">
        <w:rPr>
          <w:rFonts w:ascii="Times New Roman" w:hAnsi="Times New Roman" w:cs="Times New Roman"/>
          <w:sz w:val="24"/>
          <w:szCs w:val="24"/>
        </w:rPr>
        <w:t xml:space="preserve"> Mustafa Uyar, </w:t>
      </w:r>
      <w:r w:rsidR="00557CAB" w:rsidRPr="00A74CFD">
        <w:rPr>
          <w:rFonts w:ascii="Times New Roman" w:hAnsi="Times New Roman" w:cs="Times New Roman"/>
          <w:i/>
          <w:sz w:val="24"/>
          <w:szCs w:val="24"/>
        </w:rPr>
        <w:t>Tarih Araştırmaları Dergisi</w:t>
      </w:r>
      <w:r w:rsidR="00557CAB" w:rsidRPr="00557CAB">
        <w:rPr>
          <w:rFonts w:ascii="Times New Roman" w:hAnsi="Times New Roman" w:cs="Times New Roman"/>
          <w:sz w:val="24"/>
          <w:szCs w:val="24"/>
        </w:rPr>
        <w:t>,  ( S</w:t>
      </w:r>
      <w:r>
        <w:rPr>
          <w:rFonts w:ascii="Times New Roman" w:hAnsi="Times New Roman" w:cs="Times New Roman"/>
          <w:sz w:val="24"/>
          <w:szCs w:val="24"/>
        </w:rPr>
        <w:t xml:space="preserve">ayı 32’den Ayrı Basım) </w:t>
      </w:r>
      <w:r w:rsidR="00557CAB" w:rsidRPr="00557CAB">
        <w:rPr>
          <w:rFonts w:ascii="Times New Roman" w:hAnsi="Times New Roman" w:cs="Times New Roman"/>
          <w:sz w:val="24"/>
          <w:szCs w:val="24"/>
        </w:rPr>
        <w:t xml:space="preserve"> 223-231.</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B</w:t>
      </w:r>
      <w:r w:rsidR="00BD1D36">
        <w:rPr>
          <w:rFonts w:ascii="Times New Roman" w:hAnsi="Times New Roman" w:cs="Times New Roman"/>
          <w:sz w:val="24"/>
          <w:szCs w:val="24"/>
        </w:rPr>
        <w:t>ibi</w:t>
      </w:r>
      <w:r>
        <w:rPr>
          <w:rFonts w:ascii="Times New Roman" w:hAnsi="Times New Roman" w:cs="Times New Roman"/>
          <w:sz w:val="24"/>
          <w:szCs w:val="24"/>
        </w:rPr>
        <w:t xml:space="preserve"> İbn</w:t>
      </w:r>
      <w:r w:rsidR="00A74CFD">
        <w:rPr>
          <w:rFonts w:ascii="Times New Roman" w:hAnsi="Times New Roman" w:cs="Times New Roman"/>
          <w:sz w:val="24"/>
          <w:szCs w:val="24"/>
        </w:rPr>
        <w:t xml:space="preserve"> (2007)</w:t>
      </w:r>
      <w:r w:rsidR="00557CAB" w:rsidRPr="00557CAB">
        <w:rPr>
          <w:rFonts w:ascii="Times New Roman" w:hAnsi="Times New Roman" w:cs="Times New Roman"/>
          <w:sz w:val="24"/>
          <w:szCs w:val="24"/>
        </w:rPr>
        <w:t xml:space="preserve">  Selçukna</w:t>
      </w:r>
      <w:r w:rsidR="00A74CFD">
        <w:rPr>
          <w:rFonts w:ascii="Times New Roman" w:hAnsi="Times New Roman" w:cs="Times New Roman"/>
          <w:sz w:val="24"/>
          <w:szCs w:val="24"/>
        </w:rPr>
        <w:t>me, Çev. Mükrimin Halil Yınanç (</w:t>
      </w:r>
      <w:r w:rsidR="00557CAB" w:rsidRPr="00557CAB">
        <w:rPr>
          <w:rFonts w:ascii="Times New Roman" w:hAnsi="Times New Roman" w:cs="Times New Roman"/>
          <w:sz w:val="24"/>
          <w:szCs w:val="24"/>
        </w:rPr>
        <w:t>Kit</w:t>
      </w:r>
      <w:r w:rsidR="00A74CFD">
        <w:rPr>
          <w:rFonts w:ascii="Times New Roman" w:hAnsi="Times New Roman" w:cs="Times New Roman"/>
          <w:sz w:val="24"/>
          <w:szCs w:val="24"/>
        </w:rPr>
        <w:t>abevi Yayınları, İstanbul)</w:t>
      </w:r>
    </w:p>
    <w:p w:rsidR="00557CAB" w:rsidRPr="00557CAB" w:rsidRDefault="00A74CFD"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B</w:t>
      </w:r>
      <w:r w:rsidR="00BD1D36">
        <w:rPr>
          <w:rFonts w:ascii="Times New Roman" w:hAnsi="Times New Roman" w:cs="Times New Roman"/>
          <w:sz w:val="24"/>
          <w:szCs w:val="24"/>
        </w:rPr>
        <w:t>ecker</w:t>
      </w:r>
      <w:r>
        <w:rPr>
          <w:rFonts w:ascii="Times New Roman" w:hAnsi="Times New Roman" w:cs="Times New Roman"/>
          <w:sz w:val="24"/>
          <w:szCs w:val="24"/>
        </w:rPr>
        <w:t xml:space="preserve"> C H (1979)</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Mısır,” </w:t>
      </w:r>
      <w:r w:rsidR="00A3424A">
        <w:rPr>
          <w:rFonts w:ascii="Times New Roman" w:hAnsi="Times New Roman" w:cs="Times New Roman"/>
          <w:i/>
          <w:sz w:val="24"/>
          <w:szCs w:val="24"/>
        </w:rPr>
        <w:t>DİA</w:t>
      </w:r>
      <w:r>
        <w:rPr>
          <w:rFonts w:ascii="Times New Roman" w:hAnsi="Times New Roman" w:cs="Times New Roman"/>
          <w:sz w:val="24"/>
          <w:szCs w:val="24"/>
        </w:rPr>
        <w:t xml:space="preserve"> 8 (Milli Eğitim Basımevi,  İstanbul) </w:t>
      </w:r>
      <w:r w:rsidR="00557CAB" w:rsidRPr="00557CAB">
        <w:rPr>
          <w:rFonts w:ascii="Times New Roman" w:hAnsi="Times New Roman" w:cs="Times New Roman"/>
          <w:sz w:val="24"/>
          <w:szCs w:val="24"/>
        </w:rPr>
        <w:t xml:space="preserve"> 217-270.</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t>B</w:t>
      </w:r>
      <w:r w:rsidR="00E17881" w:rsidRPr="00557CAB">
        <w:rPr>
          <w:rFonts w:ascii="Times New Roman" w:hAnsi="Times New Roman" w:cs="Times New Roman"/>
          <w:sz w:val="24"/>
          <w:szCs w:val="24"/>
        </w:rPr>
        <w:t>ed</w:t>
      </w:r>
      <w:r w:rsidR="00E17881">
        <w:rPr>
          <w:rFonts w:ascii="Times New Roman" w:hAnsi="Times New Roman" w:cs="Times New Roman"/>
          <w:sz w:val="24"/>
          <w:szCs w:val="24"/>
        </w:rPr>
        <w:t>irhan</w:t>
      </w:r>
      <w:r w:rsidR="00A74CFD">
        <w:rPr>
          <w:rFonts w:ascii="Times New Roman" w:hAnsi="Times New Roman" w:cs="Times New Roman"/>
          <w:sz w:val="24"/>
          <w:szCs w:val="24"/>
        </w:rPr>
        <w:t xml:space="preserve"> Y (2007)</w:t>
      </w:r>
      <w:r w:rsidRPr="00557CAB">
        <w:rPr>
          <w:rFonts w:ascii="Times New Roman" w:hAnsi="Times New Roman" w:cs="Times New Roman"/>
          <w:sz w:val="24"/>
          <w:szCs w:val="24"/>
        </w:rPr>
        <w:t xml:space="preserve"> </w:t>
      </w:r>
      <w:r w:rsidRPr="00A74CFD">
        <w:rPr>
          <w:rFonts w:ascii="Times New Roman" w:hAnsi="Times New Roman" w:cs="Times New Roman"/>
          <w:i/>
          <w:sz w:val="24"/>
          <w:szCs w:val="24"/>
        </w:rPr>
        <w:t>Ortaçağ Tarihi</w:t>
      </w:r>
      <w:r w:rsidRPr="00557CAB">
        <w:rPr>
          <w:rFonts w:ascii="Times New Roman" w:hAnsi="Times New Roman" w:cs="Times New Roman"/>
          <w:sz w:val="24"/>
          <w:szCs w:val="24"/>
        </w:rPr>
        <w:t xml:space="preserve"> </w:t>
      </w:r>
      <w:r w:rsidR="00A74CFD">
        <w:rPr>
          <w:rFonts w:ascii="Times New Roman" w:hAnsi="Times New Roman" w:cs="Times New Roman"/>
          <w:sz w:val="24"/>
          <w:szCs w:val="24"/>
        </w:rPr>
        <w:t>(</w:t>
      </w:r>
      <w:r w:rsidRPr="00557CAB">
        <w:rPr>
          <w:rFonts w:ascii="Times New Roman" w:hAnsi="Times New Roman" w:cs="Times New Roman"/>
          <w:sz w:val="24"/>
          <w:szCs w:val="24"/>
        </w:rPr>
        <w:t xml:space="preserve">Eğitim </w:t>
      </w:r>
      <w:r w:rsidR="00A74CFD">
        <w:rPr>
          <w:rFonts w:ascii="Times New Roman" w:hAnsi="Times New Roman" w:cs="Times New Roman"/>
          <w:sz w:val="24"/>
          <w:szCs w:val="24"/>
        </w:rPr>
        <w:t>Kitabevi Yayınları, Konya.)</w:t>
      </w:r>
    </w:p>
    <w:p w:rsidR="00557CAB" w:rsidRPr="00557CAB" w:rsidRDefault="0062416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C</w:t>
      </w:r>
      <w:r w:rsidR="00BD1D36">
        <w:rPr>
          <w:rFonts w:ascii="Times New Roman" w:hAnsi="Times New Roman" w:cs="Times New Roman"/>
          <w:sz w:val="24"/>
          <w:szCs w:val="24"/>
        </w:rPr>
        <w:t>ahen</w:t>
      </w:r>
      <w:r>
        <w:rPr>
          <w:rFonts w:ascii="Times New Roman" w:hAnsi="Times New Roman" w:cs="Times New Roman"/>
          <w:sz w:val="24"/>
          <w:szCs w:val="24"/>
        </w:rPr>
        <w:t xml:space="preserve"> C</w:t>
      </w:r>
      <w:r w:rsidR="00A74CFD">
        <w:rPr>
          <w:rFonts w:ascii="Times New Roman" w:hAnsi="Times New Roman" w:cs="Times New Roman"/>
          <w:sz w:val="24"/>
          <w:szCs w:val="24"/>
        </w:rPr>
        <w:t xml:space="preserve"> (2013)</w:t>
      </w:r>
      <w:r w:rsidR="00557CAB" w:rsidRPr="00557CAB">
        <w:rPr>
          <w:rFonts w:ascii="Times New Roman" w:hAnsi="Times New Roman" w:cs="Times New Roman"/>
          <w:sz w:val="24"/>
          <w:szCs w:val="24"/>
        </w:rPr>
        <w:t xml:space="preserve"> </w:t>
      </w:r>
      <w:r w:rsidR="00557CAB" w:rsidRPr="00A74CFD">
        <w:rPr>
          <w:rFonts w:ascii="Times New Roman" w:hAnsi="Times New Roman" w:cs="Times New Roman"/>
          <w:i/>
          <w:sz w:val="24"/>
          <w:szCs w:val="24"/>
        </w:rPr>
        <w:t>Haçlı Seferleri Zamanında Doğu ve Batı</w:t>
      </w:r>
      <w:r w:rsidR="00A74CFD">
        <w:rPr>
          <w:rFonts w:ascii="Times New Roman" w:hAnsi="Times New Roman" w:cs="Times New Roman"/>
          <w:sz w:val="24"/>
          <w:szCs w:val="24"/>
        </w:rPr>
        <w:t>, Çev: Mustafa Daş</w:t>
      </w:r>
      <w:r w:rsidR="00557CAB" w:rsidRPr="00557CAB">
        <w:rPr>
          <w:rFonts w:ascii="Times New Roman" w:hAnsi="Times New Roman" w:cs="Times New Roman"/>
          <w:sz w:val="24"/>
          <w:szCs w:val="24"/>
        </w:rPr>
        <w:t xml:space="preserve"> </w:t>
      </w:r>
      <w:r w:rsidR="00A74CFD">
        <w:rPr>
          <w:rFonts w:ascii="Times New Roman" w:hAnsi="Times New Roman" w:cs="Times New Roman"/>
          <w:sz w:val="24"/>
          <w:szCs w:val="24"/>
        </w:rPr>
        <w:t>(</w:t>
      </w:r>
      <w:r w:rsidR="00557CAB" w:rsidRPr="00557CAB">
        <w:rPr>
          <w:rFonts w:ascii="Times New Roman" w:hAnsi="Times New Roman" w:cs="Times New Roman"/>
          <w:sz w:val="24"/>
          <w:szCs w:val="24"/>
        </w:rPr>
        <w:t xml:space="preserve">Yedi </w:t>
      </w:r>
      <w:r w:rsidR="00A74CFD">
        <w:rPr>
          <w:rFonts w:ascii="Times New Roman" w:hAnsi="Times New Roman" w:cs="Times New Roman"/>
          <w:sz w:val="24"/>
          <w:szCs w:val="24"/>
        </w:rPr>
        <w:t>Tepe Yayınları, İstanbul.)</w:t>
      </w:r>
    </w:p>
    <w:p w:rsidR="00703D4C" w:rsidRDefault="00703D4C" w:rsidP="00CC6AFC">
      <w:pPr>
        <w:spacing w:line="360" w:lineRule="auto"/>
        <w:ind w:left="284" w:hanging="284"/>
        <w:jc w:val="mediumKashida"/>
        <w:rPr>
          <w:rFonts w:ascii="Times New Roman" w:hAnsi="Times New Roman" w:cs="Times New Roman"/>
          <w:sz w:val="24"/>
          <w:szCs w:val="24"/>
        </w:rPr>
      </w:pPr>
      <w:r w:rsidRPr="00703D4C">
        <w:rPr>
          <w:rFonts w:ascii="Times New Roman" w:hAnsi="Times New Roman" w:cs="Times New Roman"/>
          <w:sz w:val="24"/>
          <w:szCs w:val="24"/>
        </w:rPr>
        <w:t>C</w:t>
      </w:r>
      <w:r w:rsidR="00DF7D10" w:rsidRPr="00703D4C">
        <w:rPr>
          <w:rFonts w:ascii="Times New Roman" w:hAnsi="Times New Roman" w:cs="Times New Roman"/>
          <w:sz w:val="24"/>
          <w:szCs w:val="24"/>
        </w:rPr>
        <w:t>a</w:t>
      </w:r>
      <w:r w:rsidR="00BD1D36" w:rsidRPr="00703D4C">
        <w:rPr>
          <w:rFonts w:ascii="Times New Roman" w:hAnsi="Times New Roman" w:cs="Times New Roman"/>
          <w:sz w:val="24"/>
          <w:szCs w:val="24"/>
        </w:rPr>
        <w:t>hen</w:t>
      </w:r>
      <w:r w:rsidRPr="00703D4C">
        <w:rPr>
          <w:rFonts w:ascii="Times New Roman" w:hAnsi="Times New Roman" w:cs="Times New Roman"/>
          <w:sz w:val="24"/>
          <w:szCs w:val="24"/>
        </w:rPr>
        <w:t xml:space="preserve"> C</w:t>
      </w:r>
      <w:r>
        <w:rPr>
          <w:rFonts w:ascii="Times New Roman" w:hAnsi="Times New Roman" w:cs="Times New Roman"/>
          <w:sz w:val="24"/>
          <w:szCs w:val="24"/>
        </w:rPr>
        <w:t xml:space="preserve"> (2014) </w:t>
      </w:r>
      <w:r w:rsidRPr="00703D4C">
        <w:rPr>
          <w:rFonts w:ascii="Times New Roman" w:hAnsi="Times New Roman" w:cs="Times New Roman"/>
          <w:i/>
          <w:sz w:val="24"/>
          <w:szCs w:val="24"/>
        </w:rPr>
        <w:t>Osmanlılardan Önce Anadolu</w:t>
      </w:r>
      <w:r>
        <w:rPr>
          <w:rFonts w:ascii="Times New Roman" w:hAnsi="Times New Roman" w:cs="Times New Roman"/>
          <w:sz w:val="24"/>
          <w:szCs w:val="24"/>
        </w:rPr>
        <w:t>, Çev. Erol Üyepazarcı ( Tarik Vakfı Yurt Yayınları, İstanbul.)</w:t>
      </w:r>
    </w:p>
    <w:p w:rsidR="00557CAB" w:rsidRPr="00557CAB" w:rsidRDefault="00A74CFD"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C</w:t>
      </w:r>
      <w:r w:rsidR="00DF7D10">
        <w:rPr>
          <w:rFonts w:ascii="Times New Roman" w:hAnsi="Times New Roman" w:cs="Times New Roman"/>
          <w:sz w:val="24"/>
          <w:szCs w:val="24"/>
        </w:rPr>
        <w:t>lot</w:t>
      </w:r>
      <w:r>
        <w:rPr>
          <w:rFonts w:ascii="Times New Roman" w:hAnsi="Times New Roman" w:cs="Times New Roman"/>
          <w:sz w:val="24"/>
          <w:szCs w:val="24"/>
        </w:rPr>
        <w:t xml:space="preserve"> A (2005) </w:t>
      </w:r>
      <w:r w:rsidR="00557CAB" w:rsidRPr="00557CAB">
        <w:rPr>
          <w:rFonts w:ascii="Times New Roman" w:hAnsi="Times New Roman" w:cs="Times New Roman"/>
          <w:sz w:val="24"/>
          <w:szCs w:val="24"/>
        </w:rPr>
        <w:t xml:space="preserve"> </w:t>
      </w:r>
      <w:r w:rsidR="00557CAB" w:rsidRPr="00624161">
        <w:rPr>
          <w:rFonts w:ascii="Times New Roman" w:hAnsi="Times New Roman" w:cs="Times New Roman"/>
          <w:i/>
          <w:sz w:val="24"/>
          <w:szCs w:val="24"/>
        </w:rPr>
        <w:t>Kölelerin İmparatorluğu Memluklerin Mısırı</w:t>
      </w:r>
      <w:r w:rsidR="00624161" w:rsidRPr="00624161">
        <w:rPr>
          <w:rFonts w:ascii="Times New Roman" w:hAnsi="Times New Roman" w:cs="Times New Roman"/>
          <w:i/>
          <w:sz w:val="24"/>
          <w:szCs w:val="24"/>
        </w:rPr>
        <w:t xml:space="preserve"> 1250-1517</w:t>
      </w:r>
      <w:r w:rsidR="00557CAB" w:rsidRPr="00557CAB">
        <w:rPr>
          <w:rFonts w:ascii="Times New Roman" w:hAnsi="Times New Roman" w:cs="Times New Roman"/>
          <w:sz w:val="24"/>
          <w:szCs w:val="24"/>
        </w:rPr>
        <w:t>,</w:t>
      </w:r>
      <w:r w:rsidR="002A70CE">
        <w:rPr>
          <w:rFonts w:ascii="Times New Roman" w:hAnsi="Times New Roman" w:cs="Times New Roman"/>
          <w:sz w:val="24"/>
          <w:szCs w:val="24"/>
        </w:rPr>
        <w:t xml:space="preserve"> Çev.</w:t>
      </w:r>
      <w:r w:rsidR="00624161">
        <w:rPr>
          <w:rFonts w:ascii="Times New Roman" w:hAnsi="Times New Roman" w:cs="Times New Roman"/>
          <w:sz w:val="24"/>
          <w:szCs w:val="24"/>
        </w:rPr>
        <w:t xml:space="preserve"> Turhan Ilgaz </w:t>
      </w:r>
      <w:r w:rsidR="00557CAB" w:rsidRPr="00557CAB">
        <w:rPr>
          <w:rFonts w:ascii="Times New Roman" w:hAnsi="Times New Roman" w:cs="Times New Roman"/>
          <w:sz w:val="24"/>
          <w:szCs w:val="24"/>
        </w:rPr>
        <w:t xml:space="preserve">  </w:t>
      </w:r>
      <w:r w:rsidR="00624161">
        <w:rPr>
          <w:rFonts w:ascii="Times New Roman" w:hAnsi="Times New Roman" w:cs="Times New Roman"/>
          <w:sz w:val="24"/>
          <w:szCs w:val="24"/>
        </w:rPr>
        <w:t>(</w:t>
      </w:r>
      <w:r w:rsidR="00557CAB" w:rsidRPr="00557CAB">
        <w:rPr>
          <w:rFonts w:ascii="Times New Roman" w:hAnsi="Times New Roman" w:cs="Times New Roman"/>
          <w:sz w:val="24"/>
          <w:szCs w:val="24"/>
        </w:rPr>
        <w:t>Epsilon Yayınlar</w:t>
      </w:r>
      <w:r w:rsidR="00624161">
        <w:rPr>
          <w:rFonts w:ascii="Times New Roman" w:hAnsi="Times New Roman" w:cs="Times New Roman"/>
          <w:sz w:val="24"/>
          <w:szCs w:val="24"/>
        </w:rPr>
        <w:t>ı,  İstanbul.)</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C</w:t>
      </w:r>
      <w:r w:rsidR="00DF7D10">
        <w:rPr>
          <w:rFonts w:ascii="Times New Roman" w:hAnsi="Times New Roman" w:cs="Times New Roman"/>
          <w:sz w:val="24"/>
          <w:szCs w:val="24"/>
        </w:rPr>
        <w:t>üveyni</w:t>
      </w:r>
      <w:r w:rsidR="00624161">
        <w:rPr>
          <w:rFonts w:ascii="Times New Roman" w:hAnsi="Times New Roman" w:cs="Times New Roman"/>
          <w:sz w:val="24"/>
          <w:szCs w:val="24"/>
        </w:rPr>
        <w:t xml:space="preserve"> Alaaddin Ata Melik (1988)</w:t>
      </w:r>
      <w:r w:rsidR="00635A25">
        <w:rPr>
          <w:rFonts w:ascii="Times New Roman" w:hAnsi="Times New Roman" w:cs="Times New Roman"/>
          <w:sz w:val="24"/>
          <w:szCs w:val="24"/>
        </w:rPr>
        <w:t xml:space="preserve"> </w:t>
      </w:r>
      <w:r w:rsidR="00635A25" w:rsidRPr="00635A25">
        <w:rPr>
          <w:rFonts w:ascii="Times New Roman" w:hAnsi="Times New Roman" w:cs="Times New Roman"/>
          <w:i/>
          <w:sz w:val="24"/>
          <w:szCs w:val="24"/>
        </w:rPr>
        <w:t>Tarih-i Cihan Güşa</w:t>
      </w:r>
      <w:r w:rsidR="00635A25">
        <w:rPr>
          <w:rFonts w:ascii="Times New Roman" w:hAnsi="Times New Roman" w:cs="Times New Roman"/>
          <w:sz w:val="24"/>
          <w:szCs w:val="24"/>
        </w:rPr>
        <w:t>,  C: 2</w:t>
      </w:r>
      <w:r w:rsidR="00557CAB" w:rsidRPr="00557CAB">
        <w:rPr>
          <w:rFonts w:ascii="Times New Roman" w:hAnsi="Times New Roman" w:cs="Times New Roman"/>
          <w:sz w:val="24"/>
          <w:szCs w:val="24"/>
        </w:rPr>
        <w:t>, Mürsel Öztü</w:t>
      </w:r>
      <w:r w:rsidR="00624161">
        <w:rPr>
          <w:rFonts w:ascii="Times New Roman" w:hAnsi="Times New Roman" w:cs="Times New Roman"/>
          <w:sz w:val="24"/>
          <w:szCs w:val="24"/>
        </w:rPr>
        <w:t>rk (TTK Yayınları, Ankara.)</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C</w:t>
      </w:r>
      <w:r w:rsidR="00DF7D10">
        <w:rPr>
          <w:rFonts w:ascii="Times New Roman" w:hAnsi="Times New Roman" w:cs="Times New Roman"/>
          <w:sz w:val="24"/>
          <w:szCs w:val="24"/>
        </w:rPr>
        <w:t>üveyni</w:t>
      </w:r>
      <w:r w:rsidR="00624161">
        <w:rPr>
          <w:rFonts w:ascii="Times New Roman" w:hAnsi="Times New Roman" w:cs="Times New Roman"/>
          <w:sz w:val="24"/>
          <w:szCs w:val="24"/>
        </w:rPr>
        <w:t xml:space="preserve"> Alaaddin Ata Melik (1988) </w:t>
      </w:r>
      <w:r w:rsidR="00557CAB" w:rsidRPr="00635A25">
        <w:rPr>
          <w:rFonts w:ascii="Times New Roman" w:hAnsi="Times New Roman" w:cs="Times New Roman"/>
          <w:i/>
          <w:sz w:val="24"/>
          <w:szCs w:val="24"/>
        </w:rPr>
        <w:t>Tarih-i Cihan Gü</w:t>
      </w:r>
      <w:r w:rsidR="002A70CE" w:rsidRPr="00635A25">
        <w:rPr>
          <w:rFonts w:ascii="Times New Roman" w:hAnsi="Times New Roman" w:cs="Times New Roman"/>
          <w:i/>
          <w:sz w:val="24"/>
          <w:szCs w:val="24"/>
        </w:rPr>
        <w:t>şa</w:t>
      </w:r>
      <w:r w:rsidR="002A70CE">
        <w:rPr>
          <w:rFonts w:ascii="Times New Roman" w:hAnsi="Times New Roman" w:cs="Times New Roman"/>
          <w:sz w:val="24"/>
          <w:szCs w:val="24"/>
        </w:rPr>
        <w:t>,  C: 3, Çev.</w:t>
      </w:r>
      <w:r w:rsidR="00624161">
        <w:rPr>
          <w:rFonts w:ascii="Times New Roman" w:hAnsi="Times New Roman" w:cs="Times New Roman"/>
          <w:sz w:val="24"/>
          <w:szCs w:val="24"/>
        </w:rPr>
        <w:t xml:space="preserve">  Mürsel Öztürk  (TTK Yayınları,  Ankara.)</w:t>
      </w:r>
    </w:p>
    <w:p w:rsidR="00557CAB" w:rsidRPr="00557CAB" w:rsidRDefault="0062416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Ç</w:t>
      </w:r>
      <w:r w:rsidR="00DF7D10">
        <w:rPr>
          <w:rFonts w:ascii="Times New Roman" w:hAnsi="Times New Roman" w:cs="Times New Roman"/>
          <w:sz w:val="24"/>
          <w:szCs w:val="24"/>
        </w:rPr>
        <w:t>alık</w:t>
      </w:r>
      <w:r>
        <w:rPr>
          <w:rFonts w:ascii="Times New Roman" w:hAnsi="Times New Roman" w:cs="Times New Roman"/>
          <w:sz w:val="24"/>
          <w:szCs w:val="24"/>
        </w:rPr>
        <w:t xml:space="preserve"> G (2008)</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Sultan Baybars ve Haçlılarla Mücadelesi</w:t>
      </w:r>
      <w:r w:rsidR="00557CAB" w:rsidRPr="00557CAB">
        <w:rPr>
          <w:rFonts w:ascii="Times New Roman" w:hAnsi="Times New Roman" w:cs="Times New Roman"/>
          <w:sz w:val="24"/>
          <w:szCs w:val="24"/>
        </w:rPr>
        <w:t>,</w:t>
      </w:r>
      <w:r w:rsidRPr="00624161">
        <w:t xml:space="preserve"> </w:t>
      </w:r>
      <w:r w:rsidRPr="00624161">
        <w:rPr>
          <w:rFonts w:ascii="Times New Roman" w:hAnsi="Times New Roman" w:cs="Times New Roman"/>
          <w:sz w:val="24"/>
          <w:szCs w:val="24"/>
        </w:rPr>
        <w:t>Yayınlanmış Yüksek Lisans Tezi</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Gazi Üniversitesi Sosyal Bilimler Enstitüsü, </w:t>
      </w:r>
      <w:r>
        <w:rPr>
          <w:rFonts w:ascii="Times New Roman" w:hAnsi="Times New Roman" w:cs="Times New Roman"/>
          <w:sz w:val="24"/>
          <w:szCs w:val="24"/>
        </w:rPr>
        <w:t>Ankara.</w:t>
      </w:r>
    </w:p>
    <w:p w:rsidR="00557CAB" w:rsidRPr="00557CAB" w:rsidRDefault="0062416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Ç</w:t>
      </w:r>
      <w:r w:rsidR="00DF7D10">
        <w:rPr>
          <w:rFonts w:ascii="Times New Roman" w:hAnsi="Times New Roman" w:cs="Times New Roman"/>
          <w:sz w:val="24"/>
          <w:szCs w:val="24"/>
        </w:rPr>
        <w:t>eçen</w:t>
      </w:r>
      <w:r>
        <w:rPr>
          <w:rFonts w:ascii="Times New Roman" w:hAnsi="Times New Roman" w:cs="Times New Roman"/>
          <w:sz w:val="24"/>
          <w:szCs w:val="24"/>
        </w:rPr>
        <w:t xml:space="preserve"> A (2007)</w:t>
      </w:r>
      <w:r w:rsidR="00557CAB" w:rsidRPr="00557CAB">
        <w:rPr>
          <w:rFonts w:ascii="Times New Roman" w:hAnsi="Times New Roman" w:cs="Times New Roman"/>
          <w:sz w:val="24"/>
          <w:szCs w:val="24"/>
        </w:rPr>
        <w:t xml:space="preserve"> </w:t>
      </w:r>
      <w:r w:rsidR="00557CAB" w:rsidRPr="00624161">
        <w:rPr>
          <w:rFonts w:ascii="Times New Roman" w:hAnsi="Times New Roman" w:cs="Times New Roman"/>
          <w:i/>
          <w:sz w:val="24"/>
          <w:szCs w:val="24"/>
        </w:rPr>
        <w:t>Türk Devletleri</w:t>
      </w:r>
      <w:r>
        <w:rPr>
          <w:rFonts w:ascii="Times New Roman" w:hAnsi="Times New Roman" w:cs="Times New Roman"/>
          <w:sz w:val="24"/>
          <w:szCs w:val="24"/>
        </w:rPr>
        <w:t xml:space="preserve"> (Fark Yayınları, Ankara.)</w:t>
      </w:r>
    </w:p>
    <w:p w:rsidR="00EE450D" w:rsidRDefault="00EE450D"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Ç</w:t>
      </w:r>
      <w:r w:rsidR="00DF7D10">
        <w:rPr>
          <w:rFonts w:ascii="Times New Roman" w:hAnsi="Times New Roman" w:cs="Times New Roman"/>
          <w:sz w:val="24"/>
          <w:szCs w:val="24"/>
        </w:rPr>
        <w:t>etin</w:t>
      </w:r>
      <w:r>
        <w:rPr>
          <w:rFonts w:ascii="Times New Roman" w:hAnsi="Times New Roman" w:cs="Times New Roman"/>
          <w:sz w:val="24"/>
          <w:szCs w:val="24"/>
        </w:rPr>
        <w:t xml:space="preserve"> A (2007</w:t>
      </w:r>
      <w:r w:rsidRPr="00EE450D">
        <w:rPr>
          <w:rFonts w:ascii="Times New Roman" w:hAnsi="Times New Roman" w:cs="Times New Roman"/>
          <w:sz w:val="24"/>
          <w:szCs w:val="24"/>
        </w:rPr>
        <w:t>)</w:t>
      </w:r>
      <w:r>
        <w:rPr>
          <w:rFonts w:ascii="Times New Roman" w:hAnsi="Times New Roman" w:cs="Times New Roman"/>
          <w:sz w:val="24"/>
          <w:szCs w:val="24"/>
        </w:rPr>
        <w:t xml:space="preserve"> </w:t>
      </w:r>
      <w:r w:rsidRPr="00EE450D">
        <w:rPr>
          <w:rFonts w:ascii="Times New Roman" w:hAnsi="Times New Roman" w:cs="Times New Roman"/>
          <w:i/>
          <w:sz w:val="24"/>
          <w:szCs w:val="24"/>
        </w:rPr>
        <w:t>Memlûk Devletinde Askerî Teşkilât</w:t>
      </w:r>
      <w:r>
        <w:rPr>
          <w:rFonts w:ascii="Times New Roman" w:hAnsi="Times New Roman" w:cs="Times New Roman"/>
          <w:sz w:val="24"/>
          <w:szCs w:val="24"/>
        </w:rPr>
        <w:t xml:space="preserve"> ( Eren Yayınları, İstanbul)</w:t>
      </w:r>
    </w:p>
    <w:p w:rsidR="00557CAB" w:rsidRPr="00557CAB" w:rsidRDefault="0062416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Ç</w:t>
      </w:r>
      <w:r w:rsidR="00DF7D10">
        <w:rPr>
          <w:rFonts w:ascii="Times New Roman" w:hAnsi="Times New Roman" w:cs="Times New Roman"/>
          <w:sz w:val="24"/>
          <w:szCs w:val="24"/>
        </w:rPr>
        <w:t>etin</w:t>
      </w:r>
      <w:r>
        <w:rPr>
          <w:rFonts w:ascii="Times New Roman" w:hAnsi="Times New Roman" w:cs="Times New Roman"/>
          <w:sz w:val="24"/>
          <w:szCs w:val="24"/>
        </w:rPr>
        <w:t xml:space="preserve"> A (1998)</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Memlûkler Döneminde Mısır-Anadolu İktisadî Münasebetleri</w:t>
      </w:r>
      <w:r w:rsidR="00557CAB" w:rsidRPr="00557CAB">
        <w:rPr>
          <w:rFonts w:ascii="Times New Roman" w:hAnsi="Times New Roman" w:cs="Times New Roman"/>
          <w:sz w:val="24"/>
          <w:szCs w:val="24"/>
        </w:rPr>
        <w:t>,</w:t>
      </w:r>
      <w:r w:rsidRPr="00624161">
        <w:t xml:space="preserve"> </w:t>
      </w:r>
      <w:r w:rsidRPr="00624161">
        <w:rPr>
          <w:rFonts w:ascii="Times New Roman" w:hAnsi="Times New Roman" w:cs="Times New Roman"/>
          <w:sz w:val="24"/>
          <w:szCs w:val="24"/>
        </w:rPr>
        <w:t>Yayınlanmamış Yüksek Lisans Tezi</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Gazi Üniversitesi Sosyal Bilimler Enstitüsü Tarih ( Ortaçağ Tarihi ) Anabilim Dalı, </w:t>
      </w:r>
      <w:r>
        <w:rPr>
          <w:rFonts w:ascii="Times New Roman" w:hAnsi="Times New Roman" w:cs="Times New Roman"/>
          <w:sz w:val="24"/>
          <w:szCs w:val="24"/>
        </w:rPr>
        <w:t>Ankara.</w:t>
      </w:r>
    </w:p>
    <w:p w:rsidR="00557CAB" w:rsidRPr="00557CAB" w:rsidRDefault="0062416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Ç</w:t>
      </w:r>
      <w:r w:rsidR="00DF7D10">
        <w:rPr>
          <w:rFonts w:ascii="Times New Roman" w:hAnsi="Times New Roman" w:cs="Times New Roman"/>
          <w:sz w:val="24"/>
          <w:szCs w:val="24"/>
        </w:rPr>
        <w:t>etin</w:t>
      </w:r>
      <w:r>
        <w:rPr>
          <w:rFonts w:ascii="Times New Roman" w:hAnsi="Times New Roman" w:cs="Times New Roman"/>
          <w:sz w:val="24"/>
          <w:szCs w:val="24"/>
        </w:rPr>
        <w:t xml:space="preserve"> A (2014)</w:t>
      </w:r>
      <w:r w:rsidR="00557CAB" w:rsidRPr="00557CAB">
        <w:rPr>
          <w:rFonts w:ascii="Times New Roman" w:hAnsi="Times New Roman" w:cs="Times New Roman"/>
          <w:sz w:val="24"/>
          <w:szCs w:val="24"/>
        </w:rPr>
        <w:t xml:space="preserve"> “Memluk Ermeni İlişkilerine Genel Bir Bakış (1250-1375),” </w:t>
      </w:r>
      <w:r w:rsidR="00557CAB" w:rsidRPr="00624161">
        <w:rPr>
          <w:rFonts w:ascii="Times New Roman" w:hAnsi="Times New Roman" w:cs="Times New Roman"/>
          <w:i/>
          <w:sz w:val="24"/>
          <w:szCs w:val="24"/>
        </w:rPr>
        <w:t>T</w:t>
      </w:r>
      <w:r w:rsidRPr="00624161">
        <w:rPr>
          <w:rFonts w:ascii="Times New Roman" w:hAnsi="Times New Roman" w:cs="Times New Roman"/>
          <w:i/>
          <w:sz w:val="24"/>
          <w:szCs w:val="24"/>
        </w:rPr>
        <w:t>arihte Türkler ve Ermeniler</w:t>
      </w:r>
      <w:r>
        <w:rPr>
          <w:rFonts w:ascii="Times New Roman" w:hAnsi="Times New Roman" w:cs="Times New Roman"/>
          <w:sz w:val="24"/>
          <w:szCs w:val="24"/>
        </w:rPr>
        <w:t xml:space="preserve"> III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TTK Yayınları, </w:t>
      </w:r>
      <w:r>
        <w:rPr>
          <w:rFonts w:ascii="Times New Roman" w:hAnsi="Times New Roman" w:cs="Times New Roman"/>
          <w:sz w:val="24"/>
          <w:szCs w:val="24"/>
        </w:rPr>
        <w:t>Ankara)</w:t>
      </w:r>
      <w:r w:rsidR="00557CAB" w:rsidRPr="00557CAB">
        <w:rPr>
          <w:rFonts w:ascii="Times New Roman" w:hAnsi="Times New Roman" w:cs="Times New Roman"/>
          <w:sz w:val="24"/>
          <w:szCs w:val="24"/>
        </w:rPr>
        <w:t xml:space="preserve">  51-66.</w:t>
      </w:r>
    </w:p>
    <w:p w:rsidR="003364B6" w:rsidRDefault="003364B6"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emir</w:t>
      </w:r>
      <w:r>
        <w:rPr>
          <w:rFonts w:ascii="Times New Roman" w:hAnsi="Times New Roman" w:cs="Times New Roman"/>
          <w:sz w:val="24"/>
          <w:szCs w:val="24"/>
        </w:rPr>
        <w:t xml:space="preserve"> M (2002) </w:t>
      </w:r>
      <w:r w:rsidR="008415CB">
        <w:rPr>
          <w:rFonts w:ascii="Times New Roman" w:hAnsi="Times New Roman" w:cs="Times New Roman"/>
          <w:sz w:val="24"/>
          <w:szCs w:val="24"/>
        </w:rPr>
        <w:t xml:space="preserve">“İlhanlı Devleti’nin Yıkılış Sürecindeki Siyasi Gelişmeler,” </w:t>
      </w:r>
      <w:r w:rsidR="008415CB" w:rsidRPr="008415CB">
        <w:rPr>
          <w:rFonts w:ascii="Times New Roman" w:hAnsi="Times New Roman" w:cs="Times New Roman"/>
          <w:i/>
          <w:sz w:val="24"/>
          <w:szCs w:val="24"/>
        </w:rPr>
        <w:t xml:space="preserve">Türkler Ansiklopedisi </w:t>
      </w:r>
      <w:r w:rsidR="008415CB">
        <w:rPr>
          <w:rFonts w:ascii="Times New Roman" w:hAnsi="Times New Roman" w:cs="Times New Roman"/>
          <w:sz w:val="24"/>
          <w:szCs w:val="24"/>
        </w:rPr>
        <w:t>8 ( Yeni Türkiye Yayınları, Ankara) 376-385.</w:t>
      </w:r>
    </w:p>
    <w:p w:rsidR="00557CAB" w:rsidRPr="00557CAB" w:rsidRDefault="0062416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D</w:t>
      </w:r>
      <w:r w:rsidR="00DF7D10">
        <w:rPr>
          <w:rFonts w:ascii="Times New Roman" w:hAnsi="Times New Roman" w:cs="Times New Roman"/>
          <w:sz w:val="24"/>
          <w:szCs w:val="24"/>
        </w:rPr>
        <w:t>emirkent</w:t>
      </w:r>
      <w:r>
        <w:rPr>
          <w:rFonts w:ascii="Times New Roman" w:hAnsi="Times New Roman" w:cs="Times New Roman"/>
          <w:sz w:val="24"/>
          <w:szCs w:val="24"/>
        </w:rPr>
        <w:t xml:space="preserve"> I (2002)</w:t>
      </w:r>
      <w:r w:rsidR="00557CAB" w:rsidRPr="00557CAB">
        <w:rPr>
          <w:rFonts w:ascii="Times New Roman" w:hAnsi="Times New Roman" w:cs="Times New Roman"/>
          <w:sz w:val="24"/>
          <w:szCs w:val="24"/>
        </w:rPr>
        <w:t xml:space="preserve"> “Haçlı Se</w:t>
      </w:r>
      <w:r>
        <w:rPr>
          <w:rFonts w:ascii="Times New Roman" w:hAnsi="Times New Roman" w:cs="Times New Roman"/>
          <w:sz w:val="24"/>
          <w:szCs w:val="24"/>
        </w:rPr>
        <w:t xml:space="preserve">ferleri ve Türkler,” </w:t>
      </w:r>
      <w:r w:rsidRPr="00004579">
        <w:rPr>
          <w:rFonts w:ascii="Times New Roman" w:hAnsi="Times New Roman" w:cs="Times New Roman"/>
          <w:i/>
          <w:sz w:val="24"/>
          <w:szCs w:val="24"/>
        </w:rPr>
        <w:t>Türkler Ansiklopedisi</w:t>
      </w:r>
      <w:r>
        <w:rPr>
          <w:rFonts w:ascii="Times New Roman" w:hAnsi="Times New Roman" w:cs="Times New Roman"/>
          <w:sz w:val="24"/>
          <w:szCs w:val="24"/>
        </w:rPr>
        <w:t xml:space="preserve"> 6 (</w:t>
      </w:r>
      <w:r w:rsidR="00557CAB" w:rsidRPr="00557CAB">
        <w:rPr>
          <w:rFonts w:ascii="Times New Roman" w:hAnsi="Times New Roman" w:cs="Times New Roman"/>
          <w:sz w:val="24"/>
          <w:szCs w:val="24"/>
        </w:rPr>
        <w:t>Yeni Türk</w:t>
      </w:r>
      <w:r>
        <w:rPr>
          <w:rFonts w:ascii="Times New Roman" w:hAnsi="Times New Roman" w:cs="Times New Roman"/>
          <w:sz w:val="24"/>
          <w:szCs w:val="24"/>
        </w:rPr>
        <w:t>iye Yayınları</w:t>
      </w:r>
      <w:r w:rsidR="00004579">
        <w:rPr>
          <w:rFonts w:ascii="Times New Roman" w:hAnsi="Times New Roman" w:cs="Times New Roman"/>
          <w:sz w:val="24"/>
          <w:szCs w:val="24"/>
        </w:rPr>
        <w:t>, Ankara) 651-668.</w:t>
      </w:r>
    </w:p>
    <w:p w:rsidR="00557CAB" w:rsidRPr="00557CAB" w:rsidRDefault="00004579"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emirkent</w:t>
      </w:r>
      <w:r>
        <w:rPr>
          <w:rFonts w:ascii="Times New Roman" w:hAnsi="Times New Roman" w:cs="Times New Roman"/>
          <w:sz w:val="24"/>
          <w:szCs w:val="24"/>
        </w:rPr>
        <w:t xml:space="preserve"> I (1997)</w:t>
      </w:r>
      <w:r w:rsidR="00557CAB" w:rsidRPr="00557CAB">
        <w:rPr>
          <w:rFonts w:ascii="Times New Roman" w:hAnsi="Times New Roman" w:cs="Times New Roman"/>
          <w:sz w:val="24"/>
          <w:szCs w:val="24"/>
        </w:rPr>
        <w:t xml:space="preserve"> </w:t>
      </w:r>
      <w:r w:rsidR="00557CAB" w:rsidRPr="00004579">
        <w:rPr>
          <w:rFonts w:ascii="Times New Roman" w:hAnsi="Times New Roman" w:cs="Times New Roman"/>
          <w:i/>
          <w:sz w:val="24"/>
          <w:szCs w:val="24"/>
        </w:rPr>
        <w:t>Haçlı Seferleri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D</w:t>
      </w:r>
      <w:r>
        <w:rPr>
          <w:rFonts w:ascii="Times New Roman" w:hAnsi="Times New Roman" w:cs="Times New Roman"/>
          <w:sz w:val="24"/>
          <w:szCs w:val="24"/>
        </w:rPr>
        <w:t>ünya Yayıncılık, İstanbul)</w:t>
      </w:r>
    </w:p>
    <w:p w:rsidR="00557CAB" w:rsidRPr="00557CAB" w:rsidRDefault="00004579"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eniz</w:t>
      </w:r>
      <w:r>
        <w:rPr>
          <w:rFonts w:ascii="Times New Roman" w:hAnsi="Times New Roman" w:cs="Times New Roman"/>
          <w:sz w:val="24"/>
          <w:szCs w:val="24"/>
        </w:rPr>
        <w:t xml:space="preserve"> A (2013) </w:t>
      </w:r>
      <w:r w:rsidR="00557CAB" w:rsidRPr="00557CAB">
        <w:rPr>
          <w:rFonts w:ascii="Times New Roman" w:hAnsi="Times New Roman" w:cs="Times New Roman"/>
          <w:sz w:val="24"/>
          <w:szCs w:val="24"/>
        </w:rPr>
        <w:t xml:space="preserve"> </w:t>
      </w:r>
      <w:r w:rsidR="00557CAB" w:rsidRPr="00004579">
        <w:rPr>
          <w:rFonts w:ascii="Times New Roman" w:hAnsi="Times New Roman" w:cs="Times New Roman"/>
          <w:i/>
          <w:sz w:val="24"/>
          <w:szCs w:val="24"/>
        </w:rPr>
        <w:t>Moğolların Anadolu Politikası ve İlhanlıl</w:t>
      </w:r>
      <w:r w:rsidRPr="00004579">
        <w:rPr>
          <w:rFonts w:ascii="Times New Roman" w:hAnsi="Times New Roman" w:cs="Times New Roman"/>
          <w:i/>
          <w:sz w:val="24"/>
          <w:szCs w:val="24"/>
        </w:rPr>
        <w:t>ar Devleti Tarihi</w:t>
      </w:r>
      <w:r>
        <w:rPr>
          <w:rFonts w:ascii="Times New Roman" w:hAnsi="Times New Roman" w:cs="Times New Roman"/>
          <w:sz w:val="24"/>
          <w:szCs w:val="24"/>
        </w:rPr>
        <w:t xml:space="preserve"> (Ekim Yayınları, İstanbul)</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eniz</w:t>
      </w:r>
      <w:r>
        <w:rPr>
          <w:rFonts w:ascii="Times New Roman" w:hAnsi="Times New Roman" w:cs="Times New Roman"/>
          <w:sz w:val="24"/>
          <w:szCs w:val="24"/>
        </w:rPr>
        <w:t xml:space="preserve"> A</w:t>
      </w:r>
      <w:r w:rsidR="00004579">
        <w:rPr>
          <w:rFonts w:ascii="Times New Roman" w:hAnsi="Times New Roman" w:cs="Times New Roman"/>
          <w:sz w:val="24"/>
          <w:szCs w:val="24"/>
        </w:rPr>
        <w:t xml:space="preserve"> YALÇIN F A (2014)</w:t>
      </w:r>
      <w:r w:rsidR="00557CAB" w:rsidRPr="00557CAB">
        <w:rPr>
          <w:rFonts w:ascii="Times New Roman" w:hAnsi="Times New Roman" w:cs="Times New Roman"/>
          <w:sz w:val="24"/>
          <w:szCs w:val="24"/>
        </w:rPr>
        <w:t xml:space="preserve"> </w:t>
      </w:r>
      <w:r w:rsidR="00557CAB" w:rsidRPr="00004579">
        <w:rPr>
          <w:rFonts w:ascii="Times New Roman" w:hAnsi="Times New Roman" w:cs="Times New Roman"/>
          <w:i/>
          <w:sz w:val="24"/>
          <w:szCs w:val="24"/>
        </w:rPr>
        <w:t>Moğolların Anadolu Politikası İlhanlılar Zamanında Anadolu</w:t>
      </w:r>
      <w:r w:rsidR="00004579">
        <w:rPr>
          <w:rFonts w:ascii="Times New Roman" w:hAnsi="Times New Roman" w:cs="Times New Roman"/>
          <w:sz w:val="24"/>
          <w:szCs w:val="24"/>
        </w:rPr>
        <w:t xml:space="preserve"> (Ekim Yayınları, İstanbul.)</w:t>
      </w:r>
    </w:p>
    <w:p w:rsidR="00557CAB" w:rsidRPr="00557CAB" w:rsidRDefault="00004579"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evlet</w:t>
      </w:r>
      <w:r>
        <w:rPr>
          <w:rFonts w:ascii="Times New Roman" w:hAnsi="Times New Roman" w:cs="Times New Roman"/>
          <w:sz w:val="24"/>
          <w:szCs w:val="24"/>
        </w:rPr>
        <w:t xml:space="preserve"> N (1989)</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 Altın Ordu,” </w:t>
      </w:r>
      <w:r w:rsidRPr="00004579">
        <w:rPr>
          <w:rFonts w:ascii="Times New Roman" w:hAnsi="Times New Roman" w:cs="Times New Roman"/>
          <w:i/>
          <w:sz w:val="24"/>
          <w:szCs w:val="24"/>
        </w:rPr>
        <w:t>D. G. B. İ. T</w:t>
      </w:r>
      <w:r>
        <w:rPr>
          <w:rFonts w:ascii="Times New Roman" w:hAnsi="Times New Roman" w:cs="Times New Roman"/>
          <w:i/>
          <w:sz w:val="24"/>
          <w:szCs w:val="24"/>
        </w:rPr>
        <w:t>,</w:t>
      </w:r>
      <w:r>
        <w:rPr>
          <w:rFonts w:ascii="Times New Roman" w:hAnsi="Times New Roman" w:cs="Times New Roman"/>
          <w:sz w:val="24"/>
          <w:szCs w:val="24"/>
        </w:rPr>
        <w:t xml:space="preserve"> 9 </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(Çağ Yayınları, İstanbul) 103-180.</w:t>
      </w:r>
    </w:p>
    <w:p w:rsidR="00557CAB" w:rsidRPr="00557CAB" w:rsidRDefault="00004579"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evlet</w:t>
      </w:r>
      <w:r>
        <w:rPr>
          <w:rFonts w:ascii="Times New Roman" w:hAnsi="Times New Roman" w:cs="Times New Roman"/>
          <w:sz w:val="24"/>
          <w:szCs w:val="24"/>
        </w:rPr>
        <w:t xml:space="preserve"> N (1989)</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“İlhanlılar”, </w:t>
      </w:r>
      <w:r w:rsidRPr="00635A25">
        <w:rPr>
          <w:rFonts w:ascii="Times New Roman" w:hAnsi="Times New Roman" w:cs="Times New Roman"/>
          <w:i/>
          <w:sz w:val="24"/>
          <w:szCs w:val="24"/>
        </w:rPr>
        <w:t>D. G. B. İ. T</w:t>
      </w:r>
      <w:r>
        <w:rPr>
          <w:rFonts w:ascii="Times New Roman" w:hAnsi="Times New Roman" w:cs="Times New Roman"/>
          <w:sz w:val="24"/>
          <w:szCs w:val="24"/>
        </w:rPr>
        <w:t>, 9 (</w:t>
      </w:r>
      <w:r w:rsidR="00557CAB" w:rsidRPr="00557CAB">
        <w:rPr>
          <w:rFonts w:ascii="Times New Roman" w:hAnsi="Times New Roman" w:cs="Times New Roman"/>
          <w:sz w:val="24"/>
          <w:szCs w:val="24"/>
        </w:rPr>
        <w:t>Ç</w:t>
      </w:r>
      <w:r>
        <w:rPr>
          <w:rFonts w:ascii="Times New Roman" w:hAnsi="Times New Roman" w:cs="Times New Roman"/>
          <w:sz w:val="24"/>
          <w:szCs w:val="24"/>
        </w:rPr>
        <w:t>ağ Yayınları, İstanbul)</w:t>
      </w:r>
      <w:r w:rsidR="00557CAB" w:rsidRPr="00557CAB">
        <w:rPr>
          <w:rFonts w:ascii="Times New Roman" w:hAnsi="Times New Roman" w:cs="Times New Roman"/>
          <w:sz w:val="24"/>
          <w:szCs w:val="24"/>
        </w:rPr>
        <w:t xml:space="preserve"> 63-102.</w:t>
      </w:r>
    </w:p>
    <w:p w:rsidR="00557CAB" w:rsidRPr="00557CAB" w:rsidRDefault="00004579"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evrıes</w:t>
      </w:r>
      <w:r>
        <w:rPr>
          <w:rFonts w:ascii="Times New Roman" w:hAnsi="Times New Roman" w:cs="Times New Roman"/>
          <w:sz w:val="24"/>
          <w:szCs w:val="24"/>
        </w:rPr>
        <w:t xml:space="preserve"> K D L, DOUGHERTY M J P G, JÖRGENSEN C, PAVKOVIC M F (2012)</w:t>
      </w:r>
      <w:r w:rsidR="00557CAB" w:rsidRPr="00557CAB">
        <w:rPr>
          <w:rFonts w:ascii="Times New Roman" w:hAnsi="Times New Roman" w:cs="Times New Roman"/>
          <w:sz w:val="24"/>
          <w:szCs w:val="24"/>
        </w:rPr>
        <w:t xml:space="preserve"> </w:t>
      </w:r>
      <w:r w:rsidR="00557CAB" w:rsidRPr="00330DEA">
        <w:rPr>
          <w:rFonts w:ascii="Times New Roman" w:hAnsi="Times New Roman" w:cs="Times New Roman"/>
          <w:i/>
          <w:sz w:val="24"/>
          <w:szCs w:val="24"/>
        </w:rPr>
        <w:t>Dünya Savaş Tarihi Haçlı Seferleri 10</w:t>
      </w:r>
      <w:r w:rsidRPr="00330DEA">
        <w:rPr>
          <w:rFonts w:ascii="Times New Roman" w:hAnsi="Times New Roman" w:cs="Times New Roman"/>
          <w:i/>
          <w:sz w:val="24"/>
          <w:szCs w:val="24"/>
        </w:rPr>
        <w:t>97-1444</w:t>
      </w:r>
      <w:r w:rsidR="002A70CE">
        <w:rPr>
          <w:rFonts w:ascii="Times New Roman" w:hAnsi="Times New Roman" w:cs="Times New Roman"/>
          <w:sz w:val="24"/>
          <w:szCs w:val="24"/>
        </w:rPr>
        <w:t>, C: V, Çev.</w:t>
      </w:r>
      <w:r>
        <w:rPr>
          <w:rFonts w:ascii="Times New Roman" w:hAnsi="Times New Roman" w:cs="Times New Roman"/>
          <w:sz w:val="24"/>
          <w:szCs w:val="24"/>
        </w:rPr>
        <w:t xml:space="preserve"> Emir Yener (Timaş Yayınları, İstanbul.)</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urak</w:t>
      </w:r>
      <w:r>
        <w:rPr>
          <w:rFonts w:ascii="Times New Roman" w:hAnsi="Times New Roman" w:cs="Times New Roman"/>
          <w:sz w:val="24"/>
          <w:szCs w:val="24"/>
        </w:rPr>
        <w:t xml:space="preserve"> N (2014)</w:t>
      </w:r>
      <w:r w:rsidR="00557CAB" w:rsidRPr="00557CAB">
        <w:rPr>
          <w:rFonts w:ascii="Times New Roman" w:hAnsi="Times New Roman" w:cs="Times New Roman"/>
          <w:sz w:val="24"/>
          <w:szCs w:val="24"/>
        </w:rPr>
        <w:t xml:space="preserve"> “Moğol Gazabından Tanrının Kudretine Gürcü ve </w:t>
      </w:r>
      <w:r w:rsidR="00A02C2D">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Ermeniler (1220-1241),” </w:t>
      </w:r>
      <w:r w:rsidR="00557CAB" w:rsidRPr="00330DEA">
        <w:rPr>
          <w:rFonts w:ascii="Times New Roman" w:hAnsi="Times New Roman" w:cs="Times New Roman"/>
          <w:i/>
          <w:sz w:val="24"/>
          <w:szCs w:val="24"/>
        </w:rPr>
        <w:t>Tarihte Türkler ve Ermeniler Birlikte Yaşama Kültürü</w:t>
      </w:r>
      <w:r>
        <w:rPr>
          <w:rFonts w:ascii="Times New Roman" w:hAnsi="Times New Roman" w:cs="Times New Roman"/>
          <w:sz w:val="24"/>
          <w:szCs w:val="24"/>
        </w:rPr>
        <w:t xml:space="preserve"> III (TTK Yayınları, Ankara) </w:t>
      </w:r>
      <w:r w:rsidR="00557CAB" w:rsidRPr="00557CAB">
        <w:rPr>
          <w:rFonts w:ascii="Times New Roman" w:hAnsi="Times New Roman" w:cs="Times New Roman"/>
          <w:sz w:val="24"/>
          <w:szCs w:val="24"/>
        </w:rPr>
        <w:t>37-50.</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D</w:t>
      </w:r>
      <w:r w:rsidR="00DF7D10">
        <w:rPr>
          <w:rFonts w:ascii="Times New Roman" w:hAnsi="Times New Roman" w:cs="Times New Roman"/>
          <w:sz w:val="24"/>
          <w:szCs w:val="24"/>
        </w:rPr>
        <w:t xml:space="preserve">ûrî </w:t>
      </w:r>
      <w:r>
        <w:rPr>
          <w:rFonts w:ascii="Times New Roman" w:hAnsi="Times New Roman" w:cs="Times New Roman"/>
          <w:sz w:val="24"/>
          <w:szCs w:val="24"/>
        </w:rPr>
        <w:t>A (2014)</w:t>
      </w:r>
      <w:r w:rsidR="00557CAB" w:rsidRPr="00557CAB">
        <w:rPr>
          <w:rFonts w:ascii="Times New Roman" w:hAnsi="Times New Roman" w:cs="Times New Roman"/>
          <w:sz w:val="24"/>
          <w:szCs w:val="24"/>
        </w:rPr>
        <w:t xml:space="preserve"> </w:t>
      </w:r>
      <w:r w:rsidR="00557CAB" w:rsidRPr="00330DEA">
        <w:rPr>
          <w:rFonts w:ascii="Times New Roman" w:hAnsi="Times New Roman" w:cs="Times New Roman"/>
          <w:i/>
          <w:sz w:val="24"/>
          <w:szCs w:val="24"/>
        </w:rPr>
        <w:t>İslâm İktisat Ta</w:t>
      </w:r>
      <w:r w:rsidRPr="00330DEA">
        <w:rPr>
          <w:rFonts w:ascii="Times New Roman" w:hAnsi="Times New Roman" w:cs="Times New Roman"/>
          <w:i/>
          <w:sz w:val="24"/>
          <w:szCs w:val="24"/>
        </w:rPr>
        <w:t>rihine Giriş</w:t>
      </w:r>
      <w:r>
        <w:rPr>
          <w:rFonts w:ascii="Times New Roman" w:hAnsi="Times New Roman" w:cs="Times New Roman"/>
          <w:sz w:val="24"/>
          <w:szCs w:val="24"/>
        </w:rPr>
        <w:t>, Çev. Sabri Orman (İnsan Yayınları, İstanbul.)</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Ebü’l-Ferec İbnü’l-İbri (2011)</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Tarihu Muhtasari’d-</w:t>
      </w:r>
      <w:r w:rsidRPr="00635A25">
        <w:rPr>
          <w:rFonts w:ascii="Times New Roman" w:hAnsi="Times New Roman" w:cs="Times New Roman"/>
          <w:i/>
          <w:sz w:val="24"/>
          <w:szCs w:val="24"/>
        </w:rPr>
        <w:t>Düvel</w:t>
      </w:r>
      <w:r>
        <w:rPr>
          <w:rFonts w:ascii="Times New Roman" w:hAnsi="Times New Roman" w:cs="Times New Roman"/>
          <w:sz w:val="24"/>
          <w:szCs w:val="24"/>
        </w:rPr>
        <w:t>, Çev: Şerafeddin Yaltkaya</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w:t>
      </w:r>
      <w:r w:rsidR="00DF7D10">
        <w:rPr>
          <w:rFonts w:ascii="Times New Roman" w:hAnsi="Times New Roman" w:cs="Times New Roman"/>
          <w:sz w:val="24"/>
          <w:szCs w:val="24"/>
        </w:rPr>
        <w:t xml:space="preserve">l-mansûrî </w:t>
      </w:r>
      <w:r w:rsidR="00330DEA">
        <w:rPr>
          <w:rFonts w:ascii="Times New Roman" w:hAnsi="Times New Roman" w:cs="Times New Roman"/>
          <w:sz w:val="24"/>
          <w:szCs w:val="24"/>
        </w:rPr>
        <w:t xml:space="preserve">Baybars (2016) </w:t>
      </w:r>
      <w:r w:rsidR="00557CAB" w:rsidRPr="00635A25">
        <w:rPr>
          <w:rFonts w:ascii="Times New Roman" w:hAnsi="Times New Roman" w:cs="Times New Roman"/>
          <w:i/>
          <w:sz w:val="24"/>
          <w:szCs w:val="24"/>
        </w:rPr>
        <w:t>et-Tuhfetu’l-Mulûkiyye fi’d-Devleti’</w:t>
      </w:r>
      <w:r w:rsidR="002A70CE" w:rsidRPr="00635A25">
        <w:rPr>
          <w:rFonts w:ascii="Times New Roman" w:hAnsi="Times New Roman" w:cs="Times New Roman"/>
          <w:i/>
          <w:sz w:val="24"/>
          <w:szCs w:val="24"/>
        </w:rPr>
        <w:t>t-Turkiyye</w:t>
      </w:r>
      <w:r w:rsidR="002A70CE">
        <w:rPr>
          <w:rFonts w:ascii="Times New Roman" w:hAnsi="Times New Roman" w:cs="Times New Roman"/>
          <w:sz w:val="24"/>
          <w:szCs w:val="24"/>
        </w:rPr>
        <w:t xml:space="preserve">, Çev. </w:t>
      </w:r>
      <w:r w:rsidR="00330DEA">
        <w:rPr>
          <w:rFonts w:ascii="Times New Roman" w:hAnsi="Times New Roman" w:cs="Times New Roman"/>
          <w:sz w:val="24"/>
          <w:szCs w:val="24"/>
        </w:rPr>
        <w:t>Hüseyin Polat</w:t>
      </w:r>
      <w:r w:rsidR="002A70CE">
        <w:rPr>
          <w:rFonts w:ascii="Times New Roman" w:hAnsi="Times New Roman" w:cs="Times New Roman"/>
          <w:sz w:val="24"/>
          <w:szCs w:val="24"/>
        </w:rPr>
        <w:t xml:space="preserve"> </w:t>
      </w:r>
      <w:r w:rsidR="00330DEA">
        <w:rPr>
          <w:rFonts w:ascii="Times New Roman" w:hAnsi="Times New Roman" w:cs="Times New Roman"/>
          <w:sz w:val="24"/>
          <w:szCs w:val="24"/>
        </w:rPr>
        <w:t xml:space="preserve"> (TTK Yayınları, Ankara.)</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w:t>
      </w:r>
      <w:r w:rsidR="00DF7D10">
        <w:rPr>
          <w:rFonts w:ascii="Times New Roman" w:hAnsi="Times New Roman" w:cs="Times New Roman"/>
          <w:sz w:val="24"/>
          <w:szCs w:val="24"/>
        </w:rPr>
        <w:t>kici</w:t>
      </w:r>
      <w:r>
        <w:rPr>
          <w:rFonts w:ascii="Times New Roman" w:hAnsi="Times New Roman" w:cs="Times New Roman"/>
          <w:sz w:val="24"/>
          <w:szCs w:val="24"/>
        </w:rPr>
        <w:t xml:space="preserve"> K (2012)</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İlhanlı Hükümdarı Geyhâtû ve Zamanı</w:t>
      </w:r>
      <w:r w:rsidR="00557CAB" w:rsidRPr="00557CAB">
        <w:rPr>
          <w:rFonts w:ascii="Times New Roman" w:hAnsi="Times New Roman" w:cs="Times New Roman"/>
          <w:sz w:val="24"/>
          <w:szCs w:val="24"/>
        </w:rPr>
        <w:t xml:space="preserve">, </w:t>
      </w:r>
      <w:r w:rsidRPr="00330DEA">
        <w:rPr>
          <w:rFonts w:ascii="Times New Roman" w:hAnsi="Times New Roman" w:cs="Times New Roman"/>
          <w:sz w:val="24"/>
          <w:szCs w:val="24"/>
        </w:rPr>
        <w:t>Yayınlanmış Doktora Tezi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Süleyman Demirel Üniversitesi Sosyal Bilimler </w:t>
      </w:r>
      <w:r>
        <w:rPr>
          <w:rFonts w:ascii="Times New Roman" w:hAnsi="Times New Roman" w:cs="Times New Roman"/>
          <w:sz w:val="24"/>
          <w:szCs w:val="24"/>
        </w:rPr>
        <w:t>Enstitüsü Tarih Ana Bilim Dalı (Isparta.)</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E</w:t>
      </w:r>
      <w:r w:rsidR="00DF7D10">
        <w:rPr>
          <w:rFonts w:ascii="Times New Roman" w:hAnsi="Times New Roman" w:cs="Times New Roman"/>
          <w:sz w:val="24"/>
          <w:szCs w:val="24"/>
        </w:rPr>
        <w:t>rdem</w:t>
      </w:r>
      <w:r>
        <w:rPr>
          <w:rFonts w:ascii="Times New Roman" w:hAnsi="Times New Roman" w:cs="Times New Roman"/>
          <w:sz w:val="24"/>
          <w:szCs w:val="24"/>
        </w:rPr>
        <w:t xml:space="preserve"> A D (1998)</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İlhanlı Memlük Münasebetleri</w:t>
      </w:r>
      <w:r w:rsidR="00557CAB" w:rsidRPr="00557CAB">
        <w:rPr>
          <w:rFonts w:ascii="Times New Roman" w:hAnsi="Times New Roman" w:cs="Times New Roman"/>
          <w:sz w:val="24"/>
          <w:szCs w:val="24"/>
        </w:rPr>
        <w:t xml:space="preserve">, </w:t>
      </w:r>
      <w:r w:rsidRPr="00330DEA">
        <w:rPr>
          <w:rFonts w:ascii="Times New Roman" w:hAnsi="Times New Roman" w:cs="Times New Roman"/>
          <w:sz w:val="24"/>
          <w:szCs w:val="24"/>
        </w:rPr>
        <w:t>Yayınlanmış Yüksek Lisans Tezi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Gazi Üniversit</w:t>
      </w:r>
      <w:r>
        <w:rPr>
          <w:rFonts w:ascii="Times New Roman" w:hAnsi="Times New Roman" w:cs="Times New Roman"/>
          <w:sz w:val="24"/>
          <w:szCs w:val="24"/>
        </w:rPr>
        <w:t>esi Sosyal Bilimler Enstitüsü</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(Ankara.)</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w:t>
      </w:r>
      <w:r w:rsidR="00DF7D10">
        <w:rPr>
          <w:rFonts w:ascii="Times New Roman" w:hAnsi="Times New Roman" w:cs="Times New Roman"/>
          <w:sz w:val="24"/>
          <w:szCs w:val="24"/>
        </w:rPr>
        <w:t>rdem</w:t>
      </w:r>
      <w:r>
        <w:rPr>
          <w:rFonts w:ascii="Times New Roman" w:hAnsi="Times New Roman" w:cs="Times New Roman"/>
          <w:sz w:val="24"/>
          <w:szCs w:val="24"/>
        </w:rPr>
        <w:t xml:space="preserve"> İ (1995)</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Türkiye Selçukluları-İlhanlı İlişkileri ( 1258-1308)</w:t>
      </w:r>
      <w:r w:rsidR="00557CAB" w:rsidRPr="00557CAB">
        <w:rPr>
          <w:rFonts w:ascii="Times New Roman" w:hAnsi="Times New Roman" w:cs="Times New Roman"/>
          <w:sz w:val="24"/>
          <w:szCs w:val="24"/>
        </w:rPr>
        <w:t>,</w:t>
      </w:r>
      <w:r w:rsidRPr="00330DEA">
        <w:t xml:space="preserve"> </w:t>
      </w:r>
      <w:r w:rsidRPr="00330DEA">
        <w:rPr>
          <w:rFonts w:ascii="Times New Roman" w:hAnsi="Times New Roman" w:cs="Times New Roman"/>
          <w:sz w:val="24"/>
          <w:szCs w:val="24"/>
        </w:rPr>
        <w:t>Yayınlanmamış Doktora Tezi</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Ankara Üniversitesi Sosyal Bilimler Enstitüsü Tarih Ana Bilim Da</w:t>
      </w:r>
      <w:r>
        <w:rPr>
          <w:rFonts w:ascii="Times New Roman" w:hAnsi="Times New Roman" w:cs="Times New Roman"/>
          <w:sz w:val="24"/>
          <w:szCs w:val="24"/>
        </w:rPr>
        <w:t>lı (Ankara.)</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w:t>
      </w:r>
      <w:r w:rsidR="00DF7D10">
        <w:rPr>
          <w:rFonts w:ascii="Times New Roman" w:hAnsi="Times New Roman" w:cs="Times New Roman"/>
          <w:sz w:val="24"/>
          <w:szCs w:val="24"/>
        </w:rPr>
        <w:t>rdem</w:t>
      </w:r>
      <w:r>
        <w:rPr>
          <w:rFonts w:ascii="Times New Roman" w:hAnsi="Times New Roman" w:cs="Times New Roman"/>
          <w:sz w:val="24"/>
          <w:szCs w:val="24"/>
        </w:rPr>
        <w:t xml:space="preserve"> İ (2001)</w:t>
      </w:r>
      <w:r w:rsidR="00557CAB" w:rsidRPr="00557CAB">
        <w:rPr>
          <w:rFonts w:ascii="Times New Roman" w:hAnsi="Times New Roman" w:cs="Times New Roman"/>
          <w:sz w:val="24"/>
          <w:szCs w:val="24"/>
        </w:rPr>
        <w:t xml:space="preserve"> “Olcaytu Han’ın Ölümüne Kadar İlhanlılar’da Yaşanan Siyasi-Kültürel Gelişmeler ve Yakın-Doğu’ya etkileri,”</w:t>
      </w:r>
      <w:r>
        <w:rPr>
          <w:rFonts w:ascii="Times New Roman" w:hAnsi="Times New Roman" w:cs="Times New Roman"/>
          <w:sz w:val="24"/>
          <w:szCs w:val="24"/>
        </w:rPr>
        <w:t xml:space="preserve"> </w:t>
      </w:r>
      <w:r w:rsidRPr="00330DEA">
        <w:rPr>
          <w:rFonts w:ascii="Times New Roman" w:hAnsi="Times New Roman" w:cs="Times New Roman"/>
          <w:i/>
          <w:sz w:val="24"/>
          <w:szCs w:val="24"/>
        </w:rPr>
        <w:t>Tarih Araştırmaları Dergisi</w:t>
      </w:r>
      <w:r>
        <w:rPr>
          <w:rFonts w:ascii="Times New Roman" w:hAnsi="Times New Roman" w:cs="Times New Roman"/>
          <w:sz w:val="24"/>
          <w:szCs w:val="24"/>
        </w:rPr>
        <w:t xml:space="preserve"> 31, </w:t>
      </w:r>
      <w:r w:rsidR="00685921">
        <w:rPr>
          <w:rFonts w:ascii="Times New Roman" w:hAnsi="Times New Roman" w:cs="Times New Roman"/>
          <w:sz w:val="24"/>
          <w:szCs w:val="24"/>
        </w:rPr>
        <w:t xml:space="preserve">(Ankara) </w:t>
      </w:r>
      <w:r w:rsidR="00557CAB" w:rsidRPr="00557CAB">
        <w:rPr>
          <w:rFonts w:ascii="Times New Roman" w:hAnsi="Times New Roman" w:cs="Times New Roman"/>
          <w:sz w:val="24"/>
          <w:szCs w:val="24"/>
        </w:rPr>
        <w:t>1- 35.</w:t>
      </w:r>
    </w:p>
    <w:p w:rsidR="00557CAB" w:rsidRPr="00557CAB" w:rsidRDefault="00330DE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w:t>
      </w:r>
      <w:r w:rsidR="00DF7D10">
        <w:rPr>
          <w:rFonts w:ascii="Times New Roman" w:hAnsi="Times New Roman" w:cs="Times New Roman"/>
          <w:sz w:val="24"/>
          <w:szCs w:val="24"/>
        </w:rPr>
        <w:t>rdem</w:t>
      </w:r>
      <w:r>
        <w:rPr>
          <w:rFonts w:ascii="Times New Roman" w:hAnsi="Times New Roman" w:cs="Times New Roman"/>
          <w:sz w:val="24"/>
          <w:szCs w:val="24"/>
        </w:rPr>
        <w:t xml:space="preserve"> İ (2003)</w:t>
      </w:r>
      <w:r w:rsidR="00557CAB" w:rsidRPr="00557CAB">
        <w:rPr>
          <w:rFonts w:ascii="Times New Roman" w:hAnsi="Times New Roman" w:cs="Times New Roman"/>
          <w:sz w:val="24"/>
          <w:szCs w:val="24"/>
        </w:rPr>
        <w:t xml:space="preserve"> “Türkiye Selçuklu-İlhanlı İktisadî, Ticarî İlişkileri ve Sonuçları,” </w:t>
      </w:r>
      <w:r w:rsidR="00685921" w:rsidRPr="00685921">
        <w:rPr>
          <w:rFonts w:ascii="Times New Roman" w:hAnsi="Times New Roman" w:cs="Times New Roman"/>
          <w:i/>
          <w:sz w:val="24"/>
          <w:szCs w:val="24"/>
        </w:rPr>
        <w:t xml:space="preserve">Tarih Araştırmaları Dergisi </w:t>
      </w:r>
      <w:r w:rsidR="00685921">
        <w:rPr>
          <w:rFonts w:ascii="Times New Roman" w:hAnsi="Times New Roman" w:cs="Times New Roman"/>
          <w:sz w:val="24"/>
          <w:szCs w:val="24"/>
        </w:rPr>
        <w:t>XXI</w:t>
      </w:r>
      <w:r w:rsidR="00557CAB" w:rsidRPr="00557CAB">
        <w:rPr>
          <w:rFonts w:ascii="Times New Roman" w:hAnsi="Times New Roman" w:cs="Times New Roman"/>
          <w:sz w:val="24"/>
          <w:szCs w:val="24"/>
        </w:rPr>
        <w:t xml:space="preserve"> </w:t>
      </w:r>
      <w:r w:rsidR="00685921">
        <w:rPr>
          <w:rFonts w:ascii="Times New Roman" w:hAnsi="Times New Roman" w:cs="Times New Roman"/>
          <w:sz w:val="24"/>
          <w:szCs w:val="24"/>
        </w:rPr>
        <w:t>(33)</w:t>
      </w:r>
      <w:r w:rsidR="00557CAB" w:rsidRPr="00557CAB">
        <w:rPr>
          <w:rFonts w:ascii="Times New Roman" w:hAnsi="Times New Roman" w:cs="Times New Roman"/>
          <w:sz w:val="24"/>
          <w:szCs w:val="24"/>
        </w:rPr>
        <w:t xml:space="preserve"> </w:t>
      </w:r>
      <w:r w:rsidR="00685921">
        <w:rPr>
          <w:rFonts w:ascii="Times New Roman" w:hAnsi="Times New Roman" w:cs="Times New Roman"/>
          <w:sz w:val="24"/>
          <w:szCs w:val="24"/>
        </w:rPr>
        <w:t>(Ankara)</w:t>
      </w:r>
      <w:r w:rsidR="00557CAB" w:rsidRPr="00557CAB">
        <w:rPr>
          <w:rFonts w:ascii="Times New Roman" w:hAnsi="Times New Roman" w:cs="Times New Roman"/>
          <w:sz w:val="24"/>
          <w:szCs w:val="24"/>
        </w:rPr>
        <w:t xml:space="preserve"> 49-67.</w:t>
      </w:r>
    </w:p>
    <w:p w:rsidR="00685921" w:rsidRDefault="0068592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E</w:t>
      </w:r>
      <w:r w:rsidR="00DF7D10">
        <w:rPr>
          <w:rFonts w:ascii="Times New Roman" w:hAnsi="Times New Roman" w:cs="Times New Roman"/>
          <w:sz w:val="24"/>
          <w:szCs w:val="24"/>
        </w:rPr>
        <w:t>rsan</w:t>
      </w:r>
      <w:r>
        <w:rPr>
          <w:rFonts w:ascii="Times New Roman" w:hAnsi="Times New Roman" w:cs="Times New Roman"/>
          <w:sz w:val="24"/>
          <w:szCs w:val="24"/>
        </w:rPr>
        <w:t xml:space="preserve"> M (2007)</w:t>
      </w:r>
      <w:r w:rsidR="00557CAB" w:rsidRPr="00557CAB">
        <w:rPr>
          <w:rFonts w:ascii="Times New Roman" w:hAnsi="Times New Roman" w:cs="Times New Roman"/>
          <w:sz w:val="24"/>
          <w:szCs w:val="24"/>
        </w:rPr>
        <w:t xml:space="preserve"> </w:t>
      </w:r>
      <w:r w:rsidR="00557CAB" w:rsidRPr="00685921">
        <w:rPr>
          <w:rFonts w:ascii="Times New Roman" w:hAnsi="Times New Roman" w:cs="Times New Roman"/>
          <w:i/>
          <w:sz w:val="24"/>
          <w:szCs w:val="24"/>
        </w:rPr>
        <w:t>Selçuklular Zamanında Anadolu’da Ermeniler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E1788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F</w:t>
      </w:r>
      <w:r w:rsidR="00DF7D10">
        <w:rPr>
          <w:rFonts w:ascii="Times New Roman" w:hAnsi="Times New Roman" w:cs="Times New Roman"/>
          <w:sz w:val="24"/>
          <w:szCs w:val="24"/>
        </w:rPr>
        <w:t>azlullah</w:t>
      </w:r>
      <w:r w:rsidR="00685921">
        <w:rPr>
          <w:rFonts w:ascii="Times New Roman" w:hAnsi="Times New Roman" w:cs="Times New Roman"/>
          <w:sz w:val="24"/>
          <w:szCs w:val="24"/>
        </w:rPr>
        <w:t xml:space="preserve"> R (2013)</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Camiu’t- Tevarih ( İlhanl</w:t>
      </w:r>
      <w:r w:rsidR="002A70CE" w:rsidRPr="00635A25">
        <w:rPr>
          <w:rFonts w:ascii="Times New Roman" w:hAnsi="Times New Roman" w:cs="Times New Roman"/>
          <w:i/>
          <w:sz w:val="24"/>
          <w:szCs w:val="24"/>
        </w:rPr>
        <w:t>ılar Kısmı</w:t>
      </w:r>
      <w:r w:rsidR="002A70CE">
        <w:rPr>
          <w:rFonts w:ascii="Times New Roman" w:hAnsi="Times New Roman" w:cs="Times New Roman"/>
          <w:sz w:val="24"/>
          <w:szCs w:val="24"/>
        </w:rPr>
        <w:t>), Çev.</w:t>
      </w:r>
      <w:r w:rsidR="00557CAB" w:rsidRPr="00557CAB">
        <w:rPr>
          <w:rFonts w:ascii="Times New Roman" w:hAnsi="Times New Roman" w:cs="Times New Roman"/>
          <w:sz w:val="24"/>
          <w:szCs w:val="24"/>
        </w:rPr>
        <w:t xml:space="preserve">  İsmail Aka, Mehmet Ers</w:t>
      </w:r>
      <w:r w:rsidR="00685921">
        <w:rPr>
          <w:rFonts w:ascii="Times New Roman" w:hAnsi="Times New Roman" w:cs="Times New Roman"/>
          <w:sz w:val="24"/>
          <w:szCs w:val="24"/>
        </w:rPr>
        <w:t>an, Ahmed Hesamipour Khelejani (TTK Yayınları,  Ankara.)</w:t>
      </w:r>
    </w:p>
    <w:p w:rsidR="00557CAB" w:rsidRPr="00557CAB" w:rsidRDefault="0068592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F</w:t>
      </w:r>
      <w:r w:rsidR="00DF7D10">
        <w:rPr>
          <w:rFonts w:ascii="Times New Roman" w:hAnsi="Times New Roman" w:cs="Times New Roman"/>
          <w:sz w:val="24"/>
          <w:szCs w:val="24"/>
        </w:rPr>
        <w:t>ındley</w:t>
      </w:r>
      <w:r>
        <w:rPr>
          <w:rFonts w:ascii="Times New Roman" w:hAnsi="Times New Roman" w:cs="Times New Roman"/>
          <w:sz w:val="24"/>
          <w:szCs w:val="24"/>
        </w:rPr>
        <w:t xml:space="preserve"> C V (2012) </w:t>
      </w:r>
      <w:r w:rsidR="00557CAB" w:rsidRPr="00685921">
        <w:rPr>
          <w:rFonts w:ascii="Times New Roman" w:hAnsi="Times New Roman" w:cs="Times New Roman"/>
          <w:i/>
          <w:sz w:val="24"/>
          <w:szCs w:val="24"/>
        </w:rPr>
        <w:t>Dünya Tarihinde Türkler</w:t>
      </w:r>
      <w:r w:rsidR="002A70CE">
        <w:rPr>
          <w:rFonts w:ascii="Times New Roman" w:hAnsi="Times New Roman" w:cs="Times New Roman"/>
          <w:sz w:val="24"/>
          <w:szCs w:val="24"/>
        </w:rPr>
        <w:t xml:space="preserve">, Çev. </w:t>
      </w:r>
      <w:r>
        <w:rPr>
          <w:rFonts w:ascii="Times New Roman" w:hAnsi="Times New Roman" w:cs="Times New Roman"/>
          <w:sz w:val="24"/>
          <w:szCs w:val="24"/>
        </w:rPr>
        <w:t>Ayşe Anadol (Timaş Yayınları, İstanbul.)</w:t>
      </w:r>
    </w:p>
    <w:p w:rsidR="00557CAB" w:rsidRPr="00557CAB" w:rsidRDefault="0068592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arthwaıte</w:t>
      </w:r>
      <w:r>
        <w:rPr>
          <w:rFonts w:ascii="Times New Roman" w:hAnsi="Times New Roman" w:cs="Times New Roman"/>
          <w:sz w:val="24"/>
          <w:szCs w:val="24"/>
        </w:rPr>
        <w:t xml:space="preserve"> G R (2011) </w:t>
      </w:r>
      <w:r w:rsidR="00557CAB" w:rsidRPr="00685921">
        <w:rPr>
          <w:rFonts w:ascii="Times New Roman" w:hAnsi="Times New Roman" w:cs="Times New Roman"/>
          <w:i/>
          <w:sz w:val="24"/>
          <w:szCs w:val="24"/>
        </w:rPr>
        <w:t>İran Tarihi</w:t>
      </w:r>
      <w:r w:rsidR="002A70CE">
        <w:rPr>
          <w:rFonts w:ascii="Times New Roman" w:hAnsi="Times New Roman" w:cs="Times New Roman"/>
          <w:sz w:val="24"/>
          <w:szCs w:val="24"/>
        </w:rPr>
        <w:t xml:space="preserve">, Çev. </w:t>
      </w:r>
      <w:r>
        <w:rPr>
          <w:rFonts w:ascii="Times New Roman" w:hAnsi="Times New Roman" w:cs="Times New Roman"/>
          <w:sz w:val="24"/>
          <w:szCs w:val="24"/>
        </w:rPr>
        <w:t>Fethi Aytuna (</w:t>
      </w:r>
      <w:r w:rsidR="00557CAB" w:rsidRPr="00557CAB">
        <w:rPr>
          <w:rFonts w:ascii="Times New Roman" w:hAnsi="Times New Roman" w:cs="Times New Roman"/>
          <w:sz w:val="24"/>
          <w:szCs w:val="24"/>
        </w:rPr>
        <w:t>İnkı</w:t>
      </w:r>
      <w:r>
        <w:rPr>
          <w:rFonts w:ascii="Times New Roman" w:hAnsi="Times New Roman" w:cs="Times New Roman"/>
          <w:sz w:val="24"/>
          <w:szCs w:val="24"/>
        </w:rPr>
        <w:t>lâp Yayınları, İstanbul.)</w:t>
      </w:r>
    </w:p>
    <w:p w:rsidR="00557CAB" w:rsidRPr="00557CAB" w:rsidRDefault="0068592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eyikoğlu</w:t>
      </w:r>
      <w:r>
        <w:rPr>
          <w:rFonts w:ascii="Times New Roman" w:hAnsi="Times New Roman" w:cs="Times New Roman"/>
          <w:sz w:val="24"/>
          <w:szCs w:val="24"/>
        </w:rPr>
        <w:t xml:space="preserve"> H (2014)</w:t>
      </w:r>
      <w:r w:rsidR="00557CAB" w:rsidRPr="00557CAB">
        <w:rPr>
          <w:rFonts w:ascii="Times New Roman" w:hAnsi="Times New Roman" w:cs="Times New Roman"/>
          <w:sz w:val="24"/>
          <w:szCs w:val="24"/>
        </w:rPr>
        <w:t xml:space="preserve"> “Moğollar’ın Selçuklular’dan Sonra Anadolu’ya Hâkim Olma Faaliyetleri ve Karanbük Savaşı,” </w:t>
      </w:r>
      <w:r w:rsidR="00557CAB" w:rsidRPr="00C1669A">
        <w:rPr>
          <w:rFonts w:ascii="Times New Roman" w:hAnsi="Times New Roman" w:cs="Times New Roman"/>
          <w:i/>
          <w:sz w:val="24"/>
          <w:szCs w:val="24"/>
        </w:rPr>
        <w:t>Atatürk Üniversitesi Edebiyet Fakült</w:t>
      </w:r>
      <w:r w:rsidRPr="00C1669A">
        <w:rPr>
          <w:rFonts w:ascii="Times New Roman" w:hAnsi="Times New Roman" w:cs="Times New Roman"/>
          <w:i/>
          <w:sz w:val="24"/>
          <w:szCs w:val="24"/>
        </w:rPr>
        <w:t xml:space="preserve">esi Sosyal Bilimler Dergisi </w:t>
      </w:r>
      <w:r>
        <w:rPr>
          <w:rFonts w:ascii="Times New Roman" w:hAnsi="Times New Roman" w:cs="Times New Roman"/>
          <w:sz w:val="24"/>
          <w:szCs w:val="24"/>
        </w:rPr>
        <w:t xml:space="preserve">52 </w:t>
      </w:r>
      <w:r w:rsidR="00C1669A">
        <w:rPr>
          <w:rFonts w:ascii="Times New Roman" w:hAnsi="Times New Roman" w:cs="Times New Roman"/>
          <w:sz w:val="24"/>
          <w:szCs w:val="24"/>
        </w:rPr>
        <w:t>(Erzurum)</w:t>
      </w:r>
      <w:r w:rsidR="00557CAB" w:rsidRPr="00557CAB">
        <w:rPr>
          <w:rFonts w:ascii="Times New Roman" w:hAnsi="Times New Roman" w:cs="Times New Roman"/>
          <w:sz w:val="24"/>
          <w:szCs w:val="24"/>
        </w:rPr>
        <w:t xml:space="preserve"> 95-112.</w:t>
      </w:r>
    </w:p>
    <w:p w:rsidR="00557CAB" w:rsidRPr="00557CAB" w:rsidRDefault="00C1669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oldshmıdt</w:t>
      </w:r>
      <w:r w:rsidR="00E17881">
        <w:rPr>
          <w:rFonts w:ascii="Times New Roman" w:hAnsi="Times New Roman" w:cs="Times New Roman"/>
          <w:sz w:val="24"/>
          <w:szCs w:val="24"/>
        </w:rPr>
        <w:t xml:space="preserve"> A</w:t>
      </w:r>
      <w:r>
        <w:rPr>
          <w:rFonts w:ascii="Times New Roman" w:hAnsi="Times New Roman" w:cs="Times New Roman"/>
          <w:sz w:val="24"/>
          <w:szCs w:val="24"/>
        </w:rPr>
        <w:t>J</w:t>
      </w:r>
      <w:r w:rsidR="00557CAB" w:rsidRPr="00557CAB">
        <w:rPr>
          <w:rFonts w:ascii="Times New Roman" w:hAnsi="Times New Roman" w:cs="Times New Roman"/>
          <w:sz w:val="24"/>
          <w:szCs w:val="24"/>
        </w:rPr>
        <w:t xml:space="preserve"> DAV</w:t>
      </w:r>
      <w:r>
        <w:rPr>
          <w:rFonts w:ascii="Times New Roman" w:hAnsi="Times New Roman" w:cs="Times New Roman"/>
          <w:sz w:val="24"/>
          <w:szCs w:val="24"/>
        </w:rPr>
        <w:t>IDSON L (2011)</w:t>
      </w:r>
      <w:r w:rsidR="00557CAB" w:rsidRPr="00557CAB">
        <w:rPr>
          <w:rFonts w:ascii="Times New Roman" w:hAnsi="Times New Roman" w:cs="Times New Roman"/>
          <w:sz w:val="24"/>
          <w:szCs w:val="24"/>
        </w:rPr>
        <w:t xml:space="preserve"> </w:t>
      </w:r>
      <w:r w:rsidR="00557CAB" w:rsidRPr="00C1669A">
        <w:rPr>
          <w:rFonts w:ascii="Times New Roman" w:hAnsi="Times New Roman" w:cs="Times New Roman"/>
          <w:i/>
          <w:sz w:val="24"/>
          <w:szCs w:val="24"/>
        </w:rPr>
        <w:t>Kısa Ortadoğu Tarihi</w:t>
      </w:r>
      <w:r>
        <w:rPr>
          <w:rFonts w:ascii="Times New Roman" w:hAnsi="Times New Roman" w:cs="Times New Roman"/>
          <w:sz w:val="24"/>
          <w:szCs w:val="24"/>
        </w:rPr>
        <w:t>, Çev. Aydemir Güler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(Doruk Yayınları, İstanbul.)</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ökhan</w:t>
      </w:r>
      <w:r>
        <w:rPr>
          <w:rFonts w:ascii="Times New Roman" w:hAnsi="Times New Roman" w:cs="Times New Roman"/>
          <w:sz w:val="24"/>
          <w:szCs w:val="24"/>
        </w:rPr>
        <w:t xml:space="preserve"> İ (2014)</w:t>
      </w:r>
      <w:r w:rsidR="00557CAB" w:rsidRPr="00557CAB">
        <w:rPr>
          <w:rFonts w:ascii="Times New Roman" w:hAnsi="Times New Roman" w:cs="Times New Roman"/>
          <w:sz w:val="24"/>
          <w:szCs w:val="24"/>
        </w:rPr>
        <w:t xml:space="preserve"> “Memluk- Kilikya Ermeni Siyasi İlişkiler”,  </w:t>
      </w:r>
      <w:r w:rsidR="00557CAB" w:rsidRPr="00E30FC8">
        <w:rPr>
          <w:rFonts w:ascii="Times New Roman" w:hAnsi="Times New Roman" w:cs="Times New Roman"/>
          <w:i/>
          <w:sz w:val="24"/>
          <w:szCs w:val="24"/>
        </w:rPr>
        <w:t>T</w:t>
      </w:r>
      <w:r w:rsidRPr="00E30FC8">
        <w:rPr>
          <w:rFonts w:ascii="Times New Roman" w:hAnsi="Times New Roman" w:cs="Times New Roman"/>
          <w:i/>
          <w:sz w:val="24"/>
          <w:szCs w:val="24"/>
        </w:rPr>
        <w:t>arihte Türkler ve Ermeniler</w:t>
      </w:r>
      <w:r>
        <w:rPr>
          <w:rFonts w:ascii="Times New Roman" w:hAnsi="Times New Roman" w:cs="Times New Roman"/>
          <w:sz w:val="24"/>
          <w:szCs w:val="24"/>
        </w:rPr>
        <w:t xml:space="preserve"> III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w:t>
      </w:r>
      <w:r>
        <w:rPr>
          <w:rFonts w:ascii="Times New Roman" w:hAnsi="Times New Roman" w:cs="Times New Roman"/>
          <w:sz w:val="24"/>
          <w:szCs w:val="24"/>
        </w:rPr>
        <w:t xml:space="preserve">TK Yayınları, Ankara) </w:t>
      </w:r>
      <w:r w:rsidR="00557CAB" w:rsidRPr="00557CAB">
        <w:rPr>
          <w:rFonts w:ascii="Times New Roman" w:hAnsi="Times New Roman" w:cs="Times New Roman"/>
          <w:sz w:val="24"/>
          <w:szCs w:val="24"/>
        </w:rPr>
        <w:t>67-104.</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ökhan</w:t>
      </w:r>
      <w:r>
        <w:rPr>
          <w:rFonts w:ascii="Times New Roman" w:hAnsi="Times New Roman" w:cs="Times New Roman"/>
          <w:sz w:val="24"/>
          <w:szCs w:val="24"/>
        </w:rPr>
        <w:t xml:space="preserve"> İ (2014)</w:t>
      </w:r>
      <w:r w:rsidR="00557CAB" w:rsidRPr="00557CAB">
        <w:rPr>
          <w:rFonts w:ascii="Times New Roman" w:hAnsi="Times New Roman" w:cs="Times New Roman"/>
          <w:sz w:val="24"/>
          <w:szCs w:val="24"/>
        </w:rPr>
        <w:t xml:space="preserve"> “Türkiye Selçukluları ile Kilikya Ermenileri Arasındaki İlişkiler,”  </w:t>
      </w:r>
      <w:r w:rsidRPr="00E30FC8">
        <w:rPr>
          <w:rFonts w:ascii="Times New Roman" w:hAnsi="Times New Roman" w:cs="Times New Roman"/>
          <w:i/>
          <w:sz w:val="24"/>
          <w:szCs w:val="24"/>
        </w:rPr>
        <w:t>Tarihte Türkler ve Ermeniler</w:t>
      </w:r>
      <w:r>
        <w:rPr>
          <w:rFonts w:ascii="Times New Roman" w:hAnsi="Times New Roman" w:cs="Times New Roman"/>
          <w:sz w:val="24"/>
          <w:szCs w:val="24"/>
        </w:rPr>
        <w:t xml:space="preserve"> III (TTK Yayınları, Ankara)</w:t>
      </w:r>
      <w:r w:rsidR="00557CAB" w:rsidRPr="00557CAB">
        <w:rPr>
          <w:rFonts w:ascii="Times New Roman" w:hAnsi="Times New Roman" w:cs="Times New Roman"/>
          <w:sz w:val="24"/>
          <w:szCs w:val="24"/>
        </w:rPr>
        <w:t xml:space="preserve"> 1 -36.</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G</w:t>
      </w:r>
      <w:r w:rsidR="00DF7D10">
        <w:rPr>
          <w:rFonts w:ascii="Times New Roman" w:hAnsi="Times New Roman" w:cs="Times New Roman"/>
          <w:sz w:val="24"/>
          <w:szCs w:val="24"/>
        </w:rPr>
        <w:t>ökhan</w:t>
      </w:r>
      <w:r>
        <w:rPr>
          <w:rFonts w:ascii="Times New Roman" w:hAnsi="Times New Roman" w:cs="Times New Roman"/>
          <w:sz w:val="24"/>
          <w:szCs w:val="24"/>
        </w:rPr>
        <w:t xml:space="preserve"> İ (2014)</w:t>
      </w:r>
      <w:r w:rsidR="00557CAB" w:rsidRPr="00557CAB">
        <w:rPr>
          <w:rFonts w:ascii="Times New Roman" w:hAnsi="Times New Roman" w:cs="Times New Roman"/>
          <w:sz w:val="24"/>
          <w:szCs w:val="24"/>
        </w:rPr>
        <w:t xml:space="preserve"> “Memluk Devleti’inde Askeri Kölelik Huku</w:t>
      </w:r>
      <w:r>
        <w:rPr>
          <w:rFonts w:ascii="Times New Roman" w:hAnsi="Times New Roman" w:cs="Times New Roman"/>
          <w:sz w:val="24"/>
          <w:szCs w:val="24"/>
        </w:rPr>
        <w:t xml:space="preserve">ku,” </w:t>
      </w:r>
      <w:r w:rsidRPr="00E30FC8">
        <w:rPr>
          <w:rFonts w:ascii="Times New Roman" w:hAnsi="Times New Roman" w:cs="Times New Roman"/>
          <w:i/>
          <w:sz w:val="24"/>
          <w:szCs w:val="24"/>
        </w:rPr>
        <w:t>Nevşehir Barosu Dergisi</w:t>
      </w:r>
      <w:r>
        <w:rPr>
          <w:rFonts w:ascii="Times New Roman" w:hAnsi="Times New Roman" w:cs="Times New Roman"/>
          <w:sz w:val="24"/>
          <w:szCs w:val="24"/>
        </w:rPr>
        <w:t xml:space="preserve"> 1 (Nevşehir) </w:t>
      </w:r>
      <w:r w:rsidR="00557CAB" w:rsidRPr="00557CAB">
        <w:rPr>
          <w:rFonts w:ascii="Times New Roman" w:hAnsi="Times New Roman" w:cs="Times New Roman"/>
          <w:sz w:val="24"/>
          <w:szCs w:val="24"/>
        </w:rPr>
        <w:t>133-148.</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üngör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E (2011) </w:t>
      </w:r>
      <w:r w:rsidRPr="00E30FC8">
        <w:rPr>
          <w:rFonts w:ascii="Times New Roman" w:hAnsi="Times New Roman" w:cs="Times New Roman"/>
          <w:i/>
          <w:sz w:val="24"/>
          <w:szCs w:val="24"/>
        </w:rPr>
        <w:t>Tarihte Türkler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Ö</w:t>
      </w:r>
      <w:r>
        <w:rPr>
          <w:rFonts w:ascii="Times New Roman" w:hAnsi="Times New Roman" w:cs="Times New Roman"/>
          <w:sz w:val="24"/>
          <w:szCs w:val="24"/>
        </w:rPr>
        <w:t>tüken Yayınları, İstanbul.)</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rousset</w:t>
      </w:r>
      <w:r>
        <w:rPr>
          <w:rFonts w:ascii="Times New Roman" w:hAnsi="Times New Roman" w:cs="Times New Roman"/>
          <w:sz w:val="24"/>
          <w:szCs w:val="24"/>
        </w:rPr>
        <w:t xml:space="preserve"> R (2010)</w:t>
      </w:r>
      <w:r w:rsidR="00557CAB" w:rsidRPr="00557CAB">
        <w:rPr>
          <w:rFonts w:ascii="Times New Roman" w:hAnsi="Times New Roman" w:cs="Times New Roman"/>
          <w:sz w:val="24"/>
          <w:szCs w:val="24"/>
        </w:rPr>
        <w:t xml:space="preserve"> </w:t>
      </w:r>
      <w:r w:rsidR="00557CAB" w:rsidRPr="00E30FC8">
        <w:rPr>
          <w:rFonts w:ascii="Times New Roman" w:hAnsi="Times New Roman" w:cs="Times New Roman"/>
          <w:i/>
          <w:sz w:val="24"/>
          <w:szCs w:val="24"/>
        </w:rPr>
        <w:t>Bozkır İmparatorluğu Atilla, Cengiz Han, Timur</w:t>
      </w:r>
      <w:r>
        <w:rPr>
          <w:rFonts w:ascii="Times New Roman" w:hAnsi="Times New Roman" w:cs="Times New Roman"/>
          <w:sz w:val="24"/>
          <w:szCs w:val="24"/>
        </w:rPr>
        <w:t>, Çev. M. Reşat Uzman (Ötüken, İstanbul.)</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ül</w:t>
      </w:r>
      <w:r>
        <w:rPr>
          <w:rFonts w:ascii="Times New Roman" w:hAnsi="Times New Roman" w:cs="Times New Roman"/>
          <w:sz w:val="24"/>
          <w:szCs w:val="24"/>
        </w:rPr>
        <w:t xml:space="preserve"> M (2014)</w:t>
      </w:r>
      <w:r w:rsidR="00557CAB" w:rsidRPr="00557CAB">
        <w:rPr>
          <w:rFonts w:ascii="Times New Roman" w:hAnsi="Times New Roman" w:cs="Times New Roman"/>
          <w:sz w:val="24"/>
          <w:szCs w:val="24"/>
        </w:rPr>
        <w:t xml:space="preserve"> “İlhanlı Ermeni İlişkileri,” </w:t>
      </w:r>
      <w:r w:rsidRPr="00E30FC8">
        <w:rPr>
          <w:rFonts w:ascii="Times New Roman" w:hAnsi="Times New Roman" w:cs="Times New Roman"/>
          <w:i/>
          <w:sz w:val="24"/>
          <w:szCs w:val="24"/>
        </w:rPr>
        <w:t>Tarihte Türkler ve Ermeniler</w:t>
      </w:r>
      <w:r>
        <w:rPr>
          <w:rFonts w:ascii="Times New Roman" w:hAnsi="Times New Roman" w:cs="Times New Roman"/>
          <w:sz w:val="24"/>
          <w:szCs w:val="24"/>
        </w:rPr>
        <w:t xml:space="preserve"> III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TTK Y</w:t>
      </w:r>
      <w:r>
        <w:rPr>
          <w:rFonts w:ascii="Times New Roman" w:hAnsi="Times New Roman" w:cs="Times New Roman"/>
          <w:sz w:val="24"/>
          <w:szCs w:val="24"/>
        </w:rPr>
        <w:t xml:space="preserve">ayınları, Ankara) </w:t>
      </w:r>
      <w:r w:rsidR="00557CAB" w:rsidRPr="00557CAB">
        <w:rPr>
          <w:rFonts w:ascii="Times New Roman" w:hAnsi="Times New Roman" w:cs="Times New Roman"/>
          <w:sz w:val="24"/>
          <w:szCs w:val="24"/>
        </w:rPr>
        <w:t>105-114.</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ül</w:t>
      </w:r>
      <w:r>
        <w:rPr>
          <w:rFonts w:ascii="Times New Roman" w:hAnsi="Times New Roman" w:cs="Times New Roman"/>
          <w:sz w:val="24"/>
          <w:szCs w:val="24"/>
        </w:rPr>
        <w:t xml:space="preserve"> M (2006)</w:t>
      </w:r>
      <w:r w:rsidR="00557CAB" w:rsidRPr="00557CAB">
        <w:rPr>
          <w:rFonts w:ascii="Times New Roman" w:hAnsi="Times New Roman" w:cs="Times New Roman"/>
          <w:sz w:val="24"/>
          <w:szCs w:val="24"/>
        </w:rPr>
        <w:t xml:space="preserve"> “İlhanlı-Memluk Rekabetinden Osmanlı-Memluk Rekabetine: Hicaz Su Yollarının Tamiri Meselesinin </w:t>
      </w:r>
      <w:r>
        <w:rPr>
          <w:rFonts w:ascii="Times New Roman" w:hAnsi="Times New Roman" w:cs="Times New Roman"/>
          <w:sz w:val="24"/>
          <w:szCs w:val="24"/>
        </w:rPr>
        <w:t xml:space="preserve">Tarihi Arka Planı,” </w:t>
      </w:r>
      <w:r w:rsidRPr="00E30FC8">
        <w:rPr>
          <w:rFonts w:ascii="Times New Roman" w:hAnsi="Times New Roman" w:cs="Times New Roman"/>
          <w:i/>
          <w:sz w:val="24"/>
          <w:szCs w:val="24"/>
        </w:rPr>
        <w:t>Belleten</w:t>
      </w:r>
      <w:r>
        <w:rPr>
          <w:rFonts w:ascii="Times New Roman" w:hAnsi="Times New Roman" w:cs="Times New Roman"/>
          <w:sz w:val="24"/>
          <w:szCs w:val="24"/>
        </w:rPr>
        <w:t xml:space="preserve"> LXX</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(259) (TTK Yayınları, Ankara)  845-866.</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ül</w:t>
      </w:r>
      <w:r>
        <w:rPr>
          <w:rFonts w:ascii="Times New Roman" w:hAnsi="Times New Roman" w:cs="Times New Roman"/>
          <w:sz w:val="24"/>
          <w:szCs w:val="24"/>
        </w:rPr>
        <w:t xml:space="preserve"> M (2010) </w:t>
      </w:r>
      <w:r w:rsidR="00557CAB" w:rsidRPr="00557CAB">
        <w:rPr>
          <w:rFonts w:ascii="Times New Roman" w:hAnsi="Times New Roman" w:cs="Times New Roman"/>
          <w:sz w:val="24"/>
          <w:szCs w:val="24"/>
        </w:rPr>
        <w:t xml:space="preserve"> </w:t>
      </w:r>
      <w:r w:rsidR="00557CAB" w:rsidRPr="00E30FC8">
        <w:rPr>
          <w:rFonts w:ascii="Times New Roman" w:hAnsi="Times New Roman" w:cs="Times New Roman"/>
          <w:i/>
          <w:sz w:val="24"/>
          <w:szCs w:val="24"/>
        </w:rPr>
        <w:t>Orta Çağlarda Doğu ve Güneydoğu Anadolu</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Bilge Kültür </w:t>
      </w:r>
      <w:r>
        <w:rPr>
          <w:rFonts w:ascii="Times New Roman" w:hAnsi="Times New Roman" w:cs="Times New Roman"/>
          <w:sz w:val="24"/>
          <w:szCs w:val="24"/>
        </w:rPr>
        <w:t>Sanat Yayınları, İstanbul.)</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Ü</w:t>
      </w:r>
      <w:r w:rsidR="00DF7D10">
        <w:rPr>
          <w:rFonts w:ascii="Times New Roman" w:hAnsi="Times New Roman" w:cs="Times New Roman"/>
          <w:sz w:val="24"/>
          <w:szCs w:val="24"/>
        </w:rPr>
        <w:t>nay</w:t>
      </w:r>
      <w:r>
        <w:rPr>
          <w:rFonts w:ascii="Times New Roman" w:hAnsi="Times New Roman" w:cs="Times New Roman"/>
          <w:sz w:val="24"/>
          <w:szCs w:val="24"/>
        </w:rPr>
        <w:t xml:space="preserve"> Ü, GÜNGÖR H (2015)</w:t>
      </w:r>
      <w:r w:rsidR="00557CAB" w:rsidRPr="00557CAB">
        <w:rPr>
          <w:rFonts w:ascii="Times New Roman" w:hAnsi="Times New Roman" w:cs="Times New Roman"/>
          <w:sz w:val="24"/>
          <w:szCs w:val="24"/>
        </w:rPr>
        <w:t xml:space="preserve"> </w:t>
      </w:r>
      <w:r w:rsidR="00557CAB" w:rsidRPr="00E30FC8">
        <w:rPr>
          <w:rFonts w:ascii="Times New Roman" w:hAnsi="Times New Roman" w:cs="Times New Roman"/>
          <w:i/>
          <w:sz w:val="24"/>
          <w:szCs w:val="24"/>
        </w:rPr>
        <w:t>Başlangıçtan Günümüze Türklerin Dini Tarihi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(Berikan Yayınları, Konya.)</w:t>
      </w:r>
    </w:p>
    <w:p w:rsidR="00557CAB" w:rsidRPr="00557CAB" w:rsidRDefault="00E30FC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G</w:t>
      </w:r>
      <w:r w:rsidR="00DF7D10">
        <w:rPr>
          <w:rFonts w:ascii="Times New Roman" w:hAnsi="Times New Roman" w:cs="Times New Roman"/>
          <w:sz w:val="24"/>
          <w:szCs w:val="24"/>
        </w:rPr>
        <w:t>üneş</w:t>
      </w:r>
      <w:r>
        <w:rPr>
          <w:rFonts w:ascii="Times New Roman" w:hAnsi="Times New Roman" w:cs="Times New Roman"/>
          <w:sz w:val="24"/>
          <w:szCs w:val="24"/>
        </w:rPr>
        <w:t xml:space="preserve"> İ ( 2010)</w:t>
      </w:r>
      <w:r w:rsidR="00557CAB" w:rsidRPr="00557CAB">
        <w:rPr>
          <w:rFonts w:ascii="Times New Roman" w:hAnsi="Times New Roman" w:cs="Times New Roman"/>
          <w:sz w:val="24"/>
          <w:szCs w:val="24"/>
        </w:rPr>
        <w:t xml:space="preserve"> “Memluk Sultanı I. Baybars’ın 1277 Yılındaki Anadolu Seferi,” </w:t>
      </w:r>
      <w:r w:rsidR="00557CAB" w:rsidRPr="002A70CE">
        <w:rPr>
          <w:rFonts w:ascii="Times New Roman" w:hAnsi="Times New Roman" w:cs="Times New Roman"/>
          <w:i/>
          <w:sz w:val="24"/>
          <w:szCs w:val="24"/>
        </w:rPr>
        <w:t>Fırat Üniversit</w:t>
      </w:r>
      <w:r w:rsidR="002A70CE" w:rsidRPr="002A70CE">
        <w:rPr>
          <w:rFonts w:ascii="Times New Roman" w:hAnsi="Times New Roman" w:cs="Times New Roman"/>
          <w:i/>
          <w:sz w:val="24"/>
          <w:szCs w:val="24"/>
        </w:rPr>
        <w:t xml:space="preserve">esi Sosyal Bilimler Dergisi </w:t>
      </w:r>
      <w:r w:rsidR="002A70CE">
        <w:rPr>
          <w:rFonts w:ascii="Times New Roman" w:hAnsi="Times New Roman" w:cs="Times New Roman"/>
          <w:sz w:val="24"/>
          <w:szCs w:val="24"/>
        </w:rPr>
        <w:t>20 (2)</w:t>
      </w:r>
      <w:r w:rsidR="00557CAB" w:rsidRPr="00557CAB">
        <w:rPr>
          <w:rFonts w:ascii="Times New Roman" w:hAnsi="Times New Roman" w:cs="Times New Roman"/>
          <w:sz w:val="24"/>
          <w:szCs w:val="24"/>
        </w:rPr>
        <w:t xml:space="preserve"> </w:t>
      </w:r>
      <w:r w:rsidR="002A70CE">
        <w:rPr>
          <w:rFonts w:ascii="Times New Roman" w:hAnsi="Times New Roman" w:cs="Times New Roman"/>
          <w:sz w:val="24"/>
          <w:szCs w:val="24"/>
        </w:rPr>
        <w:t xml:space="preserve">(Elazığ) </w:t>
      </w:r>
      <w:r w:rsidR="00557CAB" w:rsidRPr="00557CAB">
        <w:rPr>
          <w:rFonts w:ascii="Times New Roman" w:hAnsi="Times New Roman" w:cs="Times New Roman"/>
          <w:sz w:val="24"/>
          <w:szCs w:val="24"/>
        </w:rPr>
        <w:t>343- 360.</w:t>
      </w:r>
    </w:p>
    <w:p w:rsidR="00557CAB" w:rsidRPr="00557CAB" w:rsidRDefault="002A70C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H</w:t>
      </w:r>
      <w:r w:rsidR="00DF7D10">
        <w:rPr>
          <w:rFonts w:ascii="Times New Roman" w:hAnsi="Times New Roman" w:cs="Times New Roman"/>
          <w:sz w:val="24"/>
          <w:szCs w:val="24"/>
        </w:rPr>
        <w:t>aykıran</w:t>
      </w:r>
      <w:r>
        <w:rPr>
          <w:rFonts w:ascii="Times New Roman" w:hAnsi="Times New Roman" w:cs="Times New Roman"/>
          <w:sz w:val="24"/>
          <w:szCs w:val="24"/>
        </w:rPr>
        <w:t xml:space="preserve"> K R (2007)</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İlhanlı Hükümdarı Ebu Sa’id Bahadır Han Zamanında Doğu Anadolu ( 1317-1335),</w:t>
      </w:r>
      <w:r w:rsidRPr="002A70CE">
        <w:t xml:space="preserve"> </w:t>
      </w:r>
      <w:r w:rsidRPr="002A70CE">
        <w:rPr>
          <w:rFonts w:ascii="Times New Roman" w:hAnsi="Times New Roman" w:cs="Times New Roman"/>
          <w:sz w:val="24"/>
          <w:szCs w:val="24"/>
        </w:rPr>
        <w:t>Yayınlanmış Yüksek Lisans Tezi,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 Ankara Üniversitesi Sosyal Bilimler Enstitüsü, </w:t>
      </w:r>
      <w:r>
        <w:rPr>
          <w:rFonts w:ascii="Times New Roman" w:hAnsi="Times New Roman" w:cs="Times New Roman"/>
          <w:sz w:val="24"/>
          <w:szCs w:val="24"/>
        </w:rPr>
        <w:t>Ankara.</w:t>
      </w:r>
    </w:p>
    <w:p w:rsidR="00557CAB" w:rsidRPr="00557CAB" w:rsidRDefault="002A70C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H</w:t>
      </w:r>
      <w:r w:rsidR="00DF7D10">
        <w:rPr>
          <w:rFonts w:ascii="Times New Roman" w:hAnsi="Times New Roman" w:cs="Times New Roman"/>
          <w:sz w:val="24"/>
          <w:szCs w:val="24"/>
        </w:rPr>
        <w:t>eyd</w:t>
      </w:r>
      <w:r>
        <w:rPr>
          <w:rFonts w:ascii="Times New Roman" w:hAnsi="Times New Roman" w:cs="Times New Roman"/>
          <w:sz w:val="24"/>
          <w:szCs w:val="24"/>
        </w:rPr>
        <w:t xml:space="preserve"> W (2000)</w:t>
      </w:r>
      <w:r w:rsidR="00557CAB" w:rsidRPr="00557CAB">
        <w:rPr>
          <w:rFonts w:ascii="Times New Roman" w:hAnsi="Times New Roman" w:cs="Times New Roman"/>
          <w:sz w:val="24"/>
          <w:szCs w:val="24"/>
        </w:rPr>
        <w:t xml:space="preserve"> </w:t>
      </w:r>
      <w:r w:rsidR="00557CAB" w:rsidRPr="002A70CE">
        <w:rPr>
          <w:rFonts w:ascii="Times New Roman" w:hAnsi="Times New Roman" w:cs="Times New Roman"/>
          <w:i/>
          <w:sz w:val="24"/>
          <w:szCs w:val="24"/>
        </w:rPr>
        <w:t>Yakın-Doğu Ticaret Tarihi</w:t>
      </w:r>
      <w:r>
        <w:rPr>
          <w:rFonts w:ascii="Times New Roman" w:hAnsi="Times New Roman" w:cs="Times New Roman"/>
          <w:sz w:val="24"/>
          <w:szCs w:val="24"/>
        </w:rPr>
        <w:t>, Çev. Enver Ziya Karal</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Anakara.)</w:t>
      </w:r>
    </w:p>
    <w:p w:rsidR="00557CAB" w:rsidRPr="00557CAB" w:rsidRDefault="002A70C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H</w:t>
      </w:r>
      <w:r w:rsidR="00DF7D10">
        <w:rPr>
          <w:rFonts w:ascii="Times New Roman" w:hAnsi="Times New Roman" w:cs="Times New Roman"/>
          <w:sz w:val="24"/>
          <w:szCs w:val="24"/>
        </w:rPr>
        <w:t>illenbrand</w:t>
      </w:r>
      <w:r>
        <w:rPr>
          <w:rFonts w:ascii="Times New Roman" w:hAnsi="Times New Roman" w:cs="Times New Roman"/>
          <w:sz w:val="24"/>
          <w:szCs w:val="24"/>
        </w:rPr>
        <w:t xml:space="preserve"> C (2012)</w:t>
      </w:r>
      <w:r w:rsidR="00557CAB" w:rsidRPr="00557CAB">
        <w:rPr>
          <w:rFonts w:ascii="Times New Roman" w:hAnsi="Times New Roman" w:cs="Times New Roman"/>
          <w:sz w:val="24"/>
          <w:szCs w:val="24"/>
        </w:rPr>
        <w:t xml:space="preserve"> </w:t>
      </w:r>
      <w:r w:rsidR="00557CAB" w:rsidRPr="002A70CE">
        <w:rPr>
          <w:rFonts w:ascii="Times New Roman" w:hAnsi="Times New Roman" w:cs="Times New Roman"/>
          <w:i/>
          <w:sz w:val="24"/>
          <w:szCs w:val="24"/>
        </w:rPr>
        <w:t>Müslümanların Gözünden Haçlı Sefer</w:t>
      </w:r>
      <w:r w:rsidRPr="002A70CE">
        <w:rPr>
          <w:rFonts w:ascii="Times New Roman" w:hAnsi="Times New Roman" w:cs="Times New Roman"/>
          <w:i/>
          <w:sz w:val="24"/>
          <w:szCs w:val="24"/>
        </w:rPr>
        <w:t>leri</w:t>
      </w:r>
      <w:r>
        <w:rPr>
          <w:rFonts w:ascii="Times New Roman" w:hAnsi="Times New Roman" w:cs="Times New Roman"/>
          <w:sz w:val="24"/>
          <w:szCs w:val="24"/>
        </w:rPr>
        <w:t>,  Çev. Nurettin Elhüseyni (Alfa Yayınları,  İstanbul.)</w:t>
      </w:r>
    </w:p>
    <w:p w:rsidR="00557CAB" w:rsidRPr="00557CAB" w:rsidRDefault="002A70C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H</w:t>
      </w:r>
      <w:r w:rsidR="00DF7D10">
        <w:rPr>
          <w:rFonts w:ascii="Times New Roman" w:hAnsi="Times New Roman" w:cs="Times New Roman"/>
          <w:sz w:val="24"/>
          <w:szCs w:val="24"/>
        </w:rPr>
        <w:t>olt</w:t>
      </w:r>
      <w:r>
        <w:rPr>
          <w:rFonts w:ascii="Times New Roman" w:hAnsi="Times New Roman" w:cs="Times New Roman"/>
          <w:sz w:val="24"/>
          <w:szCs w:val="24"/>
        </w:rPr>
        <w:t xml:space="preserve"> P M (1999)</w:t>
      </w:r>
      <w:r w:rsidR="00557CAB" w:rsidRPr="00557CAB">
        <w:rPr>
          <w:rFonts w:ascii="Times New Roman" w:hAnsi="Times New Roman" w:cs="Times New Roman"/>
          <w:sz w:val="24"/>
          <w:szCs w:val="24"/>
        </w:rPr>
        <w:t xml:space="preserve"> </w:t>
      </w:r>
      <w:r w:rsidR="00557CAB" w:rsidRPr="002A70CE">
        <w:rPr>
          <w:rFonts w:ascii="Times New Roman" w:hAnsi="Times New Roman" w:cs="Times New Roman"/>
          <w:i/>
          <w:sz w:val="24"/>
          <w:szCs w:val="24"/>
        </w:rPr>
        <w:t>Haçlılar Çağı 11. Yüzyıldan 1517’ye Yakındoğu</w:t>
      </w:r>
      <w:r>
        <w:rPr>
          <w:rFonts w:ascii="Times New Roman" w:hAnsi="Times New Roman" w:cs="Times New Roman"/>
          <w:sz w:val="24"/>
          <w:szCs w:val="24"/>
        </w:rPr>
        <w:t>, Çev. Özden Arıkan</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Tarih Vakfı</w:t>
      </w:r>
      <w:r>
        <w:rPr>
          <w:rFonts w:ascii="Times New Roman" w:hAnsi="Times New Roman" w:cs="Times New Roman"/>
          <w:sz w:val="24"/>
          <w:szCs w:val="24"/>
        </w:rPr>
        <w:t xml:space="preserve"> Yurt Yayınları, İstanbul.)</w:t>
      </w:r>
    </w:p>
    <w:p w:rsidR="00BE1787" w:rsidRDefault="00BE1787" w:rsidP="00CC6AFC">
      <w:pPr>
        <w:spacing w:line="360" w:lineRule="auto"/>
        <w:ind w:left="284" w:hanging="284"/>
        <w:jc w:val="mediumKashida"/>
        <w:rPr>
          <w:rFonts w:ascii="Times New Roman" w:hAnsi="Times New Roman" w:cs="Times New Roman"/>
          <w:sz w:val="24"/>
          <w:szCs w:val="24"/>
        </w:rPr>
      </w:pPr>
      <w:r w:rsidRPr="00BE1787">
        <w:rPr>
          <w:rFonts w:ascii="Times New Roman" w:hAnsi="Times New Roman" w:cs="Times New Roman"/>
          <w:sz w:val="24"/>
          <w:szCs w:val="24"/>
        </w:rPr>
        <w:lastRenderedPageBreak/>
        <w:t>İbn Ş</w:t>
      </w:r>
      <w:r w:rsidR="00DF7D10" w:rsidRPr="00BE1787">
        <w:rPr>
          <w:rFonts w:ascii="Times New Roman" w:hAnsi="Times New Roman" w:cs="Times New Roman"/>
          <w:sz w:val="24"/>
          <w:szCs w:val="24"/>
        </w:rPr>
        <w:t>eddad</w:t>
      </w:r>
      <w:r>
        <w:rPr>
          <w:rFonts w:ascii="Times New Roman" w:hAnsi="Times New Roman" w:cs="Times New Roman"/>
          <w:sz w:val="24"/>
          <w:szCs w:val="24"/>
        </w:rPr>
        <w:t xml:space="preserve"> İzzeddin Muhammed b. Ali b. İbrahim (2000)</w:t>
      </w:r>
      <w:r w:rsidRPr="00BE1787">
        <w:rPr>
          <w:rFonts w:ascii="Times New Roman" w:hAnsi="Times New Roman" w:cs="Times New Roman"/>
          <w:sz w:val="24"/>
          <w:szCs w:val="24"/>
        </w:rPr>
        <w:t xml:space="preserve">  Al-Melik-Zahir (Baypars) Hakkındaki Tarihin İkinci </w:t>
      </w:r>
      <w:r>
        <w:rPr>
          <w:rFonts w:ascii="Times New Roman" w:hAnsi="Times New Roman" w:cs="Times New Roman"/>
          <w:sz w:val="24"/>
          <w:szCs w:val="24"/>
        </w:rPr>
        <w:t>Cildi, Çev. Şerefüddin Yaltkaya</w:t>
      </w:r>
      <w:r w:rsidRPr="00BE1787">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İ</w:t>
      </w:r>
      <w:r w:rsidR="00DF7D10">
        <w:rPr>
          <w:rFonts w:ascii="Times New Roman" w:hAnsi="Times New Roman" w:cs="Times New Roman"/>
          <w:sz w:val="24"/>
          <w:szCs w:val="24"/>
        </w:rPr>
        <w:t xml:space="preserve">bn al-adim   </w:t>
      </w:r>
      <w:r w:rsidR="00BE1787">
        <w:rPr>
          <w:rFonts w:ascii="Times New Roman" w:hAnsi="Times New Roman" w:cs="Times New Roman"/>
          <w:sz w:val="24"/>
          <w:szCs w:val="24"/>
        </w:rPr>
        <w:t>Kamal Al</w:t>
      </w:r>
      <w:r w:rsidR="002A70CE">
        <w:rPr>
          <w:rFonts w:ascii="Times New Roman" w:hAnsi="Times New Roman" w:cs="Times New Roman"/>
          <w:sz w:val="24"/>
          <w:szCs w:val="24"/>
        </w:rPr>
        <w:t>-Din (2011)</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Buğy</w:t>
      </w:r>
      <w:r w:rsidR="002A70CE" w:rsidRPr="00635A25">
        <w:rPr>
          <w:rFonts w:ascii="Times New Roman" w:hAnsi="Times New Roman" w:cs="Times New Roman"/>
          <w:i/>
          <w:sz w:val="24"/>
          <w:szCs w:val="24"/>
        </w:rPr>
        <w:t>at At-Talab Fi Tarih Halap</w:t>
      </w:r>
      <w:r w:rsidR="002A70CE">
        <w:rPr>
          <w:rFonts w:ascii="Times New Roman" w:hAnsi="Times New Roman" w:cs="Times New Roman"/>
          <w:sz w:val="24"/>
          <w:szCs w:val="24"/>
        </w:rPr>
        <w:t>, Çev. Ali Sevim (TTK Yayınları, Ankara.)</w:t>
      </w:r>
    </w:p>
    <w:p w:rsidR="00557CAB" w:rsidRPr="00557CAB" w:rsidRDefault="002A70C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J</w:t>
      </w:r>
      <w:r w:rsidR="00DF7D10">
        <w:rPr>
          <w:rFonts w:ascii="Times New Roman" w:hAnsi="Times New Roman" w:cs="Times New Roman"/>
          <w:sz w:val="24"/>
          <w:szCs w:val="24"/>
        </w:rPr>
        <w:t>ahn</w:t>
      </w:r>
      <w:r>
        <w:rPr>
          <w:rFonts w:ascii="Times New Roman" w:hAnsi="Times New Roman" w:cs="Times New Roman"/>
          <w:sz w:val="24"/>
          <w:szCs w:val="24"/>
        </w:rPr>
        <w:t xml:space="preserve"> K (1995)</w:t>
      </w:r>
      <w:r w:rsidR="00557CAB" w:rsidRPr="00557CAB">
        <w:rPr>
          <w:rFonts w:ascii="Times New Roman" w:hAnsi="Times New Roman" w:cs="Times New Roman"/>
          <w:sz w:val="24"/>
          <w:szCs w:val="24"/>
        </w:rPr>
        <w:t xml:space="preserve"> “ İran’da Kâğıt Para,” Çev. Mehmet Altay Köymen, </w:t>
      </w:r>
      <w:r w:rsidR="00557CAB" w:rsidRPr="002A70CE">
        <w:rPr>
          <w:rFonts w:ascii="Times New Roman" w:hAnsi="Times New Roman" w:cs="Times New Roman"/>
          <w:i/>
          <w:sz w:val="24"/>
          <w:szCs w:val="24"/>
        </w:rPr>
        <w:t>Belleten</w:t>
      </w:r>
      <w:r>
        <w:rPr>
          <w:rFonts w:ascii="Times New Roman" w:hAnsi="Times New Roman" w:cs="Times New Roman"/>
          <w:sz w:val="24"/>
          <w:szCs w:val="24"/>
        </w:rPr>
        <w:t xml:space="preserve"> VI (23-24)</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r w:rsidR="00557CAB" w:rsidRPr="00557CAB">
        <w:rPr>
          <w:rFonts w:ascii="Times New Roman" w:hAnsi="Times New Roman" w:cs="Times New Roman"/>
          <w:sz w:val="24"/>
          <w:szCs w:val="24"/>
        </w:rPr>
        <w:t xml:space="preserve"> 269-309.</w:t>
      </w:r>
    </w:p>
    <w:p w:rsidR="00557CAB" w:rsidRPr="00557CAB" w:rsidRDefault="002F77C2"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afalı</w:t>
      </w:r>
      <w:r>
        <w:rPr>
          <w:rFonts w:ascii="Times New Roman" w:hAnsi="Times New Roman" w:cs="Times New Roman"/>
          <w:sz w:val="24"/>
          <w:szCs w:val="24"/>
        </w:rPr>
        <w:t xml:space="preserve"> M (1970)</w:t>
      </w:r>
      <w:r w:rsidR="00557CAB" w:rsidRPr="00557CAB">
        <w:rPr>
          <w:rFonts w:ascii="Times New Roman" w:hAnsi="Times New Roman" w:cs="Times New Roman"/>
          <w:sz w:val="24"/>
          <w:szCs w:val="24"/>
        </w:rPr>
        <w:t xml:space="preserve">  “Cuci Sülalesi ve Şubeleri</w:t>
      </w:r>
      <w:r>
        <w:rPr>
          <w:rFonts w:ascii="Times New Roman" w:hAnsi="Times New Roman" w:cs="Times New Roman"/>
          <w:sz w:val="24"/>
          <w:szCs w:val="24"/>
        </w:rPr>
        <w:t xml:space="preserve">,”  </w:t>
      </w:r>
      <w:r w:rsidRPr="002F77C2">
        <w:rPr>
          <w:rFonts w:ascii="Times New Roman" w:hAnsi="Times New Roman" w:cs="Times New Roman"/>
          <w:i/>
          <w:sz w:val="24"/>
          <w:szCs w:val="24"/>
        </w:rPr>
        <w:t>Tarih Enstitüsü Dergisi</w:t>
      </w:r>
      <w:r>
        <w:rPr>
          <w:rFonts w:ascii="Times New Roman" w:hAnsi="Times New Roman" w:cs="Times New Roman"/>
          <w:sz w:val="24"/>
          <w:szCs w:val="24"/>
        </w:rPr>
        <w:t xml:space="preserve"> 1</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(İstanbul) </w:t>
      </w:r>
      <w:r w:rsidR="00300B54">
        <w:rPr>
          <w:rFonts w:ascii="Times New Roman" w:hAnsi="Times New Roman" w:cs="Times New Roman"/>
          <w:sz w:val="24"/>
          <w:szCs w:val="24"/>
        </w:rPr>
        <w:t xml:space="preserve"> 100-113.</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afalı</w:t>
      </w:r>
      <w:r>
        <w:rPr>
          <w:rFonts w:ascii="Times New Roman" w:hAnsi="Times New Roman" w:cs="Times New Roman"/>
          <w:sz w:val="24"/>
          <w:szCs w:val="24"/>
        </w:rPr>
        <w:t xml:space="preserve"> M (1976)</w:t>
      </w:r>
      <w:r w:rsidR="00557CAB" w:rsidRPr="00557CAB">
        <w:rPr>
          <w:rFonts w:ascii="Times New Roman" w:hAnsi="Times New Roman" w:cs="Times New Roman"/>
          <w:sz w:val="24"/>
          <w:szCs w:val="24"/>
        </w:rPr>
        <w:t xml:space="preserve">  </w:t>
      </w:r>
      <w:r w:rsidR="00557CAB" w:rsidRPr="00300B54">
        <w:rPr>
          <w:rFonts w:ascii="Times New Roman" w:hAnsi="Times New Roman" w:cs="Times New Roman"/>
          <w:i/>
          <w:sz w:val="24"/>
          <w:szCs w:val="24"/>
        </w:rPr>
        <w:t>Altın Orda Hanlığının Kuruluş ve Yükseliş Devirle</w:t>
      </w:r>
      <w:r w:rsidRPr="00300B54">
        <w:rPr>
          <w:rFonts w:ascii="Times New Roman" w:hAnsi="Times New Roman" w:cs="Times New Roman"/>
          <w:i/>
          <w:sz w:val="24"/>
          <w:szCs w:val="24"/>
        </w:rPr>
        <w:t>ri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İstanbul Üniversitesi Edebiyat Fakü</w:t>
      </w:r>
      <w:r>
        <w:rPr>
          <w:rFonts w:ascii="Times New Roman" w:hAnsi="Times New Roman" w:cs="Times New Roman"/>
          <w:sz w:val="24"/>
          <w:szCs w:val="24"/>
        </w:rPr>
        <w:t>ltesi Yayınları, İstanbul.)</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afalı</w:t>
      </w:r>
      <w:r>
        <w:rPr>
          <w:rFonts w:ascii="Times New Roman" w:hAnsi="Times New Roman" w:cs="Times New Roman"/>
          <w:sz w:val="24"/>
          <w:szCs w:val="24"/>
        </w:rPr>
        <w:t xml:space="preserve"> M (2002)</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Altın Orda Hanlığı,” </w:t>
      </w:r>
      <w:r w:rsidRPr="00300B54">
        <w:rPr>
          <w:rFonts w:ascii="Times New Roman" w:hAnsi="Times New Roman" w:cs="Times New Roman"/>
          <w:i/>
          <w:sz w:val="24"/>
          <w:szCs w:val="24"/>
        </w:rPr>
        <w:t>Türkler Ansiklopedisi</w:t>
      </w:r>
      <w:r>
        <w:rPr>
          <w:rFonts w:ascii="Times New Roman" w:hAnsi="Times New Roman" w:cs="Times New Roman"/>
          <w:sz w:val="24"/>
          <w:szCs w:val="24"/>
        </w:rPr>
        <w:t xml:space="preserve"> 8</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Yeni Tür</w:t>
      </w:r>
      <w:r>
        <w:rPr>
          <w:rFonts w:ascii="Times New Roman" w:hAnsi="Times New Roman" w:cs="Times New Roman"/>
          <w:sz w:val="24"/>
          <w:szCs w:val="24"/>
        </w:rPr>
        <w:t>kiye Yayınları, Ankara)</w:t>
      </w:r>
      <w:r w:rsidR="00557CAB" w:rsidRPr="00557CAB">
        <w:rPr>
          <w:rFonts w:ascii="Times New Roman" w:hAnsi="Times New Roman" w:cs="Times New Roman"/>
          <w:sz w:val="24"/>
          <w:szCs w:val="24"/>
        </w:rPr>
        <w:t xml:space="preserve"> 397-411.</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afalı</w:t>
      </w:r>
      <w:r>
        <w:rPr>
          <w:rFonts w:ascii="Times New Roman" w:hAnsi="Times New Roman" w:cs="Times New Roman"/>
          <w:sz w:val="24"/>
          <w:szCs w:val="24"/>
        </w:rPr>
        <w:t xml:space="preserve"> M (1993)</w:t>
      </w:r>
      <w:r w:rsidR="00557CAB" w:rsidRPr="00557CAB">
        <w:rPr>
          <w:rFonts w:ascii="Times New Roman" w:hAnsi="Times New Roman" w:cs="Times New Roman"/>
          <w:sz w:val="24"/>
          <w:szCs w:val="24"/>
        </w:rPr>
        <w:t xml:space="preserve"> “Cengiz Han”, </w:t>
      </w:r>
      <w:r w:rsidR="009226C8">
        <w:rPr>
          <w:rFonts w:ascii="Times New Roman" w:hAnsi="Times New Roman" w:cs="Times New Roman"/>
          <w:i/>
          <w:sz w:val="24"/>
          <w:szCs w:val="24"/>
        </w:rPr>
        <w:t>DİA</w:t>
      </w:r>
      <w:r>
        <w:rPr>
          <w:rFonts w:ascii="Times New Roman" w:hAnsi="Times New Roman" w:cs="Times New Roman"/>
          <w:sz w:val="24"/>
          <w:szCs w:val="24"/>
        </w:rPr>
        <w:t xml:space="preserve"> 7</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Vakf</w:t>
      </w:r>
      <w:r>
        <w:rPr>
          <w:rFonts w:ascii="Times New Roman" w:hAnsi="Times New Roman" w:cs="Times New Roman"/>
          <w:sz w:val="24"/>
          <w:szCs w:val="24"/>
        </w:rPr>
        <w:t>ı Yayınları,  İstanbul)</w:t>
      </w:r>
      <w:r w:rsidR="00557CAB" w:rsidRPr="00557CAB">
        <w:rPr>
          <w:rFonts w:ascii="Times New Roman" w:hAnsi="Times New Roman" w:cs="Times New Roman"/>
          <w:sz w:val="24"/>
          <w:szCs w:val="24"/>
        </w:rPr>
        <w:t xml:space="preserve"> 367-369.</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amalov</w:t>
      </w:r>
      <w:r>
        <w:rPr>
          <w:rFonts w:ascii="Times New Roman" w:hAnsi="Times New Roman" w:cs="Times New Roman"/>
          <w:sz w:val="24"/>
          <w:szCs w:val="24"/>
        </w:rPr>
        <w:t xml:space="preserve"> İ (2003)</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Altın Orda İlhanlı Münasebetleri</w:t>
      </w:r>
      <w:r>
        <w:t xml:space="preserve">, </w:t>
      </w:r>
      <w:r w:rsidRPr="00300B54">
        <w:rPr>
          <w:rFonts w:ascii="Times New Roman" w:hAnsi="Times New Roman" w:cs="Times New Roman"/>
          <w:sz w:val="24"/>
          <w:szCs w:val="24"/>
        </w:rPr>
        <w:t>Yayınlanmamış Yüksek Lisans Tezi</w:t>
      </w:r>
      <w:r w:rsidR="00557CAB" w:rsidRPr="00557CAB">
        <w:rPr>
          <w:rFonts w:ascii="Times New Roman" w:hAnsi="Times New Roman" w:cs="Times New Roman"/>
          <w:sz w:val="24"/>
          <w:szCs w:val="24"/>
        </w:rPr>
        <w:t xml:space="preserve">, Marmara Üniversitesi Türkiyat Araştırmaları Enstitüsü, </w:t>
      </w:r>
      <w:r>
        <w:rPr>
          <w:rFonts w:ascii="Times New Roman" w:hAnsi="Times New Roman" w:cs="Times New Roman"/>
          <w:sz w:val="24"/>
          <w:szCs w:val="24"/>
        </w:rPr>
        <w:t xml:space="preserve"> İstanbul.</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amalov</w:t>
      </w:r>
      <w:r>
        <w:rPr>
          <w:rFonts w:ascii="Times New Roman" w:hAnsi="Times New Roman" w:cs="Times New Roman"/>
          <w:sz w:val="24"/>
          <w:szCs w:val="24"/>
        </w:rPr>
        <w:t xml:space="preserve"> İ (2009) </w:t>
      </w:r>
      <w:r w:rsidR="00557CAB" w:rsidRPr="00635A25">
        <w:rPr>
          <w:rFonts w:ascii="Times New Roman" w:hAnsi="Times New Roman" w:cs="Times New Roman"/>
          <w:i/>
          <w:sz w:val="24"/>
          <w:szCs w:val="24"/>
        </w:rPr>
        <w:t>Altın Orda ve Rusya ( Rusya Üzerindeki Tü</w:t>
      </w:r>
      <w:r w:rsidRPr="00635A25">
        <w:rPr>
          <w:rFonts w:ascii="Times New Roman" w:hAnsi="Times New Roman" w:cs="Times New Roman"/>
          <w:i/>
          <w:sz w:val="24"/>
          <w:szCs w:val="24"/>
        </w:rPr>
        <w:t>rk- Tatar Etkisi</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Ö</w:t>
      </w:r>
      <w:r>
        <w:rPr>
          <w:rFonts w:ascii="Times New Roman" w:hAnsi="Times New Roman" w:cs="Times New Roman"/>
          <w:sz w:val="24"/>
          <w:szCs w:val="24"/>
        </w:rPr>
        <w:t>tüken Yayınları, İstanbul.)</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F7D10">
        <w:rPr>
          <w:rFonts w:ascii="Times New Roman" w:hAnsi="Times New Roman" w:cs="Times New Roman"/>
          <w:sz w:val="24"/>
          <w:szCs w:val="24"/>
        </w:rPr>
        <w:t>anat</w:t>
      </w:r>
      <w:r>
        <w:rPr>
          <w:rFonts w:ascii="Times New Roman" w:hAnsi="Times New Roman" w:cs="Times New Roman"/>
          <w:sz w:val="24"/>
          <w:szCs w:val="24"/>
        </w:rPr>
        <w:t xml:space="preserve"> C (2001)</w:t>
      </w:r>
      <w:r w:rsidR="00557CAB" w:rsidRPr="00557CAB">
        <w:rPr>
          <w:rFonts w:ascii="Times New Roman" w:hAnsi="Times New Roman" w:cs="Times New Roman"/>
          <w:sz w:val="24"/>
          <w:szCs w:val="24"/>
        </w:rPr>
        <w:t xml:space="preserve"> “Baybars Zamanında Memluk- İlhanlı Münasebetleri ( 1260-127</w:t>
      </w:r>
      <w:r>
        <w:rPr>
          <w:rFonts w:ascii="Times New Roman" w:hAnsi="Times New Roman" w:cs="Times New Roman"/>
          <w:sz w:val="24"/>
          <w:szCs w:val="24"/>
        </w:rPr>
        <w:t xml:space="preserve">7),” </w:t>
      </w:r>
      <w:r w:rsidRPr="00300B54">
        <w:rPr>
          <w:rFonts w:ascii="Times New Roman" w:hAnsi="Times New Roman" w:cs="Times New Roman"/>
          <w:i/>
          <w:sz w:val="24"/>
          <w:szCs w:val="24"/>
        </w:rPr>
        <w:t xml:space="preserve">Tarih İnceleme Dergisi </w:t>
      </w:r>
      <w:r>
        <w:rPr>
          <w:rFonts w:ascii="Times New Roman" w:hAnsi="Times New Roman" w:cs="Times New Roman"/>
          <w:sz w:val="24"/>
          <w:szCs w:val="24"/>
        </w:rPr>
        <w:t>XVI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(İzmir)</w:t>
      </w:r>
      <w:r w:rsidR="00557CAB" w:rsidRPr="00557CAB">
        <w:rPr>
          <w:rFonts w:ascii="Times New Roman" w:hAnsi="Times New Roman" w:cs="Times New Roman"/>
          <w:sz w:val="24"/>
          <w:szCs w:val="24"/>
        </w:rPr>
        <w:t xml:space="preserve"> 31-45.</w:t>
      </w:r>
    </w:p>
    <w:p w:rsidR="00703D4C" w:rsidRDefault="00703D4C" w:rsidP="00CC6AFC">
      <w:pPr>
        <w:spacing w:line="360" w:lineRule="auto"/>
        <w:ind w:left="284" w:hanging="284"/>
        <w:jc w:val="mediumKashida"/>
        <w:rPr>
          <w:rFonts w:ascii="Times New Roman" w:hAnsi="Times New Roman" w:cs="Times New Roman"/>
          <w:sz w:val="24"/>
          <w:szCs w:val="24"/>
        </w:rPr>
      </w:pPr>
      <w:r w:rsidRPr="00703D4C">
        <w:rPr>
          <w:rFonts w:ascii="Times New Roman" w:hAnsi="Times New Roman" w:cs="Times New Roman"/>
          <w:sz w:val="24"/>
          <w:szCs w:val="24"/>
        </w:rPr>
        <w:t>K</w:t>
      </w:r>
      <w:r w:rsidR="00095CBD" w:rsidRPr="00703D4C">
        <w:rPr>
          <w:rFonts w:ascii="Times New Roman" w:hAnsi="Times New Roman" w:cs="Times New Roman"/>
          <w:sz w:val="24"/>
          <w:szCs w:val="24"/>
        </w:rPr>
        <w:t>anat</w:t>
      </w:r>
      <w:r w:rsidRPr="00703D4C">
        <w:rPr>
          <w:rFonts w:ascii="Times New Roman" w:hAnsi="Times New Roman" w:cs="Times New Roman"/>
          <w:sz w:val="24"/>
          <w:szCs w:val="24"/>
        </w:rPr>
        <w:t xml:space="preserve"> C</w:t>
      </w:r>
      <w:r>
        <w:rPr>
          <w:rFonts w:ascii="Times New Roman" w:hAnsi="Times New Roman" w:cs="Times New Roman"/>
          <w:sz w:val="24"/>
          <w:szCs w:val="24"/>
        </w:rPr>
        <w:t xml:space="preserve"> (2000) “ Bahrî Memlûkler Zamanında Sultanlara ve Devlet Adamlarına Düzenlenen Bazı Suikastlar,” </w:t>
      </w:r>
      <w:r w:rsidRPr="004745C6">
        <w:rPr>
          <w:rFonts w:ascii="Times New Roman" w:hAnsi="Times New Roman" w:cs="Times New Roman"/>
          <w:i/>
          <w:sz w:val="24"/>
          <w:szCs w:val="24"/>
        </w:rPr>
        <w:t>Türk Kültürü İncelemeleri Dergisi</w:t>
      </w:r>
      <w:r w:rsidR="004745C6">
        <w:rPr>
          <w:rFonts w:ascii="Times New Roman" w:hAnsi="Times New Roman" w:cs="Times New Roman"/>
          <w:sz w:val="24"/>
          <w:szCs w:val="24"/>
        </w:rPr>
        <w:t xml:space="preserve"> 3 (İstanbul) 23-56</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anat</w:t>
      </w:r>
      <w:r>
        <w:rPr>
          <w:rFonts w:ascii="Times New Roman" w:hAnsi="Times New Roman" w:cs="Times New Roman"/>
          <w:sz w:val="24"/>
          <w:szCs w:val="24"/>
        </w:rPr>
        <w:t xml:space="preserve"> C</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(1999)</w:t>
      </w:r>
      <w:r w:rsidR="00557CAB" w:rsidRPr="00557CAB">
        <w:rPr>
          <w:rFonts w:ascii="Times New Roman" w:hAnsi="Times New Roman" w:cs="Times New Roman"/>
          <w:sz w:val="24"/>
          <w:szCs w:val="24"/>
        </w:rPr>
        <w:t xml:space="preserve">“ Memlûkler’in Baybars Zamanındaki ( 1360 – 1377) Suriye Çukurova Siyaseti ve Bu Siyasetin Çukurova’nın Türkleşmesindeki </w:t>
      </w:r>
      <w:r w:rsidR="00557CAB" w:rsidRPr="00557CAB">
        <w:rPr>
          <w:rFonts w:ascii="Times New Roman" w:hAnsi="Times New Roman" w:cs="Times New Roman"/>
          <w:sz w:val="24"/>
          <w:szCs w:val="24"/>
        </w:rPr>
        <w:lastRenderedPageBreak/>
        <w:t xml:space="preserve">Rolü,” </w:t>
      </w:r>
      <w:r w:rsidR="00557CAB" w:rsidRPr="00300B54">
        <w:rPr>
          <w:rFonts w:ascii="Times New Roman" w:hAnsi="Times New Roman" w:cs="Times New Roman"/>
          <w:i/>
          <w:sz w:val="24"/>
          <w:szCs w:val="24"/>
        </w:rPr>
        <w:t>III. Çukurova Halk Kültürü Bilgisi Şöleni Sempozyu</w:t>
      </w:r>
      <w:r w:rsidRPr="00300B54">
        <w:rPr>
          <w:rFonts w:ascii="Times New Roman" w:hAnsi="Times New Roman" w:cs="Times New Roman"/>
          <w:i/>
          <w:sz w:val="24"/>
          <w:szCs w:val="24"/>
        </w:rPr>
        <w:t>mu, Bildirileri</w:t>
      </w:r>
      <w:r>
        <w:rPr>
          <w:rFonts w:ascii="Times New Roman" w:hAnsi="Times New Roman" w:cs="Times New Roman"/>
          <w:sz w:val="24"/>
          <w:szCs w:val="24"/>
        </w:rPr>
        <w:t xml:space="preserve"> (Adana)</w:t>
      </w:r>
      <w:r w:rsidR="00557CAB" w:rsidRPr="00557CAB">
        <w:rPr>
          <w:rFonts w:ascii="Times New Roman" w:hAnsi="Times New Roman" w:cs="Times New Roman"/>
          <w:sz w:val="24"/>
          <w:szCs w:val="24"/>
        </w:rPr>
        <w:t xml:space="preserve"> 423 – 435.</w:t>
      </w:r>
    </w:p>
    <w:p w:rsidR="00557CAB" w:rsidRPr="00557CAB" w:rsidRDefault="00300B54"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anat</w:t>
      </w:r>
      <w:r>
        <w:rPr>
          <w:rFonts w:ascii="Times New Roman" w:hAnsi="Times New Roman" w:cs="Times New Roman"/>
          <w:sz w:val="24"/>
          <w:szCs w:val="24"/>
        </w:rPr>
        <w:t xml:space="preserve"> C (2000) </w:t>
      </w:r>
      <w:r w:rsidR="00557CAB" w:rsidRPr="00557CAB">
        <w:rPr>
          <w:rFonts w:ascii="Times New Roman" w:hAnsi="Times New Roman" w:cs="Times New Roman"/>
          <w:sz w:val="24"/>
          <w:szCs w:val="24"/>
        </w:rPr>
        <w:t xml:space="preserve"> “Gazan Han Zamanında Memlûk Devletine İltica Eden Uyratlar,” </w:t>
      </w:r>
      <w:r w:rsidR="00557CAB" w:rsidRPr="00300B54">
        <w:rPr>
          <w:rFonts w:ascii="Times New Roman" w:hAnsi="Times New Roman" w:cs="Times New Roman"/>
          <w:i/>
          <w:sz w:val="24"/>
          <w:szCs w:val="24"/>
        </w:rPr>
        <w:t>Tarih İncel</w:t>
      </w:r>
      <w:r w:rsidRPr="00300B54">
        <w:rPr>
          <w:rFonts w:ascii="Times New Roman" w:hAnsi="Times New Roman" w:cs="Times New Roman"/>
          <w:i/>
          <w:sz w:val="24"/>
          <w:szCs w:val="24"/>
        </w:rPr>
        <w:t xml:space="preserve">eme Dergisi </w:t>
      </w:r>
      <w:r>
        <w:rPr>
          <w:rFonts w:ascii="Times New Roman" w:hAnsi="Times New Roman" w:cs="Times New Roman"/>
          <w:sz w:val="24"/>
          <w:szCs w:val="24"/>
        </w:rPr>
        <w:t>XV</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(İzmir)</w:t>
      </w:r>
      <w:r w:rsidR="00557CAB" w:rsidRPr="00557CAB">
        <w:rPr>
          <w:rFonts w:ascii="Times New Roman" w:hAnsi="Times New Roman" w:cs="Times New Roman"/>
          <w:sz w:val="24"/>
          <w:szCs w:val="24"/>
        </w:rPr>
        <w:t xml:space="preserve"> 105-120.</w:t>
      </w:r>
    </w:p>
    <w:p w:rsidR="00557CAB" w:rsidRPr="00557CAB" w:rsidRDefault="00635A2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aşgarlı</w:t>
      </w:r>
      <w:r>
        <w:rPr>
          <w:rFonts w:ascii="Times New Roman" w:hAnsi="Times New Roman" w:cs="Times New Roman"/>
          <w:sz w:val="24"/>
          <w:szCs w:val="24"/>
        </w:rPr>
        <w:t xml:space="preserve"> M</w:t>
      </w:r>
      <w:r w:rsidR="0076071E">
        <w:rPr>
          <w:rFonts w:ascii="Times New Roman" w:hAnsi="Times New Roman" w:cs="Times New Roman"/>
          <w:sz w:val="24"/>
          <w:szCs w:val="24"/>
        </w:rPr>
        <w:t xml:space="preserve"> A (1990)</w:t>
      </w:r>
      <w:r w:rsidR="00557CAB" w:rsidRPr="00557CAB">
        <w:rPr>
          <w:rFonts w:ascii="Times New Roman" w:hAnsi="Times New Roman" w:cs="Times New Roman"/>
          <w:sz w:val="24"/>
          <w:szCs w:val="24"/>
        </w:rPr>
        <w:t xml:space="preserve"> </w:t>
      </w:r>
      <w:r w:rsidR="00557CAB" w:rsidRPr="0076071E">
        <w:rPr>
          <w:rFonts w:ascii="Times New Roman" w:hAnsi="Times New Roman" w:cs="Times New Roman"/>
          <w:i/>
          <w:sz w:val="24"/>
          <w:szCs w:val="24"/>
        </w:rPr>
        <w:t>Kiliky</w:t>
      </w:r>
      <w:r w:rsidR="0076071E" w:rsidRPr="0076071E">
        <w:rPr>
          <w:rFonts w:ascii="Times New Roman" w:hAnsi="Times New Roman" w:cs="Times New Roman"/>
          <w:i/>
          <w:sz w:val="24"/>
          <w:szCs w:val="24"/>
        </w:rPr>
        <w:t>a Tâbi Ermeni Baronluğu Tarihi</w:t>
      </w:r>
      <w:r w:rsidR="0076071E">
        <w:rPr>
          <w:rFonts w:ascii="Times New Roman" w:hAnsi="Times New Roman" w:cs="Times New Roman"/>
          <w:sz w:val="24"/>
          <w:szCs w:val="24"/>
        </w:rPr>
        <w:t xml:space="preserve"> (</w:t>
      </w:r>
      <w:r w:rsidR="00557CAB" w:rsidRPr="00557CAB">
        <w:rPr>
          <w:rFonts w:ascii="Times New Roman" w:hAnsi="Times New Roman" w:cs="Times New Roman"/>
          <w:sz w:val="24"/>
          <w:szCs w:val="24"/>
        </w:rPr>
        <w:t>Alt</w:t>
      </w:r>
      <w:r w:rsidR="0076071E">
        <w:rPr>
          <w:rFonts w:ascii="Times New Roman" w:hAnsi="Times New Roman" w:cs="Times New Roman"/>
          <w:sz w:val="24"/>
          <w:szCs w:val="24"/>
        </w:rPr>
        <w:t>ıncıoğlu Matbaası, Ankara.)</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 xml:space="preserve">esir, </w:t>
      </w:r>
      <w:r>
        <w:rPr>
          <w:rFonts w:ascii="Times New Roman" w:hAnsi="Times New Roman" w:cs="Times New Roman"/>
          <w:sz w:val="24"/>
          <w:szCs w:val="24"/>
        </w:rPr>
        <w:t xml:space="preserve">İbn (2000) </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El-Bidaye Ve’n-N</w:t>
      </w:r>
      <w:r w:rsidRPr="00635A25">
        <w:rPr>
          <w:rFonts w:ascii="Times New Roman" w:hAnsi="Times New Roman" w:cs="Times New Roman"/>
          <w:i/>
          <w:sz w:val="24"/>
          <w:szCs w:val="24"/>
        </w:rPr>
        <w:t>ihaye Büyük İslam Tarihi</w:t>
      </w:r>
      <w:r>
        <w:rPr>
          <w:rFonts w:ascii="Times New Roman" w:hAnsi="Times New Roman" w:cs="Times New Roman"/>
          <w:sz w:val="24"/>
          <w:szCs w:val="24"/>
        </w:rPr>
        <w:t>, C: 13, Çev. Mehmet Keskin (Çağ Yayınları, İstanbul.)</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 xml:space="preserve">esir, </w:t>
      </w:r>
      <w:r>
        <w:rPr>
          <w:rFonts w:ascii="Times New Roman" w:hAnsi="Times New Roman" w:cs="Times New Roman"/>
          <w:sz w:val="24"/>
          <w:szCs w:val="24"/>
        </w:rPr>
        <w:t xml:space="preserve">İbn (2000) </w:t>
      </w:r>
      <w:r w:rsidR="00557CAB" w:rsidRPr="00635A25">
        <w:rPr>
          <w:rFonts w:ascii="Times New Roman" w:hAnsi="Times New Roman" w:cs="Times New Roman"/>
          <w:i/>
          <w:sz w:val="24"/>
          <w:szCs w:val="24"/>
        </w:rPr>
        <w:t>El-Bidaye Ve’n-Nihaye Büyük İslam Tarihi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C: 14, Çev. Mehmet Keskin</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(Çağ Yayınları, İstanbul.)</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eleş</w:t>
      </w:r>
      <w:r>
        <w:rPr>
          <w:rFonts w:ascii="Times New Roman" w:hAnsi="Times New Roman" w:cs="Times New Roman"/>
          <w:sz w:val="24"/>
          <w:szCs w:val="24"/>
        </w:rPr>
        <w:t xml:space="preserve"> H (2010)</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Memlûkler’de Bilimsel, Sosyal ve Kültürel Hayat</w:t>
      </w:r>
      <w:r w:rsidR="00557CAB" w:rsidRPr="00557CAB">
        <w:rPr>
          <w:rFonts w:ascii="Times New Roman" w:hAnsi="Times New Roman" w:cs="Times New Roman"/>
          <w:sz w:val="24"/>
          <w:szCs w:val="24"/>
        </w:rPr>
        <w:t>,</w:t>
      </w:r>
      <w:r w:rsidRPr="0076071E">
        <w:t xml:space="preserve"> </w:t>
      </w:r>
      <w:r w:rsidRPr="0076071E">
        <w:rPr>
          <w:rFonts w:ascii="Times New Roman" w:hAnsi="Times New Roman" w:cs="Times New Roman"/>
          <w:sz w:val="24"/>
          <w:szCs w:val="24"/>
        </w:rPr>
        <w:t xml:space="preserve">Yayınlanmış Yüksek Lisans Tezi, </w:t>
      </w:r>
      <w:r w:rsidR="00557CAB" w:rsidRPr="00557CAB">
        <w:rPr>
          <w:rFonts w:ascii="Times New Roman" w:hAnsi="Times New Roman" w:cs="Times New Roman"/>
          <w:sz w:val="24"/>
          <w:szCs w:val="24"/>
        </w:rPr>
        <w:t xml:space="preserve"> Gaziosmanpaşa Üniversitesi, Sosyal Bilimler Enstitüsü, Tarih Ana Bilim Dalı, </w:t>
      </w:r>
      <w:r>
        <w:rPr>
          <w:rFonts w:ascii="Times New Roman" w:hAnsi="Times New Roman" w:cs="Times New Roman"/>
          <w:sz w:val="24"/>
          <w:szCs w:val="24"/>
        </w:rPr>
        <w:t>Tokat.</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ılıç</w:t>
      </w:r>
      <w:r>
        <w:rPr>
          <w:rFonts w:ascii="Times New Roman" w:hAnsi="Times New Roman" w:cs="Times New Roman"/>
          <w:sz w:val="24"/>
          <w:szCs w:val="24"/>
        </w:rPr>
        <w:t xml:space="preserve"> E (2005)</w:t>
      </w:r>
      <w:r w:rsidR="00557CAB" w:rsidRPr="00557CAB">
        <w:rPr>
          <w:rFonts w:ascii="Times New Roman" w:hAnsi="Times New Roman" w:cs="Times New Roman"/>
          <w:sz w:val="24"/>
          <w:szCs w:val="24"/>
        </w:rPr>
        <w:t xml:space="preserve"> </w:t>
      </w:r>
      <w:r w:rsidR="00557CAB" w:rsidRPr="00635A25">
        <w:rPr>
          <w:rFonts w:ascii="Times New Roman" w:hAnsi="Times New Roman" w:cs="Times New Roman"/>
          <w:i/>
          <w:sz w:val="24"/>
          <w:szCs w:val="24"/>
        </w:rPr>
        <w:t>Türkiye Selçuklu Altın Orda İlişkileri Siyasi, Ekonomik, Sosyal-Kültürel 1242- 1308,</w:t>
      </w:r>
      <w:r w:rsidRPr="0076071E">
        <w:t xml:space="preserve"> </w:t>
      </w:r>
      <w:r w:rsidRPr="0076071E">
        <w:rPr>
          <w:rFonts w:ascii="Times New Roman" w:hAnsi="Times New Roman" w:cs="Times New Roman"/>
          <w:sz w:val="24"/>
          <w:szCs w:val="24"/>
        </w:rPr>
        <w:t xml:space="preserve">Yayınlanmamış Yüksek Lisans Tezi, </w:t>
      </w:r>
      <w:r w:rsidR="00557CAB" w:rsidRPr="00557CAB">
        <w:rPr>
          <w:rFonts w:ascii="Times New Roman" w:hAnsi="Times New Roman" w:cs="Times New Roman"/>
          <w:sz w:val="24"/>
          <w:szCs w:val="24"/>
        </w:rPr>
        <w:t xml:space="preserve"> Ankara Üniversitesi Sosyal Bilimler Enstitüsü, </w:t>
      </w:r>
      <w:r>
        <w:rPr>
          <w:rFonts w:ascii="Times New Roman" w:hAnsi="Times New Roman" w:cs="Times New Roman"/>
          <w:sz w:val="24"/>
          <w:szCs w:val="24"/>
        </w:rPr>
        <w:t>Ankara.</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ızıltoprak</w:t>
      </w:r>
      <w:r>
        <w:rPr>
          <w:rFonts w:ascii="Times New Roman" w:hAnsi="Times New Roman" w:cs="Times New Roman"/>
          <w:sz w:val="24"/>
          <w:szCs w:val="24"/>
        </w:rPr>
        <w:t xml:space="preserve"> S (1997) </w:t>
      </w:r>
      <w:r w:rsidR="00557CAB" w:rsidRPr="00635A25">
        <w:rPr>
          <w:rFonts w:ascii="Times New Roman" w:hAnsi="Times New Roman" w:cs="Times New Roman"/>
          <w:i/>
          <w:sz w:val="24"/>
          <w:szCs w:val="24"/>
        </w:rPr>
        <w:t>Memluk Sistemi ve Memluk Devleti’nin Kuruluşu</w:t>
      </w:r>
      <w:r w:rsidR="00557CAB" w:rsidRPr="00557CAB">
        <w:rPr>
          <w:rFonts w:ascii="Times New Roman" w:hAnsi="Times New Roman" w:cs="Times New Roman"/>
          <w:sz w:val="24"/>
          <w:szCs w:val="24"/>
        </w:rPr>
        <w:t xml:space="preserve">, </w:t>
      </w:r>
      <w:r w:rsidRPr="0076071E">
        <w:rPr>
          <w:rFonts w:ascii="Times New Roman" w:hAnsi="Times New Roman" w:cs="Times New Roman"/>
          <w:sz w:val="24"/>
          <w:szCs w:val="24"/>
        </w:rPr>
        <w:t>Yayınlanmamış Yüksek Lisans Tezi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Mimar Sinan Üniversitesi Sosyal Bilimler Enstitüsü, </w:t>
      </w:r>
      <w:r>
        <w:rPr>
          <w:rFonts w:ascii="Times New Roman" w:hAnsi="Times New Roman" w:cs="Times New Roman"/>
          <w:sz w:val="24"/>
          <w:szCs w:val="24"/>
        </w:rPr>
        <w:t xml:space="preserve"> İstanbul.</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 xml:space="preserve">ızıltoprak </w:t>
      </w:r>
      <w:r>
        <w:rPr>
          <w:rFonts w:ascii="Times New Roman" w:hAnsi="Times New Roman" w:cs="Times New Roman"/>
          <w:sz w:val="24"/>
          <w:szCs w:val="24"/>
        </w:rPr>
        <w:t>S (2004) “</w:t>
      </w:r>
      <w:r w:rsidR="00557CAB" w:rsidRPr="00557CAB">
        <w:rPr>
          <w:rFonts w:ascii="Times New Roman" w:hAnsi="Times New Roman" w:cs="Times New Roman"/>
          <w:sz w:val="24"/>
          <w:szCs w:val="24"/>
        </w:rPr>
        <w:t xml:space="preserve">Memlük”,  </w:t>
      </w:r>
      <w:r w:rsidR="00635A25">
        <w:rPr>
          <w:rFonts w:ascii="Times New Roman" w:hAnsi="Times New Roman" w:cs="Times New Roman"/>
          <w:i/>
          <w:sz w:val="24"/>
          <w:szCs w:val="24"/>
        </w:rPr>
        <w:t>DİA</w:t>
      </w:r>
      <w:r>
        <w:rPr>
          <w:rFonts w:ascii="Times New Roman" w:hAnsi="Times New Roman" w:cs="Times New Roman"/>
          <w:sz w:val="24"/>
          <w:szCs w:val="24"/>
        </w:rPr>
        <w:t xml:space="preserve"> 29</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Vakfı Yayınları,  Ankar</w:t>
      </w:r>
      <w:r>
        <w:rPr>
          <w:rFonts w:ascii="Times New Roman" w:hAnsi="Times New Roman" w:cs="Times New Roman"/>
          <w:sz w:val="24"/>
          <w:szCs w:val="24"/>
        </w:rPr>
        <w:t xml:space="preserve">a) </w:t>
      </w:r>
      <w:r w:rsidR="00557CAB" w:rsidRPr="00557CAB">
        <w:rPr>
          <w:rFonts w:ascii="Times New Roman" w:hAnsi="Times New Roman" w:cs="Times New Roman"/>
          <w:sz w:val="24"/>
          <w:szCs w:val="24"/>
        </w:rPr>
        <w:t>87-90.</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095CBD">
        <w:rPr>
          <w:rFonts w:ascii="Times New Roman" w:hAnsi="Times New Roman" w:cs="Times New Roman"/>
          <w:sz w:val="24"/>
          <w:szCs w:val="24"/>
        </w:rPr>
        <w:t>itapçı</w:t>
      </w:r>
      <w:r>
        <w:rPr>
          <w:rFonts w:ascii="Times New Roman" w:hAnsi="Times New Roman" w:cs="Times New Roman"/>
          <w:sz w:val="24"/>
          <w:szCs w:val="24"/>
        </w:rPr>
        <w:t xml:space="preserve"> Z (2005)</w:t>
      </w:r>
      <w:r w:rsidR="00557CAB" w:rsidRPr="00557CAB">
        <w:rPr>
          <w:rFonts w:ascii="Times New Roman" w:hAnsi="Times New Roman" w:cs="Times New Roman"/>
          <w:sz w:val="24"/>
          <w:szCs w:val="24"/>
        </w:rPr>
        <w:t xml:space="preserve"> </w:t>
      </w:r>
      <w:r w:rsidR="00557CAB" w:rsidRPr="0076071E">
        <w:rPr>
          <w:rFonts w:ascii="Times New Roman" w:hAnsi="Times New Roman" w:cs="Times New Roman"/>
          <w:i/>
          <w:sz w:val="24"/>
          <w:szCs w:val="24"/>
        </w:rPr>
        <w:t>Türk Moğol Boyları Arasında İslâmiyet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(Yedi Kubbe Yayınları, Konya.)</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itapçı</w:t>
      </w:r>
      <w:r>
        <w:rPr>
          <w:rFonts w:ascii="Times New Roman" w:hAnsi="Times New Roman" w:cs="Times New Roman"/>
          <w:sz w:val="24"/>
          <w:szCs w:val="24"/>
        </w:rPr>
        <w:t xml:space="preserve"> Z (2009)</w:t>
      </w:r>
      <w:r w:rsidR="00557CAB" w:rsidRPr="00557CAB">
        <w:rPr>
          <w:rFonts w:ascii="Times New Roman" w:hAnsi="Times New Roman" w:cs="Times New Roman"/>
          <w:sz w:val="24"/>
          <w:szCs w:val="24"/>
        </w:rPr>
        <w:t xml:space="preserve"> </w:t>
      </w:r>
      <w:r w:rsidR="00557CAB" w:rsidRPr="0076071E">
        <w:rPr>
          <w:rFonts w:ascii="Times New Roman" w:hAnsi="Times New Roman" w:cs="Times New Roman"/>
          <w:i/>
          <w:sz w:val="24"/>
          <w:szCs w:val="24"/>
        </w:rPr>
        <w:t>Türkler Nasıl Müslüman Oldu</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Ye</w:t>
      </w:r>
      <w:r>
        <w:rPr>
          <w:rFonts w:ascii="Times New Roman" w:hAnsi="Times New Roman" w:cs="Times New Roman"/>
          <w:sz w:val="24"/>
          <w:szCs w:val="24"/>
        </w:rPr>
        <w:t>di Kubbe Yayınları, Konya.)</w:t>
      </w:r>
    </w:p>
    <w:p w:rsidR="00557CAB" w:rsidRPr="00557CAB" w:rsidRDefault="0076071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oca</w:t>
      </w:r>
      <w:r>
        <w:rPr>
          <w:rFonts w:ascii="Times New Roman" w:hAnsi="Times New Roman" w:cs="Times New Roman"/>
          <w:sz w:val="24"/>
          <w:szCs w:val="24"/>
        </w:rPr>
        <w:t xml:space="preserve"> S (2012)</w:t>
      </w:r>
      <w:r w:rsidR="00557CAB" w:rsidRPr="00557CAB">
        <w:rPr>
          <w:rFonts w:ascii="Times New Roman" w:hAnsi="Times New Roman" w:cs="Times New Roman"/>
          <w:sz w:val="24"/>
          <w:szCs w:val="24"/>
        </w:rPr>
        <w:t xml:space="preserve"> </w:t>
      </w:r>
      <w:r w:rsidR="00557CAB" w:rsidRPr="0076071E">
        <w:rPr>
          <w:rFonts w:ascii="Times New Roman" w:hAnsi="Times New Roman" w:cs="Times New Roman"/>
          <w:i/>
          <w:sz w:val="24"/>
          <w:szCs w:val="24"/>
        </w:rPr>
        <w:t>Anadolu Türk Beylikleri Tarihi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Berikan Yayı</w:t>
      </w:r>
      <w:r>
        <w:rPr>
          <w:rFonts w:ascii="Times New Roman" w:hAnsi="Times New Roman" w:cs="Times New Roman"/>
          <w:sz w:val="24"/>
          <w:szCs w:val="24"/>
        </w:rPr>
        <w:t>nevi, Ankara.)</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lastRenderedPageBreak/>
        <w:t>K</w:t>
      </w:r>
      <w:r w:rsidR="00D82002" w:rsidRPr="00557CAB">
        <w:rPr>
          <w:rFonts w:ascii="Times New Roman" w:hAnsi="Times New Roman" w:cs="Times New Roman"/>
          <w:sz w:val="24"/>
          <w:szCs w:val="24"/>
        </w:rPr>
        <w:t>oprama</w:t>
      </w:r>
      <w:r w:rsidR="00D82002">
        <w:rPr>
          <w:rFonts w:ascii="Times New Roman" w:hAnsi="Times New Roman" w:cs="Times New Roman"/>
          <w:sz w:val="24"/>
          <w:szCs w:val="24"/>
        </w:rPr>
        <w:t>n</w:t>
      </w:r>
      <w:r w:rsidR="00594AA3">
        <w:rPr>
          <w:rFonts w:ascii="Times New Roman" w:hAnsi="Times New Roman" w:cs="Times New Roman"/>
          <w:sz w:val="24"/>
          <w:szCs w:val="24"/>
        </w:rPr>
        <w:t xml:space="preserve"> K Y (2005)</w:t>
      </w:r>
      <w:r w:rsidRPr="00557CAB">
        <w:rPr>
          <w:rFonts w:ascii="Times New Roman" w:hAnsi="Times New Roman" w:cs="Times New Roman"/>
          <w:sz w:val="24"/>
          <w:szCs w:val="24"/>
        </w:rPr>
        <w:t xml:space="preserve"> “Mısır Türk Sultanlığı ( Memlukler)”,  </w:t>
      </w:r>
      <w:r w:rsidRPr="00594AA3">
        <w:rPr>
          <w:rFonts w:ascii="Times New Roman" w:hAnsi="Times New Roman" w:cs="Times New Roman"/>
          <w:i/>
          <w:sz w:val="24"/>
          <w:szCs w:val="24"/>
        </w:rPr>
        <w:t>Makaleler</w:t>
      </w:r>
      <w:r w:rsidRPr="00557CAB">
        <w:rPr>
          <w:rFonts w:ascii="Times New Roman" w:hAnsi="Times New Roman" w:cs="Times New Roman"/>
          <w:sz w:val="24"/>
          <w:szCs w:val="24"/>
        </w:rPr>
        <w:t xml:space="preserve"> </w:t>
      </w:r>
      <w:r w:rsidR="00594AA3">
        <w:rPr>
          <w:rFonts w:ascii="Times New Roman" w:hAnsi="Times New Roman" w:cs="Times New Roman"/>
          <w:sz w:val="24"/>
          <w:szCs w:val="24"/>
        </w:rPr>
        <w:t>(</w:t>
      </w:r>
      <w:r w:rsidRPr="00557CAB">
        <w:rPr>
          <w:rFonts w:ascii="Times New Roman" w:hAnsi="Times New Roman" w:cs="Times New Roman"/>
          <w:sz w:val="24"/>
          <w:szCs w:val="24"/>
        </w:rPr>
        <w:t>Berik</w:t>
      </w:r>
      <w:r w:rsidR="009226C8">
        <w:rPr>
          <w:rFonts w:ascii="Times New Roman" w:hAnsi="Times New Roman" w:cs="Times New Roman"/>
          <w:sz w:val="24"/>
          <w:szCs w:val="24"/>
        </w:rPr>
        <w:t>an Yayınevi, Ankara.) 55-62</w:t>
      </w:r>
      <w:r w:rsidR="00594AA3">
        <w:rPr>
          <w:rFonts w:ascii="Times New Roman" w:hAnsi="Times New Roman" w:cs="Times New Roman"/>
          <w:sz w:val="24"/>
          <w:szCs w:val="24"/>
        </w:rPr>
        <w:t>.</w:t>
      </w:r>
    </w:p>
    <w:p w:rsidR="00557CAB" w:rsidRPr="00557CAB" w:rsidRDefault="00594AA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opraman</w:t>
      </w:r>
      <w:r>
        <w:rPr>
          <w:rFonts w:ascii="Times New Roman" w:hAnsi="Times New Roman" w:cs="Times New Roman"/>
          <w:sz w:val="24"/>
          <w:szCs w:val="24"/>
        </w:rPr>
        <w:t xml:space="preserve"> K Y (2002)</w:t>
      </w:r>
      <w:r w:rsidR="00557CAB" w:rsidRPr="00557CAB">
        <w:rPr>
          <w:rFonts w:ascii="Times New Roman" w:hAnsi="Times New Roman" w:cs="Times New Roman"/>
          <w:sz w:val="24"/>
          <w:szCs w:val="24"/>
        </w:rPr>
        <w:t>” Mısır Memlükleri ( 12</w:t>
      </w:r>
      <w:r>
        <w:rPr>
          <w:rFonts w:ascii="Times New Roman" w:hAnsi="Times New Roman" w:cs="Times New Roman"/>
          <w:sz w:val="24"/>
          <w:szCs w:val="24"/>
        </w:rPr>
        <w:t xml:space="preserve">50-1517),” </w:t>
      </w:r>
      <w:r w:rsidRPr="00594AA3">
        <w:rPr>
          <w:rFonts w:ascii="Times New Roman" w:hAnsi="Times New Roman" w:cs="Times New Roman"/>
          <w:i/>
          <w:sz w:val="24"/>
          <w:szCs w:val="24"/>
        </w:rPr>
        <w:t>Genel Türk Tarihi</w:t>
      </w:r>
      <w:r>
        <w:rPr>
          <w:rFonts w:ascii="Times New Roman" w:hAnsi="Times New Roman" w:cs="Times New Roman"/>
          <w:sz w:val="24"/>
          <w:szCs w:val="24"/>
        </w:rPr>
        <w:t xml:space="preserve"> 3</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Yeni Türk</w:t>
      </w:r>
      <w:r>
        <w:rPr>
          <w:rFonts w:ascii="Times New Roman" w:hAnsi="Times New Roman" w:cs="Times New Roman"/>
          <w:sz w:val="24"/>
          <w:szCs w:val="24"/>
        </w:rPr>
        <w:t>iye Yayınları, Ankara) 415</w:t>
      </w:r>
      <w:r w:rsidR="00557CAB" w:rsidRPr="00557CAB">
        <w:rPr>
          <w:rFonts w:ascii="Times New Roman" w:hAnsi="Times New Roman" w:cs="Times New Roman"/>
          <w:sz w:val="24"/>
          <w:szCs w:val="24"/>
        </w:rPr>
        <w:t>-4</w:t>
      </w:r>
      <w:r>
        <w:rPr>
          <w:rFonts w:ascii="Times New Roman" w:hAnsi="Times New Roman" w:cs="Times New Roman"/>
          <w:sz w:val="24"/>
          <w:szCs w:val="24"/>
        </w:rPr>
        <w:t>66</w:t>
      </w:r>
      <w:r w:rsidR="00557CAB" w:rsidRPr="00557CAB">
        <w:rPr>
          <w:rFonts w:ascii="Times New Roman" w:hAnsi="Times New Roman" w:cs="Times New Roman"/>
          <w:sz w:val="24"/>
          <w:szCs w:val="24"/>
        </w:rPr>
        <w:t>.</w:t>
      </w:r>
    </w:p>
    <w:p w:rsidR="00557CAB" w:rsidRPr="00557CAB" w:rsidRDefault="00594AA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opraman</w:t>
      </w:r>
      <w:r>
        <w:rPr>
          <w:rFonts w:ascii="Times New Roman" w:hAnsi="Times New Roman" w:cs="Times New Roman"/>
          <w:sz w:val="24"/>
          <w:szCs w:val="24"/>
        </w:rPr>
        <w:t xml:space="preserve"> K Y (2005)</w:t>
      </w:r>
      <w:r w:rsidR="00557CAB" w:rsidRPr="00557CAB">
        <w:rPr>
          <w:rFonts w:ascii="Times New Roman" w:hAnsi="Times New Roman" w:cs="Times New Roman"/>
          <w:sz w:val="24"/>
          <w:szCs w:val="24"/>
        </w:rPr>
        <w:t xml:space="preserve"> ”Mısır Memlukleri ( 1250-1517)”, </w:t>
      </w:r>
      <w:r w:rsidR="00557CAB" w:rsidRPr="00594AA3">
        <w:rPr>
          <w:rFonts w:ascii="Times New Roman" w:hAnsi="Times New Roman" w:cs="Times New Roman"/>
          <w:i/>
          <w:sz w:val="24"/>
          <w:szCs w:val="24"/>
        </w:rPr>
        <w:t>Makaleleri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Ber</w:t>
      </w:r>
      <w:r>
        <w:rPr>
          <w:rFonts w:ascii="Times New Roman" w:hAnsi="Times New Roman" w:cs="Times New Roman"/>
          <w:sz w:val="24"/>
          <w:szCs w:val="24"/>
        </w:rPr>
        <w:t xml:space="preserve">ikan Yayınevi, Ankara.) </w:t>
      </w:r>
      <w:r w:rsidR="009226C8">
        <w:rPr>
          <w:rFonts w:ascii="Times New Roman" w:hAnsi="Times New Roman" w:cs="Times New Roman"/>
          <w:sz w:val="24"/>
          <w:szCs w:val="24"/>
        </w:rPr>
        <w:t>81-160</w:t>
      </w:r>
      <w:r w:rsidR="00557CAB" w:rsidRPr="00557CAB">
        <w:rPr>
          <w:rFonts w:ascii="Times New Roman" w:hAnsi="Times New Roman" w:cs="Times New Roman"/>
          <w:sz w:val="24"/>
          <w:szCs w:val="24"/>
        </w:rPr>
        <w:t>.</w:t>
      </w:r>
    </w:p>
    <w:p w:rsidR="00557CAB" w:rsidRPr="00557CAB" w:rsidRDefault="00594AA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opraman</w:t>
      </w:r>
      <w:r>
        <w:rPr>
          <w:rFonts w:ascii="Times New Roman" w:hAnsi="Times New Roman" w:cs="Times New Roman"/>
          <w:sz w:val="24"/>
          <w:szCs w:val="24"/>
        </w:rPr>
        <w:t xml:space="preserve"> K Y (1990)</w:t>
      </w:r>
      <w:r w:rsidR="00557CAB" w:rsidRPr="00557CAB">
        <w:rPr>
          <w:rFonts w:ascii="Times New Roman" w:hAnsi="Times New Roman" w:cs="Times New Roman"/>
          <w:sz w:val="24"/>
          <w:szCs w:val="24"/>
        </w:rPr>
        <w:t xml:space="preserve">‘‘Mısır Memlukleri (1250-1517) Mısır’da Memlûk Devleti’nin Kuruluşu”,  </w:t>
      </w:r>
      <w:r w:rsidR="00557CAB" w:rsidRPr="00594AA3">
        <w:rPr>
          <w:rFonts w:ascii="Times New Roman" w:hAnsi="Times New Roman" w:cs="Times New Roman"/>
          <w:i/>
          <w:sz w:val="24"/>
          <w:szCs w:val="24"/>
        </w:rPr>
        <w:t>D.G. B. İ. T</w:t>
      </w:r>
      <w:r>
        <w:rPr>
          <w:rFonts w:ascii="Times New Roman" w:hAnsi="Times New Roman" w:cs="Times New Roman"/>
          <w:sz w:val="24"/>
          <w:szCs w:val="24"/>
        </w:rPr>
        <w:t xml:space="preserve"> 6</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C</w:t>
      </w:r>
      <w:r>
        <w:rPr>
          <w:rFonts w:ascii="Times New Roman" w:hAnsi="Times New Roman" w:cs="Times New Roman"/>
          <w:sz w:val="24"/>
          <w:szCs w:val="24"/>
        </w:rPr>
        <w:t>ağ Yayınları, İstanbul)</w:t>
      </w:r>
      <w:r w:rsidR="00557CAB" w:rsidRPr="00557CAB">
        <w:rPr>
          <w:rFonts w:ascii="Times New Roman" w:hAnsi="Times New Roman" w:cs="Times New Roman"/>
          <w:sz w:val="24"/>
          <w:szCs w:val="24"/>
        </w:rPr>
        <w:t xml:space="preserve"> 433-607.</w:t>
      </w:r>
    </w:p>
    <w:p w:rsidR="00557CAB" w:rsidRPr="00557CAB" w:rsidRDefault="000838BE"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t>K</w:t>
      </w:r>
      <w:r w:rsidR="00D82002" w:rsidRPr="00557CAB">
        <w:rPr>
          <w:rFonts w:ascii="Times New Roman" w:hAnsi="Times New Roman" w:cs="Times New Roman"/>
          <w:sz w:val="24"/>
          <w:szCs w:val="24"/>
        </w:rPr>
        <w:t>or</w:t>
      </w:r>
      <w:r w:rsidR="00D82002">
        <w:rPr>
          <w:rFonts w:ascii="Times New Roman" w:hAnsi="Times New Roman" w:cs="Times New Roman"/>
          <w:sz w:val="24"/>
          <w:szCs w:val="24"/>
        </w:rPr>
        <w:t>tantamer</w:t>
      </w:r>
      <w:r>
        <w:rPr>
          <w:rFonts w:ascii="Times New Roman" w:hAnsi="Times New Roman" w:cs="Times New Roman"/>
          <w:sz w:val="24"/>
          <w:szCs w:val="24"/>
        </w:rPr>
        <w:t xml:space="preserve"> S</w:t>
      </w:r>
      <w:r w:rsidR="00594AA3">
        <w:rPr>
          <w:rFonts w:ascii="Times New Roman" w:hAnsi="Times New Roman" w:cs="Times New Roman"/>
          <w:sz w:val="24"/>
          <w:szCs w:val="24"/>
        </w:rPr>
        <w:t xml:space="preserve"> (1994)</w:t>
      </w:r>
      <w:r w:rsidR="00557CAB" w:rsidRPr="00557CAB">
        <w:rPr>
          <w:rFonts w:ascii="Times New Roman" w:hAnsi="Times New Roman" w:cs="Times New Roman"/>
          <w:sz w:val="24"/>
          <w:szCs w:val="24"/>
        </w:rPr>
        <w:t>,  “Memluk Tarihçiliğinde Bir Üslup Unsuru: El-Acaib Vel-Garaib,</w:t>
      </w:r>
      <w:r w:rsidR="00594AA3">
        <w:rPr>
          <w:rFonts w:ascii="Times New Roman" w:hAnsi="Times New Roman" w:cs="Times New Roman"/>
          <w:sz w:val="24"/>
          <w:szCs w:val="24"/>
        </w:rPr>
        <w:t xml:space="preserve">” </w:t>
      </w:r>
      <w:r w:rsidR="00594AA3" w:rsidRPr="00594AA3">
        <w:rPr>
          <w:rFonts w:ascii="Times New Roman" w:hAnsi="Times New Roman" w:cs="Times New Roman"/>
          <w:i/>
          <w:sz w:val="24"/>
          <w:szCs w:val="24"/>
        </w:rPr>
        <w:t>Tarih İncelemeleri Dergisi</w:t>
      </w:r>
      <w:r w:rsidR="00594AA3">
        <w:rPr>
          <w:rFonts w:ascii="Times New Roman" w:hAnsi="Times New Roman" w:cs="Times New Roman"/>
          <w:sz w:val="24"/>
          <w:szCs w:val="24"/>
        </w:rPr>
        <w:t xml:space="preserve"> IX</w:t>
      </w:r>
      <w:r w:rsidR="00557CAB" w:rsidRPr="00557CAB">
        <w:rPr>
          <w:rFonts w:ascii="Times New Roman" w:hAnsi="Times New Roman" w:cs="Times New Roman"/>
          <w:sz w:val="24"/>
          <w:szCs w:val="24"/>
        </w:rPr>
        <w:t xml:space="preserve"> </w:t>
      </w:r>
      <w:r w:rsidR="00594AA3">
        <w:rPr>
          <w:rFonts w:ascii="Times New Roman" w:hAnsi="Times New Roman" w:cs="Times New Roman"/>
          <w:sz w:val="24"/>
          <w:szCs w:val="24"/>
        </w:rPr>
        <w:t>(</w:t>
      </w:r>
      <w:r w:rsidR="00557CAB" w:rsidRPr="00557CAB">
        <w:rPr>
          <w:rFonts w:ascii="Times New Roman" w:hAnsi="Times New Roman" w:cs="Times New Roman"/>
          <w:sz w:val="24"/>
          <w:szCs w:val="24"/>
        </w:rPr>
        <w:t>Ege Ünivers</w:t>
      </w:r>
      <w:r w:rsidR="00594AA3">
        <w:rPr>
          <w:rFonts w:ascii="Times New Roman" w:hAnsi="Times New Roman" w:cs="Times New Roman"/>
          <w:sz w:val="24"/>
          <w:szCs w:val="24"/>
        </w:rPr>
        <w:t xml:space="preserve">itesi Basımevi, İzmir) </w:t>
      </w:r>
      <w:r w:rsidR="00557CAB" w:rsidRPr="00557CAB">
        <w:rPr>
          <w:rFonts w:ascii="Times New Roman" w:hAnsi="Times New Roman" w:cs="Times New Roman"/>
          <w:sz w:val="24"/>
          <w:szCs w:val="24"/>
        </w:rPr>
        <w:t>69 - 87.</w:t>
      </w:r>
    </w:p>
    <w:p w:rsidR="00557CAB" w:rsidRPr="00557CAB" w:rsidRDefault="000838B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ortantamer</w:t>
      </w:r>
      <w:r>
        <w:rPr>
          <w:rFonts w:ascii="Times New Roman" w:hAnsi="Times New Roman" w:cs="Times New Roman"/>
          <w:sz w:val="24"/>
          <w:szCs w:val="24"/>
        </w:rPr>
        <w:t xml:space="preserve"> S</w:t>
      </w:r>
      <w:r w:rsidR="00594AA3">
        <w:rPr>
          <w:rFonts w:ascii="Times New Roman" w:hAnsi="Times New Roman" w:cs="Times New Roman"/>
          <w:sz w:val="24"/>
          <w:szCs w:val="24"/>
        </w:rPr>
        <w:t xml:space="preserve"> (1984)</w:t>
      </w:r>
      <w:r w:rsidR="00557CAB" w:rsidRPr="00557CAB">
        <w:rPr>
          <w:rFonts w:ascii="Times New Roman" w:hAnsi="Times New Roman" w:cs="Times New Roman"/>
          <w:sz w:val="24"/>
          <w:szCs w:val="24"/>
        </w:rPr>
        <w:t xml:space="preserve"> “Memluklarda Devlet Yönetimi ve Bürokrasi,” </w:t>
      </w:r>
      <w:r w:rsidR="00557CAB" w:rsidRPr="0079667B">
        <w:rPr>
          <w:rFonts w:ascii="Times New Roman" w:hAnsi="Times New Roman" w:cs="Times New Roman"/>
          <w:i/>
          <w:sz w:val="24"/>
          <w:szCs w:val="24"/>
        </w:rPr>
        <w:t>Tarih İnceleme Dergi</w:t>
      </w:r>
      <w:r w:rsidR="00594AA3" w:rsidRPr="0079667B">
        <w:rPr>
          <w:rFonts w:ascii="Times New Roman" w:hAnsi="Times New Roman" w:cs="Times New Roman"/>
          <w:i/>
          <w:sz w:val="24"/>
          <w:szCs w:val="24"/>
        </w:rPr>
        <w:t>si</w:t>
      </w:r>
      <w:r w:rsidR="00594AA3">
        <w:rPr>
          <w:rFonts w:ascii="Times New Roman" w:hAnsi="Times New Roman" w:cs="Times New Roman"/>
          <w:sz w:val="24"/>
          <w:szCs w:val="24"/>
        </w:rPr>
        <w:t xml:space="preserve"> II (</w:t>
      </w:r>
      <w:r w:rsidR="00594AA3" w:rsidRPr="00594AA3">
        <w:rPr>
          <w:rFonts w:ascii="Times New Roman" w:hAnsi="Times New Roman" w:cs="Times New Roman"/>
          <w:sz w:val="24"/>
          <w:szCs w:val="24"/>
        </w:rPr>
        <w:t xml:space="preserve">Ege Üniversitesi Basımevi, İzmir) </w:t>
      </w:r>
      <w:r w:rsidR="00557CAB" w:rsidRPr="00557CAB">
        <w:rPr>
          <w:rFonts w:ascii="Times New Roman" w:hAnsi="Times New Roman" w:cs="Times New Roman"/>
          <w:sz w:val="24"/>
          <w:szCs w:val="24"/>
        </w:rPr>
        <w:t>27-45.</w:t>
      </w:r>
    </w:p>
    <w:p w:rsidR="00557CAB" w:rsidRPr="00557CAB" w:rsidRDefault="00594AA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ortantamer</w:t>
      </w:r>
      <w:r>
        <w:rPr>
          <w:rFonts w:ascii="Times New Roman" w:hAnsi="Times New Roman" w:cs="Times New Roman"/>
          <w:sz w:val="24"/>
          <w:szCs w:val="24"/>
        </w:rPr>
        <w:t xml:space="preserve"> S </w:t>
      </w:r>
      <w:r w:rsidR="0079667B">
        <w:rPr>
          <w:rFonts w:ascii="Times New Roman" w:hAnsi="Times New Roman" w:cs="Times New Roman"/>
          <w:sz w:val="24"/>
          <w:szCs w:val="24"/>
        </w:rPr>
        <w:t>(</w:t>
      </w:r>
      <w:r>
        <w:rPr>
          <w:rFonts w:ascii="Times New Roman" w:hAnsi="Times New Roman" w:cs="Times New Roman"/>
          <w:sz w:val="24"/>
          <w:szCs w:val="24"/>
        </w:rPr>
        <w:t>1993)</w:t>
      </w:r>
      <w:r w:rsidR="00557CAB" w:rsidRPr="00557CAB">
        <w:rPr>
          <w:rFonts w:ascii="Times New Roman" w:hAnsi="Times New Roman" w:cs="Times New Roman"/>
          <w:sz w:val="24"/>
          <w:szCs w:val="24"/>
        </w:rPr>
        <w:t xml:space="preserve"> </w:t>
      </w:r>
      <w:r w:rsidR="00557CAB" w:rsidRPr="0079667B">
        <w:rPr>
          <w:rFonts w:ascii="Times New Roman" w:hAnsi="Times New Roman" w:cs="Times New Roman"/>
          <w:i/>
          <w:sz w:val="24"/>
          <w:szCs w:val="24"/>
        </w:rPr>
        <w:t>Bahrî Memlûklar’da Üst Yönetim Mensu</w:t>
      </w:r>
      <w:r w:rsidR="0079667B" w:rsidRPr="0079667B">
        <w:rPr>
          <w:rFonts w:ascii="Times New Roman" w:hAnsi="Times New Roman" w:cs="Times New Roman"/>
          <w:i/>
          <w:sz w:val="24"/>
          <w:szCs w:val="24"/>
        </w:rPr>
        <w:t>pları ve Aralarındaki İlişkiler</w:t>
      </w:r>
      <w:r w:rsidR="00557CAB" w:rsidRPr="0079667B">
        <w:rPr>
          <w:rFonts w:ascii="Times New Roman" w:hAnsi="Times New Roman" w:cs="Times New Roman"/>
          <w:i/>
          <w:sz w:val="24"/>
          <w:szCs w:val="24"/>
        </w:rPr>
        <w:t xml:space="preserve"> </w:t>
      </w:r>
      <w:r w:rsidR="0079667B">
        <w:rPr>
          <w:rFonts w:ascii="Times New Roman" w:hAnsi="Times New Roman" w:cs="Times New Roman"/>
          <w:sz w:val="24"/>
          <w:szCs w:val="24"/>
        </w:rPr>
        <w:t>(</w:t>
      </w:r>
      <w:r w:rsidR="00557CAB" w:rsidRPr="00557CAB">
        <w:rPr>
          <w:rFonts w:ascii="Times New Roman" w:hAnsi="Times New Roman" w:cs="Times New Roman"/>
          <w:sz w:val="24"/>
          <w:szCs w:val="24"/>
        </w:rPr>
        <w:t>Ege Üniversitesi Edebiyat Fa</w:t>
      </w:r>
      <w:r w:rsidR="0079667B">
        <w:rPr>
          <w:rFonts w:ascii="Times New Roman" w:hAnsi="Times New Roman" w:cs="Times New Roman"/>
          <w:sz w:val="24"/>
          <w:szCs w:val="24"/>
        </w:rPr>
        <w:t>kültesi Yayınları.)</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urat</w:t>
      </w:r>
      <w:r>
        <w:rPr>
          <w:rFonts w:ascii="Times New Roman" w:hAnsi="Times New Roman" w:cs="Times New Roman"/>
          <w:sz w:val="24"/>
          <w:szCs w:val="24"/>
        </w:rPr>
        <w:t xml:space="preserve"> A N (1972)</w:t>
      </w:r>
      <w:r w:rsidR="00557CAB" w:rsidRPr="00557CAB">
        <w:rPr>
          <w:rFonts w:ascii="Times New Roman" w:hAnsi="Times New Roman" w:cs="Times New Roman"/>
          <w:sz w:val="24"/>
          <w:szCs w:val="24"/>
        </w:rPr>
        <w:t xml:space="preserve"> </w:t>
      </w:r>
      <w:r w:rsidR="00557CAB" w:rsidRPr="0079667B">
        <w:rPr>
          <w:rFonts w:ascii="Times New Roman" w:hAnsi="Times New Roman" w:cs="Times New Roman"/>
          <w:i/>
          <w:sz w:val="24"/>
          <w:szCs w:val="24"/>
        </w:rPr>
        <w:t>IV-XVIII. Yüzyıllarda Karadeniz Kuzeyindeki Türk Kavimle</w:t>
      </w:r>
      <w:r w:rsidRPr="0079667B">
        <w:rPr>
          <w:rFonts w:ascii="Times New Roman" w:hAnsi="Times New Roman" w:cs="Times New Roman"/>
          <w:i/>
          <w:sz w:val="24"/>
          <w:szCs w:val="24"/>
        </w:rPr>
        <w:t>ri ve Devletleri</w:t>
      </w:r>
      <w:r w:rsidR="00557CAB" w:rsidRPr="0079667B">
        <w:rPr>
          <w:rFonts w:ascii="Times New Roman" w:hAnsi="Times New Roman" w:cs="Times New Roman"/>
          <w:i/>
          <w:sz w:val="24"/>
          <w:szCs w:val="24"/>
        </w:rPr>
        <w:t xml:space="preserve"> </w:t>
      </w:r>
      <w:r>
        <w:rPr>
          <w:rFonts w:ascii="Times New Roman" w:hAnsi="Times New Roman" w:cs="Times New Roman"/>
          <w:sz w:val="24"/>
          <w:szCs w:val="24"/>
        </w:rPr>
        <w:t>(TTK Yayınları, Ankara.)</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uşçu</w:t>
      </w:r>
      <w:r>
        <w:rPr>
          <w:rFonts w:ascii="Times New Roman" w:hAnsi="Times New Roman" w:cs="Times New Roman"/>
          <w:sz w:val="24"/>
          <w:szCs w:val="24"/>
        </w:rPr>
        <w:t xml:space="preserve"> A D E (2002)</w:t>
      </w:r>
      <w:r w:rsidR="00557CAB" w:rsidRPr="00557CAB">
        <w:rPr>
          <w:rFonts w:ascii="Times New Roman" w:hAnsi="Times New Roman" w:cs="Times New Roman"/>
          <w:sz w:val="24"/>
          <w:szCs w:val="24"/>
        </w:rPr>
        <w:t>” İlhanlı Devleti’nin Kuruluşu ve Memlu</w:t>
      </w:r>
      <w:r>
        <w:rPr>
          <w:rFonts w:ascii="Times New Roman" w:hAnsi="Times New Roman" w:cs="Times New Roman"/>
          <w:sz w:val="24"/>
          <w:szCs w:val="24"/>
        </w:rPr>
        <w:t xml:space="preserve">klerle İlk Teması,” </w:t>
      </w:r>
      <w:r w:rsidRPr="0079667B">
        <w:rPr>
          <w:rFonts w:ascii="Times New Roman" w:hAnsi="Times New Roman" w:cs="Times New Roman"/>
          <w:i/>
          <w:sz w:val="24"/>
          <w:szCs w:val="24"/>
        </w:rPr>
        <w:t xml:space="preserve">Türkler Ansiklopedisi </w:t>
      </w:r>
      <w:r>
        <w:rPr>
          <w:rFonts w:ascii="Times New Roman" w:hAnsi="Times New Roman" w:cs="Times New Roman"/>
          <w:sz w:val="24"/>
          <w:szCs w:val="24"/>
        </w:rPr>
        <w:t>8</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Yeni Tür</w:t>
      </w:r>
      <w:r>
        <w:rPr>
          <w:rFonts w:ascii="Times New Roman" w:hAnsi="Times New Roman" w:cs="Times New Roman"/>
          <w:sz w:val="24"/>
          <w:szCs w:val="24"/>
        </w:rPr>
        <w:t>kiye Yayınları, Ankara)</w:t>
      </w:r>
      <w:r w:rsidR="00557CAB" w:rsidRPr="00557CAB">
        <w:rPr>
          <w:rFonts w:ascii="Times New Roman" w:hAnsi="Times New Roman" w:cs="Times New Roman"/>
          <w:sz w:val="24"/>
          <w:szCs w:val="24"/>
        </w:rPr>
        <w:t xml:space="preserve"> 364-375.</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K</w:t>
      </w:r>
      <w:r w:rsidR="00D82002">
        <w:rPr>
          <w:rFonts w:ascii="Times New Roman" w:hAnsi="Times New Roman" w:cs="Times New Roman"/>
          <w:sz w:val="24"/>
          <w:szCs w:val="24"/>
        </w:rPr>
        <w:t xml:space="preserve">utlu </w:t>
      </w:r>
      <w:r>
        <w:rPr>
          <w:rFonts w:ascii="Times New Roman" w:hAnsi="Times New Roman" w:cs="Times New Roman"/>
          <w:sz w:val="24"/>
          <w:szCs w:val="24"/>
        </w:rPr>
        <w:t xml:space="preserve">S (2011) </w:t>
      </w:r>
      <w:r w:rsidR="00557CAB" w:rsidRPr="0079667B">
        <w:rPr>
          <w:rFonts w:ascii="Times New Roman" w:hAnsi="Times New Roman" w:cs="Times New Roman"/>
          <w:i/>
          <w:sz w:val="24"/>
          <w:szCs w:val="24"/>
        </w:rPr>
        <w:t>Türkler ve İslam Tasavvuru</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İsam Yayınları, İ</w:t>
      </w:r>
      <w:r>
        <w:rPr>
          <w:rFonts w:ascii="Times New Roman" w:hAnsi="Times New Roman" w:cs="Times New Roman"/>
          <w:sz w:val="24"/>
          <w:szCs w:val="24"/>
        </w:rPr>
        <w:t>stanbul.)</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L</w:t>
      </w:r>
      <w:r w:rsidR="00D82002">
        <w:rPr>
          <w:rFonts w:ascii="Times New Roman" w:hAnsi="Times New Roman" w:cs="Times New Roman"/>
          <w:sz w:val="24"/>
          <w:szCs w:val="24"/>
        </w:rPr>
        <w:t>amb</w:t>
      </w:r>
      <w:r>
        <w:rPr>
          <w:rFonts w:ascii="Times New Roman" w:hAnsi="Times New Roman" w:cs="Times New Roman"/>
          <w:sz w:val="24"/>
          <w:szCs w:val="24"/>
        </w:rPr>
        <w:t xml:space="preserve"> H (2006) </w:t>
      </w:r>
      <w:r w:rsidR="00557CAB" w:rsidRPr="0079667B">
        <w:rPr>
          <w:rFonts w:ascii="Times New Roman" w:hAnsi="Times New Roman" w:cs="Times New Roman"/>
          <w:i/>
          <w:sz w:val="24"/>
          <w:szCs w:val="24"/>
        </w:rPr>
        <w:t>Moğolların Efendisi Cengiz Han</w:t>
      </w:r>
      <w:r>
        <w:rPr>
          <w:rFonts w:ascii="Times New Roman" w:hAnsi="Times New Roman" w:cs="Times New Roman"/>
          <w:sz w:val="24"/>
          <w:szCs w:val="24"/>
        </w:rPr>
        <w:t>, Çev. A. Göke Bozkurt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İlgi Kültür </w:t>
      </w:r>
      <w:r>
        <w:rPr>
          <w:rFonts w:ascii="Times New Roman" w:hAnsi="Times New Roman" w:cs="Times New Roman"/>
          <w:sz w:val="24"/>
          <w:szCs w:val="24"/>
        </w:rPr>
        <w:t>Sanat Yayınları, İstanbul.)</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L</w:t>
      </w:r>
      <w:r w:rsidR="00D82002">
        <w:rPr>
          <w:rFonts w:ascii="Times New Roman" w:hAnsi="Times New Roman" w:cs="Times New Roman"/>
          <w:sz w:val="24"/>
          <w:szCs w:val="24"/>
        </w:rPr>
        <w:t>ebîb</w:t>
      </w:r>
      <w:r>
        <w:rPr>
          <w:rFonts w:ascii="Times New Roman" w:hAnsi="Times New Roman" w:cs="Times New Roman"/>
          <w:sz w:val="24"/>
          <w:szCs w:val="24"/>
        </w:rPr>
        <w:t xml:space="preserve"> S (2002) </w:t>
      </w:r>
      <w:r w:rsidR="00557CAB" w:rsidRPr="00557CAB">
        <w:rPr>
          <w:rFonts w:ascii="Times New Roman" w:hAnsi="Times New Roman" w:cs="Times New Roman"/>
          <w:sz w:val="24"/>
          <w:szCs w:val="24"/>
        </w:rPr>
        <w:t xml:space="preserve"> “ Eyyûbîler ve Memlûkler Devrinde Mısır’ın Ticaret Politikası,” Çev. Altan Çetin, </w:t>
      </w:r>
      <w:r w:rsidR="00557CAB" w:rsidRPr="0079667B">
        <w:rPr>
          <w:rFonts w:ascii="Times New Roman" w:hAnsi="Times New Roman" w:cs="Times New Roman"/>
          <w:i/>
          <w:sz w:val="24"/>
          <w:szCs w:val="24"/>
        </w:rPr>
        <w:t>Nüsha Dergisi</w:t>
      </w:r>
      <w:r>
        <w:rPr>
          <w:rFonts w:ascii="Times New Roman" w:hAnsi="Times New Roman" w:cs="Times New Roman"/>
          <w:sz w:val="24"/>
          <w:szCs w:val="24"/>
        </w:rPr>
        <w:t xml:space="preserve"> 4</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(Ankara)</w:t>
      </w:r>
      <w:r w:rsidR="00557CAB" w:rsidRPr="00557CAB">
        <w:rPr>
          <w:rFonts w:ascii="Times New Roman" w:hAnsi="Times New Roman" w:cs="Times New Roman"/>
          <w:sz w:val="24"/>
          <w:szCs w:val="24"/>
        </w:rPr>
        <w:t xml:space="preserve"> 133-150.</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L</w:t>
      </w:r>
      <w:r w:rsidR="00D82002">
        <w:rPr>
          <w:rFonts w:ascii="Times New Roman" w:hAnsi="Times New Roman" w:cs="Times New Roman"/>
          <w:sz w:val="24"/>
          <w:szCs w:val="24"/>
        </w:rPr>
        <w:t>ewıs</w:t>
      </w:r>
      <w:r>
        <w:rPr>
          <w:rFonts w:ascii="Times New Roman" w:hAnsi="Times New Roman" w:cs="Times New Roman"/>
          <w:sz w:val="24"/>
          <w:szCs w:val="24"/>
        </w:rPr>
        <w:t xml:space="preserve"> B (2015)</w:t>
      </w:r>
      <w:r w:rsidR="00557CAB" w:rsidRPr="00557CAB">
        <w:rPr>
          <w:rFonts w:ascii="Times New Roman" w:hAnsi="Times New Roman" w:cs="Times New Roman"/>
          <w:sz w:val="24"/>
          <w:szCs w:val="24"/>
        </w:rPr>
        <w:t xml:space="preserve"> </w:t>
      </w:r>
      <w:r w:rsidR="00557CAB" w:rsidRPr="0079667B">
        <w:rPr>
          <w:rFonts w:ascii="Times New Roman" w:hAnsi="Times New Roman" w:cs="Times New Roman"/>
          <w:i/>
          <w:sz w:val="24"/>
          <w:szCs w:val="24"/>
        </w:rPr>
        <w:t>Ortadoğu</w:t>
      </w:r>
      <w:r>
        <w:rPr>
          <w:rFonts w:ascii="Times New Roman" w:hAnsi="Times New Roman" w:cs="Times New Roman"/>
          <w:sz w:val="24"/>
          <w:szCs w:val="24"/>
        </w:rPr>
        <w:t>, Çev. Selen Y. Kölay</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(Ankara.)</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M</w:t>
      </w:r>
      <w:r w:rsidR="00D82002">
        <w:rPr>
          <w:rFonts w:ascii="Times New Roman" w:hAnsi="Times New Roman" w:cs="Times New Roman"/>
          <w:sz w:val="24"/>
          <w:szCs w:val="24"/>
        </w:rPr>
        <w:t>aalouf</w:t>
      </w:r>
      <w:r>
        <w:rPr>
          <w:rFonts w:ascii="Times New Roman" w:hAnsi="Times New Roman" w:cs="Times New Roman"/>
          <w:sz w:val="24"/>
          <w:szCs w:val="24"/>
        </w:rPr>
        <w:t xml:space="preserve"> A (2004)</w:t>
      </w:r>
      <w:r w:rsidR="00557CAB" w:rsidRPr="00557CAB">
        <w:rPr>
          <w:rFonts w:ascii="Times New Roman" w:hAnsi="Times New Roman" w:cs="Times New Roman"/>
          <w:sz w:val="24"/>
          <w:szCs w:val="24"/>
        </w:rPr>
        <w:t xml:space="preserve"> </w:t>
      </w:r>
      <w:r w:rsidR="00557CAB" w:rsidRPr="0079667B">
        <w:rPr>
          <w:rFonts w:ascii="Times New Roman" w:hAnsi="Times New Roman" w:cs="Times New Roman"/>
          <w:i/>
          <w:sz w:val="24"/>
          <w:szCs w:val="24"/>
        </w:rPr>
        <w:t>Arapların Gözünden Haçlı Seferleri</w:t>
      </w:r>
      <w:r>
        <w:rPr>
          <w:rFonts w:ascii="Times New Roman" w:hAnsi="Times New Roman" w:cs="Times New Roman"/>
          <w:sz w:val="24"/>
          <w:szCs w:val="24"/>
        </w:rPr>
        <w:t>, Çev. Ali Berktay</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Yapı </w:t>
      </w:r>
      <w:r>
        <w:rPr>
          <w:rFonts w:ascii="Times New Roman" w:hAnsi="Times New Roman" w:cs="Times New Roman"/>
          <w:sz w:val="24"/>
          <w:szCs w:val="24"/>
        </w:rPr>
        <w:t>Kredi Yayınları, İstanbul.)</w:t>
      </w:r>
    </w:p>
    <w:p w:rsidR="00557CAB" w:rsidRPr="00557CAB" w:rsidRDefault="0079667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M</w:t>
      </w:r>
      <w:r w:rsidR="00D82002">
        <w:rPr>
          <w:rFonts w:ascii="Times New Roman" w:hAnsi="Times New Roman" w:cs="Times New Roman"/>
          <w:sz w:val="24"/>
          <w:szCs w:val="24"/>
        </w:rPr>
        <w:t>arsot</w:t>
      </w:r>
      <w:r>
        <w:rPr>
          <w:rFonts w:ascii="Times New Roman" w:hAnsi="Times New Roman" w:cs="Times New Roman"/>
          <w:sz w:val="24"/>
          <w:szCs w:val="24"/>
        </w:rPr>
        <w:t xml:space="preserve"> A L S (2010)</w:t>
      </w:r>
      <w:r w:rsidR="00557CAB" w:rsidRPr="00557CAB">
        <w:rPr>
          <w:rFonts w:ascii="Times New Roman" w:hAnsi="Times New Roman" w:cs="Times New Roman"/>
          <w:sz w:val="24"/>
          <w:szCs w:val="24"/>
        </w:rPr>
        <w:t xml:space="preserve">  </w:t>
      </w:r>
      <w:r w:rsidR="00557CAB" w:rsidRPr="0079667B">
        <w:rPr>
          <w:rFonts w:ascii="Times New Roman" w:hAnsi="Times New Roman" w:cs="Times New Roman"/>
          <w:i/>
          <w:sz w:val="24"/>
          <w:szCs w:val="24"/>
        </w:rPr>
        <w:t>Mısır Tarihi Arapların Fethinden Bugüne</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Tarih Vakfı</w:t>
      </w:r>
      <w:r>
        <w:rPr>
          <w:rFonts w:ascii="Times New Roman" w:hAnsi="Times New Roman" w:cs="Times New Roman"/>
          <w:sz w:val="24"/>
          <w:szCs w:val="24"/>
        </w:rPr>
        <w:t xml:space="preserve"> Yurt Yayınları, İstanbul.)</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M</w:t>
      </w:r>
      <w:r w:rsidR="00D82002">
        <w:rPr>
          <w:rFonts w:ascii="Times New Roman" w:hAnsi="Times New Roman" w:cs="Times New Roman"/>
          <w:sz w:val="24"/>
          <w:szCs w:val="24"/>
        </w:rPr>
        <w:t>erçil</w:t>
      </w:r>
      <w:r>
        <w:rPr>
          <w:rFonts w:ascii="Times New Roman" w:hAnsi="Times New Roman" w:cs="Times New Roman"/>
          <w:sz w:val="24"/>
          <w:szCs w:val="24"/>
        </w:rPr>
        <w:t xml:space="preserve"> E (2011)</w:t>
      </w:r>
      <w:r w:rsidR="00557CAB" w:rsidRPr="00557CAB">
        <w:rPr>
          <w:rFonts w:ascii="Times New Roman" w:hAnsi="Times New Roman" w:cs="Times New Roman"/>
          <w:sz w:val="24"/>
          <w:szCs w:val="24"/>
        </w:rPr>
        <w:t xml:space="preserve"> </w:t>
      </w:r>
      <w:r w:rsidR="00557CAB" w:rsidRPr="0051723B">
        <w:rPr>
          <w:rFonts w:ascii="Times New Roman" w:hAnsi="Times New Roman" w:cs="Times New Roman"/>
          <w:i/>
          <w:sz w:val="24"/>
          <w:szCs w:val="24"/>
        </w:rPr>
        <w:t>Müslüman – Türk Devletleri Tarihi</w:t>
      </w:r>
      <w:r>
        <w:rPr>
          <w:rFonts w:ascii="Times New Roman" w:hAnsi="Times New Roman" w:cs="Times New Roman"/>
          <w:sz w:val="24"/>
          <w:szCs w:val="24"/>
        </w:rPr>
        <w:t xml:space="preserve"> (TTK Yayınları, Ankara.)</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O</w:t>
      </w:r>
      <w:r w:rsidR="00D82002">
        <w:rPr>
          <w:rFonts w:ascii="Times New Roman" w:hAnsi="Times New Roman" w:cs="Times New Roman"/>
          <w:sz w:val="24"/>
          <w:szCs w:val="24"/>
        </w:rPr>
        <w:t>ktay</w:t>
      </w:r>
      <w:r>
        <w:rPr>
          <w:rFonts w:ascii="Times New Roman" w:hAnsi="Times New Roman" w:cs="Times New Roman"/>
          <w:sz w:val="24"/>
          <w:szCs w:val="24"/>
        </w:rPr>
        <w:t xml:space="preserve"> H (2007)</w:t>
      </w:r>
      <w:r w:rsidR="00557CAB" w:rsidRPr="00557CAB">
        <w:rPr>
          <w:rFonts w:ascii="Times New Roman" w:hAnsi="Times New Roman" w:cs="Times New Roman"/>
          <w:sz w:val="24"/>
          <w:szCs w:val="24"/>
        </w:rPr>
        <w:t xml:space="preserve"> </w:t>
      </w:r>
      <w:r w:rsidR="00557CAB" w:rsidRPr="0051723B">
        <w:rPr>
          <w:rFonts w:ascii="Times New Roman" w:hAnsi="Times New Roman" w:cs="Times New Roman"/>
          <w:i/>
          <w:sz w:val="24"/>
          <w:szCs w:val="24"/>
        </w:rPr>
        <w:t>Ermeni Kaynaklarında Türkler ve Moğollar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(Selenge Yayınları, İstanbul.)</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D82002">
        <w:rPr>
          <w:rFonts w:ascii="Times New Roman" w:hAnsi="Times New Roman" w:cs="Times New Roman"/>
          <w:sz w:val="24"/>
          <w:szCs w:val="24"/>
        </w:rPr>
        <w:t>zaydın</w:t>
      </w:r>
      <w:r>
        <w:rPr>
          <w:rFonts w:ascii="Times New Roman" w:hAnsi="Times New Roman" w:cs="Times New Roman"/>
          <w:sz w:val="24"/>
          <w:szCs w:val="24"/>
        </w:rPr>
        <w:t xml:space="preserve"> A (1991)</w:t>
      </w:r>
      <w:r w:rsidR="00557CAB" w:rsidRPr="00557CAB">
        <w:rPr>
          <w:rFonts w:ascii="Times New Roman" w:hAnsi="Times New Roman" w:cs="Times New Roman"/>
          <w:sz w:val="24"/>
          <w:szCs w:val="24"/>
        </w:rPr>
        <w:t xml:space="preserve"> “Aynicâlût Sav</w:t>
      </w:r>
      <w:r>
        <w:rPr>
          <w:rFonts w:ascii="Times New Roman" w:hAnsi="Times New Roman" w:cs="Times New Roman"/>
          <w:sz w:val="24"/>
          <w:szCs w:val="24"/>
        </w:rPr>
        <w:t xml:space="preserve">aşı”, </w:t>
      </w:r>
      <w:r w:rsidR="008A1744">
        <w:rPr>
          <w:rFonts w:ascii="Times New Roman" w:hAnsi="Times New Roman" w:cs="Times New Roman"/>
          <w:i/>
          <w:sz w:val="24"/>
          <w:szCs w:val="24"/>
        </w:rPr>
        <w:t xml:space="preserve">DİA </w:t>
      </w:r>
      <w:r>
        <w:rPr>
          <w:rFonts w:ascii="Times New Roman" w:hAnsi="Times New Roman" w:cs="Times New Roman"/>
          <w:sz w:val="24"/>
          <w:szCs w:val="24"/>
        </w:rPr>
        <w:t>4</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w:t>
      </w:r>
      <w:r>
        <w:rPr>
          <w:rFonts w:ascii="Times New Roman" w:hAnsi="Times New Roman" w:cs="Times New Roman"/>
          <w:sz w:val="24"/>
          <w:szCs w:val="24"/>
        </w:rPr>
        <w:t>fı Yayınları, İstanbul)</w:t>
      </w:r>
      <w:r w:rsidR="00557CAB" w:rsidRPr="00557CAB">
        <w:rPr>
          <w:rFonts w:ascii="Times New Roman" w:hAnsi="Times New Roman" w:cs="Times New Roman"/>
          <w:sz w:val="24"/>
          <w:szCs w:val="24"/>
        </w:rPr>
        <w:t xml:space="preserve"> 275-6.</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765882">
        <w:rPr>
          <w:rFonts w:ascii="Times New Roman" w:hAnsi="Times New Roman" w:cs="Times New Roman"/>
          <w:sz w:val="24"/>
          <w:szCs w:val="24"/>
        </w:rPr>
        <w:t>z</w:t>
      </w:r>
      <w:r w:rsidR="00D82002">
        <w:rPr>
          <w:rFonts w:ascii="Times New Roman" w:hAnsi="Times New Roman" w:cs="Times New Roman"/>
          <w:sz w:val="24"/>
          <w:szCs w:val="24"/>
        </w:rPr>
        <w:t>bek</w:t>
      </w:r>
      <w:r>
        <w:rPr>
          <w:rFonts w:ascii="Times New Roman" w:hAnsi="Times New Roman" w:cs="Times New Roman"/>
          <w:sz w:val="24"/>
          <w:szCs w:val="24"/>
        </w:rPr>
        <w:t xml:space="preserve"> S (1999)</w:t>
      </w:r>
      <w:r w:rsidR="00557CAB" w:rsidRPr="00557CAB">
        <w:rPr>
          <w:rFonts w:ascii="Times New Roman" w:hAnsi="Times New Roman" w:cs="Times New Roman"/>
          <w:sz w:val="24"/>
          <w:szCs w:val="24"/>
        </w:rPr>
        <w:t xml:space="preserve"> “Türkiye Selçukluları-Memluk Münasebetleri ( 1250-1277),” </w:t>
      </w:r>
      <w:r w:rsidR="00557CAB" w:rsidRPr="0051723B">
        <w:rPr>
          <w:rFonts w:ascii="Times New Roman" w:hAnsi="Times New Roman" w:cs="Times New Roman"/>
          <w:i/>
          <w:sz w:val="24"/>
          <w:szCs w:val="24"/>
        </w:rPr>
        <w:t>Afyon Kocatepe Üniversit</w:t>
      </w:r>
      <w:r w:rsidRPr="0051723B">
        <w:rPr>
          <w:rFonts w:ascii="Times New Roman" w:hAnsi="Times New Roman" w:cs="Times New Roman"/>
          <w:i/>
          <w:sz w:val="24"/>
          <w:szCs w:val="24"/>
        </w:rPr>
        <w:t>esi Sosyal Bilimler Dergisi</w:t>
      </w:r>
      <w:r>
        <w:rPr>
          <w:rFonts w:ascii="Times New Roman" w:hAnsi="Times New Roman" w:cs="Times New Roman"/>
          <w:sz w:val="24"/>
          <w:szCs w:val="24"/>
        </w:rPr>
        <w:t>12</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(43) Afyon) 43-61.</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D82002">
        <w:rPr>
          <w:rFonts w:ascii="Times New Roman" w:hAnsi="Times New Roman" w:cs="Times New Roman"/>
          <w:sz w:val="24"/>
          <w:szCs w:val="24"/>
        </w:rPr>
        <w:t>zbek</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S</w:t>
      </w:r>
      <w:r>
        <w:rPr>
          <w:rFonts w:ascii="Times New Roman" w:hAnsi="Times New Roman" w:cs="Times New Roman"/>
          <w:sz w:val="24"/>
          <w:szCs w:val="24"/>
        </w:rPr>
        <w:t xml:space="preserve"> (2002)</w:t>
      </w:r>
      <w:r w:rsidR="00557CAB" w:rsidRPr="00557CAB">
        <w:rPr>
          <w:rFonts w:ascii="Times New Roman" w:hAnsi="Times New Roman" w:cs="Times New Roman"/>
          <w:sz w:val="24"/>
          <w:szCs w:val="24"/>
        </w:rPr>
        <w:t xml:space="preserve"> “Yakın Doğu Türk-İslam Tarihinin Akışını Değiştiren Bir Meyd</w:t>
      </w:r>
      <w:r>
        <w:rPr>
          <w:rFonts w:ascii="Times New Roman" w:hAnsi="Times New Roman" w:cs="Times New Roman"/>
          <w:sz w:val="24"/>
          <w:szCs w:val="24"/>
        </w:rPr>
        <w:t xml:space="preserve">an Savaşı: Ayn Calud,” </w:t>
      </w:r>
      <w:r w:rsidRPr="008A1744">
        <w:rPr>
          <w:rFonts w:ascii="Times New Roman" w:hAnsi="Times New Roman" w:cs="Times New Roman"/>
          <w:i/>
          <w:sz w:val="24"/>
          <w:szCs w:val="24"/>
        </w:rPr>
        <w:t>Türkler Ansiklopedisi</w:t>
      </w:r>
      <w:r>
        <w:rPr>
          <w:rFonts w:ascii="Times New Roman" w:hAnsi="Times New Roman" w:cs="Times New Roman"/>
          <w:sz w:val="24"/>
          <w:szCs w:val="24"/>
        </w:rPr>
        <w:t xml:space="preserve"> 5 (</w:t>
      </w:r>
      <w:r w:rsidR="00557CAB" w:rsidRPr="00557CAB">
        <w:rPr>
          <w:rFonts w:ascii="Times New Roman" w:hAnsi="Times New Roman" w:cs="Times New Roman"/>
          <w:sz w:val="24"/>
          <w:szCs w:val="24"/>
        </w:rPr>
        <w:t>Yeni Tür</w:t>
      </w:r>
      <w:r>
        <w:rPr>
          <w:rFonts w:ascii="Times New Roman" w:hAnsi="Times New Roman" w:cs="Times New Roman"/>
          <w:sz w:val="24"/>
          <w:szCs w:val="24"/>
        </w:rPr>
        <w:t xml:space="preserve">kiye Yayınları, Ankara) </w:t>
      </w:r>
      <w:r w:rsidR="00557CAB" w:rsidRPr="00557CAB">
        <w:rPr>
          <w:rFonts w:ascii="Times New Roman" w:hAnsi="Times New Roman" w:cs="Times New Roman"/>
          <w:sz w:val="24"/>
          <w:szCs w:val="24"/>
        </w:rPr>
        <w:t>127-133.</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D82002">
        <w:rPr>
          <w:rFonts w:ascii="Times New Roman" w:hAnsi="Times New Roman" w:cs="Times New Roman"/>
          <w:sz w:val="24"/>
          <w:szCs w:val="24"/>
        </w:rPr>
        <w:t>zbek</w:t>
      </w:r>
      <w:r>
        <w:rPr>
          <w:rFonts w:ascii="Times New Roman" w:hAnsi="Times New Roman" w:cs="Times New Roman"/>
          <w:sz w:val="24"/>
          <w:szCs w:val="24"/>
        </w:rPr>
        <w:t xml:space="preserve"> S (1994)</w:t>
      </w:r>
      <w:r w:rsidR="00557CAB" w:rsidRPr="00557CAB">
        <w:rPr>
          <w:rFonts w:ascii="Times New Roman" w:hAnsi="Times New Roman" w:cs="Times New Roman"/>
          <w:sz w:val="24"/>
          <w:szCs w:val="24"/>
        </w:rPr>
        <w:t xml:space="preserve"> ” El-Melikü’z-Zahir Rüknü’d-din Baybars Zamanı Memluk Devletinin Dini Siyaseti,”  </w:t>
      </w:r>
      <w:r w:rsidRPr="0051723B">
        <w:rPr>
          <w:rFonts w:ascii="Times New Roman" w:hAnsi="Times New Roman" w:cs="Times New Roman"/>
          <w:i/>
          <w:sz w:val="24"/>
          <w:szCs w:val="24"/>
        </w:rPr>
        <w:t>Tarih Araştırmaları Dergisi</w:t>
      </w:r>
      <w:r>
        <w:rPr>
          <w:rFonts w:ascii="Times New Roman" w:hAnsi="Times New Roman" w:cs="Times New Roman"/>
          <w:sz w:val="24"/>
          <w:szCs w:val="24"/>
        </w:rPr>
        <w:t xml:space="preserve"> IX</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(İzmir)</w:t>
      </w:r>
      <w:r w:rsidR="00557CAB" w:rsidRPr="00557CAB">
        <w:rPr>
          <w:rFonts w:ascii="Times New Roman" w:hAnsi="Times New Roman" w:cs="Times New Roman"/>
          <w:sz w:val="24"/>
          <w:szCs w:val="24"/>
        </w:rPr>
        <w:t xml:space="preserve"> 289-307.</w:t>
      </w:r>
    </w:p>
    <w:p w:rsidR="00557CAB" w:rsidRPr="00557CAB" w:rsidRDefault="0051723B"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D82002">
        <w:rPr>
          <w:rFonts w:ascii="Times New Roman" w:hAnsi="Times New Roman" w:cs="Times New Roman"/>
          <w:sz w:val="24"/>
          <w:szCs w:val="24"/>
        </w:rPr>
        <w:t>zdemir</w:t>
      </w:r>
      <w:r>
        <w:rPr>
          <w:rFonts w:ascii="Times New Roman" w:hAnsi="Times New Roman" w:cs="Times New Roman"/>
          <w:sz w:val="24"/>
          <w:szCs w:val="24"/>
        </w:rPr>
        <w:t xml:space="preserve"> A (2011)</w:t>
      </w:r>
      <w:r w:rsidR="00557CAB" w:rsidRPr="00557CAB">
        <w:rPr>
          <w:rFonts w:ascii="Times New Roman" w:hAnsi="Times New Roman" w:cs="Times New Roman"/>
          <w:sz w:val="24"/>
          <w:szCs w:val="24"/>
        </w:rPr>
        <w:t xml:space="preserve"> </w:t>
      </w:r>
      <w:r w:rsidR="00557CAB" w:rsidRPr="0051723B">
        <w:rPr>
          <w:rFonts w:ascii="Times New Roman" w:hAnsi="Times New Roman" w:cs="Times New Roman"/>
          <w:i/>
          <w:sz w:val="24"/>
          <w:szCs w:val="24"/>
        </w:rPr>
        <w:t>Moğol İstilası Cengiz ve Hülagu Dönemleri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(İz Yayıncılık, İstanbul.)</w:t>
      </w:r>
    </w:p>
    <w:p w:rsidR="00557CAB" w:rsidRPr="00557CAB" w:rsidRDefault="001479F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D82002">
        <w:rPr>
          <w:rFonts w:ascii="Times New Roman" w:hAnsi="Times New Roman" w:cs="Times New Roman"/>
          <w:sz w:val="24"/>
          <w:szCs w:val="24"/>
        </w:rPr>
        <w:t>zgüdenli</w:t>
      </w:r>
      <w:r>
        <w:rPr>
          <w:rFonts w:ascii="Times New Roman" w:hAnsi="Times New Roman" w:cs="Times New Roman"/>
          <w:sz w:val="24"/>
          <w:szCs w:val="24"/>
        </w:rPr>
        <w:t xml:space="preserve"> O G (2006)</w:t>
      </w:r>
      <w:r w:rsidR="00557CAB" w:rsidRPr="00557CAB">
        <w:rPr>
          <w:rFonts w:ascii="Times New Roman" w:hAnsi="Times New Roman" w:cs="Times New Roman"/>
          <w:sz w:val="24"/>
          <w:szCs w:val="24"/>
        </w:rPr>
        <w:t xml:space="preserve">  </w:t>
      </w:r>
      <w:r w:rsidR="00557CAB" w:rsidRPr="001479F3">
        <w:rPr>
          <w:rFonts w:ascii="Times New Roman" w:hAnsi="Times New Roman" w:cs="Times New Roman"/>
          <w:i/>
          <w:sz w:val="24"/>
          <w:szCs w:val="24"/>
        </w:rPr>
        <w:t>Ortaçağ Türk- İran Tarihi Araştırmaları</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K</w:t>
      </w:r>
      <w:r>
        <w:rPr>
          <w:rFonts w:ascii="Times New Roman" w:hAnsi="Times New Roman" w:cs="Times New Roman"/>
          <w:sz w:val="24"/>
          <w:szCs w:val="24"/>
        </w:rPr>
        <w:t>aknüs Yayınları, İstanbul.)</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t>Ö</w:t>
      </w:r>
      <w:r w:rsidR="00D82002">
        <w:rPr>
          <w:rFonts w:ascii="Times New Roman" w:hAnsi="Times New Roman" w:cs="Times New Roman"/>
          <w:sz w:val="24"/>
          <w:szCs w:val="24"/>
        </w:rPr>
        <w:t>zgüdenli</w:t>
      </w:r>
      <w:r w:rsidR="001479F3">
        <w:rPr>
          <w:rFonts w:ascii="Times New Roman" w:hAnsi="Times New Roman" w:cs="Times New Roman"/>
          <w:sz w:val="24"/>
          <w:szCs w:val="24"/>
        </w:rPr>
        <w:t xml:space="preserve"> O G (2005)</w:t>
      </w:r>
      <w:r w:rsidRPr="00557CAB">
        <w:rPr>
          <w:rFonts w:ascii="Times New Roman" w:hAnsi="Times New Roman" w:cs="Times New Roman"/>
          <w:sz w:val="24"/>
          <w:szCs w:val="24"/>
        </w:rPr>
        <w:t xml:space="preserve"> “Moğollar”, </w:t>
      </w:r>
      <w:r w:rsidR="008A1744">
        <w:rPr>
          <w:rFonts w:ascii="Times New Roman" w:hAnsi="Times New Roman" w:cs="Times New Roman"/>
          <w:i/>
          <w:sz w:val="24"/>
          <w:szCs w:val="24"/>
        </w:rPr>
        <w:t>DİA</w:t>
      </w:r>
      <w:r w:rsidR="001479F3">
        <w:rPr>
          <w:rFonts w:ascii="Times New Roman" w:hAnsi="Times New Roman" w:cs="Times New Roman"/>
          <w:sz w:val="24"/>
          <w:szCs w:val="24"/>
        </w:rPr>
        <w:t xml:space="preserve"> 30</w:t>
      </w:r>
      <w:r w:rsidRPr="00557CAB">
        <w:rPr>
          <w:rFonts w:ascii="Times New Roman" w:hAnsi="Times New Roman" w:cs="Times New Roman"/>
          <w:sz w:val="24"/>
          <w:szCs w:val="24"/>
        </w:rPr>
        <w:t xml:space="preserve"> </w:t>
      </w:r>
      <w:r w:rsidR="001479F3">
        <w:rPr>
          <w:rFonts w:ascii="Times New Roman" w:hAnsi="Times New Roman" w:cs="Times New Roman"/>
          <w:sz w:val="24"/>
          <w:szCs w:val="24"/>
        </w:rPr>
        <w:t>(</w:t>
      </w:r>
      <w:r w:rsidRPr="00557CAB">
        <w:rPr>
          <w:rFonts w:ascii="Times New Roman" w:hAnsi="Times New Roman" w:cs="Times New Roman"/>
          <w:sz w:val="24"/>
          <w:szCs w:val="24"/>
        </w:rPr>
        <w:t>Türkiye Diyanet Vakfı</w:t>
      </w:r>
      <w:r w:rsidR="001479F3">
        <w:rPr>
          <w:rFonts w:ascii="Times New Roman" w:hAnsi="Times New Roman" w:cs="Times New Roman"/>
          <w:sz w:val="24"/>
          <w:szCs w:val="24"/>
        </w:rPr>
        <w:t xml:space="preserve"> Yayınları,  İstanbul)</w:t>
      </w:r>
      <w:r w:rsidRPr="00557CAB">
        <w:rPr>
          <w:rFonts w:ascii="Times New Roman" w:hAnsi="Times New Roman" w:cs="Times New Roman"/>
          <w:sz w:val="24"/>
          <w:szCs w:val="24"/>
        </w:rPr>
        <w:t xml:space="preserve"> 225-229.</w:t>
      </w:r>
    </w:p>
    <w:p w:rsidR="00557CAB" w:rsidRPr="00557CAB" w:rsidRDefault="001479F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Ö</w:t>
      </w:r>
      <w:r w:rsidR="00D82002">
        <w:rPr>
          <w:rFonts w:ascii="Times New Roman" w:hAnsi="Times New Roman" w:cs="Times New Roman"/>
          <w:sz w:val="24"/>
          <w:szCs w:val="24"/>
        </w:rPr>
        <w:t>zgüdenli</w:t>
      </w:r>
      <w:r>
        <w:rPr>
          <w:rFonts w:ascii="Times New Roman" w:hAnsi="Times New Roman" w:cs="Times New Roman"/>
          <w:sz w:val="24"/>
          <w:szCs w:val="24"/>
        </w:rPr>
        <w:t xml:space="preserve"> O G (2007)</w:t>
      </w:r>
      <w:r w:rsidR="00557CAB" w:rsidRPr="00557CAB">
        <w:rPr>
          <w:rFonts w:ascii="Times New Roman" w:hAnsi="Times New Roman" w:cs="Times New Roman"/>
          <w:sz w:val="24"/>
          <w:szCs w:val="24"/>
        </w:rPr>
        <w:t xml:space="preserve"> “Olcaytu</w:t>
      </w:r>
      <w:r>
        <w:rPr>
          <w:rFonts w:ascii="Times New Roman" w:hAnsi="Times New Roman" w:cs="Times New Roman"/>
          <w:sz w:val="24"/>
          <w:szCs w:val="24"/>
        </w:rPr>
        <w:t xml:space="preserve"> Han,” </w:t>
      </w:r>
      <w:r w:rsidR="008A1744">
        <w:rPr>
          <w:rFonts w:ascii="Times New Roman" w:hAnsi="Times New Roman" w:cs="Times New Roman"/>
          <w:i/>
          <w:sz w:val="24"/>
          <w:szCs w:val="24"/>
        </w:rPr>
        <w:t>DİA</w:t>
      </w:r>
      <w:r>
        <w:rPr>
          <w:rFonts w:ascii="Times New Roman" w:hAnsi="Times New Roman" w:cs="Times New Roman"/>
          <w:sz w:val="24"/>
          <w:szCs w:val="24"/>
        </w:rPr>
        <w:t xml:space="preserve"> 33 (</w:t>
      </w:r>
      <w:r w:rsidR="00557CAB" w:rsidRPr="00557CAB">
        <w:rPr>
          <w:rFonts w:ascii="Times New Roman" w:hAnsi="Times New Roman" w:cs="Times New Roman"/>
          <w:sz w:val="24"/>
          <w:szCs w:val="24"/>
        </w:rPr>
        <w:t>Türkiye Diyanet Vakf</w:t>
      </w:r>
      <w:r>
        <w:rPr>
          <w:rFonts w:ascii="Times New Roman" w:hAnsi="Times New Roman" w:cs="Times New Roman"/>
          <w:sz w:val="24"/>
          <w:szCs w:val="24"/>
        </w:rPr>
        <w:t xml:space="preserve">ı Yayınları, İstanbul) </w:t>
      </w:r>
      <w:r w:rsidR="00557CAB" w:rsidRPr="00557CAB">
        <w:rPr>
          <w:rFonts w:ascii="Times New Roman" w:hAnsi="Times New Roman" w:cs="Times New Roman"/>
          <w:sz w:val="24"/>
          <w:szCs w:val="24"/>
        </w:rPr>
        <w:t>345-347.</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lastRenderedPageBreak/>
        <w:t>Ö</w:t>
      </w:r>
      <w:r w:rsidR="00D82002">
        <w:rPr>
          <w:rFonts w:ascii="Times New Roman" w:hAnsi="Times New Roman" w:cs="Times New Roman"/>
          <w:sz w:val="24"/>
          <w:szCs w:val="24"/>
        </w:rPr>
        <w:t>ztuna</w:t>
      </w:r>
      <w:r w:rsidR="001479F3">
        <w:rPr>
          <w:rFonts w:ascii="Times New Roman" w:hAnsi="Times New Roman" w:cs="Times New Roman"/>
          <w:sz w:val="24"/>
          <w:szCs w:val="24"/>
        </w:rPr>
        <w:t xml:space="preserve"> Y (1964)</w:t>
      </w:r>
      <w:r w:rsidRPr="00557CAB">
        <w:rPr>
          <w:rFonts w:ascii="Times New Roman" w:hAnsi="Times New Roman" w:cs="Times New Roman"/>
          <w:sz w:val="24"/>
          <w:szCs w:val="24"/>
        </w:rPr>
        <w:t xml:space="preserve"> </w:t>
      </w:r>
      <w:r w:rsidRPr="001479F3">
        <w:rPr>
          <w:rFonts w:ascii="Times New Roman" w:hAnsi="Times New Roman" w:cs="Times New Roman"/>
          <w:i/>
          <w:sz w:val="24"/>
          <w:szCs w:val="24"/>
        </w:rPr>
        <w:t>Başlangıçtan Günümüze Kadar Türkiye Tarihi</w:t>
      </w:r>
      <w:r w:rsidR="001479F3">
        <w:rPr>
          <w:rFonts w:ascii="Times New Roman" w:hAnsi="Times New Roman" w:cs="Times New Roman"/>
          <w:sz w:val="24"/>
          <w:szCs w:val="24"/>
        </w:rPr>
        <w:t>, C: 2</w:t>
      </w:r>
      <w:r w:rsidRPr="00557CAB">
        <w:rPr>
          <w:rFonts w:ascii="Times New Roman" w:hAnsi="Times New Roman" w:cs="Times New Roman"/>
          <w:sz w:val="24"/>
          <w:szCs w:val="24"/>
        </w:rPr>
        <w:t xml:space="preserve"> </w:t>
      </w:r>
      <w:r w:rsidR="001479F3">
        <w:rPr>
          <w:rFonts w:ascii="Times New Roman" w:hAnsi="Times New Roman" w:cs="Times New Roman"/>
          <w:sz w:val="24"/>
          <w:szCs w:val="24"/>
        </w:rPr>
        <w:t>(Hayat Kitapları, Konya.)</w:t>
      </w:r>
    </w:p>
    <w:p w:rsidR="00557CAB" w:rsidRDefault="001479F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P</w:t>
      </w:r>
      <w:r w:rsidR="00D82002">
        <w:rPr>
          <w:rFonts w:ascii="Times New Roman" w:hAnsi="Times New Roman" w:cs="Times New Roman"/>
          <w:sz w:val="24"/>
          <w:szCs w:val="24"/>
        </w:rPr>
        <w:t xml:space="preserve">i-shi </w:t>
      </w:r>
      <w:r>
        <w:rPr>
          <w:rFonts w:ascii="Times New Roman" w:hAnsi="Times New Roman" w:cs="Times New Roman"/>
          <w:sz w:val="24"/>
          <w:szCs w:val="24"/>
        </w:rPr>
        <w:t xml:space="preserve">Y C (2010) </w:t>
      </w:r>
      <w:r w:rsidRPr="001479F3">
        <w:rPr>
          <w:rFonts w:ascii="Times New Roman" w:hAnsi="Times New Roman" w:cs="Times New Roman"/>
          <w:i/>
          <w:sz w:val="24"/>
          <w:szCs w:val="24"/>
        </w:rPr>
        <w:t>Moğolların Gizli Tarihi</w:t>
      </w:r>
      <w:r>
        <w:rPr>
          <w:rFonts w:ascii="Times New Roman" w:hAnsi="Times New Roman" w:cs="Times New Roman"/>
          <w:sz w:val="24"/>
          <w:szCs w:val="24"/>
        </w:rPr>
        <w:t>, Çev. Ahmet Temir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E1788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R</w:t>
      </w:r>
      <w:r w:rsidR="00D82002">
        <w:rPr>
          <w:rFonts w:ascii="Times New Roman" w:hAnsi="Times New Roman" w:cs="Times New Roman"/>
          <w:sz w:val="24"/>
          <w:szCs w:val="24"/>
        </w:rPr>
        <w:t>oux</w:t>
      </w:r>
      <w:r>
        <w:rPr>
          <w:rFonts w:ascii="Times New Roman" w:hAnsi="Times New Roman" w:cs="Times New Roman"/>
          <w:sz w:val="24"/>
          <w:szCs w:val="24"/>
        </w:rPr>
        <w:t xml:space="preserve"> J</w:t>
      </w:r>
      <w:r w:rsidR="001479F3">
        <w:rPr>
          <w:rFonts w:ascii="Times New Roman" w:hAnsi="Times New Roman" w:cs="Times New Roman"/>
          <w:sz w:val="24"/>
          <w:szCs w:val="24"/>
        </w:rPr>
        <w:t>P (2001)</w:t>
      </w:r>
      <w:r w:rsidR="00557CAB" w:rsidRPr="00557CAB">
        <w:rPr>
          <w:rFonts w:ascii="Times New Roman" w:hAnsi="Times New Roman" w:cs="Times New Roman"/>
          <w:sz w:val="24"/>
          <w:szCs w:val="24"/>
        </w:rPr>
        <w:t xml:space="preserve"> </w:t>
      </w:r>
      <w:r w:rsidR="00557CAB" w:rsidRPr="001479F3">
        <w:rPr>
          <w:rFonts w:ascii="Times New Roman" w:hAnsi="Times New Roman" w:cs="Times New Roman"/>
          <w:i/>
          <w:sz w:val="24"/>
          <w:szCs w:val="24"/>
        </w:rPr>
        <w:t>Moğol İmparatorluğu Tarihi</w:t>
      </w:r>
      <w:r w:rsidR="001479F3">
        <w:rPr>
          <w:rFonts w:ascii="Times New Roman" w:hAnsi="Times New Roman" w:cs="Times New Roman"/>
          <w:sz w:val="24"/>
          <w:szCs w:val="24"/>
        </w:rPr>
        <w:t>,  Çev.</w:t>
      </w:r>
      <w:r w:rsidR="00557CAB" w:rsidRPr="00557CAB">
        <w:rPr>
          <w:rFonts w:ascii="Times New Roman" w:hAnsi="Times New Roman" w:cs="Times New Roman"/>
          <w:sz w:val="24"/>
          <w:szCs w:val="24"/>
        </w:rPr>
        <w:t xml:space="preserve"> Aykut Kazancıg</w:t>
      </w:r>
      <w:r w:rsidR="001479F3">
        <w:rPr>
          <w:rFonts w:ascii="Times New Roman" w:hAnsi="Times New Roman" w:cs="Times New Roman"/>
          <w:sz w:val="24"/>
          <w:szCs w:val="24"/>
        </w:rPr>
        <w:t>il, Ayşe Bereket</w:t>
      </w:r>
      <w:r w:rsidR="00557CAB" w:rsidRPr="00557CAB">
        <w:rPr>
          <w:rFonts w:ascii="Times New Roman" w:hAnsi="Times New Roman" w:cs="Times New Roman"/>
          <w:sz w:val="24"/>
          <w:szCs w:val="24"/>
        </w:rPr>
        <w:t xml:space="preserve">  </w:t>
      </w:r>
      <w:r w:rsidR="001479F3">
        <w:rPr>
          <w:rFonts w:ascii="Times New Roman" w:hAnsi="Times New Roman" w:cs="Times New Roman"/>
          <w:sz w:val="24"/>
          <w:szCs w:val="24"/>
        </w:rPr>
        <w:t>(</w:t>
      </w:r>
      <w:r w:rsidR="00557CAB" w:rsidRPr="00557CAB">
        <w:rPr>
          <w:rFonts w:ascii="Times New Roman" w:hAnsi="Times New Roman" w:cs="Times New Roman"/>
          <w:sz w:val="24"/>
          <w:szCs w:val="24"/>
        </w:rPr>
        <w:t>Ka</w:t>
      </w:r>
      <w:r w:rsidR="001479F3">
        <w:rPr>
          <w:rFonts w:ascii="Times New Roman" w:hAnsi="Times New Roman" w:cs="Times New Roman"/>
          <w:sz w:val="24"/>
          <w:szCs w:val="24"/>
        </w:rPr>
        <w:t>balcı Yayınevi, İstanbul.)</w:t>
      </w:r>
    </w:p>
    <w:p w:rsidR="00557CAB" w:rsidRPr="00557CAB" w:rsidRDefault="00E1788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R</w:t>
      </w:r>
      <w:r w:rsidR="00D82002">
        <w:rPr>
          <w:rFonts w:ascii="Times New Roman" w:hAnsi="Times New Roman" w:cs="Times New Roman"/>
          <w:sz w:val="24"/>
          <w:szCs w:val="24"/>
        </w:rPr>
        <w:t xml:space="preserve">oux </w:t>
      </w:r>
      <w:r>
        <w:rPr>
          <w:rFonts w:ascii="Times New Roman" w:hAnsi="Times New Roman" w:cs="Times New Roman"/>
          <w:sz w:val="24"/>
          <w:szCs w:val="24"/>
        </w:rPr>
        <w:t>J</w:t>
      </w:r>
      <w:r w:rsidR="001479F3">
        <w:rPr>
          <w:rFonts w:ascii="Times New Roman" w:hAnsi="Times New Roman" w:cs="Times New Roman"/>
          <w:sz w:val="24"/>
          <w:szCs w:val="24"/>
        </w:rPr>
        <w:t>P (2012)</w:t>
      </w:r>
      <w:r w:rsidR="00557CAB" w:rsidRPr="00557CAB">
        <w:rPr>
          <w:rFonts w:ascii="Times New Roman" w:hAnsi="Times New Roman" w:cs="Times New Roman"/>
          <w:sz w:val="24"/>
          <w:szCs w:val="24"/>
        </w:rPr>
        <w:t xml:space="preserve"> </w:t>
      </w:r>
      <w:r w:rsidR="00557CAB" w:rsidRPr="001479F3">
        <w:rPr>
          <w:rFonts w:ascii="Times New Roman" w:hAnsi="Times New Roman" w:cs="Times New Roman"/>
          <w:i/>
          <w:sz w:val="24"/>
          <w:szCs w:val="24"/>
        </w:rPr>
        <w:t>Türklerin Tarihi Pasifik’ten Akdeniz’e 2000 Yıl</w:t>
      </w:r>
      <w:r w:rsidR="001479F3">
        <w:rPr>
          <w:rFonts w:ascii="Times New Roman" w:hAnsi="Times New Roman" w:cs="Times New Roman"/>
          <w:sz w:val="24"/>
          <w:szCs w:val="24"/>
        </w:rPr>
        <w:t>, Çev.</w:t>
      </w:r>
      <w:r w:rsidR="00557CAB" w:rsidRPr="00557CAB">
        <w:rPr>
          <w:rFonts w:ascii="Times New Roman" w:hAnsi="Times New Roman" w:cs="Times New Roman"/>
          <w:sz w:val="24"/>
          <w:szCs w:val="24"/>
        </w:rPr>
        <w:t xml:space="preserve"> Ayku</w:t>
      </w:r>
      <w:r w:rsidR="001479F3">
        <w:rPr>
          <w:rFonts w:ascii="Times New Roman" w:hAnsi="Times New Roman" w:cs="Times New Roman"/>
          <w:sz w:val="24"/>
          <w:szCs w:val="24"/>
        </w:rPr>
        <w:t>t Kazancıgil, Lale Arslan Özcan</w:t>
      </w:r>
      <w:r w:rsidR="00557CAB" w:rsidRPr="00557CAB">
        <w:rPr>
          <w:rFonts w:ascii="Times New Roman" w:hAnsi="Times New Roman" w:cs="Times New Roman"/>
          <w:sz w:val="24"/>
          <w:szCs w:val="24"/>
        </w:rPr>
        <w:t xml:space="preserve"> </w:t>
      </w:r>
      <w:r w:rsidR="001479F3">
        <w:rPr>
          <w:rFonts w:ascii="Times New Roman" w:hAnsi="Times New Roman" w:cs="Times New Roman"/>
          <w:sz w:val="24"/>
          <w:szCs w:val="24"/>
        </w:rPr>
        <w:t>(</w:t>
      </w:r>
      <w:r w:rsidR="00557CAB" w:rsidRPr="00557CAB">
        <w:rPr>
          <w:rFonts w:ascii="Times New Roman" w:hAnsi="Times New Roman" w:cs="Times New Roman"/>
          <w:sz w:val="24"/>
          <w:szCs w:val="24"/>
        </w:rPr>
        <w:t>Kab</w:t>
      </w:r>
      <w:r w:rsidR="001479F3">
        <w:rPr>
          <w:rFonts w:ascii="Times New Roman" w:hAnsi="Times New Roman" w:cs="Times New Roman"/>
          <w:sz w:val="24"/>
          <w:szCs w:val="24"/>
        </w:rPr>
        <w:t>alcı Yayınları,  İstanbul.)</w:t>
      </w:r>
    </w:p>
    <w:p w:rsidR="00557CAB" w:rsidRPr="00557CAB" w:rsidRDefault="001479F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R</w:t>
      </w:r>
      <w:r w:rsidR="00D82002">
        <w:rPr>
          <w:rFonts w:ascii="Times New Roman" w:hAnsi="Times New Roman" w:cs="Times New Roman"/>
          <w:sz w:val="24"/>
          <w:szCs w:val="24"/>
        </w:rPr>
        <w:t>uncıman</w:t>
      </w:r>
      <w:r>
        <w:rPr>
          <w:rFonts w:ascii="Times New Roman" w:hAnsi="Times New Roman" w:cs="Times New Roman"/>
          <w:sz w:val="24"/>
          <w:szCs w:val="24"/>
        </w:rPr>
        <w:t xml:space="preserve"> S (2008)</w:t>
      </w:r>
      <w:r w:rsidR="00557CAB" w:rsidRPr="00557CAB">
        <w:rPr>
          <w:rFonts w:ascii="Times New Roman" w:hAnsi="Times New Roman" w:cs="Times New Roman"/>
          <w:sz w:val="24"/>
          <w:szCs w:val="24"/>
        </w:rPr>
        <w:t xml:space="preserve"> </w:t>
      </w:r>
      <w:r w:rsidR="00557CAB" w:rsidRPr="001479F3">
        <w:rPr>
          <w:rFonts w:ascii="Times New Roman" w:hAnsi="Times New Roman" w:cs="Times New Roman"/>
          <w:i/>
          <w:sz w:val="24"/>
          <w:szCs w:val="24"/>
        </w:rPr>
        <w:t>Haçlı Seferleri Tarihi</w:t>
      </w:r>
      <w:r>
        <w:rPr>
          <w:rFonts w:ascii="Times New Roman" w:hAnsi="Times New Roman" w:cs="Times New Roman"/>
          <w:sz w:val="24"/>
          <w:szCs w:val="24"/>
        </w:rPr>
        <w:t xml:space="preserve">, C: III, Çev. </w:t>
      </w:r>
      <w:r w:rsidR="00557CAB" w:rsidRPr="00557CAB">
        <w:rPr>
          <w:rFonts w:ascii="Times New Roman" w:hAnsi="Times New Roman" w:cs="Times New Roman"/>
          <w:sz w:val="24"/>
          <w:szCs w:val="24"/>
        </w:rPr>
        <w:t>Fi</w:t>
      </w:r>
      <w:r>
        <w:rPr>
          <w:rFonts w:ascii="Times New Roman" w:hAnsi="Times New Roman" w:cs="Times New Roman"/>
          <w:sz w:val="24"/>
          <w:szCs w:val="24"/>
        </w:rPr>
        <w:t>kret Işıltan</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1479F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ağlam</w:t>
      </w:r>
      <w:r>
        <w:rPr>
          <w:rFonts w:ascii="Times New Roman" w:hAnsi="Times New Roman" w:cs="Times New Roman"/>
          <w:sz w:val="24"/>
          <w:szCs w:val="24"/>
        </w:rPr>
        <w:t xml:space="preserve"> A (2015)</w:t>
      </w:r>
      <w:r w:rsidR="00557CAB" w:rsidRPr="00557CAB">
        <w:rPr>
          <w:rFonts w:ascii="Times New Roman" w:hAnsi="Times New Roman" w:cs="Times New Roman"/>
          <w:sz w:val="24"/>
          <w:szCs w:val="24"/>
        </w:rPr>
        <w:t xml:space="preserve"> “Anadolu’da Moğol-İlhanlı Otoritesini Sarsan Bir Gelişme: Sülemiş İsyanı,” </w:t>
      </w:r>
      <w:r w:rsidR="00557CAB" w:rsidRPr="001479F3">
        <w:rPr>
          <w:rFonts w:ascii="Times New Roman" w:hAnsi="Times New Roman" w:cs="Times New Roman"/>
          <w:i/>
          <w:sz w:val="24"/>
          <w:szCs w:val="24"/>
        </w:rPr>
        <w:t xml:space="preserve">Uluslararası </w:t>
      </w:r>
      <w:r w:rsidRPr="001479F3">
        <w:rPr>
          <w:rFonts w:ascii="Times New Roman" w:hAnsi="Times New Roman" w:cs="Times New Roman"/>
          <w:i/>
          <w:sz w:val="24"/>
          <w:szCs w:val="24"/>
        </w:rPr>
        <w:t>Sosyal Araştırmalar Dergisi</w:t>
      </w:r>
      <w:r>
        <w:rPr>
          <w:rFonts w:ascii="Times New Roman" w:hAnsi="Times New Roman" w:cs="Times New Roman"/>
          <w:sz w:val="24"/>
          <w:szCs w:val="24"/>
        </w:rPr>
        <w:t xml:space="preserve"> 8</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(41) </w:t>
      </w:r>
      <w:r w:rsidR="00557CAB" w:rsidRPr="00557CAB">
        <w:rPr>
          <w:rFonts w:ascii="Times New Roman" w:hAnsi="Times New Roman" w:cs="Times New Roman"/>
          <w:sz w:val="24"/>
          <w:szCs w:val="24"/>
        </w:rPr>
        <w:t xml:space="preserve"> 553-562.</w:t>
      </w:r>
    </w:p>
    <w:p w:rsidR="00EE450D" w:rsidRDefault="00EE450D" w:rsidP="00CC6AFC">
      <w:pPr>
        <w:spacing w:line="360" w:lineRule="auto"/>
        <w:ind w:left="284" w:hanging="284"/>
        <w:jc w:val="mediumKashida"/>
        <w:rPr>
          <w:rFonts w:ascii="Times New Roman" w:hAnsi="Times New Roman" w:cs="Times New Roman"/>
          <w:sz w:val="24"/>
          <w:szCs w:val="24"/>
        </w:rPr>
      </w:pPr>
      <w:r w:rsidRPr="00EE450D">
        <w:rPr>
          <w:rFonts w:ascii="Times New Roman" w:hAnsi="Times New Roman" w:cs="Times New Roman"/>
          <w:sz w:val="24"/>
          <w:szCs w:val="24"/>
        </w:rPr>
        <w:t>S</w:t>
      </w:r>
      <w:r w:rsidR="00D82002" w:rsidRPr="00EE450D">
        <w:rPr>
          <w:rFonts w:ascii="Times New Roman" w:hAnsi="Times New Roman" w:cs="Times New Roman"/>
          <w:sz w:val="24"/>
          <w:szCs w:val="24"/>
        </w:rPr>
        <w:t>ağlam</w:t>
      </w:r>
      <w:r w:rsidRPr="00EE450D">
        <w:rPr>
          <w:rFonts w:ascii="Times New Roman" w:hAnsi="Times New Roman" w:cs="Times New Roman"/>
          <w:sz w:val="24"/>
          <w:szCs w:val="24"/>
        </w:rPr>
        <w:t xml:space="preserve"> A (2015)</w:t>
      </w:r>
      <w:r>
        <w:rPr>
          <w:rFonts w:ascii="Times New Roman" w:hAnsi="Times New Roman" w:cs="Times New Roman"/>
          <w:sz w:val="24"/>
          <w:szCs w:val="24"/>
        </w:rPr>
        <w:t xml:space="preserve"> “Memlûk Tahtında Moğol Asıllı Bir Sultan: Zeyneddin Ketboğa ve Saltanat Dönemi (694-696 / 1294-1296),” </w:t>
      </w:r>
      <w:r w:rsidRPr="00EE450D">
        <w:rPr>
          <w:rFonts w:ascii="Times New Roman" w:hAnsi="Times New Roman" w:cs="Times New Roman"/>
          <w:i/>
          <w:sz w:val="24"/>
          <w:szCs w:val="24"/>
        </w:rPr>
        <w:t>Marmara Türkiyat Araştırmaları Dergisi</w:t>
      </w:r>
      <w:r>
        <w:rPr>
          <w:rFonts w:ascii="Times New Roman" w:hAnsi="Times New Roman" w:cs="Times New Roman"/>
          <w:sz w:val="24"/>
          <w:szCs w:val="24"/>
        </w:rPr>
        <w:t xml:space="preserve"> II (2) 53-77.</w:t>
      </w:r>
    </w:p>
    <w:p w:rsidR="00557CAB" w:rsidRPr="00557CAB" w:rsidRDefault="001479F3"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aray</w:t>
      </w:r>
      <w:r>
        <w:rPr>
          <w:rFonts w:ascii="Times New Roman" w:hAnsi="Times New Roman" w:cs="Times New Roman"/>
          <w:sz w:val="24"/>
          <w:szCs w:val="24"/>
        </w:rPr>
        <w:t xml:space="preserve"> M (1989)</w:t>
      </w:r>
      <w:r w:rsidR="00557CAB" w:rsidRPr="00557CAB">
        <w:rPr>
          <w:rFonts w:ascii="Times New Roman" w:hAnsi="Times New Roman" w:cs="Times New Roman"/>
          <w:sz w:val="24"/>
          <w:szCs w:val="24"/>
        </w:rPr>
        <w:t xml:space="preserve"> “Altın Orda Hanlığı,” </w:t>
      </w:r>
      <w:r w:rsidR="008A1744">
        <w:rPr>
          <w:rFonts w:ascii="Times New Roman" w:hAnsi="Times New Roman" w:cs="Times New Roman"/>
          <w:i/>
          <w:sz w:val="24"/>
          <w:szCs w:val="24"/>
        </w:rPr>
        <w:t>DİA</w:t>
      </w:r>
      <w:r>
        <w:rPr>
          <w:rFonts w:ascii="Times New Roman" w:hAnsi="Times New Roman" w:cs="Times New Roman"/>
          <w:sz w:val="24"/>
          <w:szCs w:val="24"/>
        </w:rPr>
        <w:t xml:space="preserve"> 2</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w:t>
      </w:r>
      <w:r>
        <w:rPr>
          <w:rFonts w:ascii="Times New Roman" w:hAnsi="Times New Roman" w:cs="Times New Roman"/>
          <w:sz w:val="24"/>
          <w:szCs w:val="24"/>
        </w:rPr>
        <w:t>kfı Yayınları, İstanbul)</w:t>
      </w:r>
      <w:r w:rsidR="00557CAB" w:rsidRPr="00557CAB">
        <w:rPr>
          <w:rFonts w:ascii="Times New Roman" w:hAnsi="Times New Roman" w:cs="Times New Roman"/>
          <w:sz w:val="24"/>
          <w:szCs w:val="24"/>
        </w:rPr>
        <w:t xml:space="preserve"> 538-540.</w:t>
      </w:r>
    </w:p>
    <w:p w:rsidR="00557CAB" w:rsidRPr="00557CAB" w:rsidRDefault="000838B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evim</w:t>
      </w:r>
      <w:r>
        <w:rPr>
          <w:rFonts w:ascii="Times New Roman" w:hAnsi="Times New Roman" w:cs="Times New Roman"/>
          <w:sz w:val="24"/>
          <w:szCs w:val="24"/>
        </w:rPr>
        <w:t xml:space="preserve"> A</w:t>
      </w:r>
      <w:r w:rsidR="008F0947">
        <w:rPr>
          <w:rFonts w:ascii="Times New Roman" w:hAnsi="Times New Roman" w:cs="Times New Roman"/>
          <w:sz w:val="24"/>
          <w:szCs w:val="24"/>
        </w:rPr>
        <w:t xml:space="preserve"> (2014)</w:t>
      </w:r>
      <w:r w:rsidR="00557CAB" w:rsidRPr="00557CAB">
        <w:rPr>
          <w:rFonts w:ascii="Times New Roman" w:hAnsi="Times New Roman" w:cs="Times New Roman"/>
          <w:sz w:val="24"/>
          <w:szCs w:val="24"/>
        </w:rPr>
        <w:t xml:space="preserve"> </w:t>
      </w:r>
      <w:r w:rsidR="00557CAB" w:rsidRPr="008F0947">
        <w:rPr>
          <w:rFonts w:ascii="Times New Roman" w:hAnsi="Times New Roman" w:cs="Times New Roman"/>
          <w:i/>
          <w:sz w:val="24"/>
          <w:szCs w:val="24"/>
        </w:rPr>
        <w:t>Anadolu’nun Fethi Selçuklular Dönemi</w:t>
      </w:r>
      <w:r w:rsidR="00557CAB" w:rsidRPr="00557CAB">
        <w:rPr>
          <w:rFonts w:ascii="Times New Roman" w:hAnsi="Times New Roman" w:cs="Times New Roman"/>
          <w:sz w:val="24"/>
          <w:szCs w:val="24"/>
        </w:rPr>
        <w:t xml:space="preserve"> </w:t>
      </w:r>
      <w:r w:rsidR="008F0947">
        <w:rPr>
          <w:rFonts w:ascii="Times New Roman" w:hAnsi="Times New Roman" w:cs="Times New Roman"/>
          <w:sz w:val="24"/>
          <w:szCs w:val="24"/>
        </w:rPr>
        <w:t>(TTK Yayınları, Ankara.)</w:t>
      </w:r>
    </w:p>
    <w:p w:rsidR="00557CAB" w:rsidRPr="00557CAB" w:rsidRDefault="00031A2E"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evim</w:t>
      </w:r>
      <w:r>
        <w:rPr>
          <w:rFonts w:ascii="Times New Roman" w:hAnsi="Times New Roman" w:cs="Times New Roman"/>
          <w:sz w:val="24"/>
          <w:szCs w:val="24"/>
        </w:rPr>
        <w:t xml:space="preserve"> A</w:t>
      </w:r>
      <w:r w:rsidR="008F0947">
        <w:rPr>
          <w:rFonts w:ascii="Times New Roman" w:hAnsi="Times New Roman" w:cs="Times New Roman"/>
          <w:sz w:val="24"/>
          <w:szCs w:val="24"/>
        </w:rPr>
        <w:t xml:space="preserve"> MERÇİL E (1995)</w:t>
      </w:r>
      <w:r w:rsidR="00557CAB" w:rsidRPr="00557CAB">
        <w:rPr>
          <w:rFonts w:ascii="Times New Roman" w:hAnsi="Times New Roman" w:cs="Times New Roman"/>
          <w:sz w:val="24"/>
          <w:szCs w:val="24"/>
        </w:rPr>
        <w:t xml:space="preserve"> </w:t>
      </w:r>
      <w:r w:rsidR="00557CAB" w:rsidRPr="008F0947">
        <w:rPr>
          <w:rFonts w:ascii="Times New Roman" w:hAnsi="Times New Roman" w:cs="Times New Roman"/>
          <w:i/>
          <w:sz w:val="24"/>
          <w:szCs w:val="24"/>
        </w:rPr>
        <w:t>Selçuklu Devletleri Tarihi Siyaset, Teşkilat ve Kültür</w:t>
      </w:r>
      <w:r w:rsidR="00557CAB" w:rsidRPr="00557CAB">
        <w:rPr>
          <w:rFonts w:ascii="Times New Roman" w:hAnsi="Times New Roman" w:cs="Times New Roman"/>
          <w:sz w:val="24"/>
          <w:szCs w:val="24"/>
        </w:rPr>
        <w:t xml:space="preserve"> </w:t>
      </w:r>
      <w:r w:rsidR="008F0947">
        <w:rPr>
          <w:rFonts w:ascii="Times New Roman" w:hAnsi="Times New Roman" w:cs="Times New Roman"/>
          <w:sz w:val="24"/>
          <w:szCs w:val="24"/>
        </w:rPr>
        <w:t>(</w:t>
      </w:r>
      <w:r w:rsidR="00557CAB" w:rsidRPr="00557CAB">
        <w:rPr>
          <w:rFonts w:ascii="Times New Roman" w:hAnsi="Times New Roman" w:cs="Times New Roman"/>
          <w:sz w:val="24"/>
          <w:szCs w:val="24"/>
        </w:rPr>
        <w:t>TTK Yayınlar</w:t>
      </w:r>
      <w:r w:rsidR="008F0947">
        <w:rPr>
          <w:rFonts w:ascii="Times New Roman" w:hAnsi="Times New Roman" w:cs="Times New Roman"/>
          <w:sz w:val="24"/>
          <w:szCs w:val="24"/>
        </w:rPr>
        <w:t>ı, Ankara.)</w:t>
      </w:r>
    </w:p>
    <w:p w:rsidR="00557CAB" w:rsidRPr="00557CAB" w:rsidRDefault="008F094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olak</w:t>
      </w:r>
      <w:r>
        <w:rPr>
          <w:rFonts w:ascii="Times New Roman" w:hAnsi="Times New Roman" w:cs="Times New Roman"/>
          <w:sz w:val="24"/>
          <w:szCs w:val="24"/>
        </w:rPr>
        <w:t xml:space="preserve"> K (2012)</w:t>
      </w:r>
      <w:r w:rsidR="00557CAB" w:rsidRPr="00557CAB">
        <w:rPr>
          <w:rFonts w:ascii="Times New Roman" w:hAnsi="Times New Roman" w:cs="Times New Roman"/>
          <w:sz w:val="24"/>
          <w:szCs w:val="24"/>
        </w:rPr>
        <w:t xml:space="preserve"> “Memlûk Devleti ve Kuzey Anadolu,” </w:t>
      </w:r>
      <w:r w:rsidR="00557CAB" w:rsidRPr="008F0947">
        <w:rPr>
          <w:rFonts w:ascii="Times New Roman" w:hAnsi="Times New Roman" w:cs="Times New Roman"/>
          <w:i/>
          <w:sz w:val="24"/>
          <w:szCs w:val="24"/>
        </w:rPr>
        <w:t>Trakya Üniversites</w:t>
      </w:r>
      <w:r w:rsidRPr="008F0947">
        <w:rPr>
          <w:rFonts w:ascii="Times New Roman" w:hAnsi="Times New Roman" w:cs="Times New Roman"/>
          <w:i/>
          <w:sz w:val="24"/>
          <w:szCs w:val="24"/>
        </w:rPr>
        <w:t>i Edebiyat Fakültesi Dergisi</w:t>
      </w:r>
      <w:r>
        <w:rPr>
          <w:rFonts w:ascii="Times New Roman" w:hAnsi="Times New Roman" w:cs="Times New Roman"/>
          <w:sz w:val="24"/>
          <w:szCs w:val="24"/>
        </w:rPr>
        <w:t xml:space="preserve"> 2 (3) 109-121.</w:t>
      </w:r>
    </w:p>
    <w:p w:rsidR="00557CAB" w:rsidRPr="00557CAB" w:rsidRDefault="008F094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olak</w:t>
      </w:r>
      <w:r>
        <w:rPr>
          <w:rFonts w:ascii="Times New Roman" w:hAnsi="Times New Roman" w:cs="Times New Roman"/>
          <w:sz w:val="24"/>
          <w:szCs w:val="24"/>
        </w:rPr>
        <w:t xml:space="preserve"> K (2014)</w:t>
      </w:r>
      <w:r w:rsidR="00557CAB" w:rsidRPr="00557CAB">
        <w:rPr>
          <w:rFonts w:ascii="Times New Roman" w:hAnsi="Times New Roman" w:cs="Times New Roman"/>
          <w:sz w:val="24"/>
          <w:szCs w:val="24"/>
        </w:rPr>
        <w:t xml:space="preserve"> “Moğol Sülemiş Ve Timurtaş İsyanları Karşısında Anadolu’da Türkmenlerin Tutumu,” </w:t>
      </w:r>
      <w:r w:rsidR="00557CAB" w:rsidRPr="008F0947">
        <w:rPr>
          <w:rFonts w:ascii="Times New Roman" w:hAnsi="Times New Roman" w:cs="Times New Roman"/>
          <w:i/>
          <w:sz w:val="24"/>
          <w:szCs w:val="24"/>
        </w:rPr>
        <w:t>Cappadocıa Journal Of</w:t>
      </w:r>
      <w:r w:rsidRPr="008F0947">
        <w:rPr>
          <w:rFonts w:ascii="Times New Roman" w:hAnsi="Times New Roman" w:cs="Times New Roman"/>
          <w:i/>
          <w:sz w:val="24"/>
          <w:szCs w:val="24"/>
        </w:rPr>
        <w:t xml:space="preserve"> Hıstory And Socıal Scıences</w:t>
      </w:r>
      <w:r>
        <w:rPr>
          <w:rFonts w:ascii="Times New Roman" w:hAnsi="Times New Roman" w:cs="Times New Roman"/>
          <w:sz w:val="24"/>
          <w:szCs w:val="24"/>
        </w:rPr>
        <w:t xml:space="preserve"> 3 (Ahlen / Germany)</w:t>
      </w:r>
      <w:r w:rsidR="00557CAB" w:rsidRPr="00557CAB">
        <w:rPr>
          <w:rFonts w:ascii="Times New Roman" w:hAnsi="Times New Roman" w:cs="Times New Roman"/>
          <w:sz w:val="24"/>
          <w:szCs w:val="24"/>
        </w:rPr>
        <w:t xml:space="preserve"> 61-74.</w:t>
      </w:r>
    </w:p>
    <w:p w:rsidR="00557CAB" w:rsidRPr="00557CAB" w:rsidRDefault="008F094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S</w:t>
      </w:r>
      <w:r w:rsidR="00D82002">
        <w:rPr>
          <w:rFonts w:ascii="Times New Roman" w:hAnsi="Times New Roman" w:cs="Times New Roman"/>
          <w:sz w:val="24"/>
          <w:szCs w:val="24"/>
        </w:rPr>
        <w:t>puler</w:t>
      </w:r>
      <w:r>
        <w:rPr>
          <w:rFonts w:ascii="Times New Roman" w:hAnsi="Times New Roman" w:cs="Times New Roman"/>
          <w:sz w:val="24"/>
          <w:szCs w:val="24"/>
        </w:rPr>
        <w:t xml:space="preserve"> B (1987) </w:t>
      </w:r>
      <w:r w:rsidR="00557CAB" w:rsidRPr="008F0947">
        <w:rPr>
          <w:rFonts w:ascii="Times New Roman" w:hAnsi="Times New Roman" w:cs="Times New Roman"/>
          <w:i/>
          <w:sz w:val="24"/>
          <w:szCs w:val="24"/>
        </w:rPr>
        <w:t>İran Moğolları Siyasi, İdari ve Kültür İlhanlılar Devri 1220 – 1350</w:t>
      </w:r>
      <w:r w:rsidR="00E15500">
        <w:rPr>
          <w:rFonts w:ascii="Times New Roman" w:hAnsi="Times New Roman" w:cs="Times New Roman"/>
          <w:sz w:val="24"/>
          <w:szCs w:val="24"/>
        </w:rPr>
        <w:t xml:space="preserve">, Çev. </w:t>
      </w:r>
      <w:r>
        <w:rPr>
          <w:rFonts w:ascii="Times New Roman" w:hAnsi="Times New Roman" w:cs="Times New Roman"/>
          <w:sz w:val="24"/>
          <w:szCs w:val="24"/>
        </w:rPr>
        <w:t>Cemal Köprülü</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(1967)</w:t>
      </w:r>
      <w:r w:rsidR="00557CAB" w:rsidRPr="00557CAB">
        <w:rPr>
          <w:rFonts w:ascii="Times New Roman" w:hAnsi="Times New Roman" w:cs="Times New Roman"/>
          <w:sz w:val="24"/>
          <w:szCs w:val="24"/>
        </w:rPr>
        <w:t xml:space="preserve"> </w:t>
      </w:r>
      <w:r w:rsidR="00557CAB" w:rsidRPr="00E15500">
        <w:rPr>
          <w:rFonts w:ascii="Times New Roman" w:hAnsi="Times New Roman" w:cs="Times New Roman"/>
          <w:i/>
          <w:sz w:val="24"/>
          <w:szCs w:val="24"/>
        </w:rPr>
        <w:t>Kara Koyunlular ( Başlangıçtan Cihan – Şah’a Kadar</w:t>
      </w:r>
      <w:r>
        <w:rPr>
          <w:rFonts w:ascii="Times New Roman" w:hAnsi="Times New Roman" w:cs="Times New Roman"/>
          <w:sz w:val="24"/>
          <w:szCs w:val="24"/>
        </w:rPr>
        <w:t xml:space="preserve"> ), C: 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(1985) </w:t>
      </w:r>
      <w:r w:rsidR="00557CAB" w:rsidRPr="00557CAB">
        <w:rPr>
          <w:rFonts w:ascii="Times New Roman" w:hAnsi="Times New Roman" w:cs="Times New Roman"/>
          <w:sz w:val="24"/>
          <w:szCs w:val="24"/>
        </w:rPr>
        <w:t>“Yabanlu Pazarı,</w:t>
      </w:r>
      <w:r>
        <w:rPr>
          <w:rFonts w:ascii="Times New Roman" w:hAnsi="Times New Roman" w:cs="Times New Roman"/>
          <w:sz w:val="24"/>
          <w:szCs w:val="24"/>
        </w:rPr>
        <w:t xml:space="preserve">” </w:t>
      </w:r>
      <w:r w:rsidRPr="00E15500">
        <w:rPr>
          <w:rFonts w:ascii="Times New Roman" w:hAnsi="Times New Roman" w:cs="Times New Roman"/>
          <w:i/>
          <w:sz w:val="24"/>
          <w:szCs w:val="24"/>
        </w:rPr>
        <w:t>Türk Dünyası Araştırmaları</w:t>
      </w:r>
      <w:r>
        <w:rPr>
          <w:rFonts w:ascii="Times New Roman" w:hAnsi="Times New Roman" w:cs="Times New Roman"/>
          <w:sz w:val="24"/>
          <w:szCs w:val="24"/>
        </w:rPr>
        <w:t xml:space="preserve"> 37</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(İstanbul) </w:t>
      </w:r>
      <w:r w:rsidR="00557CAB" w:rsidRPr="00557CAB">
        <w:rPr>
          <w:rFonts w:ascii="Times New Roman" w:hAnsi="Times New Roman" w:cs="Times New Roman"/>
          <w:sz w:val="24"/>
          <w:szCs w:val="24"/>
        </w:rPr>
        <w:t>1-99.</w:t>
      </w:r>
    </w:p>
    <w:p w:rsidR="00557CAB" w:rsidRPr="00557CAB" w:rsidRDefault="00BE178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w:t>
      </w:r>
      <w:r w:rsidR="00E15500">
        <w:rPr>
          <w:rFonts w:ascii="Times New Roman" w:hAnsi="Times New Roman" w:cs="Times New Roman"/>
          <w:sz w:val="24"/>
          <w:szCs w:val="24"/>
        </w:rPr>
        <w:t xml:space="preserve"> (1991)</w:t>
      </w:r>
      <w:r w:rsidR="00557CAB" w:rsidRPr="00557CAB">
        <w:rPr>
          <w:rFonts w:ascii="Times New Roman" w:hAnsi="Times New Roman" w:cs="Times New Roman"/>
          <w:sz w:val="24"/>
          <w:szCs w:val="24"/>
        </w:rPr>
        <w:t xml:space="preserve">  “Argun,” </w:t>
      </w:r>
      <w:r w:rsidR="000838BE">
        <w:rPr>
          <w:rFonts w:ascii="Times New Roman" w:hAnsi="Times New Roman" w:cs="Times New Roman"/>
          <w:i/>
          <w:sz w:val="24"/>
          <w:szCs w:val="24"/>
        </w:rPr>
        <w:t xml:space="preserve">DİA </w:t>
      </w:r>
      <w:r w:rsidR="000838BE">
        <w:rPr>
          <w:rFonts w:ascii="Times New Roman" w:hAnsi="Times New Roman" w:cs="Times New Roman"/>
          <w:sz w:val="24"/>
          <w:szCs w:val="24"/>
        </w:rPr>
        <w:t>3</w:t>
      </w:r>
      <w:r w:rsidR="00557CAB" w:rsidRPr="00557CAB">
        <w:rPr>
          <w:rFonts w:ascii="Times New Roman" w:hAnsi="Times New Roman" w:cs="Times New Roman"/>
          <w:sz w:val="24"/>
          <w:szCs w:val="24"/>
        </w:rPr>
        <w:t xml:space="preserve"> </w:t>
      </w:r>
      <w:r w:rsidR="00E15500">
        <w:rPr>
          <w:rFonts w:ascii="Times New Roman" w:hAnsi="Times New Roman" w:cs="Times New Roman"/>
          <w:sz w:val="24"/>
          <w:szCs w:val="24"/>
        </w:rPr>
        <w:t xml:space="preserve">( </w:t>
      </w:r>
      <w:r w:rsidR="00557CAB" w:rsidRPr="00557CAB">
        <w:rPr>
          <w:rFonts w:ascii="Times New Roman" w:hAnsi="Times New Roman" w:cs="Times New Roman"/>
          <w:sz w:val="24"/>
          <w:szCs w:val="24"/>
        </w:rPr>
        <w:t>Türkiye Diyanet Va</w:t>
      </w:r>
      <w:r w:rsidR="00E15500">
        <w:rPr>
          <w:rFonts w:ascii="Times New Roman" w:hAnsi="Times New Roman" w:cs="Times New Roman"/>
          <w:sz w:val="24"/>
          <w:szCs w:val="24"/>
        </w:rPr>
        <w:t>kfı Yayınlar, İstanbul)</w:t>
      </w:r>
      <w:r w:rsidR="00557CAB" w:rsidRPr="00557CAB">
        <w:rPr>
          <w:rFonts w:ascii="Times New Roman" w:hAnsi="Times New Roman" w:cs="Times New Roman"/>
          <w:sz w:val="24"/>
          <w:szCs w:val="24"/>
        </w:rPr>
        <w:t xml:space="preserve"> 355-7.</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(1970)</w:t>
      </w:r>
      <w:r w:rsidR="00557CAB" w:rsidRPr="00557CAB">
        <w:rPr>
          <w:rFonts w:ascii="Times New Roman" w:hAnsi="Times New Roman" w:cs="Times New Roman"/>
          <w:sz w:val="24"/>
          <w:szCs w:val="24"/>
        </w:rPr>
        <w:t xml:space="preserve"> “Anadolu’da Moğollar,”</w:t>
      </w:r>
      <w:r>
        <w:rPr>
          <w:rFonts w:ascii="Times New Roman" w:hAnsi="Times New Roman" w:cs="Times New Roman"/>
          <w:sz w:val="24"/>
          <w:szCs w:val="24"/>
        </w:rPr>
        <w:t xml:space="preserve"> </w:t>
      </w:r>
      <w:r w:rsidRPr="00E15500">
        <w:rPr>
          <w:rFonts w:ascii="Times New Roman" w:hAnsi="Times New Roman" w:cs="Times New Roman"/>
          <w:i/>
          <w:sz w:val="24"/>
          <w:szCs w:val="24"/>
        </w:rPr>
        <w:t>Selçuklu Araştırma Dergisi</w:t>
      </w:r>
      <w:r>
        <w:rPr>
          <w:rFonts w:ascii="Times New Roman" w:hAnsi="Times New Roman" w:cs="Times New Roman"/>
          <w:sz w:val="24"/>
          <w:szCs w:val="24"/>
        </w:rPr>
        <w:t xml:space="preserve"> 1 </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(1)</w:t>
      </w:r>
      <w:r w:rsidR="00557CAB" w:rsidRPr="00557CAB">
        <w:rPr>
          <w:rFonts w:ascii="Times New Roman" w:hAnsi="Times New Roman" w:cs="Times New Roman"/>
          <w:sz w:val="24"/>
          <w:szCs w:val="24"/>
        </w:rPr>
        <w:t xml:space="preserve"> 1-147.</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(1998) “Ağaç-Eriler,” </w:t>
      </w:r>
      <w:r w:rsidRPr="00E15500">
        <w:rPr>
          <w:rFonts w:ascii="Times New Roman" w:hAnsi="Times New Roman" w:cs="Times New Roman"/>
          <w:i/>
          <w:sz w:val="24"/>
          <w:szCs w:val="24"/>
        </w:rPr>
        <w:t>Belleten</w:t>
      </w:r>
      <w:r>
        <w:rPr>
          <w:rFonts w:ascii="Times New Roman" w:hAnsi="Times New Roman" w:cs="Times New Roman"/>
          <w:sz w:val="24"/>
          <w:szCs w:val="24"/>
        </w:rPr>
        <w:t xml:space="preserve"> XXVI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(103)</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r w:rsidR="00557CAB" w:rsidRPr="00557CAB">
        <w:rPr>
          <w:rFonts w:ascii="Times New Roman" w:hAnsi="Times New Roman" w:cs="Times New Roman"/>
          <w:sz w:val="24"/>
          <w:szCs w:val="24"/>
        </w:rPr>
        <w:t xml:space="preserve"> 521-528.</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(1988)</w:t>
      </w:r>
      <w:r w:rsidR="00557CAB" w:rsidRPr="00557CAB">
        <w:rPr>
          <w:rFonts w:ascii="Times New Roman" w:hAnsi="Times New Roman" w:cs="Times New Roman"/>
          <w:sz w:val="24"/>
          <w:szCs w:val="24"/>
        </w:rPr>
        <w:t xml:space="preserve"> ” Abaka”, </w:t>
      </w:r>
      <w:r w:rsidR="000838BE">
        <w:rPr>
          <w:rFonts w:ascii="Times New Roman" w:hAnsi="Times New Roman" w:cs="Times New Roman"/>
          <w:i/>
          <w:sz w:val="24"/>
          <w:szCs w:val="24"/>
        </w:rPr>
        <w:t xml:space="preserve">DİA </w:t>
      </w:r>
      <w:r w:rsidR="000838BE">
        <w:rPr>
          <w:rFonts w:ascii="Times New Roman" w:hAnsi="Times New Roman" w:cs="Times New Roman"/>
          <w:sz w:val="24"/>
          <w:szCs w:val="24"/>
        </w:rPr>
        <w:t>1</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w:t>
      </w:r>
      <w:r>
        <w:rPr>
          <w:rFonts w:ascii="Times New Roman" w:hAnsi="Times New Roman" w:cs="Times New Roman"/>
          <w:sz w:val="24"/>
          <w:szCs w:val="24"/>
        </w:rPr>
        <w:t>fı Yayınları, İstanbul)</w:t>
      </w:r>
      <w:r w:rsidR="00557CAB" w:rsidRPr="00557CAB">
        <w:rPr>
          <w:rFonts w:ascii="Times New Roman" w:hAnsi="Times New Roman" w:cs="Times New Roman"/>
          <w:sz w:val="24"/>
          <w:szCs w:val="24"/>
        </w:rPr>
        <w:t xml:space="preserve"> 8.</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(1989) </w:t>
      </w:r>
      <w:r w:rsidR="00557CAB" w:rsidRPr="00557CAB">
        <w:rPr>
          <w:rFonts w:ascii="Times New Roman" w:hAnsi="Times New Roman" w:cs="Times New Roman"/>
          <w:sz w:val="24"/>
          <w:szCs w:val="24"/>
        </w:rPr>
        <w:t>”İlhanlı Hükümdarlarından Abaka, Argun Hanlar v</w:t>
      </w:r>
      <w:r>
        <w:rPr>
          <w:rFonts w:ascii="Times New Roman" w:hAnsi="Times New Roman" w:cs="Times New Roman"/>
          <w:sz w:val="24"/>
          <w:szCs w:val="24"/>
        </w:rPr>
        <w:t xml:space="preserve">e Ahmed-i Celayir,” </w:t>
      </w:r>
      <w:r w:rsidRPr="00E15500">
        <w:rPr>
          <w:rFonts w:ascii="Times New Roman" w:hAnsi="Times New Roman" w:cs="Times New Roman"/>
          <w:i/>
          <w:sz w:val="24"/>
          <w:szCs w:val="24"/>
        </w:rPr>
        <w:t>Belleten</w:t>
      </w:r>
      <w:r>
        <w:rPr>
          <w:rFonts w:ascii="Times New Roman" w:hAnsi="Times New Roman" w:cs="Times New Roman"/>
          <w:sz w:val="24"/>
          <w:szCs w:val="24"/>
        </w:rPr>
        <w:t xml:space="preserve"> LIII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(206)</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r w:rsidR="00557CAB" w:rsidRPr="00557CAB">
        <w:rPr>
          <w:rFonts w:ascii="Times New Roman" w:hAnsi="Times New Roman" w:cs="Times New Roman"/>
          <w:sz w:val="24"/>
          <w:szCs w:val="24"/>
        </w:rPr>
        <w:t xml:space="preserve"> 175-199.</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(1963) </w:t>
      </w:r>
      <w:r w:rsidR="00557CAB" w:rsidRPr="00557CAB">
        <w:rPr>
          <w:rFonts w:ascii="Times New Roman" w:hAnsi="Times New Roman" w:cs="Times New Roman"/>
          <w:sz w:val="24"/>
          <w:szCs w:val="24"/>
        </w:rPr>
        <w:t xml:space="preserve">“ Çukur-Ova Tarihine Dâir Araştırmalar,” </w:t>
      </w:r>
      <w:r w:rsidR="00557CAB" w:rsidRPr="00E15500">
        <w:rPr>
          <w:rFonts w:ascii="Times New Roman" w:hAnsi="Times New Roman" w:cs="Times New Roman"/>
          <w:i/>
          <w:sz w:val="24"/>
          <w:szCs w:val="24"/>
        </w:rPr>
        <w:t>Tari</w:t>
      </w:r>
      <w:r w:rsidRPr="00E15500">
        <w:rPr>
          <w:rFonts w:ascii="Times New Roman" w:hAnsi="Times New Roman" w:cs="Times New Roman"/>
          <w:i/>
          <w:sz w:val="24"/>
          <w:szCs w:val="24"/>
        </w:rPr>
        <w:t>h Araştırmalar Dergisi</w:t>
      </w:r>
      <w:r>
        <w:rPr>
          <w:rFonts w:ascii="Times New Roman" w:hAnsi="Times New Roman" w:cs="Times New Roman"/>
          <w:sz w:val="24"/>
          <w:szCs w:val="24"/>
        </w:rPr>
        <w:t xml:space="preserve"> 1</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1</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1 – 113.</w:t>
      </w:r>
    </w:p>
    <w:p w:rsidR="00557CAB" w:rsidRPr="00557CAB" w:rsidRDefault="00E15500"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S</w:t>
      </w:r>
      <w:r w:rsidR="00D82002">
        <w:rPr>
          <w:rFonts w:ascii="Times New Roman" w:hAnsi="Times New Roman" w:cs="Times New Roman"/>
          <w:sz w:val="24"/>
          <w:szCs w:val="24"/>
        </w:rPr>
        <w:t>ümer</w:t>
      </w:r>
      <w:r>
        <w:rPr>
          <w:rFonts w:ascii="Times New Roman" w:hAnsi="Times New Roman" w:cs="Times New Roman"/>
          <w:sz w:val="24"/>
          <w:szCs w:val="24"/>
        </w:rPr>
        <w:t xml:space="preserve"> F (1972)</w:t>
      </w:r>
      <w:r w:rsidR="00557CAB" w:rsidRPr="00557CAB">
        <w:rPr>
          <w:rFonts w:ascii="Times New Roman" w:hAnsi="Times New Roman" w:cs="Times New Roman"/>
          <w:sz w:val="24"/>
          <w:szCs w:val="24"/>
        </w:rPr>
        <w:t xml:space="preserve"> </w:t>
      </w:r>
      <w:r w:rsidR="00557CAB" w:rsidRPr="00E15500">
        <w:rPr>
          <w:rFonts w:ascii="Times New Roman" w:hAnsi="Times New Roman" w:cs="Times New Roman"/>
          <w:i/>
          <w:sz w:val="24"/>
          <w:szCs w:val="24"/>
        </w:rPr>
        <w:t>Oğuzlar ( Türkmenler ) Tarihleri – Boy Teşkilatı – Destanları</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Ankara Üniv</w:t>
      </w:r>
      <w:r>
        <w:rPr>
          <w:rFonts w:ascii="Times New Roman" w:hAnsi="Times New Roman" w:cs="Times New Roman"/>
          <w:sz w:val="24"/>
          <w:szCs w:val="24"/>
        </w:rPr>
        <w:t>ersitesi Basımevi, Ankara.)</w:t>
      </w:r>
    </w:p>
    <w:p w:rsidR="00557CAB" w:rsidRPr="00557CAB" w:rsidRDefault="00BE178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Ş</w:t>
      </w:r>
      <w:r w:rsidR="00D82002">
        <w:rPr>
          <w:rFonts w:ascii="Times New Roman" w:hAnsi="Times New Roman" w:cs="Times New Roman"/>
          <w:sz w:val="24"/>
          <w:szCs w:val="24"/>
        </w:rPr>
        <w:t>ahin</w:t>
      </w:r>
      <w:r>
        <w:rPr>
          <w:rFonts w:ascii="Times New Roman" w:hAnsi="Times New Roman" w:cs="Times New Roman"/>
          <w:sz w:val="24"/>
          <w:szCs w:val="24"/>
        </w:rPr>
        <w:t xml:space="preserve"> H (2010) </w:t>
      </w:r>
      <w:r w:rsidR="00557CAB" w:rsidRPr="00557CAB">
        <w:rPr>
          <w:rFonts w:ascii="Times New Roman" w:hAnsi="Times New Roman" w:cs="Times New Roman"/>
          <w:sz w:val="24"/>
          <w:szCs w:val="24"/>
        </w:rPr>
        <w:t xml:space="preserve"> </w:t>
      </w:r>
      <w:r w:rsidR="00557CAB" w:rsidRPr="00BE1787">
        <w:rPr>
          <w:rFonts w:ascii="Times New Roman" w:hAnsi="Times New Roman" w:cs="Times New Roman"/>
          <w:i/>
          <w:sz w:val="24"/>
          <w:szCs w:val="24"/>
        </w:rPr>
        <w:t>İlhanlılar Döneminde Şiilik</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Öt</w:t>
      </w:r>
      <w:r>
        <w:rPr>
          <w:rFonts w:ascii="Times New Roman" w:hAnsi="Times New Roman" w:cs="Times New Roman"/>
          <w:sz w:val="24"/>
          <w:szCs w:val="24"/>
        </w:rPr>
        <w:t>üken Yayınları,  İstanbul.)</w:t>
      </w:r>
    </w:p>
    <w:p w:rsidR="00BE1787" w:rsidRDefault="00BE1787"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Ş</w:t>
      </w:r>
      <w:r w:rsidR="00D82002">
        <w:rPr>
          <w:rFonts w:ascii="Times New Roman" w:hAnsi="Times New Roman" w:cs="Times New Roman"/>
          <w:sz w:val="24"/>
          <w:szCs w:val="24"/>
        </w:rPr>
        <w:t>ahin</w:t>
      </w:r>
      <w:r>
        <w:rPr>
          <w:rFonts w:ascii="Times New Roman" w:hAnsi="Times New Roman" w:cs="Times New Roman"/>
          <w:sz w:val="24"/>
          <w:szCs w:val="24"/>
        </w:rPr>
        <w:t xml:space="preserve"> H (2013)</w:t>
      </w:r>
      <w:r w:rsidR="00557CAB" w:rsidRPr="00557CAB">
        <w:rPr>
          <w:rFonts w:ascii="Times New Roman" w:hAnsi="Times New Roman" w:cs="Times New Roman"/>
          <w:sz w:val="24"/>
          <w:szCs w:val="24"/>
        </w:rPr>
        <w:t xml:space="preserve"> “Abbasilerin Son </w:t>
      </w:r>
      <w:r w:rsidRPr="00557CAB">
        <w:rPr>
          <w:rFonts w:ascii="Times New Roman" w:hAnsi="Times New Roman" w:cs="Times New Roman"/>
          <w:sz w:val="24"/>
          <w:szCs w:val="24"/>
        </w:rPr>
        <w:t>Dönemlerinden İlhanlıların Yıkılışına Kadarki Süreçte Şii</w:t>
      </w:r>
      <w:r w:rsidR="00557CAB" w:rsidRPr="00557CAB">
        <w:rPr>
          <w:rFonts w:ascii="Times New Roman" w:hAnsi="Times New Roman" w:cs="Times New Roman"/>
          <w:sz w:val="24"/>
          <w:szCs w:val="24"/>
        </w:rPr>
        <w:t>-Sünni İlişkileri</w:t>
      </w:r>
      <w:r w:rsidR="00557CAB" w:rsidRPr="00BE1787">
        <w:rPr>
          <w:rFonts w:ascii="Times New Roman" w:hAnsi="Times New Roman" w:cs="Times New Roman"/>
          <w:i/>
          <w:sz w:val="24"/>
          <w:szCs w:val="24"/>
        </w:rPr>
        <w:t>,”  e-</w:t>
      </w:r>
      <w:r w:rsidRPr="00BE1787">
        <w:rPr>
          <w:rFonts w:ascii="Times New Roman" w:hAnsi="Times New Roman" w:cs="Times New Roman"/>
          <w:i/>
          <w:sz w:val="24"/>
          <w:szCs w:val="24"/>
        </w:rPr>
        <w:t>Makalat Mezhep</w:t>
      </w:r>
      <w:r w:rsidR="00557CAB" w:rsidRPr="00BE1787">
        <w:rPr>
          <w:rFonts w:ascii="Times New Roman" w:hAnsi="Times New Roman" w:cs="Times New Roman"/>
          <w:i/>
          <w:sz w:val="24"/>
          <w:szCs w:val="24"/>
        </w:rPr>
        <w:t xml:space="preserve"> Araştırmaları Dergisi</w:t>
      </w:r>
      <w:r>
        <w:rPr>
          <w:rFonts w:ascii="Times New Roman" w:hAnsi="Times New Roman" w:cs="Times New Roman"/>
          <w:sz w:val="24"/>
          <w:szCs w:val="24"/>
        </w:rPr>
        <w:t xml:space="preserve"> VI </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(2)</w:t>
      </w:r>
      <w:r w:rsidR="00557CAB" w:rsidRPr="00557CAB">
        <w:rPr>
          <w:rFonts w:ascii="Times New Roman" w:hAnsi="Times New Roman" w:cs="Times New Roman"/>
          <w:sz w:val="24"/>
          <w:szCs w:val="24"/>
        </w:rPr>
        <w:t xml:space="preserve"> 17-42.</w:t>
      </w:r>
    </w:p>
    <w:p w:rsidR="00557CAB" w:rsidRPr="00557CAB" w:rsidRDefault="00EE450D"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Ş</w:t>
      </w:r>
      <w:r w:rsidR="00D82002">
        <w:rPr>
          <w:rFonts w:ascii="Times New Roman" w:hAnsi="Times New Roman" w:cs="Times New Roman"/>
          <w:sz w:val="24"/>
          <w:szCs w:val="24"/>
        </w:rPr>
        <w:t>eşen</w:t>
      </w:r>
      <w:r>
        <w:rPr>
          <w:rFonts w:ascii="Times New Roman" w:hAnsi="Times New Roman" w:cs="Times New Roman"/>
          <w:sz w:val="24"/>
          <w:szCs w:val="24"/>
        </w:rPr>
        <w:t xml:space="preserve"> R</w:t>
      </w:r>
      <w:r w:rsidR="00BE1787">
        <w:rPr>
          <w:rFonts w:ascii="Times New Roman" w:hAnsi="Times New Roman" w:cs="Times New Roman"/>
          <w:sz w:val="24"/>
          <w:szCs w:val="24"/>
        </w:rPr>
        <w:t xml:space="preserve"> (2013)</w:t>
      </w:r>
      <w:r w:rsidR="00557CAB" w:rsidRPr="00557CAB">
        <w:rPr>
          <w:rFonts w:ascii="Times New Roman" w:hAnsi="Times New Roman" w:cs="Times New Roman"/>
          <w:sz w:val="24"/>
          <w:szCs w:val="24"/>
        </w:rPr>
        <w:t xml:space="preserve"> </w:t>
      </w:r>
      <w:r w:rsidR="00557CAB" w:rsidRPr="00BE1787">
        <w:rPr>
          <w:rFonts w:ascii="Times New Roman" w:hAnsi="Times New Roman" w:cs="Times New Roman"/>
          <w:i/>
          <w:sz w:val="24"/>
          <w:szCs w:val="24"/>
        </w:rPr>
        <w:t>Haçlılar Önünde Sultan Baybars</w:t>
      </w:r>
      <w:r w:rsidR="00557CAB" w:rsidRPr="00557CAB">
        <w:rPr>
          <w:rFonts w:ascii="Times New Roman" w:hAnsi="Times New Roman" w:cs="Times New Roman"/>
          <w:sz w:val="24"/>
          <w:szCs w:val="24"/>
        </w:rPr>
        <w:t xml:space="preserve"> </w:t>
      </w:r>
      <w:r w:rsidR="00097AF1">
        <w:rPr>
          <w:rFonts w:ascii="Times New Roman" w:hAnsi="Times New Roman" w:cs="Times New Roman"/>
          <w:sz w:val="24"/>
          <w:szCs w:val="24"/>
        </w:rPr>
        <w:t>(</w:t>
      </w:r>
      <w:r w:rsidR="00557CAB" w:rsidRPr="00557CAB">
        <w:rPr>
          <w:rFonts w:ascii="Times New Roman" w:hAnsi="Times New Roman" w:cs="Times New Roman"/>
          <w:sz w:val="24"/>
          <w:szCs w:val="24"/>
        </w:rPr>
        <w:t>Ye</w:t>
      </w:r>
      <w:r w:rsidR="00097AF1">
        <w:rPr>
          <w:rFonts w:ascii="Times New Roman" w:hAnsi="Times New Roman" w:cs="Times New Roman"/>
          <w:sz w:val="24"/>
          <w:szCs w:val="24"/>
        </w:rPr>
        <w:t>ditepe Yayınevi, İstanbul.)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Ş</w:t>
      </w:r>
      <w:r w:rsidR="00D82002">
        <w:rPr>
          <w:rFonts w:ascii="Times New Roman" w:hAnsi="Times New Roman" w:cs="Times New Roman"/>
          <w:sz w:val="24"/>
          <w:szCs w:val="24"/>
        </w:rPr>
        <w:t>eşen</w:t>
      </w:r>
      <w:r>
        <w:rPr>
          <w:rFonts w:ascii="Times New Roman" w:hAnsi="Times New Roman" w:cs="Times New Roman"/>
          <w:sz w:val="24"/>
          <w:szCs w:val="24"/>
        </w:rPr>
        <w:t xml:space="preserve"> R (2009)</w:t>
      </w:r>
      <w:r w:rsidR="00557CAB" w:rsidRPr="00557CAB">
        <w:rPr>
          <w:rFonts w:ascii="Times New Roman" w:hAnsi="Times New Roman" w:cs="Times New Roman"/>
          <w:sz w:val="24"/>
          <w:szCs w:val="24"/>
        </w:rPr>
        <w:t xml:space="preserve">  </w:t>
      </w:r>
      <w:r w:rsidR="00557CAB" w:rsidRPr="00097AF1">
        <w:rPr>
          <w:rFonts w:ascii="Times New Roman" w:hAnsi="Times New Roman" w:cs="Times New Roman"/>
          <w:i/>
          <w:sz w:val="24"/>
          <w:szCs w:val="24"/>
        </w:rPr>
        <w:t>Sultan Baybars ve Devri ( 1260-1277</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İslâm Tarih, Sanat ve Kültürünü Araştırma </w:t>
      </w:r>
      <w:r>
        <w:rPr>
          <w:rFonts w:ascii="Times New Roman" w:hAnsi="Times New Roman" w:cs="Times New Roman"/>
          <w:sz w:val="24"/>
          <w:szCs w:val="24"/>
        </w:rPr>
        <w:t>Vakfı Yayınları, İstanbul.)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Ş</w:t>
      </w:r>
      <w:r w:rsidR="00D82002">
        <w:rPr>
          <w:rFonts w:ascii="Times New Roman" w:hAnsi="Times New Roman" w:cs="Times New Roman"/>
          <w:sz w:val="24"/>
          <w:szCs w:val="24"/>
        </w:rPr>
        <w:t>eşen</w:t>
      </w:r>
      <w:r>
        <w:rPr>
          <w:rFonts w:ascii="Times New Roman" w:hAnsi="Times New Roman" w:cs="Times New Roman"/>
          <w:sz w:val="24"/>
          <w:szCs w:val="24"/>
        </w:rPr>
        <w:t xml:space="preserve"> R (2012</w:t>
      </w:r>
      <w:r w:rsidRPr="00097AF1">
        <w:rPr>
          <w:rFonts w:ascii="Times New Roman" w:hAnsi="Times New Roman" w:cs="Times New Roman"/>
          <w:i/>
          <w:sz w:val="24"/>
          <w:szCs w:val="24"/>
        </w:rPr>
        <w:t xml:space="preserve">) </w:t>
      </w:r>
      <w:r>
        <w:rPr>
          <w:rFonts w:ascii="Times New Roman" w:hAnsi="Times New Roman" w:cs="Times New Roman"/>
          <w:i/>
          <w:sz w:val="24"/>
          <w:szCs w:val="24"/>
        </w:rPr>
        <w:t xml:space="preserve"> Eyyubiler  (1169-1260)</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(İsam Yayınları, İstanbul.)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Ş</w:t>
      </w:r>
      <w:r w:rsidR="00D82002">
        <w:rPr>
          <w:rFonts w:ascii="Times New Roman" w:hAnsi="Times New Roman" w:cs="Times New Roman"/>
          <w:sz w:val="24"/>
          <w:szCs w:val="24"/>
        </w:rPr>
        <w:t>eşen</w:t>
      </w:r>
      <w:r>
        <w:rPr>
          <w:rFonts w:ascii="Times New Roman" w:hAnsi="Times New Roman" w:cs="Times New Roman"/>
          <w:sz w:val="24"/>
          <w:szCs w:val="24"/>
        </w:rPr>
        <w:t xml:space="preserve"> R (2007)</w:t>
      </w:r>
      <w:r w:rsidR="00557CAB" w:rsidRPr="00557CAB">
        <w:rPr>
          <w:rFonts w:ascii="Times New Roman" w:hAnsi="Times New Roman" w:cs="Times New Roman"/>
          <w:sz w:val="24"/>
          <w:szCs w:val="24"/>
        </w:rPr>
        <w:t xml:space="preserve"> </w:t>
      </w:r>
      <w:r w:rsidR="00557CAB" w:rsidRPr="00097AF1">
        <w:rPr>
          <w:rFonts w:ascii="Times New Roman" w:hAnsi="Times New Roman" w:cs="Times New Roman"/>
          <w:i/>
          <w:sz w:val="24"/>
          <w:szCs w:val="24"/>
        </w:rPr>
        <w:t>Salahaddin ‘den Baybars’a Eyyubiler-Memluklar (1193-1260</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İsar </w:t>
      </w:r>
      <w:r>
        <w:rPr>
          <w:rFonts w:ascii="Times New Roman" w:hAnsi="Times New Roman" w:cs="Times New Roman"/>
          <w:sz w:val="24"/>
          <w:szCs w:val="24"/>
        </w:rPr>
        <w:t>Vakfı Yayınları, İstanbul.)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Ş</w:t>
      </w:r>
      <w:r w:rsidR="00D82002">
        <w:rPr>
          <w:rFonts w:ascii="Times New Roman" w:hAnsi="Times New Roman" w:cs="Times New Roman"/>
          <w:sz w:val="24"/>
          <w:szCs w:val="24"/>
        </w:rPr>
        <w:t>eşen</w:t>
      </w:r>
      <w:r>
        <w:rPr>
          <w:rFonts w:ascii="Times New Roman" w:hAnsi="Times New Roman" w:cs="Times New Roman"/>
          <w:sz w:val="24"/>
          <w:szCs w:val="24"/>
        </w:rPr>
        <w:t xml:space="preserve"> R (1990)</w:t>
      </w:r>
      <w:r w:rsidR="00557CAB" w:rsidRPr="00557CAB">
        <w:rPr>
          <w:rFonts w:ascii="Times New Roman" w:hAnsi="Times New Roman" w:cs="Times New Roman"/>
          <w:sz w:val="24"/>
          <w:szCs w:val="24"/>
        </w:rPr>
        <w:t xml:space="preserve">” Eyyubiler,” </w:t>
      </w:r>
      <w:r w:rsidR="00557CAB" w:rsidRPr="00097AF1">
        <w:rPr>
          <w:rFonts w:ascii="Times New Roman" w:hAnsi="Times New Roman" w:cs="Times New Roman"/>
          <w:i/>
          <w:sz w:val="24"/>
          <w:szCs w:val="24"/>
        </w:rPr>
        <w:t>D. G. B. İ. T</w:t>
      </w:r>
      <w:r>
        <w:rPr>
          <w:rFonts w:ascii="Times New Roman" w:hAnsi="Times New Roman" w:cs="Times New Roman"/>
          <w:sz w:val="24"/>
          <w:szCs w:val="24"/>
        </w:rPr>
        <w:t xml:space="preserve"> 6 </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Ca</w:t>
      </w:r>
      <w:r>
        <w:rPr>
          <w:rFonts w:ascii="Times New Roman" w:hAnsi="Times New Roman" w:cs="Times New Roman"/>
          <w:sz w:val="24"/>
          <w:szCs w:val="24"/>
        </w:rPr>
        <w:t xml:space="preserve">ğ Yayınları, İstanbul) </w:t>
      </w:r>
      <w:r w:rsidR="00557CAB" w:rsidRPr="00557CAB">
        <w:rPr>
          <w:rFonts w:ascii="Times New Roman" w:hAnsi="Times New Roman" w:cs="Times New Roman"/>
          <w:sz w:val="24"/>
          <w:szCs w:val="24"/>
        </w:rPr>
        <w:t>305-424.</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abakoğlu</w:t>
      </w:r>
      <w:r>
        <w:rPr>
          <w:rFonts w:ascii="Times New Roman" w:hAnsi="Times New Roman" w:cs="Times New Roman"/>
          <w:sz w:val="24"/>
          <w:szCs w:val="24"/>
        </w:rPr>
        <w:t xml:space="preserve"> A (2015)</w:t>
      </w:r>
      <w:r w:rsidR="00557CAB" w:rsidRPr="00557CAB">
        <w:rPr>
          <w:rFonts w:ascii="Times New Roman" w:hAnsi="Times New Roman" w:cs="Times New Roman"/>
          <w:sz w:val="24"/>
          <w:szCs w:val="24"/>
        </w:rPr>
        <w:t xml:space="preserve"> </w:t>
      </w:r>
      <w:r w:rsidR="00557CAB" w:rsidRPr="00097AF1">
        <w:rPr>
          <w:rFonts w:ascii="Times New Roman" w:hAnsi="Times New Roman" w:cs="Times New Roman"/>
          <w:i/>
          <w:sz w:val="24"/>
          <w:szCs w:val="24"/>
        </w:rPr>
        <w:t>Türkiye İktisat Tarihi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Dergâh Yayınları, İs</w:t>
      </w:r>
      <w:r>
        <w:rPr>
          <w:rFonts w:ascii="Times New Roman" w:hAnsi="Times New Roman" w:cs="Times New Roman"/>
          <w:sz w:val="24"/>
          <w:szCs w:val="24"/>
        </w:rPr>
        <w:t>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agrıberdi</w:t>
      </w:r>
      <w:r>
        <w:rPr>
          <w:rFonts w:ascii="Times New Roman" w:hAnsi="Times New Roman" w:cs="Times New Roman"/>
          <w:sz w:val="24"/>
          <w:szCs w:val="24"/>
        </w:rPr>
        <w:t xml:space="preserve"> İbni (2013)</w:t>
      </w:r>
      <w:r w:rsidR="00557CAB" w:rsidRPr="00557CAB">
        <w:rPr>
          <w:rFonts w:ascii="Times New Roman" w:hAnsi="Times New Roman" w:cs="Times New Roman"/>
          <w:sz w:val="24"/>
          <w:szCs w:val="24"/>
        </w:rPr>
        <w:t xml:space="preserve"> En-Nücûmu’z-Zâhire ( Parlayan Yıl</w:t>
      </w:r>
      <w:r>
        <w:rPr>
          <w:rFonts w:ascii="Times New Roman" w:hAnsi="Times New Roman" w:cs="Times New Roman"/>
          <w:sz w:val="24"/>
          <w:szCs w:val="24"/>
        </w:rPr>
        <w:t>dızlar),  Çev.  D. Ahsen Batur (</w:t>
      </w:r>
      <w:r w:rsidR="00557CAB" w:rsidRPr="00557CAB">
        <w:rPr>
          <w:rFonts w:ascii="Times New Roman" w:hAnsi="Times New Roman" w:cs="Times New Roman"/>
          <w:sz w:val="24"/>
          <w:szCs w:val="24"/>
        </w:rPr>
        <w:t>Sele</w:t>
      </w:r>
      <w:r>
        <w:rPr>
          <w:rFonts w:ascii="Times New Roman" w:hAnsi="Times New Roman" w:cs="Times New Roman"/>
          <w:sz w:val="24"/>
          <w:szCs w:val="24"/>
        </w:rPr>
        <w:t>nge Yayınları,  İstanbul.)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ekin</w:t>
      </w:r>
      <w:r>
        <w:rPr>
          <w:rFonts w:ascii="Times New Roman" w:hAnsi="Times New Roman" w:cs="Times New Roman"/>
          <w:sz w:val="24"/>
          <w:szCs w:val="24"/>
        </w:rPr>
        <w:t xml:space="preserve"> A (2012)</w:t>
      </w:r>
      <w:r w:rsidR="00557CAB" w:rsidRPr="00557CAB">
        <w:rPr>
          <w:rFonts w:ascii="Times New Roman" w:hAnsi="Times New Roman" w:cs="Times New Roman"/>
          <w:sz w:val="24"/>
          <w:szCs w:val="24"/>
        </w:rPr>
        <w:t xml:space="preserve"> </w:t>
      </w:r>
      <w:r w:rsidR="00557CAB" w:rsidRPr="00097AF1">
        <w:rPr>
          <w:rFonts w:ascii="Times New Roman" w:hAnsi="Times New Roman" w:cs="Times New Roman"/>
          <w:i/>
          <w:sz w:val="24"/>
          <w:szCs w:val="24"/>
        </w:rPr>
        <w:t>Türk’ün Tarihi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Kar</w:t>
      </w:r>
      <w:r>
        <w:rPr>
          <w:rFonts w:ascii="Times New Roman" w:hAnsi="Times New Roman" w:cs="Times New Roman"/>
          <w:sz w:val="24"/>
          <w:szCs w:val="24"/>
        </w:rPr>
        <w:t>iyer Yayınları,  İstanbul.)</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ekindağ</w:t>
      </w:r>
      <w:r>
        <w:rPr>
          <w:rFonts w:ascii="Times New Roman" w:hAnsi="Times New Roman" w:cs="Times New Roman"/>
          <w:sz w:val="24"/>
          <w:szCs w:val="24"/>
        </w:rPr>
        <w:t xml:space="preserve"> Ş (1971)</w:t>
      </w:r>
      <w:r w:rsidR="00557CAB" w:rsidRPr="00557CAB">
        <w:rPr>
          <w:rFonts w:ascii="Times New Roman" w:hAnsi="Times New Roman" w:cs="Times New Roman"/>
          <w:sz w:val="24"/>
          <w:szCs w:val="24"/>
        </w:rPr>
        <w:t xml:space="preserve"> “Memluk Sultanlığına Toplu Bir</w:t>
      </w:r>
      <w:r>
        <w:rPr>
          <w:rFonts w:ascii="Times New Roman" w:hAnsi="Times New Roman" w:cs="Times New Roman"/>
          <w:sz w:val="24"/>
          <w:szCs w:val="24"/>
        </w:rPr>
        <w:t xml:space="preserve"> Bakış”, </w:t>
      </w:r>
      <w:r>
        <w:rPr>
          <w:rFonts w:ascii="Times New Roman" w:hAnsi="Times New Roman" w:cs="Times New Roman"/>
          <w:i/>
          <w:sz w:val="24"/>
          <w:szCs w:val="24"/>
        </w:rPr>
        <w:t xml:space="preserve">Tarih Dergisi </w:t>
      </w:r>
      <w:r>
        <w:rPr>
          <w:rFonts w:ascii="Times New Roman" w:hAnsi="Times New Roman" w:cs="Times New Roman"/>
          <w:sz w:val="24"/>
          <w:szCs w:val="24"/>
        </w:rPr>
        <w:t>25, 1-38.</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emir</w:t>
      </w:r>
      <w:r>
        <w:rPr>
          <w:rFonts w:ascii="Times New Roman" w:hAnsi="Times New Roman" w:cs="Times New Roman"/>
          <w:sz w:val="24"/>
          <w:szCs w:val="24"/>
        </w:rPr>
        <w:t xml:space="preserve"> A (2002)</w:t>
      </w:r>
      <w:r w:rsidR="00557CAB" w:rsidRPr="00557CAB">
        <w:rPr>
          <w:rFonts w:ascii="Times New Roman" w:hAnsi="Times New Roman" w:cs="Times New Roman"/>
          <w:sz w:val="24"/>
          <w:szCs w:val="24"/>
        </w:rPr>
        <w:t xml:space="preserve"> “Moğol ( veya T</w:t>
      </w:r>
      <w:r>
        <w:rPr>
          <w:rFonts w:ascii="Times New Roman" w:hAnsi="Times New Roman" w:cs="Times New Roman"/>
          <w:sz w:val="24"/>
          <w:szCs w:val="24"/>
        </w:rPr>
        <w:t xml:space="preserve">ürk-Moğol) Hanlığı”, </w:t>
      </w:r>
      <w:r w:rsidRPr="00097AF1">
        <w:rPr>
          <w:rFonts w:ascii="Times New Roman" w:hAnsi="Times New Roman" w:cs="Times New Roman"/>
          <w:i/>
          <w:sz w:val="24"/>
          <w:szCs w:val="24"/>
        </w:rPr>
        <w:t>Türkler Ansiklopedisi</w:t>
      </w:r>
      <w:r>
        <w:rPr>
          <w:rFonts w:ascii="Times New Roman" w:hAnsi="Times New Roman" w:cs="Times New Roman"/>
          <w:sz w:val="24"/>
          <w:szCs w:val="24"/>
        </w:rPr>
        <w:t xml:space="preserve"> 8</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Yeni Tür</w:t>
      </w:r>
      <w:r>
        <w:rPr>
          <w:rFonts w:ascii="Times New Roman" w:hAnsi="Times New Roman" w:cs="Times New Roman"/>
          <w:sz w:val="24"/>
          <w:szCs w:val="24"/>
        </w:rPr>
        <w:t xml:space="preserve">kiye Yayınları, Ankara) </w:t>
      </w:r>
      <w:r w:rsidR="00557CAB" w:rsidRPr="00557CAB">
        <w:rPr>
          <w:rFonts w:ascii="Times New Roman" w:hAnsi="Times New Roman" w:cs="Times New Roman"/>
          <w:sz w:val="24"/>
          <w:szCs w:val="24"/>
        </w:rPr>
        <w:t xml:space="preserve"> 256-264.</w:t>
      </w:r>
    </w:p>
    <w:p w:rsidR="00557CAB" w:rsidRP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emir</w:t>
      </w:r>
      <w:r>
        <w:rPr>
          <w:rFonts w:ascii="Times New Roman" w:hAnsi="Times New Roman" w:cs="Times New Roman"/>
          <w:sz w:val="24"/>
          <w:szCs w:val="24"/>
        </w:rPr>
        <w:t xml:space="preserve"> A (1989)</w:t>
      </w:r>
      <w:r w:rsidR="00557CAB" w:rsidRPr="00557CAB">
        <w:rPr>
          <w:rFonts w:ascii="Times New Roman" w:hAnsi="Times New Roman" w:cs="Times New Roman"/>
          <w:sz w:val="24"/>
          <w:szCs w:val="24"/>
        </w:rPr>
        <w:t xml:space="preserve"> </w:t>
      </w:r>
      <w:r w:rsidR="00557CAB" w:rsidRPr="00097AF1">
        <w:rPr>
          <w:rFonts w:ascii="Times New Roman" w:hAnsi="Times New Roman" w:cs="Times New Roman"/>
          <w:i/>
          <w:sz w:val="24"/>
          <w:szCs w:val="24"/>
        </w:rPr>
        <w:t>Moğolların Gizli Tarihine Göre Cengiz Han (Çingiz Han</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Kültür Bakanlığı Yayınla</w:t>
      </w:r>
      <w:r>
        <w:rPr>
          <w:rFonts w:ascii="Times New Roman" w:hAnsi="Times New Roman" w:cs="Times New Roman"/>
          <w:sz w:val="24"/>
          <w:szCs w:val="24"/>
        </w:rPr>
        <w:t>rı,  Ankara.)</w:t>
      </w:r>
    </w:p>
    <w:p w:rsidR="00557CAB" w:rsidRDefault="00097AF1"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 xml:space="preserve">erzioğlu </w:t>
      </w:r>
      <w:r>
        <w:rPr>
          <w:rFonts w:ascii="Times New Roman" w:hAnsi="Times New Roman" w:cs="Times New Roman"/>
          <w:sz w:val="24"/>
          <w:szCs w:val="24"/>
        </w:rPr>
        <w:t xml:space="preserve">A H (2012) </w:t>
      </w:r>
      <w:r w:rsidR="00557CAB" w:rsidRPr="00557CAB">
        <w:rPr>
          <w:rFonts w:ascii="Times New Roman" w:hAnsi="Times New Roman" w:cs="Times New Roman"/>
          <w:sz w:val="24"/>
          <w:szCs w:val="24"/>
        </w:rPr>
        <w:t xml:space="preserve"> </w:t>
      </w:r>
      <w:r w:rsidR="00557CAB" w:rsidRPr="00097AF1">
        <w:rPr>
          <w:rFonts w:ascii="Times New Roman" w:hAnsi="Times New Roman" w:cs="Times New Roman"/>
          <w:i/>
          <w:sz w:val="24"/>
          <w:szCs w:val="24"/>
        </w:rPr>
        <w:t>Gök Moğolların Başbuğu Cengiz Han</w:t>
      </w:r>
      <w:r w:rsidR="00557CAB" w:rsidRPr="00557CAB">
        <w:rPr>
          <w:rFonts w:ascii="Times New Roman" w:hAnsi="Times New Roman" w:cs="Times New Roman"/>
          <w:sz w:val="24"/>
          <w:szCs w:val="24"/>
        </w:rPr>
        <w:t xml:space="preserve">  </w:t>
      </w:r>
      <w:r w:rsidR="00007A0A">
        <w:rPr>
          <w:rFonts w:ascii="Times New Roman" w:hAnsi="Times New Roman" w:cs="Times New Roman"/>
          <w:sz w:val="24"/>
          <w:szCs w:val="24"/>
        </w:rPr>
        <w:t>(Kripto Yayınları,  Ankara.)</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ogan</w:t>
      </w:r>
      <w:r>
        <w:rPr>
          <w:rFonts w:ascii="Times New Roman" w:hAnsi="Times New Roman" w:cs="Times New Roman"/>
          <w:sz w:val="24"/>
          <w:szCs w:val="24"/>
        </w:rPr>
        <w:t xml:space="preserve"> A Z V (1981)</w:t>
      </w:r>
      <w:r w:rsidR="00557CAB" w:rsidRPr="00557CAB">
        <w:rPr>
          <w:rFonts w:ascii="Times New Roman" w:hAnsi="Times New Roman" w:cs="Times New Roman"/>
          <w:sz w:val="24"/>
          <w:szCs w:val="24"/>
        </w:rPr>
        <w:t xml:space="preserve"> </w:t>
      </w:r>
      <w:r w:rsidR="00557CAB" w:rsidRPr="00007A0A">
        <w:rPr>
          <w:rFonts w:ascii="Times New Roman" w:hAnsi="Times New Roman" w:cs="Times New Roman"/>
          <w:i/>
          <w:sz w:val="24"/>
          <w:szCs w:val="24"/>
        </w:rPr>
        <w:t>Umumi Türk Tarihi’ne Giriş</w:t>
      </w:r>
      <w:r>
        <w:rPr>
          <w:rFonts w:ascii="Times New Roman" w:hAnsi="Times New Roman" w:cs="Times New Roman"/>
          <w:sz w:val="24"/>
          <w:szCs w:val="24"/>
        </w:rPr>
        <w:t>, C: I (</w:t>
      </w:r>
      <w:r w:rsidR="00557CAB" w:rsidRPr="00557CAB">
        <w:rPr>
          <w:rFonts w:ascii="Times New Roman" w:hAnsi="Times New Roman" w:cs="Times New Roman"/>
          <w:sz w:val="24"/>
          <w:szCs w:val="24"/>
        </w:rPr>
        <w:t>En</w:t>
      </w:r>
      <w:r>
        <w:rPr>
          <w:rFonts w:ascii="Times New Roman" w:hAnsi="Times New Roman" w:cs="Times New Roman"/>
          <w:sz w:val="24"/>
          <w:szCs w:val="24"/>
        </w:rPr>
        <w:t>derun Kitabevi, İstanbul.)</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82002">
        <w:rPr>
          <w:rFonts w:ascii="Times New Roman" w:hAnsi="Times New Roman" w:cs="Times New Roman"/>
          <w:sz w:val="24"/>
          <w:szCs w:val="24"/>
        </w:rPr>
        <w:t>ogan</w:t>
      </w:r>
      <w:r>
        <w:rPr>
          <w:rFonts w:ascii="Times New Roman" w:hAnsi="Times New Roman" w:cs="Times New Roman"/>
          <w:sz w:val="24"/>
          <w:szCs w:val="24"/>
        </w:rPr>
        <w:t xml:space="preserve"> İ (2002)</w:t>
      </w:r>
      <w:r w:rsidR="00557CAB" w:rsidRPr="00557CAB">
        <w:rPr>
          <w:rFonts w:ascii="Times New Roman" w:hAnsi="Times New Roman" w:cs="Times New Roman"/>
          <w:sz w:val="24"/>
          <w:szCs w:val="24"/>
        </w:rPr>
        <w:t xml:space="preserve"> “Çinggis Han ve Moğollar”,  </w:t>
      </w:r>
      <w:r w:rsidRPr="00007A0A">
        <w:rPr>
          <w:rFonts w:ascii="Times New Roman" w:hAnsi="Times New Roman" w:cs="Times New Roman"/>
          <w:i/>
          <w:sz w:val="24"/>
          <w:szCs w:val="24"/>
        </w:rPr>
        <w:t>Genel Türk Tarihi</w:t>
      </w:r>
      <w:r>
        <w:rPr>
          <w:rFonts w:ascii="Times New Roman" w:hAnsi="Times New Roman" w:cs="Times New Roman"/>
          <w:sz w:val="24"/>
          <w:szCs w:val="24"/>
        </w:rPr>
        <w:t xml:space="preserve"> 5</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Yeni Tür</w:t>
      </w:r>
      <w:r>
        <w:rPr>
          <w:rFonts w:ascii="Times New Roman" w:hAnsi="Times New Roman" w:cs="Times New Roman"/>
          <w:sz w:val="24"/>
          <w:szCs w:val="24"/>
        </w:rPr>
        <w:t xml:space="preserve">kiye Yayınları, Ankara) </w:t>
      </w:r>
      <w:r w:rsidR="00557CAB" w:rsidRPr="00557CAB">
        <w:rPr>
          <w:rFonts w:ascii="Times New Roman" w:hAnsi="Times New Roman" w:cs="Times New Roman"/>
          <w:sz w:val="24"/>
          <w:szCs w:val="24"/>
        </w:rPr>
        <w:t>13-98.</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2521C">
        <w:rPr>
          <w:rFonts w:ascii="Times New Roman" w:hAnsi="Times New Roman" w:cs="Times New Roman"/>
          <w:sz w:val="24"/>
          <w:szCs w:val="24"/>
        </w:rPr>
        <w:t>omar</w:t>
      </w:r>
      <w:r>
        <w:rPr>
          <w:rFonts w:ascii="Times New Roman" w:hAnsi="Times New Roman" w:cs="Times New Roman"/>
          <w:sz w:val="24"/>
          <w:szCs w:val="24"/>
        </w:rPr>
        <w:t xml:space="preserve"> C (1996)</w:t>
      </w:r>
      <w:r w:rsidR="00557CAB" w:rsidRPr="00557CAB">
        <w:rPr>
          <w:rFonts w:ascii="Times New Roman" w:hAnsi="Times New Roman" w:cs="Times New Roman"/>
          <w:sz w:val="24"/>
          <w:szCs w:val="24"/>
        </w:rPr>
        <w:t xml:space="preserve"> Memluk Devletinin Kuruluşu ve Gelişmesi (1240-1260), </w:t>
      </w:r>
      <w:r w:rsidRPr="00007A0A">
        <w:rPr>
          <w:rFonts w:ascii="Times New Roman" w:hAnsi="Times New Roman" w:cs="Times New Roman"/>
          <w:sz w:val="24"/>
          <w:szCs w:val="24"/>
        </w:rPr>
        <w:t>Yayınlanmamış Yüksek Lisans Tezi</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 xml:space="preserve">Marmara Üniversitesi Sosyal Bilimler Araştırmaları Enstitüsü, </w:t>
      </w:r>
      <w:r>
        <w:rPr>
          <w:rFonts w:ascii="Times New Roman" w:hAnsi="Times New Roman" w:cs="Times New Roman"/>
          <w:sz w:val="24"/>
          <w:szCs w:val="24"/>
        </w:rPr>
        <w:t>, İstanbul.</w:t>
      </w:r>
    </w:p>
    <w:p w:rsidR="00557CAB" w:rsidRPr="00557CAB" w:rsidRDefault="00557CAB" w:rsidP="00CC6AFC">
      <w:pPr>
        <w:spacing w:line="360" w:lineRule="auto"/>
        <w:ind w:left="284" w:hanging="284"/>
        <w:jc w:val="mediumKashida"/>
        <w:rPr>
          <w:rFonts w:ascii="Times New Roman" w:hAnsi="Times New Roman" w:cs="Times New Roman"/>
          <w:sz w:val="24"/>
          <w:szCs w:val="24"/>
        </w:rPr>
      </w:pPr>
      <w:r w:rsidRPr="00557CAB">
        <w:rPr>
          <w:rFonts w:ascii="Times New Roman" w:hAnsi="Times New Roman" w:cs="Times New Roman"/>
          <w:sz w:val="24"/>
          <w:szCs w:val="24"/>
        </w:rPr>
        <w:lastRenderedPageBreak/>
        <w:t>T</w:t>
      </w:r>
      <w:r w:rsidR="00D2521C" w:rsidRPr="00557CAB">
        <w:rPr>
          <w:rFonts w:ascii="Times New Roman" w:hAnsi="Times New Roman" w:cs="Times New Roman"/>
          <w:sz w:val="24"/>
          <w:szCs w:val="24"/>
        </w:rPr>
        <w:t>u</w:t>
      </w:r>
      <w:r w:rsidR="00D2521C">
        <w:rPr>
          <w:rFonts w:ascii="Times New Roman" w:hAnsi="Times New Roman" w:cs="Times New Roman"/>
          <w:sz w:val="24"/>
          <w:szCs w:val="24"/>
        </w:rPr>
        <w:t>ran</w:t>
      </w:r>
      <w:r w:rsidR="00007A0A">
        <w:rPr>
          <w:rFonts w:ascii="Times New Roman" w:hAnsi="Times New Roman" w:cs="Times New Roman"/>
          <w:sz w:val="24"/>
          <w:szCs w:val="24"/>
        </w:rPr>
        <w:t xml:space="preserve"> O (2009)</w:t>
      </w:r>
      <w:r w:rsidRPr="00557CAB">
        <w:rPr>
          <w:rFonts w:ascii="Times New Roman" w:hAnsi="Times New Roman" w:cs="Times New Roman"/>
          <w:sz w:val="24"/>
          <w:szCs w:val="24"/>
        </w:rPr>
        <w:t xml:space="preserve">  </w:t>
      </w:r>
      <w:r w:rsidRPr="00007A0A">
        <w:rPr>
          <w:rFonts w:ascii="Times New Roman" w:hAnsi="Times New Roman" w:cs="Times New Roman"/>
          <w:i/>
          <w:sz w:val="24"/>
          <w:szCs w:val="24"/>
        </w:rPr>
        <w:t>Doğu Anadolu Türk Devletleri Tarihi</w:t>
      </w:r>
      <w:r w:rsidRPr="00557CAB">
        <w:rPr>
          <w:rFonts w:ascii="Times New Roman" w:hAnsi="Times New Roman" w:cs="Times New Roman"/>
          <w:sz w:val="24"/>
          <w:szCs w:val="24"/>
        </w:rPr>
        <w:t xml:space="preserve"> </w:t>
      </w:r>
      <w:r w:rsidR="00007A0A">
        <w:rPr>
          <w:rFonts w:ascii="Times New Roman" w:hAnsi="Times New Roman" w:cs="Times New Roman"/>
          <w:sz w:val="24"/>
          <w:szCs w:val="24"/>
        </w:rPr>
        <w:t>(</w:t>
      </w:r>
      <w:r w:rsidRPr="00557CAB">
        <w:rPr>
          <w:rFonts w:ascii="Times New Roman" w:hAnsi="Times New Roman" w:cs="Times New Roman"/>
          <w:sz w:val="24"/>
          <w:szCs w:val="24"/>
        </w:rPr>
        <w:t>Ö</w:t>
      </w:r>
      <w:r w:rsidR="00007A0A">
        <w:rPr>
          <w:rFonts w:ascii="Times New Roman" w:hAnsi="Times New Roman" w:cs="Times New Roman"/>
          <w:sz w:val="24"/>
          <w:szCs w:val="24"/>
        </w:rPr>
        <w:t>tüken Yayınları, İstanbul.)</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2521C">
        <w:rPr>
          <w:rFonts w:ascii="Times New Roman" w:hAnsi="Times New Roman" w:cs="Times New Roman"/>
          <w:sz w:val="24"/>
          <w:szCs w:val="24"/>
        </w:rPr>
        <w:t>uran</w:t>
      </w:r>
      <w:r>
        <w:rPr>
          <w:rFonts w:ascii="Times New Roman" w:hAnsi="Times New Roman" w:cs="Times New Roman"/>
          <w:sz w:val="24"/>
          <w:szCs w:val="24"/>
        </w:rPr>
        <w:t xml:space="preserve"> O (2013)</w:t>
      </w:r>
      <w:r w:rsidR="00557CAB" w:rsidRPr="00557CAB">
        <w:rPr>
          <w:rFonts w:ascii="Times New Roman" w:hAnsi="Times New Roman" w:cs="Times New Roman"/>
          <w:sz w:val="24"/>
          <w:szCs w:val="24"/>
        </w:rPr>
        <w:t xml:space="preserve"> </w:t>
      </w:r>
      <w:r w:rsidR="00557CAB" w:rsidRPr="00007A0A">
        <w:rPr>
          <w:rFonts w:ascii="Times New Roman" w:hAnsi="Times New Roman" w:cs="Times New Roman"/>
          <w:i/>
          <w:sz w:val="24"/>
          <w:szCs w:val="24"/>
        </w:rPr>
        <w:t>Selçuklara Zamanında Türkiye</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Öt</w:t>
      </w:r>
      <w:r>
        <w:rPr>
          <w:rFonts w:ascii="Times New Roman" w:hAnsi="Times New Roman" w:cs="Times New Roman"/>
          <w:sz w:val="24"/>
          <w:szCs w:val="24"/>
        </w:rPr>
        <w:t>üken Yayınları,  İstanbul.)</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T</w:t>
      </w:r>
      <w:r w:rsidR="00D2521C">
        <w:rPr>
          <w:rFonts w:ascii="Times New Roman" w:hAnsi="Times New Roman" w:cs="Times New Roman"/>
          <w:sz w:val="24"/>
          <w:szCs w:val="24"/>
        </w:rPr>
        <w:t>ürker</w:t>
      </w:r>
      <w:r>
        <w:rPr>
          <w:rFonts w:ascii="Times New Roman" w:hAnsi="Times New Roman" w:cs="Times New Roman"/>
          <w:sz w:val="24"/>
          <w:szCs w:val="24"/>
        </w:rPr>
        <w:t xml:space="preserve"> Ö, ÜKTEN, S. S (2014)</w:t>
      </w:r>
      <w:r w:rsidR="00557CAB" w:rsidRPr="00557CAB">
        <w:rPr>
          <w:rFonts w:ascii="Times New Roman" w:hAnsi="Times New Roman" w:cs="Times New Roman"/>
          <w:sz w:val="24"/>
          <w:szCs w:val="24"/>
        </w:rPr>
        <w:t xml:space="preserve">  “Haçlılar, Moğollar ve Orta Doğu’da Haçlı-Moğol Münasebetleri,” </w:t>
      </w:r>
      <w:r w:rsidR="00557CAB" w:rsidRPr="00007A0A">
        <w:rPr>
          <w:rFonts w:ascii="Times New Roman" w:hAnsi="Times New Roman" w:cs="Times New Roman"/>
          <w:i/>
          <w:sz w:val="24"/>
          <w:szCs w:val="24"/>
        </w:rPr>
        <w:t>Ankara Üniversitesi Dil ve Tari</w:t>
      </w:r>
      <w:r w:rsidRPr="00007A0A">
        <w:rPr>
          <w:rFonts w:ascii="Times New Roman" w:hAnsi="Times New Roman" w:cs="Times New Roman"/>
          <w:i/>
          <w:sz w:val="24"/>
          <w:szCs w:val="24"/>
        </w:rPr>
        <w:t>h-Coğrafya Fakültesi Dergisi</w:t>
      </w:r>
      <w:r>
        <w:rPr>
          <w:rFonts w:ascii="Times New Roman" w:hAnsi="Times New Roman" w:cs="Times New Roman"/>
          <w:sz w:val="24"/>
          <w:szCs w:val="24"/>
        </w:rPr>
        <w:t xml:space="preserve"> 54 </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1</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(Ankara) </w:t>
      </w:r>
      <w:r w:rsidR="00557CAB" w:rsidRPr="00557CAB">
        <w:rPr>
          <w:rFonts w:ascii="Times New Roman" w:hAnsi="Times New Roman" w:cs="Times New Roman"/>
          <w:sz w:val="24"/>
          <w:szCs w:val="24"/>
        </w:rPr>
        <w:t>319-344.</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U</w:t>
      </w:r>
      <w:r w:rsidR="00D2521C">
        <w:rPr>
          <w:rFonts w:ascii="Times New Roman" w:hAnsi="Times New Roman" w:cs="Times New Roman"/>
          <w:sz w:val="24"/>
          <w:szCs w:val="24"/>
        </w:rPr>
        <w:t>yar</w:t>
      </w:r>
      <w:r>
        <w:rPr>
          <w:rFonts w:ascii="Times New Roman" w:hAnsi="Times New Roman" w:cs="Times New Roman"/>
          <w:sz w:val="24"/>
          <w:szCs w:val="24"/>
        </w:rPr>
        <w:t xml:space="preserve"> M (2001)</w:t>
      </w:r>
      <w:r w:rsidR="00557CAB" w:rsidRPr="00557CAB">
        <w:rPr>
          <w:rFonts w:ascii="Times New Roman" w:hAnsi="Times New Roman" w:cs="Times New Roman"/>
          <w:sz w:val="24"/>
          <w:szCs w:val="24"/>
        </w:rPr>
        <w:t xml:space="preserve"> </w:t>
      </w:r>
      <w:r w:rsidR="00557CAB" w:rsidRPr="008A1744">
        <w:rPr>
          <w:rFonts w:ascii="Times New Roman" w:hAnsi="Times New Roman" w:cs="Times New Roman"/>
          <w:i/>
          <w:sz w:val="24"/>
          <w:szCs w:val="24"/>
        </w:rPr>
        <w:t>İlhanlı Devletinde Argun Dönemi ( 1284-1291</w:t>
      </w:r>
      <w:r w:rsidR="00557CAB" w:rsidRPr="00557CAB">
        <w:rPr>
          <w:rFonts w:ascii="Times New Roman" w:hAnsi="Times New Roman" w:cs="Times New Roman"/>
          <w:sz w:val="24"/>
          <w:szCs w:val="24"/>
        </w:rPr>
        <w:t>),</w:t>
      </w:r>
      <w:r w:rsidRPr="00007A0A">
        <w:t xml:space="preserve"> </w:t>
      </w:r>
      <w:r w:rsidRPr="00007A0A">
        <w:rPr>
          <w:rFonts w:ascii="Times New Roman" w:hAnsi="Times New Roman" w:cs="Times New Roman"/>
          <w:sz w:val="24"/>
          <w:szCs w:val="24"/>
        </w:rPr>
        <w:t>Yayınlanmamış Yüksek Lisans Tezi</w:t>
      </w:r>
      <w:r w:rsidR="00557CAB" w:rsidRPr="00557CAB">
        <w:rPr>
          <w:rFonts w:ascii="Times New Roman" w:hAnsi="Times New Roman" w:cs="Times New Roman"/>
          <w:sz w:val="24"/>
          <w:szCs w:val="24"/>
        </w:rPr>
        <w:t xml:space="preserve"> Ankara Üniversitesi Sosyal Bilimler Enstitüsü, </w:t>
      </w:r>
      <w:r>
        <w:rPr>
          <w:rFonts w:ascii="Times New Roman" w:hAnsi="Times New Roman" w:cs="Times New Roman"/>
          <w:sz w:val="24"/>
          <w:szCs w:val="24"/>
        </w:rPr>
        <w:t xml:space="preserve"> Ankara.</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U</w:t>
      </w:r>
      <w:r w:rsidR="00D2521C">
        <w:rPr>
          <w:rFonts w:ascii="Times New Roman" w:hAnsi="Times New Roman" w:cs="Times New Roman"/>
          <w:sz w:val="24"/>
          <w:szCs w:val="24"/>
        </w:rPr>
        <w:t>yar</w:t>
      </w:r>
      <w:r>
        <w:rPr>
          <w:rFonts w:ascii="Times New Roman" w:hAnsi="Times New Roman" w:cs="Times New Roman"/>
          <w:sz w:val="24"/>
          <w:szCs w:val="24"/>
        </w:rPr>
        <w:t xml:space="preserve"> M (2012)</w:t>
      </w:r>
      <w:r w:rsidR="00557CAB" w:rsidRPr="00557CAB">
        <w:rPr>
          <w:rFonts w:ascii="Times New Roman" w:hAnsi="Times New Roman" w:cs="Times New Roman"/>
          <w:sz w:val="24"/>
          <w:szCs w:val="24"/>
        </w:rPr>
        <w:t>” İlhanlı Hükümdarlarının İslâm’a Girmesinde Rol Alan Türk Sûfileri:  İlhanlı Tegüder ve Ga</w:t>
      </w:r>
      <w:r>
        <w:rPr>
          <w:rFonts w:ascii="Times New Roman" w:hAnsi="Times New Roman" w:cs="Times New Roman"/>
          <w:sz w:val="24"/>
          <w:szCs w:val="24"/>
        </w:rPr>
        <w:t xml:space="preserve">zan Han Devirleri,” </w:t>
      </w:r>
      <w:r w:rsidRPr="00007A0A">
        <w:rPr>
          <w:rFonts w:ascii="Times New Roman" w:hAnsi="Times New Roman" w:cs="Times New Roman"/>
          <w:i/>
          <w:sz w:val="24"/>
          <w:szCs w:val="24"/>
        </w:rPr>
        <w:t>Belleten</w:t>
      </w:r>
      <w:r>
        <w:rPr>
          <w:rFonts w:ascii="Times New Roman" w:hAnsi="Times New Roman" w:cs="Times New Roman"/>
          <w:sz w:val="24"/>
          <w:szCs w:val="24"/>
        </w:rPr>
        <w:t xml:space="preserve"> LXXVI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(275)</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(TTK Yayınları, Ankara) </w:t>
      </w:r>
      <w:r w:rsidR="00557CAB" w:rsidRPr="00557CAB">
        <w:rPr>
          <w:rFonts w:ascii="Times New Roman" w:hAnsi="Times New Roman" w:cs="Times New Roman"/>
          <w:sz w:val="24"/>
          <w:szCs w:val="24"/>
        </w:rPr>
        <w:t>9-30.</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U</w:t>
      </w:r>
      <w:r w:rsidR="00D2521C">
        <w:rPr>
          <w:rFonts w:ascii="Times New Roman" w:hAnsi="Times New Roman" w:cs="Times New Roman"/>
          <w:sz w:val="24"/>
          <w:szCs w:val="24"/>
        </w:rPr>
        <w:t>zunçarşılı</w:t>
      </w:r>
      <w:r>
        <w:rPr>
          <w:rFonts w:ascii="Times New Roman" w:hAnsi="Times New Roman" w:cs="Times New Roman"/>
          <w:sz w:val="24"/>
          <w:szCs w:val="24"/>
        </w:rPr>
        <w:t xml:space="preserve"> İ H (2011)</w:t>
      </w:r>
      <w:r w:rsidR="00557CAB" w:rsidRPr="00557CAB">
        <w:rPr>
          <w:rFonts w:ascii="Times New Roman" w:hAnsi="Times New Roman" w:cs="Times New Roman"/>
          <w:sz w:val="24"/>
          <w:szCs w:val="24"/>
        </w:rPr>
        <w:t xml:space="preserve"> </w:t>
      </w:r>
      <w:r w:rsidR="00557CAB" w:rsidRPr="00007A0A">
        <w:rPr>
          <w:rFonts w:ascii="Times New Roman" w:hAnsi="Times New Roman" w:cs="Times New Roman"/>
          <w:i/>
          <w:sz w:val="24"/>
          <w:szCs w:val="24"/>
        </w:rPr>
        <w:t>Anadolu Beylikleri Ve Akkoyunlu, Karakoyunlu Devletleri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007A0A"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U</w:t>
      </w:r>
      <w:r w:rsidR="00D2521C">
        <w:rPr>
          <w:rFonts w:ascii="Times New Roman" w:hAnsi="Times New Roman" w:cs="Times New Roman"/>
          <w:sz w:val="24"/>
          <w:szCs w:val="24"/>
        </w:rPr>
        <w:t>zunçarşılı</w:t>
      </w:r>
      <w:r>
        <w:rPr>
          <w:rFonts w:ascii="Times New Roman" w:hAnsi="Times New Roman" w:cs="Times New Roman"/>
          <w:sz w:val="24"/>
          <w:szCs w:val="24"/>
        </w:rPr>
        <w:t xml:space="preserve"> </w:t>
      </w:r>
      <w:r w:rsidR="000838BE">
        <w:rPr>
          <w:rFonts w:ascii="Times New Roman" w:hAnsi="Times New Roman" w:cs="Times New Roman"/>
          <w:sz w:val="24"/>
          <w:szCs w:val="24"/>
        </w:rPr>
        <w:t>İ H</w:t>
      </w:r>
      <w:r>
        <w:rPr>
          <w:rFonts w:ascii="Times New Roman" w:hAnsi="Times New Roman" w:cs="Times New Roman"/>
          <w:sz w:val="24"/>
          <w:szCs w:val="24"/>
        </w:rPr>
        <w:t xml:space="preserve"> (</w:t>
      </w:r>
      <w:r w:rsidR="00057682">
        <w:rPr>
          <w:rFonts w:ascii="Times New Roman" w:hAnsi="Times New Roman" w:cs="Times New Roman"/>
          <w:sz w:val="24"/>
          <w:szCs w:val="24"/>
        </w:rPr>
        <w:t>1968)</w:t>
      </w:r>
      <w:r w:rsidR="00557CAB" w:rsidRPr="00557CAB">
        <w:rPr>
          <w:rFonts w:ascii="Times New Roman" w:hAnsi="Times New Roman" w:cs="Times New Roman"/>
          <w:sz w:val="24"/>
          <w:szCs w:val="24"/>
        </w:rPr>
        <w:t xml:space="preserve"> “Sivas – Kayseri Ve Dolayların</w:t>
      </w:r>
      <w:r w:rsidR="00057682">
        <w:rPr>
          <w:rFonts w:ascii="Times New Roman" w:hAnsi="Times New Roman" w:cs="Times New Roman"/>
          <w:sz w:val="24"/>
          <w:szCs w:val="24"/>
        </w:rPr>
        <w:t xml:space="preserve">da Eretna Devleti,” </w:t>
      </w:r>
      <w:r w:rsidR="00057682" w:rsidRPr="00057682">
        <w:rPr>
          <w:rFonts w:ascii="Times New Roman" w:hAnsi="Times New Roman" w:cs="Times New Roman"/>
          <w:i/>
          <w:sz w:val="24"/>
          <w:szCs w:val="24"/>
        </w:rPr>
        <w:t>Belleten</w:t>
      </w:r>
      <w:r w:rsidR="00057682">
        <w:rPr>
          <w:rFonts w:ascii="Times New Roman" w:hAnsi="Times New Roman" w:cs="Times New Roman"/>
          <w:sz w:val="24"/>
          <w:szCs w:val="24"/>
        </w:rPr>
        <w:t xml:space="preserve"> XXXII</w:t>
      </w:r>
      <w:r w:rsidR="00557CAB" w:rsidRPr="00557CAB">
        <w:rPr>
          <w:rFonts w:ascii="Times New Roman" w:hAnsi="Times New Roman" w:cs="Times New Roman"/>
          <w:sz w:val="24"/>
          <w:szCs w:val="24"/>
        </w:rPr>
        <w:t xml:space="preserve"> </w:t>
      </w:r>
      <w:r w:rsidR="00057682">
        <w:rPr>
          <w:rFonts w:ascii="Times New Roman" w:hAnsi="Times New Roman" w:cs="Times New Roman"/>
          <w:sz w:val="24"/>
          <w:szCs w:val="24"/>
        </w:rPr>
        <w:t xml:space="preserve">(126) (TTK Yayınları, Ankara) </w:t>
      </w:r>
      <w:r w:rsidR="00557CAB" w:rsidRPr="00557CAB">
        <w:rPr>
          <w:rFonts w:ascii="Times New Roman" w:hAnsi="Times New Roman" w:cs="Times New Roman"/>
          <w:sz w:val="24"/>
          <w:szCs w:val="24"/>
        </w:rPr>
        <w:t>161-189.</w:t>
      </w:r>
    </w:p>
    <w:p w:rsidR="00557CAB" w:rsidRPr="00557CAB" w:rsidRDefault="00057682"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U</w:t>
      </w:r>
      <w:r w:rsidR="00D2521C">
        <w:rPr>
          <w:rFonts w:ascii="Times New Roman" w:hAnsi="Times New Roman" w:cs="Times New Roman"/>
          <w:sz w:val="24"/>
          <w:szCs w:val="24"/>
        </w:rPr>
        <w:t>zunçarşılı</w:t>
      </w:r>
      <w:r>
        <w:rPr>
          <w:rFonts w:ascii="Times New Roman" w:hAnsi="Times New Roman" w:cs="Times New Roman"/>
          <w:sz w:val="24"/>
          <w:szCs w:val="24"/>
        </w:rPr>
        <w:t xml:space="preserve"> </w:t>
      </w:r>
      <w:r w:rsidR="000838BE">
        <w:rPr>
          <w:rFonts w:ascii="Times New Roman" w:hAnsi="Times New Roman" w:cs="Times New Roman"/>
          <w:sz w:val="24"/>
          <w:szCs w:val="24"/>
        </w:rPr>
        <w:t>İ H</w:t>
      </w:r>
      <w:r>
        <w:rPr>
          <w:rFonts w:ascii="Times New Roman" w:hAnsi="Times New Roman" w:cs="Times New Roman"/>
          <w:sz w:val="24"/>
          <w:szCs w:val="24"/>
        </w:rPr>
        <w:t xml:space="preserve"> (1967)</w:t>
      </w:r>
      <w:r w:rsidR="00557CAB" w:rsidRPr="00557CAB">
        <w:rPr>
          <w:rFonts w:ascii="Times New Roman" w:hAnsi="Times New Roman" w:cs="Times New Roman"/>
          <w:sz w:val="24"/>
          <w:szCs w:val="24"/>
        </w:rPr>
        <w:t xml:space="preserve"> “Emir Çoban Soldoz ve Demirtaş,”  </w:t>
      </w:r>
      <w:r w:rsidR="00557CAB" w:rsidRPr="00057682">
        <w:rPr>
          <w:rFonts w:ascii="Times New Roman" w:hAnsi="Times New Roman" w:cs="Times New Roman"/>
          <w:i/>
          <w:sz w:val="24"/>
          <w:szCs w:val="24"/>
        </w:rPr>
        <w:t>Belleten</w:t>
      </w:r>
      <w:r>
        <w:rPr>
          <w:rFonts w:ascii="Times New Roman" w:hAnsi="Times New Roman" w:cs="Times New Roman"/>
          <w:sz w:val="24"/>
          <w:szCs w:val="24"/>
        </w:rPr>
        <w:t xml:space="preserve"> XXXI (124)</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r w:rsidR="00557CAB" w:rsidRPr="00557CAB">
        <w:rPr>
          <w:rFonts w:ascii="Times New Roman" w:hAnsi="Times New Roman" w:cs="Times New Roman"/>
          <w:sz w:val="24"/>
          <w:szCs w:val="24"/>
        </w:rPr>
        <w:t xml:space="preserve"> 601-646.</w:t>
      </w:r>
    </w:p>
    <w:p w:rsidR="00557CAB" w:rsidRPr="00557CAB" w:rsidRDefault="00057682"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Ü</w:t>
      </w:r>
      <w:r w:rsidR="00D2521C">
        <w:rPr>
          <w:rFonts w:ascii="Times New Roman" w:hAnsi="Times New Roman" w:cs="Times New Roman"/>
          <w:sz w:val="24"/>
          <w:szCs w:val="24"/>
        </w:rPr>
        <w:t>çok</w:t>
      </w:r>
      <w:r>
        <w:rPr>
          <w:rFonts w:ascii="Times New Roman" w:hAnsi="Times New Roman" w:cs="Times New Roman"/>
          <w:sz w:val="24"/>
          <w:szCs w:val="24"/>
        </w:rPr>
        <w:t xml:space="preserve"> B (1965)</w:t>
      </w:r>
      <w:r w:rsidR="00557CAB" w:rsidRPr="00557CAB">
        <w:rPr>
          <w:rFonts w:ascii="Times New Roman" w:hAnsi="Times New Roman" w:cs="Times New Roman"/>
          <w:sz w:val="24"/>
          <w:szCs w:val="24"/>
        </w:rPr>
        <w:t xml:space="preserve"> ” Şecer Üd-dür,” </w:t>
      </w:r>
      <w:r w:rsidR="00557CAB" w:rsidRPr="00057682">
        <w:rPr>
          <w:rFonts w:ascii="Times New Roman" w:hAnsi="Times New Roman" w:cs="Times New Roman"/>
          <w:i/>
          <w:sz w:val="24"/>
          <w:szCs w:val="24"/>
        </w:rPr>
        <w:t>İslam Devletlerinde Kadın Hükümdarlar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 xml:space="preserve">(TTK, Yayınları, Ankara) </w:t>
      </w:r>
      <w:r w:rsidR="00557CAB" w:rsidRPr="00557CAB">
        <w:rPr>
          <w:rFonts w:ascii="Times New Roman" w:hAnsi="Times New Roman" w:cs="Times New Roman"/>
          <w:sz w:val="24"/>
          <w:szCs w:val="24"/>
        </w:rPr>
        <w:t xml:space="preserve"> 43-66.</w:t>
      </w:r>
    </w:p>
    <w:p w:rsidR="00053DF5" w:rsidRDefault="00057682"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V</w:t>
      </w:r>
      <w:r w:rsidR="00D2521C">
        <w:rPr>
          <w:rFonts w:ascii="Times New Roman" w:hAnsi="Times New Roman" w:cs="Times New Roman"/>
          <w:sz w:val="24"/>
          <w:szCs w:val="24"/>
        </w:rPr>
        <w:t>ernadsky</w:t>
      </w:r>
      <w:r>
        <w:rPr>
          <w:rFonts w:ascii="Times New Roman" w:hAnsi="Times New Roman" w:cs="Times New Roman"/>
          <w:sz w:val="24"/>
          <w:szCs w:val="24"/>
        </w:rPr>
        <w:t xml:space="preserve"> G (2007) </w:t>
      </w:r>
      <w:r w:rsidR="00557CAB" w:rsidRPr="00557CAB">
        <w:rPr>
          <w:rFonts w:ascii="Times New Roman" w:hAnsi="Times New Roman" w:cs="Times New Roman"/>
          <w:sz w:val="24"/>
          <w:szCs w:val="24"/>
        </w:rPr>
        <w:t xml:space="preserve"> </w:t>
      </w:r>
      <w:r w:rsidR="00557CAB" w:rsidRPr="00057682">
        <w:rPr>
          <w:rFonts w:ascii="Times New Roman" w:hAnsi="Times New Roman" w:cs="Times New Roman"/>
          <w:i/>
          <w:sz w:val="24"/>
          <w:szCs w:val="24"/>
        </w:rPr>
        <w:t>Moğollar ve Ruslar</w:t>
      </w:r>
      <w:r>
        <w:rPr>
          <w:rFonts w:ascii="Times New Roman" w:hAnsi="Times New Roman" w:cs="Times New Roman"/>
          <w:sz w:val="24"/>
          <w:szCs w:val="24"/>
        </w:rPr>
        <w:t>,  Çev.</w:t>
      </w:r>
      <w:r w:rsidR="00053DF5">
        <w:rPr>
          <w:rFonts w:ascii="Times New Roman" w:hAnsi="Times New Roman" w:cs="Times New Roman"/>
          <w:sz w:val="24"/>
          <w:szCs w:val="24"/>
        </w:rPr>
        <w:t xml:space="preserve"> Eşref Bengi Özbilen (</w:t>
      </w:r>
      <w:r w:rsidR="00557CAB" w:rsidRPr="00557CAB">
        <w:rPr>
          <w:rFonts w:ascii="Times New Roman" w:hAnsi="Times New Roman" w:cs="Times New Roman"/>
          <w:sz w:val="24"/>
          <w:szCs w:val="24"/>
        </w:rPr>
        <w:t>Selenge</w:t>
      </w:r>
      <w:r w:rsidR="00053DF5">
        <w:rPr>
          <w:rFonts w:ascii="Times New Roman" w:hAnsi="Times New Roman" w:cs="Times New Roman"/>
          <w:sz w:val="24"/>
          <w:szCs w:val="24"/>
        </w:rPr>
        <w:t>,  İstanbul.)</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V</w:t>
      </w:r>
      <w:r w:rsidR="00D2521C">
        <w:rPr>
          <w:rFonts w:ascii="Times New Roman" w:hAnsi="Times New Roman" w:cs="Times New Roman"/>
          <w:sz w:val="24"/>
          <w:szCs w:val="24"/>
        </w:rPr>
        <w:t>ladimirtsov</w:t>
      </w:r>
      <w:r>
        <w:rPr>
          <w:rFonts w:ascii="Times New Roman" w:hAnsi="Times New Roman" w:cs="Times New Roman"/>
          <w:sz w:val="24"/>
          <w:szCs w:val="24"/>
        </w:rPr>
        <w:t xml:space="preserve"> B Y (1995)</w:t>
      </w:r>
      <w:r w:rsidR="00557CAB" w:rsidRPr="00557CAB">
        <w:rPr>
          <w:rFonts w:ascii="Times New Roman" w:hAnsi="Times New Roman" w:cs="Times New Roman"/>
          <w:sz w:val="24"/>
          <w:szCs w:val="24"/>
        </w:rPr>
        <w:t xml:space="preserve"> </w:t>
      </w:r>
      <w:r w:rsidR="00557CAB" w:rsidRPr="00053DF5">
        <w:rPr>
          <w:rFonts w:ascii="Times New Roman" w:hAnsi="Times New Roman" w:cs="Times New Roman"/>
          <w:i/>
          <w:sz w:val="24"/>
          <w:szCs w:val="24"/>
        </w:rPr>
        <w:t>Moğollar’ın İçtimaî Teşkilâtı</w:t>
      </w:r>
      <w:r>
        <w:rPr>
          <w:rFonts w:ascii="Times New Roman" w:hAnsi="Times New Roman" w:cs="Times New Roman"/>
          <w:sz w:val="24"/>
          <w:szCs w:val="24"/>
        </w:rPr>
        <w:t>, Çev. Abdulkadir İnan</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akubovskiy</w:t>
      </w:r>
      <w:r>
        <w:rPr>
          <w:rFonts w:ascii="Times New Roman" w:hAnsi="Times New Roman" w:cs="Times New Roman"/>
          <w:sz w:val="24"/>
          <w:szCs w:val="24"/>
        </w:rPr>
        <w:t xml:space="preserve"> A Y (2000)</w:t>
      </w:r>
      <w:r w:rsidR="00557CAB" w:rsidRPr="00557CAB">
        <w:rPr>
          <w:rFonts w:ascii="Times New Roman" w:hAnsi="Times New Roman" w:cs="Times New Roman"/>
          <w:sz w:val="24"/>
          <w:szCs w:val="24"/>
        </w:rPr>
        <w:t xml:space="preserve"> </w:t>
      </w:r>
      <w:r w:rsidR="00557CAB" w:rsidRPr="00053DF5">
        <w:rPr>
          <w:rFonts w:ascii="Times New Roman" w:hAnsi="Times New Roman" w:cs="Times New Roman"/>
          <w:i/>
          <w:sz w:val="24"/>
          <w:szCs w:val="24"/>
        </w:rPr>
        <w:t>Altın Ordu ve Çöküşü</w:t>
      </w:r>
      <w:r>
        <w:rPr>
          <w:rFonts w:ascii="Times New Roman" w:hAnsi="Times New Roman" w:cs="Times New Roman"/>
          <w:sz w:val="24"/>
          <w:szCs w:val="24"/>
        </w:rPr>
        <w:t>, Çev. Hasan Eren</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(TTK Yayınları,  Ankara.)</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lastRenderedPageBreak/>
        <w:t>Y</w:t>
      </w:r>
      <w:r w:rsidR="00D2521C">
        <w:rPr>
          <w:rFonts w:ascii="Times New Roman" w:hAnsi="Times New Roman" w:cs="Times New Roman"/>
          <w:sz w:val="24"/>
          <w:szCs w:val="24"/>
        </w:rPr>
        <w:t>ıldız</w:t>
      </w:r>
      <w:r>
        <w:rPr>
          <w:rFonts w:ascii="Times New Roman" w:hAnsi="Times New Roman" w:cs="Times New Roman"/>
          <w:sz w:val="24"/>
          <w:szCs w:val="24"/>
        </w:rPr>
        <w:t xml:space="preserve"> H D (2015)</w:t>
      </w:r>
      <w:r w:rsidR="00557CAB" w:rsidRPr="00557CAB">
        <w:rPr>
          <w:rFonts w:ascii="Times New Roman" w:hAnsi="Times New Roman" w:cs="Times New Roman"/>
          <w:sz w:val="24"/>
          <w:szCs w:val="24"/>
        </w:rPr>
        <w:t xml:space="preserve"> </w:t>
      </w:r>
      <w:r w:rsidR="00557CAB" w:rsidRPr="00053DF5">
        <w:rPr>
          <w:rFonts w:ascii="Times New Roman" w:hAnsi="Times New Roman" w:cs="Times New Roman"/>
          <w:i/>
          <w:sz w:val="24"/>
          <w:szCs w:val="24"/>
        </w:rPr>
        <w:t>İslamiyet ve Türkler</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 xml:space="preserve">İlgi Kültür </w:t>
      </w:r>
      <w:r>
        <w:rPr>
          <w:rFonts w:ascii="Times New Roman" w:hAnsi="Times New Roman" w:cs="Times New Roman"/>
          <w:sz w:val="24"/>
          <w:szCs w:val="24"/>
        </w:rPr>
        <w:t>Sanat Yayınları, İstanbul.)</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F A (2015)</w:t>
      </w:r>
      <w:r w:rsidR="00557CAB" w:rsidRPr="00557CAB">
        <w:rPr>
          <w:rFonts w:ascii="Times New Roman" w:hAnsi="Times New Roman" w:cs="Times New Roman"/>
          <w:sz w:val="24"/>
          <w:szCs w:val="24"/>
        </w:rPr>
        <w:t xml:space="preserve"> “Memluk- Ermeni Münasebetle</w:t>
      </w:r>
      <w:r>
        <w:rPr>
          <w:rFonts w:ascii="Times New Roman" w:hAnsi="Times New Roman" w:cs="Times New Roman"/>
          <w:sz w:val="24"/>
          <w:szCs w:val="24"/>
        </w:rPr>
        <w:t xml:space="preserve">ri,”  </w:t>
      </w:r>
      <w:r w:rsidRPr="00053DF5">
        <w:rPr>
          <w:rFonts w:ascii="Times New Roman" w:hAnsi="Times New Roman" w:cs="Times New Roman"/>
          <w:i/>
          <w:sz w:val="24"/>
          <w:szCs w:val="24"/>
        </w:rPr>
        <w:t>Akademik Bakış Dergisi</w:t>
      </w:r>
      <w:r>
        <w:rPr>
          <w:rFonts w:ascii="Times New Roman" w:hAnsi="Times New Roman" w:cs="Times New Roman"/>
          <w:sz w:val="24"/>
          <w:szCs w:val="24"/>
        </w:rPr>
        <w:t xml:space="preserve"> 8 (16)</w:t>
      </w:r>
      <w:r w:rsidR="00557CAB" w:rsidRPr="00557CAB">
        <w:rPr>
          <w:rFonts w:ascii="Times New Roman" w:hAnsi="Times New Roman" w:cs="Times New Roman"/>
          <w:sz w:val="24"/>
          <w:szCs w:val="24"/>
        </w:rPr>
        <w:t xml:space="preserve"> 171-206.</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F A (2012)</w:t>
      </w:r>
      <w:r w:rsidR="00557CAB" w:rsidRPr="00557CAB">
        <w:rPr>
          <w:rFonts w:ascii="Times New Roman" w:hAnsi="Times New Roman" w:cs="Times New Roman"/>
          <w:sz w:val="24"/>
          <w:szCs w:val="24"/>
        </w:rPr>
        <w:t xml:space="preserve"> “Memluk Sultanı Kalavun Zamanında Ermeniler,” </w:t>
      </w:r>
      <w:r w:rsidR="00557CAB" w:rsidRPr="00053DF5">
        <w:rPr>
          <w:rFonts w:ascii="Times New Roman" w:hAnsi="Times New Roman" w:cs="Times New Roman"/>
          <w:i/>
          <w:sz w:val="24"/>
          <w:szCs w:val="24"/>
        </w:rPr>
        <w:t>Türkiye Sosyal Araştırmalar Dergisi</w:t>
      </w:r>
      <w:r>
        <w:rPr>
          <w:rFonts w:ascii="Times New Roman" w:hAnsi="Times New Roman" w:cs="Times New Roman"/>
          <w:sz w:val="24"/>
          <w:szCs w:val="24"/>
        </w:rPr>
        <w:t xml:space="preserve"> 3, </w:t>
      </w:r>
      <w:r w:rsidR="00557CAB" w:rsidRPr="00557CAB">
        <w:rPr>
          <w:rFonts w:ascii="Times New Roman" w:hAnsi="Times New Roman" w:cs="Times New Roman"/>
          <w:sz w:val="24"/>
          <w:szCs w:val="24"/>
        </w:rPr>
        <w:t>11-20.</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F A (2016)</w:t>
      </w:r>
      <w:r w:rsidR="00557CAB" w:rsidRPr="00557CAB">
        <w:rPr>
          <w:rFonts w:ascii="Times New Roman" w:hAnsi="Times New Roman" w:cs="Times New Roman"/>
          <w:sz w:val="24"/>
          <w:szCs w:val="24"/>
        </w:rPr>
        <w:t xml:space="preserve"> “İktidar ve İzdivaç: Memlûk – Altın Orda – İlhanlı Üçgeninde Siyasi Evlilikler,” </w:t>
      </w:r>
      <w:r w:rsidR="00557CAB" w:rsidRPr="00053DF5">
        <w:rPr>
          <w:rFonts w:ascii="Times New Roman" w:hAnsi="Times New Roman" w:cs="Times New Roman"/>
          <w:i/>
          <w:sz w:val="24"/>
          <w:szCs w:val="24"/>
        </w:rPr>
        <w:t>Karadeniz Araştırmaları Dergisi</w:t>
      </w:r>
      <w:r>
        <w:rPr>
          <w:rFonts w:ascii="Times New Roman" w:hAnsi="Times New Roman" w:cs="Times New Roman"/>
          <w:sz w:val="24"/>
          <w:szCs w:val="24"/>
        </w:rPr>
        <w:t xml:space="preserve"> 49,</w:t>
      </w:r>
      <w:r w:rsidR="00557CAB" w:rsidRPr="00557CAB">
        <w:rPr>
          <w:rFonts w:ascii="Times New Roman" w:hAnsi="Times New Roman" w:cs="Times New Roman"/>
          <w:sz w:val="24"/>
          <w:szCs w:val="24"/>
        </w:rPr>
        <w:t xml:space="preserve"> 103 – 120.</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İ (2008)</w:t>
      </w:r>
      <w:r w:rsidR="00557CAB" w:rsidRPr="00557CAB">
        <w:rPr>
          <w:rFonts w:ascii="Times New Roman" w:hAnsi="Times New Roman" w:cs="Times New Roman"/>
          <w:sz w:val="24"/>
          <w:szCs w:val="24"/>
        </w:rPr>
        <w:t xml:space="preserve"> </w:t>
      </w:r>
      <w:r w:rsidR="00557CAB" w:rsidRPr="00053DF5">
        <w:rPr>
          <w:rFonts w:ascii="Times New Roman" w:hAnsi="Times New Roman" w:cs="Times New Roman"/>
          <w:i/>
          <w:sz w:val="24"/>
          <w:szCs w:val="24"/>
        </w:rPr>
        <w:t>Memlûkler 648-923/ 1250-1517</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Kayıhan Yayınları, İstan</w:t>
      </w:r>
      <w:r>
        <w:rPr>
          <w:rFonts w:ascii="Times New Roman" w:hAnsi="Times New Roman" w:cs="Times New Roman"/>
          <w:sz w:val="24"/>
          <w:szCs w:val="24"/>
        </w:rPr>
        <w:t>bul.)</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İ (2004)</w:t>
      </w:r>
      <w:r w:rsidR="00557CAB" w:rsidRPr="00557CAB">
        <w:rPr>
          <w:rFonts w:ascii="Times New Roman" w:hAnsi="Times New Roman" w:cs="Times New Roman"/>
          <w:sz w:val="24"/>
          <w:szCs w:val="24"/>
        </w:rPr>
        <w:t xml:space="preserve">‘‘Memlükler”, </w:t>
      </w:r>
      <w:r w:rsidR="008A1744">
        <w:rPr>
          <w:rFonts w:ascii="Times New Roman" w:hAnsi="Times New Roman" w:cs="Times New Roman"/>
          <w:i/>
          <w:sz w:val="24"/>
          <w:szCs w:val="24"/>
        </w:rPr>
        <w:t xml:space="preserve">DİA </w:t>
      </w:r>
      <w:r w:rsidR="008A1744">
        <w:rPr>
          <w:rFonts w:ascii="Times New Roman" w:hAnsi="Times New Roman" w:cs="Times New Roman"/>
          <w:sz w:val="24"/>
          <w:szCs w:val="24"/>
        </w:rPr>
        <w:t>29</w:t>
      </w:r>
      <w:r>
        <w:rPr>
          <w:rFonts w:ascii="Times New Roman" w:hAnsi="Times New Roman" w:cs="Times New Roman"/>
          <w:sz w:val="24"/>
          <w:szCs w:val="24"/>
        </w:rPr>
        <w:t xml:space="preserve"> (</w:t>
      </w:r>
      <w:r w:rsidR="00557CAB" w:rsidRPr="00557CAB">
        <w:rPr>
          <w:rFonts w:ascii="Times New Roman" w:hAnsi="Times New Roman" w:cs="Times New Roman"/>
          <w:sz w:val="24"/>
          <w:szCs w:val="24"/>
        </w:rPr>
        <w:t>Türkiye Diyanet Vak</w:t>
      </w:r>
      <w:r>
        <w:rPr>
          <w:rFonts w:ascii="Times New Roman" w:hAnsi="Times New Roman" w:cs="Times New Roman"/>
          <w:sz w:val="24"/>
          <w:szCs w:val="24"/>
        </w:rPr>
        <w:t xml:space="preserve">fı Yayınları,  Ankara) </w:t>
      </w:r>
      <w:r w:rsidR="00557CAB" w:rsidRPr="00557CAB">
        <w:rPr>
          <w:rFonts w:ascii="Times New Roman" w:hAnsi="Times New Roman" w:cs="Times New Roman"/>
          <w:sz w:val="24"/>
          <w:szCs w:val="24"/>
        </w:rPr>
        <w:t>90-97.</w:t>
      </w:r>
    </w:p>
    <w:p w:rsidR="00053DF5"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İ (1991) </w:t>
      </w:r>
      <w:r w:rsidR="00557CAB" w:rsidRPr="00557CAB">
        <w:rPr>
          <w:rFonts w:ascii="Times New Roman" w:hAnsi="Times New Roman" w:cs="Times New Roman"/>
          <w:sz w:val="24"/>
          <w:szCs w:val="24"/>
        </w:rPr>
        <w:t xml:space="preserve"> </w:t>
      </w:r>
      <w:r w:rsidR="00557CAB" w:rsidRPr="00053DF5">
        <w:rPr>
          <w:rFonts w:ascii="Times New Roman" w:hAnsi="Times New Roman" w:cs="Times New Roman"/>
          <w:i/>
          <w:sz w:val="24"/>
          <w:szCs w:val="24"/>
        </w:rPr>
        <w:t>Siyasi-Dini-Kültürel-Sosyal İslam Tarihi</w:t>
      </w:r>
      <w:r>
        <w:rPr>
          <w:rFonts w:ascii="Times New Roman" w:hAnsi="Times New Roman" w:cs="Times New Roman"/>
          <w:sz w:val="24"/>
          <w:szCs w:val="24"/>
        </w:rPr>
        <w:t>, C:7 (Kayıhan Yayınları, İstanbul.)</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iğit</w:t>
      </w:r>
      <w:r>
        <w:rPr>
          <w:rFonts w:ascii="Times New Roman" w:hAnsi="Times New Roman" w:cs="Times New Roman"/>
          <w:sz w:val="24"/>
          <w:szCs w:val="24"/>
        </w:rPr>
        <w:t xml:space="preserve"> İ (2011)</w:t>
      </w:r>
      <w:r w:rsidR="00557CAB" w:rsidRPr="00557CAB">
        <w:rPr>
          <w:rFonts w:ascii="Times New Roman" w:hAnsi="Times New Roman" w:cs="Times New Roman"/>
          <w:sz w:val="24"/>
          <w:szCs w:val="24"/>
        </w:rPr>
        <w:t xml:space="preserve"> “Kalavun,” </w:t>
      </w:r>
      <w:r w:rsidR="008A1744">
        <w:rPr>
          <w:rFonts w:ascii="Times New Roman" w:hAnsi="Times New Roman" w:cs="Times New Roman"/>
          <w:i/>
          <w:sz w:val="24"/>
          <w:szCs w:val="24"/>
        </w:rPr>
        <w:t xml:space="preserve">DİA </w:t>
      </w:r>
      <w:r w:rsidR="008A1744">
        <w:rPr>
          <w:rFonts w:ascii="Times New Roman" w:hAnsi="Times New Roman" w:cs="Times New Roman"/>
          <w:sz w:val="24"/>
          <w:szCs w:val="24"/>
        </w:rPr>
        <w:t>24</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w:t>
      </w:r>
      <w:r>
        <w:rPr>
          <w:rFonts w:ascii="Times New Roman" w:hAnsi="Times New Roman" w:cs="Times New Roman"/>
          <w:sz w:val="24"/>
          <w:szCs w:val="24"/>
        </w:rPr>
        <w:t>fı Yayınları, İstanbul)</w:t>
      </w:r>
      <w:r w:rsidR="00557CAB" w:rsidRPr="00557CAB">
        <w:rPr>
          <w:rFonts w:ascii="Times New Roman" w:hAnsi="Times New Roman" w:cs="Times New Roman"/>
          <w:sz w:val="24"/>
          <w:szCs w:val="24"/>
        </w:rPr>
        <w:t xml:space="preserve"> 227-8.</w:t>
      </w:r>
    </w:p>
    <w:p w:rsidR="00C008B2" w:rsidRDefault="00C008B2" w:rsidP="00CC6AFC">
      <w:pPr>
        <w:spacing w:line="360" w:lineRule="auto"/>
        <w:ind w:left="284" w:hanging="284"/>
        <w:jc w:val="mediumKashida"/>
        <w:rPr>
          <w:rFonts w:ascii="Times New Roman" w:hAnsi="Times New Roman" w:cs="Times New Roman"/>
          <w:sz w:val="24"/>
          <w:szCs w:val="24"/>
        </w:rPr>
      </w:pPr>
      <w:r w:rsidRPr="00C008B2">
        <w:rPr>
          <w:rFonts w:ascii="Times New Roman" w:hAnsi="Times New Roman" w:cs="Times New Roman"/>
          <w:sz w:val="24"/>
          <w:szCs w:val="24"/>
        </w:rPr>
        <w:t>Y</w:t>
      </w:r>
      <w:r w:rsidR="00D2521C" w:rsidRPr="00C008B2">
        <w:rPr>
          <w:rFonts w:ascii="Times New Roman" w:hAnsi="Times New Roman" w:cs="Times New Roman"/>
          <w:sz w:val="24"/>
          <w:szCs w:val="24"/>
        </w:rPr>
        <w:t>uvalı</w:t>
      </w:r>
      <w:r w:rsidRPr="00C008B2">
        <w:rPr>
          <w:rFonts w:ascii="Times New Roman" w:hAnsi="Times New Roman" w:cs="Times New Roman"/>
          <w:sz w:val="24"/>
          <w:szCs w:val="24"/>
        </w:rPr>
        <w:t xml:space="preserve"> A</w:t>
      </w:r>
      <w:r>
        <w:rPr>
          <w:rFonts w:ascii="Times New Roman" w:hAnsi="Times New Roman" w:cs="Times New Roman"/>
          <w:sz w:val="24"/>
          <w:szCs w:val="24"/>
        </w:rPr>
        <w:t xml:space="preserve"> (2017) </w:t>
      </w:r>
      <w:r w:rsidRPr="00C008B2">
        <w:rPr>
          <w:rFonts w:ascii="Times New Roman" w:hAnsi="Times New Roman" w:cs="Times New Roman"/>
          <w:i/>
          <w:sz w:val="24"/>
          <w:szCs w:val="24"/>
        </w:rPr>
        <w:t>İlhanlı Tarihi</w:t>
      </w:r>
      <w:r>
        <w:rPr>
          <w:rFonts w:ascii="Times New Roman" w:hAnsi="Times New Roman" w:cs="Times New Roman"/>
          <w:sz w:val="24"/>
          <w:szCs w:val="24"/>
        </w:rPr>
        <w:t xml:space="preserve"> (Bilgi Kültür Sanat Yayınları, İstanbul)</w:t>
      </w:r>
    </w:p>
    <w:p w:rsidR="00557CAB" w:rsidRPr="00557CAB" w:rsidRDefault="00053DF5"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uvalı</w:t>
      </w:r>
      <w:r>
        <w:rPr>
          <w:rFonts w:ascii="Times New Roman" w:hAnsi="Times New Roman" w:cs="Times New Roman"/>
          <w:sz w:val="24"/>
          <w:szCs w:val="24"/>
        </w:rPr>
        <w:t xml:space="preserve"> A (1996)</w:t>
      </w:r>
      <w:r w:rsidR="00557CAB" w:rsidRPr="00557CAB">
        <w:rPr>
          <w:rFonts w:ascii="Times New Roman" w:hAnsi="Times New Roman" w:cs="Times New Roman"/>
          <w:sz w:val="24"/>
          <w:szCs w:val="24"/>
        </w:rPr>
        <w:t xml:space="preserve"> “Gazan Han,” </w:t>
      </w:r>
      <w:r w:rsidR="008A1744">
        <w:rPr>
          <w:rFonts w:ascii="Times New Roman" w:hAnsi="Times New Roman" w:cs="Times New Roman"/>
          <w:i/>
          <w:sz w:val="24"/>
          <w:szCs w:val="24"/>
        </w:rPr>
        <w:t>DİA</w:t>
      </w:r>
      <w:r>
        <w:rPr>
          <w:rFonts w:ascii="Times New Roman" w:hAnsi="Times New Roman" w:cs="Times New Roman"/>
          <w:sz w:val="24"/>
          <w:szCs w:val="24"/>
        </w:rPr>
        <w:t xml:space="preserve"> 13</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Vakf</w:t>
      </w:r>
      <w:r>
        <w:rPr>
          <w:rFonts w:ascii="Times New Roman" w:hAnsi="Times New Roman" w:cs="Times New Roman"/>
          <w:sz w:val="24"/>
          <w:szCs w:val="24"/>
        </w:rPr>
        <w:t xml:space="preserve">ı Yayınları, İstanbul) </w:t>
      </w:r>
      <w:r w:rsidR="00557CAB" w:rsidRPr="00557CAB">
        <w:rPr>
          <w:rFonts w:ascii="Times New Roman" w:hAnsi="Times New Roman" w:cs="Times New Roman"/>
          <w:sz w:val="24"/>
          <w:szCs w:val="24"/>
        </w:rPr>
        <w:t>429-431.</w:t>
      </w:r>
    </w:p>
    <w:p w:rsidR="00557CAB" w:rsidRPr="00557CAB" w:rsidRDefault="00276BD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uvalı</w:t>
      </w:r>
      <w:r>
        <w:rPr>
          <w:rFonts w:ascii="Times New Roman" w:hAnsi="Times New Roman" w:cs="Times New Roman"/>
          <w:sz w:val="24"/>
          <w:szCs w:val="24"/>
        </w:rPr>
        <w:t xml:space="preserve"> A (1988)</w:t>
      </w:r>
      <w:r w:rsidR="00557CAB" w:rsidRPr="00557CAB">
        <w:rPr>
          <w:rFonts w:ascii="Times New Roman" w:hAnsi="Times New Roman" w:cs="Times New Roman"/>
          <w:sz w:val="24"/>
          <w:szCs w:val="24"/>
        </w:rPr>
        <w:t xml:space="preserve"> “ Yakındoğu Tarihi Üzerindeki Moğol Tesirleri,” </w:t>
      </w:r>
      <w:r w:rsidR="00557CAB" w:rsidRPr="00276BD8">
        <w:rPr>
          <w:rFonts w:ascii="Times New Roman" w:hAnsi="Times New Roman" w:cs="Times New Roman"/>
          <w:i/>
          <w:sz w:val="24"/>
          <w:szCs w:val="24"/>
        </w:rPr>
        <w:t>On Dokuz Mayıs Üniversite</w:t>
      </w:r>
      <w:r w:rsidRPr="00276BD8">
        <w:rPr>
          <w:rFonts w:ascii="Times New Roman" w:hAnsi="Times New Roman" w:cs="Times New Roman"/>
          <w:i/>
          <w:sz w:val="24"/>
          <w:szCs w:val="24"/>
        </w:rPr>
        <w:t>si Eğitim Fakültesi Dergisi</w:t>
      </w:r>
      <w:r>
        <w:rPr>
          <w:rFonts w:ascii="Times New Roman" w:hAnsi="Times New Roman" w:cs="Times New Roman"/>
          <w:sz w:val="24"/>
          <w:szCs w:val="24"/>
        </w:rPr>
        <w:t xml:space="preserve">1, </w:t>
      </w:r>
      <w:r w:rsidR="00557CAB" w:rsidRPr="00557CAB">
        <w:rPr>
          <w:rFonts w:ascii="Times New Roman" w:hAnsi="Times New Roman" w:cs="Times New Roman"/>
          <w:sz w:val="24"/>
          <w:szCs w:val="24"/>
        </w:rPr>
        <w:t xml:space="preserve"> 63-74.</w:t>
      </w:r>
    </w:p>
    <w:p w:rsidR="00557CAB" w:rsidRPr="00557CAB" w:rsidRDefault="00276BD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uvalı</w:t>
      </w:r>
      <w:r>
        <w:rPr>
          <w:rFonts w:ascii="Times New Roman" w:hAnsi="Times New Roman" w:cs="Times New Roman"/>
          <w:sz w:val="24"/>
          <w:szCs w:val="24"/>
        </w:rPr>
        <w:t xml:space="preserve"> A (2002)</w:t>
      </w:r>
      <w:r w:rsidR="00557CAB" w:rsidRPr="00557CAB">
        <w:rPr>
          <w:rFonts w:ascii="Times New Roman" w:hAnsi="Times New Roman" w:cs="Times New Roman"/>
          <w:sz w:val="24"/>
          <w:szCs w:val="24"/>
        </w:rPr>
        <w:t xml:space="preserve"> ” İlhanlılar”, </w:t>
      </w:r>
      <w:r w:rsidR="00557CAB" w:rsidRPr="00276BD8">
        <w:rPr>
          <w:rFonts w:ascii="Times New Roman" w:hAnsi="Times New Roman" w:cs="Times New Roman"/>
          <w:i/>
          <w:sz w:val="24"/>
          <w:szCs w:val="24"/>
        </w:rPr>
        <w:t>Türkler</w:t>
      </w:r>
      <w:r w:rsidRPr="00276BD8">
        <w:rPr>
          <w:rFonts w:ascii="Times New Roman" w:hAnsi="Times New Roman" w:cs="Times New Roman"/>
          <w:i/>
          <w:sz w:val="24"/>
          <w:szCs w:val="24"/>
        </w:rPr>
        <w:t xml:space="preserve"> Ansiklopedisi</w:t>
      </w:r>
      <w:r>
        <w:rPr>
          <w:rFonts w:ascii="Times New Roman" w:hAnsi="Times New Roman" w:cs="Times New Roman"/>
          <w:sz w:val="24"/>
          <w:szCs w:val="24"/>
        </w:rPr>
        <w:t xml:space="preserve"> 8</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Yeni Türki</w:t>
      </w:r>
      <w:r>
        <w:rPr>
          <w:rFonts w:ascii="Times New Roman" w:hAnsi="Times New Roman" w:cs="Times New Roman"/>
          <w:sz w:val="24"/>
          <w:szCs w:val="24"/>
        </w:rPr>
        <w:t xml:space="preserve">ye Yayınları,  Ankara) </w:t>
      </w:r>
      <w:r w:rsidR="00557CAB" w:rsidRPr="00557CAB">
        <w:rPr>
          <w:rFonts w:ascii="Times New Roman" w:hAnsi="Times New Roman" w:cs="Times New Roman"/>
          <w:sz w:val="24"/>
          <w:szCs w:val="24"/>
        </w:rPr>
        <w:t>359-363.</w:t>
      </w:r>
    </w:p>
    <w:p w:rsidR="00557CAB" w:rsidRPr="00557CAB" w:rsidRDefault="00276BD8" w:rsidP="00CC6AFC">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uvalı</w:t>
      </w:r>
      <w:r>
        <w:rPr>
          <w:rFonts w:ascii="Times New Roman" w:hAnsi="Times New Roman" w:cs="Times New Roman"/>
          <w:sz w:val="24"/>
          <w:szCs w:val="24"/>
        </w:rPr>
        <w:t xml:space="preserve"> A (1994)</w:t>
      </w:r>
      <w:r w:rsidR="00557CAB" w:rsidRPr="00557CAB">
        <w:rPr>
          <w:rFonts w:ascii="Times New Roman" w:hAnsi="Times New Roman" w:cs="Times New Roman"/>
          <w:sz w:val="24"/>
          <w:szCs w:val="24"/>
        </w:rPr>
        <w:t xml:space="preserve">  </w:t>
      </w:r>
      <w:r w:rsidR="00557CAB" w:rsidRPr="00276BD8">
        <w:rPr>
          <w:rFonts w:ascii="Times New Roman" w:hAnsi="Times New Roman" w:cs="Times New Roman"/>
          <w:i/>
          <w:sz w:val="24"/>
          <w:szCs w:val="24"/>
        </w:rPr>
        <w:t>İlha</w:t>
      </w:r>
      <w:r w:rsidRPr="00276BD8">
        <w:rPr>
          <w:rFonts w:ascii="Times New Roman" w:hAnsi="Times New Roman" w:cs="Times New Roman"/>
          <w:i/>
          <w:sz w:val="24"/>
          <w:szCs w:val="24"/>
        </w:rPr>
        <w:t>nlılar Tarihi -I- Kuruluş Devri</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Erciyes Üniver</w:t>
      </w:r>
      <w:r>
        <w:rPr>
          <w:rFonts w:ascii="Times New Roman" w:hAnsi="Times New Roman" w:cs="Times New Roman"/>
          <w:sz w:val="24"/>
          <w:szCs w:val="24"/>
        </w:rPr>
        <w:t>sitesi Yayınları, Kayseri.)</w:t>
      </w:r>
    </w:p>
    <w:p w:rsidR="005A4319" w:rsidRDefault="00276BD8" w:rsidP="005A4319">
      <w:pPr>
        <w:spacing w:line="360" w:lineRule="auto"/>
        <w:ind w:left="284" w:hanging="284"/>
        <w:jc w:val="mediumKashida"/>
        <w:rPr>
          <w:rFonts w:ascii="Times New Roman" w:hAnsi="Times New Roman" w:cs="Times New Roman"/>
          <w:sz w:val="24"/>
          <w:szCs w:val="24"/>
        </w:rPr>
      </w:pPr>
      <w:r>
        <w:rPr>
          <w:rFonts w:ascii="Times New Roman" w:hAnsi="Times New Roman" w:cs="Times New Roman"/>
          <w:sz w:val="24"/>
          <w:szCs w:val="24"/>
        </w:rPr>
        <w:t>Y</w:t>
      </w:r>
      <w:r w:rsidR="00D2521C">
        <w:rPr>
          <w:rFonts w:ascii="Times New Roman" w:hAnsi="Times New Roman" w:cs="Times New Roman"/>
          <w:sz w:val="24"/>
          <w:szCs w:val="24"/>
        </w:rPr>
        <w:t>uvalı</w:t>
      </w:r>
      <w:r>
        <w:rPr>
          <w:rFonts w:ascii="Times New Roman" w:hAnsi="Times New Roman" w:cs="Times New Roman"/>
          <w:sz w:val="24"/>
          <w:szCs w:val="24"/>
        </w:rPr>
        <w:t xml:space="preserve"> A (1998)</w:t>
      </w:r>
      <w:r w:rsidR="00557CAB" w:rsidRPr="00557CAB">
        <w:rPr>
          <w:rFonts w:ascii="Times New Roman" w:hAnsi="Times New Roman" w:cs="Times New Roman"/>
          <w:sz w:val="24"/>
          <w:szCs w:val="24"/>
        </w:rPr>
        <w:t xml:space="preserve"> ” Hülagu”, </w:t>
      </w:r>
      <w:r w:rsidR="008A1744">
        <w:rPr>
          <w:rFonts w:ascii="Times New Roman" w:hAnsi="Times New Roman" w:cs="Times New Roman"/>
          <w:i/>
          <w:sz w:val="24"/>
          <w:szCs w:val="24"/>
        </w:rPr>
        <w:t>DİA</w:t>
      </w:r>
      <w:r>
        <w:rPr>
          <w:rFonts w:ascii="Times New Roman" w:hAnsi="Times New Roman" w:cs="Times New Roman"/>
          <w:sz w:val="24"/>
          <w:szCs w:val="24"/>
        </w:rPr>
        <w:t xml:space="preserve"> 18</w:t>
      </w:r>
      <w:r w:rsidR="00557CAB" w:rsidRPr="00557CAB">
        <w:rPr>
          <w:rFonts w:ascii="Times New Roman" w:hAnsi="Times New Roman" w:cs="Times New Roman"/>
          <w:sz w:val="24"/>
          <w:szCs w:val="24"/>
        </w:rPr>
        <w:t xml:space="preserve"> </w:t>
      </w:r>
      <w:r>
        <w:rPr>
          <w:rFonts w:ascii="Times New Roman" w:hAnsi="Times New Roman" w:cs="Times New Roman"/>
          <w:sz w:val="24"/>
          <w:szCs w:val="24"/>
        </w:rPr>
        <w:t>(</w:t>
      </w:r>
      <w:r w:rsidR="00557CAB" w:rsidRPr="00557CAB">
        <w:rPr>
          <w:rFonts w:ascii="Times New Roman" w:hAnsi="Times New Roman" w:cs="Times New Roman"/>
          <w:sz w:val="24"/>
          <w:szCs w:val="24"/>
        </w:rPr>
        <w:t>Türkiye Diyanet Vakfı Yayınla</w:t>
      </w:r>
      <w:r>
        <w:rPr>
          <w:rFonts w:ascii="Times New Roman" w:hAnsi="Times New Roman" w:cs="Times New Roman"/>
          <w:sz w:val="24"/>
          <w:szCs w:val="24"/>
        </w:rPr>
        <w:t xml:space="preserve">rı, İstanbul) </w:t>
      </w:r>
      <w:r w:rsidR="00557CAB" w:rsidRPr="00557CAB">
        <w:rPr>
          <w:rFonts w:ascii="Times New Roman" w:hAnsi="Times New Roman" w:cs="Times New Roman"/>
          <w:sz w:val="24"/>
          <w:szCs w:val="24"/>
        </w:rPr>
        <w:t xml:space="preserve"> 473-475.</w:t>
      </w:r>
    </w:p>
    <w:p w:rsidR="00A02C2D" w:rsidRPr="005A4319" w:rsidRDefault="00C30B68" w:rsidP="005A4319">
      <w:pPr>
        <w:spacing w:line="360" w:lineRule="auto"/>
        <w:ind w:left="284" w:hanging="284"/>
        <w:jc w:val="mediumKashida"/>
        <w:rPr>
          <w:rFonts w:ascii="Times New Roman" w:hAnsi="Times New Roman" w:cs="Times New Roman"/>
          <w:sz w:val="24"/>
          <w:szCs w:val="24"/>
        </w:rPr>
      </w:pPr>
      <w:r w:rsidRPr="00C30B68">
        <w:rPr>
          <w:rFonts w:ascii="Times New Roman" w:hAnsi="Times New Roman" w:cs="Times New Roman"/>
          <w:b/>
          <w:sz w:val="24"/>
          <w:szCs w:val="24"/>
        </w:rPr>
        <w:lastRenderedPageBreak/>
        <w:t>ÖZ GEÇMİŞ</w:t>
      </w:r>
    </w:p>
    <w:p w:rsidR="00D52332" w:rsidRPr="00A02C2D" w:rsidRDefault="00CF54FC" w:rsidP="00A02C2D">
      <w:pPr>
        <w:spacing w:line="360" w:lineRule="auto"/>
        <w:jc w:val="mediumKashida"/>
        <w:rPr>
          <w:rFonts w:ascii="Times New Roman" w:hAnsi="Times New Roman" w:cs="Times New Roman"/>
          <w:b/>
          <w:sz w:val="24"/>
          <w:szCs w:val="24"/>
        </w:rPr>
      </w:pPr>
      <w:r>
        <w:rPr>
          <w:rFonts w:ascii="Times New Roman" w:hAnsi="Times New Roman" w:cs="Times New Roman"/>
          <w:sz w:val="24"/>
          <w:szCs w:val="24"/>
        </w:rPr>
        <w:t>Adı- Soyadı:  Ahmet ARIK</w:t>
      </w:r>
    </w:p>
    <w:p w:rsidR="00CF54FC" w:rsidRDefault="00CF54FC" w:rsidP="00A02C2D">
      <w:pPr>
        <w:spacing w:line="360" w:lineRule="auto"/>
        <w:jc w:val="both"/>
        <w:rPr>
          <w:rFonts w:ascii="Times New Roman" w:hAnsi="Times New Roman" w:cs="Times New Roman"/>
          <w:sz w:val="24"/>
          <w:szCs w:val="24"/>
        </w:rPr>
      </w:pPr>
      <w:r>
        <w:rPr>
          <w:rFonts w:ascii="Times New Roman" w:hAnsi="Times New Roman" w:cs="Times New Roman"/>
          <w:sz w:val="24"/>
          <w:szCs w:val="24"/>
        </w:rPr>
        <w:t>Uyruğu: T.C.</w:t>
      </w:r>
    </w:p>
    <w:p w:rsidR="00CF54FC" w:rsidRDefault="00CF54FC" w:rsidP="00A02C2D">
      <w:pPr>
        <w:spacing w:line="360" w:lineRule="auto"/>
        <w:jc w:val="both"/>
        <w:rPr>
          <w:rFonts w:ascii="Times New Roman" w:hAnsi="Times New Roman" w:cs="Times New Roman"/>
          <w:sz w:val="24"/>
          <w:szCs w:val="24"/>
        </w:rPr>
      </w:pPr>
      <w:r>
        <w:rPr>
          <w:rFonts w:ascii="Times New Roman" w:hAnsi="Times New Roman" w:cs="Times New Roman"/>
          <w:sz w:val="24"/>
          <w:szCs w:val="24"/>
        </w:rPr>
        <w:t>Doğum Yeri ve Tarihi: Osmaniye 10.01.1990</w:t>
      </w:r>
    </w:p>
    <w:p w:rsidR="00CF54FC" w:rsidRDefault="00CF54FC" w:rsidP="00A02C2D">
      <w:pPr>
        <w:spacing w:line="360" w:lineRule="auto"/>
        <w:jc w:val="both"/>
        <w:rPr>
          <w:rFonts w:ascii="Times New Roman" w:hAnsi="Times New Roman" w:cs="Times New Roman"/>
          <w:sz w:val="24"/>
          <w:szCs w:val="24"/>
        </w:rPr>
      </w:pPr>
      <w:r>
        <w:rPr>
          <w:rFonts w:ascii="Times New Roman" w:hAnsi="Times New Roman" w:cs="Times New Roman"/>
          <w:sz w:val="24"/>
          <w:szCs w:val="24"/>
        </w:rPr>
        <w:t>Tel: 0546 540 67 90</w:t>
      </w:r>
    </w:p>
    <w:p w:rsidR="00CF54FC" w:rsidRDefault="00CF54FC" w:rsidP="00A02C2D">
      <w:pPr>
        <w:spacing w:line="360" w:lineRule="auto"/>
        <w:jc w:val="both"/>
        <w:rPr>
          <w:rFonts w:ascii="Times New Roman" w:hAnsi="Times New Roman" w:cs="Times New Roman"/>
          <w:sz w:val="24"/>
          <w:szCs w:val="24"/>
        </w:rPr>
      </w:pPr>
      <w:r>
        <w:rPr>
          <w:rFonts w:ascii="Times New Roman" w:hAnsi="Times New Roman" w:cs="Times New Roman"/>
          <w:sz w:val="24"/>
          <w:szCs w:val="24"/>
        </w:rPr>
        <w:t>E-Posta: ahmet19901990@outlook.com.tr</w:t>
      </w:r>
    </w:p>
    <w:p w:rsidR="007B3271" w:rsidRDefault="00CF54FC" w:rsidP="00A02C2D">
      <w:pPr>
        <w:spacing w:line="360" w:lineRule="auto"/>
        <w:jc w:val="both"/>
        <w:rPr>
          <w:rFonts w:ascii="Times New Roman" w:hAnsi="Times New Roman" w:cs="Times New Roman"/>
          <w:sz w:val="24"/>
          <w:szCs w:val="24"/>
        </w:rPr>
      </w:pPr>
      <w:r>
        <w:rPr>
          <w:rFonts w:ascii="Times New Roman" w:hAnsi="Times New Roman" w:cs="Times New Roman"/>
          <w:sz w:val="24"/>
          <w:szCs w:val="24"/>
        </w:rPr>
        <w:t>Yazışma Adresi: Yanıkkışla Köyü, No: 81 Hasanbeyli/OSMANİYE</w:t>
      </w:r>
    </w:p>
    <w:p w:rsidR="00CF54FC" w:rsidRDefault="007B3271" w:rsidP="00A02C2D">
      <w:pPr>
        <w:spacing w:line="360" w:lineRule="auto"/>
        <w:jc w:val="both"/>
        <w:rPr>
          <w:rFonts w:ascii="Times New Roman" w:hAnsi="Times New Roman" w:cs="Times New Roman"/>
          <w:sz w:val="24"/>
          <w:szCs w:val="24"/>
        </w:rPr>
      </w:pPr>
      <w:r>
        <w:rPr>
          <w:rFonts w:ascii="Times New Roman" w:hAnsi="Times New Roman" w:cs="Times New Roman"/>
          <w:sz w:val="24"/>
          <w:szCs w:val="24"/>
        </w:rPr>
        <w:t>Eğitim:</w:t>
      </w:r>
      <w:r w:rsidR="00460547">
        <w:rPr>
          <w:rFonts w:ascii="Times New Roman" w:hAnsi="Times New Roman" w:cs="Times New Roman"/>
          <w:sz w:val="24"/>
          <w:szCs w:val="24"/>
        </w:rPr>
        <w:t xml:space="preserve"> </w:t>
      </w:r>
      <w:r w:rsidR="00CF54FC">
        <w:rPr>
          <w:rFonts w:ascii="Times New Roman" w:hAnsi="Times New Roman" w:cs="Times New Roman"/>
          <w:sz w:val="24"/>
          <w:szCs w:val="24"/>
        </w:rPr>
        <w:t>Ha</w:t>
      </w:r>
      <w:bookmarkStart w:id="0" w:name="_GoBack"/>
      <w:bookmarkEnd w:id="0"/>
      <w:r w:rsidR="00CF54FC">
        <w:rPr>
          <w:rFonts w:ascii="Times New Roman" w:hAnsi="Times New Roman" w:cs="Times New Roman"/>
          <w:sz w:val="24"/>
          <w:szCs w:val="24"/>
        </w:rPr>
        <w:t>sanbeyli Lisesi (2009)</w:t>
      </w:r>
    </w:p>
    <w:p w:rsidR="00AC64B9" w:rsidRPr="005A4319" w:rsidRDefault="00CF54FC" w:rsidP="005A4319">
      <w:pPr>
        <w:spacing w:line="360" w:lineRule="auto"/>
        <w:jc w:val="both"/>
        <w:rPr>
          <w:rFonts w:ascii="Times New Roman" w:hAnsi="Times New Roman" w:cs="Times New Roman"/>
          <w:sz w:val="24"/>
          <w:szCs w:val="24"/>
        </w:rPr>
      </w:pPr>
      <w:r>
        <w:rPr>
          <w:rFonts w:ascii="Times New Roman" w:hAnsi="Times New Roman" w:cs="Times New Roman"/>
          <w:sz w:val="24"/>
          <w:szCs w:val="24"/>
        </w:rPr>
        <w:t>Nevşehir Hacı Bektaş Veli Üniversitesi, Fen-Edebiyat Fakültesi, Tarih Bölümü (2015)</w:t>
      </w:r>
    </w:p>
    <w:sectPr w:rsidR="00AC64B9" w:rsidRPr="005A4319" w:rsidSect="001A1F96">
      <w:type w:val="continuous"/>
      <w:pgSz w:w="11906" w:h="16838" w:code="9"/>
      <w:pgMar w:top="1701"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C15" w:rsidRDefault="00201C15" w:rsidP="00FC7A0C">
      <w:pPr>
        <w:spacing w:after="0" w:line="240" w:lineRule="auto"/>
      </w:pPr>
      <w:r>
        <w:separator/>
      </w:r>
    </w:p>
  </w:endnote>
  <w:endnote w:type="continuationSeparator" w:id="0">
    <w:p w:rsidR="00201C15" w:rsidRDefault="00201C15" w:rsidP="00FC7A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FBF" w:rsidRDefault="00973FBF">
    <w:pPr>
      <w:pStyle w:val="Altbilgi"/>
      <w:jc w:val="right"/>
    </w:pPr>
  </w:p>
  <w:p w:rsidR="00973FBF" w:rsidRDefault="00973FB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79459534"/>
      <w:docPartObj>
        <w:docPartGallery w:val="Page Numbers (Bottom of Page)"/>
        <w:docPartUnique/>
      </w:docPartObj>
    </w:sdtPr>
    <w:sdtContent>
      <w:p w:rsidR="00973FBF" w:rsidRPr="001A1F96" w:rsidRDefault="00DB0608">
        <w:pPr>
          <w:pStyle w:val="Altbilgi"/>
          <w:jc w:val="right"/>
          <w:rPr>
            <w:rFonts w:ascii="Times New Roman" w:hAnsi="Times New Roman" w:cs="Times New Roman"/>
          </w:rPr>
        </w:pPr>
        <w:r w:rsidRPr="001A1F96">
          <w:rPr>
            <w:rFonts w:ascii="Times New Roman" w:hAnsi="Times New Roman" w:cs="Times New Roman"/>
          </w:rPr>
          <w:fldChar w:fldCharType="begin"/>
        </w:r>
        <w:r w:rsidR="00973FBF" w:rsidRPr="001A1F96">
          <w:rPr>
            <w:rFonts w:ascii="Times New Roman" w:hAnsi="Times New Roman" w:cs="Times New Roman"/>
          </w:rPr>
          <w:instrText>PAGE   \* MERGEFORMAT</w:instrText>
        </w:r>
        <w:r w:rsidRPr="001A1F96">
          <w:rPr>
            <w:rFonts w:ascii="Times New Roman" w:hAnsi="Times New Roman" w:cs="Times New Roman"/>
          </w:rPr>
          <w:fldChar w:fldCharType="separate"/>
        </w:r>
        <w:r w:rsidR="000D768B">
          <w:rPr>
            <w:rFonts w:ascii="Times New Roman" w:hAnsi="Times New Roman" w:cs="Times New Roman"/>
            <w:noProof/>
          </w:rPr>
          <w:t>v</w:t>
        </w:r>
        <w:r w:rsidRPr="001A1F96">
          <w:rPr>
            <w:rFonts w:ascii="Times New Roman" w:hAnsi="Times New Roman" w:cs="Times New Roman"/>
            <w:noProof/>
          </w:rPr>
          <w:fldChar w:fldCharType="end"/>
        </w:r>
      </w:p>
    </w:sdtContent>
  </w:sdt>
  <w:p w:rsidR="00973FBF" w:rsidRDefault="00973FB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2592854"/>
      <w:docPartObj>
        <w:docPartGallery w:val="Page Numbers (Bottom of Page)"/>
        <w:docPartUnique/>
      </w:docPartObj>
    </w:sdtPr>
    <w:sdtContent>
      <w:p w:rsidR="00973FBF" w:rsidRPr="00BC7915" w:rsidRDefault="00DB0608">
        <w:pPr>
          <w:pStyle w:val="Altbilgi"/>
          <w:jc w:val="right"/>
          <w:rPr>
            <w:rFonts w:ascii="Times New Roman" w:hAnsi="Times New Roman" w:cs="Times New Roman"/>
            <w:sz w:val="24"/>
            <w:szCs w:val="24"/>
          </w:rPr>
        </w:pPr>
        <w:r w:rsidRPr="00BC7915">
          <w:rPr>
            <w:rFonts w:ascii="Times New Roman" w:hAnsi="Times New Roman" w:cs="Times New Roman"/>
            <w:sz w:val="24"/>
            <w:szCs w:val="24"/>
          </w:rPr>
          <w:fldChar w:fldCharType="begin"/>
        </w:r>
        <w:r w:rsidR="00973FBF" w:rsidRPr="00BC7915">
          <w:rPr>
            <w:rFonts w:ascii="Times New Roman" w:hAnsi="Times New Roman" w:cs="Times New Roman"/>
            <w:sz w:val="24"/>
            <w:szCs w:val="24"/>
          </w:rPr>
          <w:instrText>PAGE   \* MERGEFORMAT</w:instrText>
        </w:r>
        <w:r w:rsidRPr="00BC7915">
          <w:rPr>
            <w:rFonts w:ascii="Times New Roman" w:hAnsi="Times New Roman" w:cs="Times New Roman"/>
            <w:sz w:val="24"/>
            <w:szCs w:val="24"/>
          </w:rPr>
          <w:fldChar w:fldCharType="separate"/>
        </w:r>
        <w:r w:rsidR="000D768B">
          <w:rPr>
            <w:rFonts w:ascii="Times New Roman" w:hAnsi="Times New Roman" w:cs="Times New Roman"/>
            <w:noProof/>
            <w:sz w:val="24"/>
            <w:szCs w:val="24"/>
          </w:rPr>
          <w:t>2</w:t>
        </w:r>
        <w:r w:rsidRPr="00BC7915">
          <w:rPr>
            <w:rFonts w:ascii="Times New Roman" w:hAnsi="Times New Roman" w:cs="Times New Roman"/>
            <w:noProof/>
            <w:sz w:val="24"/>
            <w:szCs w:val="24"/>
          </w:rPr>
          <w:fldChar w:fldCharType="end"/>
        </w:r>
      </w:p>
    </w:sdtContent>
  </w:sdt>
  <w:p w:rsidR="00973FBF" w:rsidRDefault="00973FB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C15" w:rsidRDefault="00201C15" w:rsidP="00FC7A0C">
      <w:pPr>
        <w:spacing w:after="0" w:line="240" w:lineRule="auto"/>
      </w:pPr>
      <w:r>
        <w:separator/>
      </w:r>
    </w:p>
  </w:footnote>
  <w:footnote w:type="continuationSeparator" w:id="0">
    <w:p w:rsidR="00201C15" w:rsidRDefault="00201C15" w:rsidP="00FC7A0C">
      <w:pPr>
        <w:spacing w:after="0" w:line="240" w:lineRule="auto"/>
      </w:pPr>
      <w:r>
        <w:continuationSeparator/>
      </w:r>
    </w:p>
  </w:footnote>
  <w:footnote w:id="1">
    <w:p w:rsidR="00973FBF" w:rsidRPr="002908E3" w:rsidRDefault="00973FBF">
      <w:pPr>
        <w:pStyle w:val="DipnotMetni"/>
        <w:rPr>
          <w:rFonts w:ascii="Times New Roman" w:hAnsi="Times New Roman" w:cs="Times New Roman"/>
        </w:rPr>
      </w:pPr>
      <w:r w:rsidRPr="002908E3">
        <w:rPr>
          <w:rStyle w:val="DipnotBavurusu"/>
          <w:rFonts w:ascii="Times New Roman" w:hAnsi="Times New Roman" w:cs="Times New Roman"/>
        </w:rPr>
        <w:footnoteRef/>
      </w:r>
      <w:r w:rsidRPr="002908E3">
        <w:rPr>
          <w:rFonts w:ascii="Times New Roman" w:hAnsi="Times New Roman" w:cs="Times New Roman"/>
        </w:rPr>
        <w:t xml:space="preserve"> </w:t>
      </w:r>
      <w:r>
        <w:rPr>
          <w:rFonts w:ascii="Times New Roman" w:hAnsi="Times New Roman" w:cs="Times New Roman"/>
        </w:rPr>
        <w:t>Baybars el-Mansûrî</w:t>
      </w:r>
      <w:r w:rsidRPr="002908E3">
        <w:rPr>
          <w:rFonts w:ascii="Times New Roman" w:hAnsi="Times New Roman" w:cs="Times New Roman"/>
        </w:rPr>
        <w:t xml:space="preserve">, </w:t>
      </w:r>
      <w:r w:rsidRPr="002908E3">
        <w:rPr>
          <w:rFonts w:ascii="Times New Roman" w:hAnsi="Times New Roman" w:cs="Times New Roman"/>
          <w:b/>
        </w:rPr>
        <w:t>et-Tuhfetu’l-Mulûkiyye fi’d-Devleti’t- Turkiyye</w:t>
      </w:r>
      <w:r w:rsidRPr="002908E3">
        <w:rPr>
          <w:rFonts w:ascii="Times New Roman" w:hAnsi="Times New Roman" w:cs="Times New Roman"/>
        </w:rPr>
        <w:t>, Çev. Hüseyin Polat, TTK Yayınları, Ankara, 2016.</w:t>
      </w:r>
    </w:p>
  </w:footnote>
  <w:footnote w:id="2">
    <w:p w:rsidR="00973FBF" w:rsidRPr="009F426D" w:rsidRDefault="00973FBF" w:rsidP="00863380">
      <w:pPr>
        <w:pStyle w:val="DipnotMetni"/>
        <w:rPr>
          <w:rFonts w:ascii="Times New Roman" w:hAnsi="Times New Roman" w:cs="Times New Roman"/>
        </w:rPr>
      </w:pPr>
      <w:r w:rsidRPr="009F426D">
        <w:rPr>
          <w:rStyle w:val="DipnotBavurusu"/>
          <w:rFonts w:ascii="Times New Roman" w:hAnsi="Times New Roman" w:cs="Times New Roman"/>
        </w:rPr>
        <w:footnoteRef/>
      </w:r>
      <w:r w:rsidRPr="009F426D">
        <w:rPr>
          <w:rFonts w:ascii="Times New Roman" w:hAnsi="Times New Roman" w:cs="Times New Roman"/>
        </w:rPr>
        <w:t xml:space="preserve"> İbni Tagrıberdi, </w:t>
      </w:r>
      <w:r w:rsidRPr="009F426D">
        <w:rPr>
          <w:rFonts w:ascii="Times New Roman" w:hAnsi="Times New Roman" w:cs="Times New Roman"/>
          <w:b/>
        </w:rPr>
        <w:t>En-Nücûmu’z-Zâhire (Parlayan Yıldızlar</w:t>
      </w:r>
      <w:r w:rsidRPr="009F426D">
        <w:rPr>
          <w:rFonts w:ascii="Times New Roman" w:hAnsi="Times New Roman" w:cs="Times New Roman"/>
        </w:rPr>
        <w:t>), Çev. D. Ahsen Batur, Selenge Yayınları, İstanbul, 2013.</w:t>
      </w:r>
    </w:p>
  </w:footnote>
  <w:footnote w:id="3">
    <w:p w:rsidR="00973FBF" w:rsidRPr="00E5120A" w:rsidRDefault="00973FBF">
      <w:pPr>
        <w:pStyle w:val="DipnotMetni"/>
        <w:rPr>
          <w:rFonts w:ascii="Times New Roman" w:hAnsi="Times New Roman" w:cs="Times New Roman"/>
        </w:rPr>
      </w:pPr>
      <w:r w:rsidRPr="00E5120A">
        <w:rPr>
          <w:rStyle w:val="DipnotBavurusu"/>
          <w:rFonts w:ascii="Times New Roman" w:hAnsi="Times New Roman" w:cs="Times New Roman"/>
        </w:rPr>
        <w:footnoteRef/>
      </w:r>
      <w:r w:rsidRPr="00E5120A">
        <w:rPr>
          <w:rFonts w:ascii="Times New Roman" w:hAnsi="Times New Roman" w:cs="Times New Roman"/>
        </w:rPr>
        <w:t xml:space="preserve"> İbn Kesîr’in, </w:t>
      </w:r>
      <w:r w:rsidRPr="00E5120A">
        <w:rPr>
          <w:rFonts w:ascii="Times New Roman" w:hAnsi="Times New Roman" w:cs="Times New Roman"/>
          <w:b/>
        </w:rPr>
        <w:t>El Bidâye Ve’n-Nihâye Büyük İslâm Tarihi</w:t>
      </w:r>
      <w:r w:rsidRPr="00E5120A">
        <w:rPr>
          <w:rFonts w:ascii="Times New Roman" w:hAnsi="Times New Roman" w:cs="Times New Roman"/>
        </w:rPr>
        <w:t>, C: 13, Çev. Mehmet Keskin, Çağ Yayınları, İstanbul, 2000.</w:t>
      </w:r>
    </w:p>
  </w:footnote>
  <w:footnote w:id="4">
    <w:p w:rsidR="00973FBF" w:rsidRPr="009E0D12" w:rsidRDefault="00973FBF" w:rsidP="00863380">
      <w:pPr>
        <w:pStyle w:val="DipnotMetni"/>
        <w:rPr>
          <w:rFonts w:ascii="Times New Roman" w:hAnsi="Times New Roman" w:cs="Times New Roman"/>
        </w:rPr>
      </w:pPr>
      <w:r>
        <w:rPr>
          <w:rStyle w:val="DipnotBavurusu"/>
        </w:rPr>
        <w:footnoteRef/>
      </w:r>
      <w:r>
        <w:t xml:space="preserve"> </w:t>
      </w:r>
      <w:r w:rsidRPr="009E0D12">
        <w:rPr>
          <w:rFonts w:ascii="Times New Roman" w:hAnsi="Times New Roman" w:cs="Times New Roman"/>
        </w:rPr>
        <w:t>İzzeddin Muhammed b. Ali b. İbrahim İbn Şeddâd</w:t>
      </w:r>
      <w:r w:rsidRPr="009E0D12">
        <w:rPr>
          <w:rFonts w:ascii="Times New Roman" w:hAnsi="Times New Roman" w:cs="Times New Roman"/>
          <w:b/>
        </w:rPr>
        <w:t>, Baybars Tarihi</w:t>
      </w:r>
      <w:r w:rsidRPr="009E0D12">
        <w:rPr>
          <w:rFonts w:ascii="Times New Roman" w:hAnsi="Times New Roman" w:cs="Times New Roman"/>
        </w:rPr>
        <w:t>, Çev. M. Şerefüddin Yaltkaya, TTK Yayınları, Ankara, 2000.</w:t>
      </w:r>
    </w:p>
  </w:footnote>
  <w:footnote w:id="5">
    <w:p w:rsidR="00973FBF" w:rsidRPr="009E3B3A" w:rsidRDefault="00973FBF" w:rsidP="00863380">
      <w:pPr>
        <w:pStyle w:val="DipnotMetni"/>
        <w:rPr>
          <w:rFonts w:ascii="Times New Roman" w:hAnsi="Times New Roman" w:cs="Times New Roman"/>
        </w:rPr>
      </w:pPr>
      <w:r w:rsidRPr="009E3B3A">
        <w:rPr>
          <w:rStyle w:val="DipnotBavurusu"/>
          <w:rFonts w:ascii="Times New Roman" w:hAnsi="Times New Roman" w:cs="Times New Roman"/>
        </w:rPr>
        <w:footnoteRef/>
      </w:r>
      <w:r w:rsidRPr="009E3B3A">
        <w:rPr>
          <w:rFonts w:ascii="Times New Roman" w:hAnsi="Times New Roman" w:cs="Times New Roman"/>
        </w:rPr>
        <w:t xml:space="preserve"> Reşîdüddin Fazlullah’ın, </w:t>
      </w:r>
      <w:r w:rsidRPr="009E3B3A">
        <w:rPr>
          <w:rFonts w:ascii="Times New Roman" w:hAnsi="Times New Roman" w:cs="Times New Roman"/>
          <w:b/>
        </w:rPr>
        <w:t>Câmiu’t-Tevârih ( İlhanlılar Kısmı)</w:t>
      </w:r>
      <w:r w:rsidRPr="009E3B3A">
        <w:rPr>
          <w:rFonts w:ascii="Times New Roman" w:hAnsi="Times New Roman" w:cs="Times New Roman"/>
        </w:rPr>
        <w:t>, Çev. İsmail Aka, Mehmet Ersan, Ahmad Hesamipour Khelejani, TTK Yayınları, Ankara, 2013.</w:t>
      </w:r>
    </w:p>
  </w:footnote>
  <w:footnote w:id="6">
    <w:p w:rsidR="00973FBF" w:rsidRPr="001F7677" w:rsidRDefault="00973FBF" w:rsidP="00863380">
      <w:pPr>
        <w:pStyle w:val="DipnotMetni"/>
        <w:rPr>
          <w:rFonts w:ascii="Times New Roman" w:hAnsi="Times New Roman" w:cs="Times New Roman"/>
        </w:rPr>
      </w:pPr>
      <w:r w:rsidRPr="001F7677">
        <w:rPr>
          <w:rStyle w:val="DipnotBavurusu"/>
          <w:rFonts w:ascii="Times New Roman" w:hAnsi="Times New Roman" w:cs="Times New Roman"/>
        </w:rPr>
        <w:footnoteRef/>
      </w:r>
      <w:r w:rsidRPr="001F7677">
        <w:rPr>
          <w:rFonts w:ascii="Times New Roman" w:hAnsi="Times New Roman" w:cs="Times New Roman"/>
        </w:rPr>
        <w:t xml:space="preserve"> Ebü’l-Ferec İbnü’l-İbrî, </w:t>
      </w:r>
      <w:r w:rsidRPr="001F7677">
        <w:rPr>
          <w:rFonts w:ascii="Times New Roman" w:hAnsi="Times New Roman" w:cs="Times New Roman"/>
          <w:b/>
        </w:rPr>
        <w:t>Târîhu Muhtasari’d-Düvel</w:t>
      </w:r>
      <w:r w:rsidRPr="001F7677">
        <w:rPr>
          <w:rFonts w:ascii="Times New Roman" w:hAnsi="Times New Roman" w:cs="Times New Roman"/>
        </w:rPr>
        <w:t>, Çev. Şerafeddin Yaltkaya, TTK Yayınları, Ankara, 2011.</w:t>
      </w:r>
    </w:p>
  </w:footnote>
  <w:footnote w:id="7">
    <w:p w:rsidR="00973FBF" w:rsidRPr="001F7677" w:rsidRDefault="00973FBF" w:rsidP="00863380">
      <w:pPr>
        <w:pStyle w:val="DipnotMetni"/>
        <w:rPr>
          <w:rFonts w:ascii="Times New Roman" w:hAnsi="Times New Roman" w:cs="Times New Roman"/>
        </w:rPr>
      </w:pPr>
      <w:r w:rsidRPr="001F7677">
        <w:rPr>
          <w:rStyle w:val="DipnotBavurusu"/>
          <w:rFonts w:ascii="Times New Roman" w:hAnsi="Times New Roman" w:cs="Times New Roman"/>
        </w:rPr>
        <w:footnoteRef/>
      </w:r>
      <w:r w:rsidRPr="001F7677">
        <w:rPr>
          <w:rFonts w:ascii="Times New Roman" w:hAnsi="Times New Roman" w:cs="Times New Roman"/>
        </w:rPr>
        <w:t xml:space="preserve"> Gregory Abû’l-Farac, </w:t>
      </w:r>
      <w:r w:rsidRPr="001F7677">
        <w:rPr>
          <w:rFonts w:ascii="Times New Roman" w:hAnsi="Times New Roman" w:cs="Times New Roman"/>
          <w:b/>
        </w:rPr>
        <w:t>Abû’l-Farac Tarihi</w:t>
      </w:r>
      <w:r w:rsidRPr="001F7677">
        <w:rPr>
          <w:rFonts w:ascii="Times New Roman" w:hAnsi="Times New Roman" w:cs="Times New Roman"/>
        </w:rPr>
        <w:t xml:space="preserve">, </w:t>
      </w:r>
      <w:r>
        <w:rPr>
          <w:rFonts w:ascii="Times New Roman" w:hAnsi="Times New Roman" w:cs="Times New Roman"/>
        </w:rPr>
        <w:t xml:space="preserve"> C: 2, </w:t>
      </w:r>
      <w:r w:rsidRPr="001F7677">
        <w:rPr>
          <w:rFonts w:ascii="Times New Roman" w:hAnsi="Times New Roman" w:cs="Times New Roman"/>
        </w:rPr>
        <w:t>Çev. Ömer Riza Doğrul, TTK Yayınları, Ankara, 1999.</w:t>
      </w:r>
    </w:p>
  </w:footnote>
  <w:footnote w:id="8">
    <w:p w:rsidR="00973FBF" w:rsidRPr="00021084" w:rsidRDefault="00973FBF" w:rsidP="00863380">
      <w:pPr>
        <w:pStyle w:val="DipnotMetni"/>
        <w:rPr>
          <w:rFonts w:ascii="Times New Roman" w:hAnsi="Times New Roman" w:cs="Times New Roman"/>
        </w:rPr>
      </w:pPr>
      <w:r w:rsidRPr="00021084">
        <w:rPr>
          <w:rStyle w:val="DipnotBavurusu"/>
          <w:rFonts w:ascii="Times New Roman" w:hAnsi="Times New Roman" w:cs="Times New Roman"/>
        </w:rPr>
        <w:footnoteRef/>
      </w:r>
      <w:r w:rsidRPr="00021084">
        <w:rPr>
          <w:rFonts w:ascii="Times New Roman" w:hAnsi="Times New Roman" w:cs="Times New Roman"/>
        </w:rPr>
        <w:t xml:space="preserve"> Alaaddin Ata Melik Cüveyni, </w:t>
      </w:r>
      <w:r w:rsidRPr="00021084">
        <w:rPr>
          <w:rFonts w:ascii="Times New Roman" w:hAnsi="Times New Roman" w:cs="Times New Roman"/>
          <w:b/>
        </w:rPr>
        <w:t>Tarih-i Cihan Güşa</w:t>
      </w:r>
      <w:r w:rsidRPr="00021084">
        <w:rPr>
          <w:rFonts w:ascii="Times New Roman" w:hAnsi="Times New Roman" w:cs="Times New Roman"/>
        </w:rPr>
        <w:t>, C: 3, Çev. Mürsel Öztürk, TTK Yayınları, Ankara, 1988.</w:t>
      </w:r>
    </w:p>
  </w:footnote>
  <w:footnote w:id="9">
    <w:p w:rsidR="00973FBF" w:rsidRPr="00E90FD7" w:rsidRDefault="00973FBF">
      <w:pPr>
        <w:pStyle w:val="DipnotMetni"/>
        <w:rPr>
          <w:rFonts w:ascii="Times New Roman" w:hAnsi="Times New Roman" w:cs="Times New Roman"/>
        </w:rPr>
      </w:pPr>
      <w:r w:rsidRPr="00E90FD7">
        <w:rPr>
          <w:rStyle w:val="DipnotBavurusu"/>
          <w:rFonts w:ascii="Times New Roman" w:hAnsi="Times New Roman" w:cs="Times New Roman"/>
        </w:rPr>
        <w:footnoteRef/>
      </w:r>
      <w:r w:rsidRPr="00E90FD7">
        <w:rPr>
          <w:rFonts w:ascii="Times New Roman" w:hAnsi="Times New Roman" w:cs="Times New Roman"/>
        </w:rPr>
        <w:t xml:space="preserve"> Kazım Yaşar Kopraman, </w:t>
      </w:r>
      <w:r>
        <w:rPr>
          <w:rFonts w:ascii="Times New Roman" w:hAnsi="Times New Roman" w:cs="Times New Roman"/>
        </w:rPr>
        <w:t>“</w:t>
      </w:r>
      <w:r w:rsidRPr="00E90FD7">
        <w:rPr>
          <w:rFonts w:ascii="Times New Roman" w:hAnsi="Times New Roman" w:cs="Times New Roman"/>
        </w:rPr>
        <w:t>Mısır Memlûkleri (1250-1517) Mısır’da Memlûk Devleti’nin Kuruluşu,</w:t>
      </w:r>
      <w:r>
        <w:rPr>
          <w:rFonts w:ascii="Times New Roman" w:hAnsi="Times New Roman" w:cs="Times New Roman"/>
        </w:rPr>
        <w:t>”</w:t>
      </w:r>
      <w:r w:rsidRPr="00E90FD7">
        <w:rPr>
          <w:rFonts w:ascii="Times New Roman" w:hAnsi="Times New Roman" w:cs="Times New Roman"/>
        </w:rPr>
        <w:t xml:space="preserve"> </w:t>
      </w:r>
      <w:r w:rsidRPr="00E90FD7">
        <w:rPr>
          <w:rFonts w:ascii="Times New Roman" w:hAnsi="Times New Roman" w:cs="Times New Roman"/>
          <w:b/>
        </w:rPr>
        <w:t>D. G. B. İ. T.</w:t>
      </w:r>
      <w:r w:rsidRPr="00E90FD7">
        <w:rPr>
          <w:rFonts w:ascii="Times New Roman" w:hAnsi="Times New Roman" w:cs="Times New Roman"/>
        </w:rPr>
        <w:t>, C. 6, Çağ Yayınları, İstanbul, 1990.</w:t>
      </w:r>
    </w:p>
  </w:footnote>
  <w:footnote w:id="10">
    <w:p w:rsidR="00973FBF" w:rsidRPr="00021084" w:rsidRDefault="00973FBF" w:rsidP="00863380">
      <w:pPr>
        <w:pStyle w:val="DipnotMetni"/>
        <w:rPr>
          <w:rFonts w:ascii="Times New Roman" w:hAnsi="Times New Roman" w:cs="Times New Roman"/>
        </w:rPr>
      </w:pPr>
      <w:r w:rsidRPr="00021084">
        <w:rPr>
          <w:rStyle w:val="DipnotBavurusu"/>
          <w:rFonts w:ascii="Times New Roman" w:hAnsi="Times New Roman" w:cs="Times New Roman"/>
        </w:rPr>
        <w:footnoteRef/>
      </w:r>
      <w:r w:rsidRPr="00021084">
        <w:rPr>
          <w:rFonts w:ascii="Times New Roman" w:hAnsi="Times New Roman" w:cs="Times New Roman"/>
        </w:rPr>
        <w:t xml:space="preserve"> </w:t>
      </w:r>
      <w:r>
        <w:rPr>
          <w:rFonts w:ascii="Times New Roman" w:hAnsi="Times New Roman" w:cs="Times New Roman"/>
        </w:rPr>
        <w:t>İsmail Yiğit</w:t>
      </w:r>
      <w:r w:rsidRPr="00021084">
        <w:rPr>
          <w:rFonts w:ascii="Times New Roman" w:hAnsi="Times New Roman" w:cs="Times New Roman"/>
        </w:rPr>
        <w:t xml:space="preserve">, </w:t>
      </w:r>
      <w:r w:rsidRPr="00021084">
        <w:rPr>
          <w:rFonts w:ascii="Times New Roman" w:hAnsi="Times New Roman" w:cs="Times New Roman"/>
          <w:b/>
        </w:rPr>
        <w:t>Memlûkler 648-923 / 1250-1517</w:t>
      </w:r>
      <w:r w:rsidRPr="00021084">
        <w:rPr>
          <w:rFonts w:ascii="Times New Roman" w:hAnsi="Times New Roman" w:cs="Times New Roman"/>
        </w:rPr>
        <w:t>, Kayıhan Yayınları, İstanbul, 2008.</w:t>
      </w:r>
    </w:p>
  </w:footnote>
  <w:footnote w:id="11">
    <w:p w:rsidR="00973FBF" w:rsidRPr="00021084" w:rsidRDefault="00973FBF" w:rsidP="00863380">
      <w:pPr>
        <w:pStyle w:val="DipnotMetni"/>
        <w:rPr>
          <w:rFonts w:ascii="Times New Roman" w:hAnsi="Times New Roman" w:cs="Times New Roman"/>
        </w:rPr>
      </w:pPr>
      <w:r w:rsidRPr="00021084">
        <w:rPr>
          <w:rStyle w:val="DipnotBavurusu"/>
          <w:rFonts w:ascii="Times New Roman" w:hAnsi="Times New Roman" w:cs="Times New Roman"/>
        </w:rPr>
        <w:footnoteRef/>
      </w:r>
      <w:r w:rsidRPr="00021084">
        <w:rPr>
          <w:rFonts w:ascii="Times New Roman" w:hAnsi="Times New Roman" w:cs="Times New Roman"/>
        </w:rPr>
        <w:t xml:space="preserve"> </w:t>
      </w:r>
      <w:r>
        <w:rPr>
          <w:rFonts w:ascii="Times New Roman" w:hAnsi="Times New Roman" w:cs="Times New Roman"/>
        </w:rPr>
        <w:t>Andre Clot</w:t>
      </w:r>
      <w:r w:rsidRPr="00021084">
        <w:rPr>
          <w:rFonts w:ascii="Times New Roman" w:hAnsi="Times New Roman" w:cs="Times New Roman"/>
        </w:rPr>
        <w:t xml:space="preserve">, </w:t>
      </w:r>
      <w:r w:rsidRPr="00021084">
        <w:rPr>
          <w:rFonts w:ascii="Times New Roman" w:hAnsi="Times New Roman" w:cs="Times New Roman"/>
          <w:b/>
        </w:rPr>
        <w:t>Kölelerin İmparatorluğu Memlûklerin Mısır’ı</w:t>
      </w:r>
      <w:r w:rsidRPr="00021084">
        <w:rPr>
          <w:rFonts w:ascii="Times New Roman" w:hAnsi="Times New Roman" w:cs="Times New Roman"/>
        </w:rPr>
        <w:t>, Çev. Turhan Ilgaz, Epsilon Yayınları, İstanbul, 2005.</w:t>
      </w:r>
    </w:p>
  </w:footnote>
  <w:footnote w:id="12">
    <w:p w:rsidR="00973FBF" w:rsidRPr="00121277" w:rsidRDefault="00973FBF" w:rsidP="00863380">
      <w:pPr>
        <w:pStyle w:val="DipnotMetni"/>
        <w:rPr>
          <w:rFonts w:ascii="Times New Roman" w:hAnsi="Times New Roman" w:cs="Times New Roman"/>
        </w:rPr>
      </w:pPr>
      <w:r w:rsidRPr="00121277">
        <w:rPr>
          <w:rStyle w:val="DipnotBavurusu"/>
          <w:rFonts w:ascii="Times New Roman" w:hAnsi="Times New Roman" w:cs="Times New Roman"/>
        </w:rPr>
        <w:footnoteRef/>
      </w:r>
      <w:r w:rsidRPr="00121277">
        <w:rPr>
          <w:rFonts w:ascii="Times New Roman" w:hAnsi="Times New Roman" w:cs="Times New Roman"/>
        </w:rPr>
        <w:t xml:space="preserve"> Ramazan Şeşen, </w:t>
      </w:r>
      <w:r w:rsidRPr="00121277">
        <w:rPr>
          <w:rFonts w:ascii="Times New Roman" w:hAnsi="Times New Roman" w:cs="Times New Roman"/>
          <w:b/>
        </w:rPr>
        <w:t>Sultan Baybars ve Devri (1260-1277</w:t>
      </w:r>
      <w:r w:rsidRPr="00121277">
        <w:rPr>
          <w:rFonts w:ascii="Times New Roman" w:hAnsi="Times New Roman" w:cs="Times New Roman"/>
        </w:rPr>
        <w:t>), İsar Yayınları, İstanbul, 2009.</w:t>
      </w:r>
    </w:p>
  </w:footnote>
  <w:footnote w:id="13">
    <w:p w:rsidR="00973FBF" w:rsidRPr="009654CE" w:rsidRDefault="00973FBF">
      <w:pPr>
        <w:pStyle w:val="DipnotMetni"/>
        <w:rPr>
          <w:rFonts w:ascii="Times New Roman" w:hAnsi="Times New Roman" w:cs="Times New Roman"/>
        </w:rPr>
      </w:pPr>
      <w:r w:rsidRPr="009654CE">
        <w:rPr>
          <w:rStyle w:val="DipnotBavurusu"/>
          <w:rFonts w:ascii="Times New Roman" w:hAnsi="Times New Roman" w:cs="Times New Roman"/>
        </w:rPr>
        <w:footnoteRef/>
      </w:r>
      <w:r w:rsidRPr="009654CE">
        <w:rPr>
          <w:rFonts w:ascii="Times New Roman" w:hAnsi="Times New Roman" w:cs="Times New Roman"/>
        </w:rPr>
        <w:t xml:space="preserve"> Samira Kortantamer, </w:t>
      </w:r>
      <w:r w:rsidRPr="009654CE">
        <w:rPr>
          <w:rFonts w:ascii="Times New Roman" w:hAnsi="Times New Roman" w:cs="Times New Roman"/>
          <w:b/>
        </w:rPr>
        <w:t>Bahri Memlûklar’da Üst Yönetim Mensupları ve Aralarındaki İlişkiler</w:t>
      </w:r>
      <w:r w:rsidRPr="009654CE">
        <w:rPr>
          <w:rFonts w:ascii="Times New Roman" w:hAnsi="Times New Roman" w:cs="Times New Roman"/>
        </w:rPr>
        <w:t>, Ege Üniversitesi Edebiyat Fakültesi Yayınları, İzmir, 1993.</w:t>
      </w:r>
    </w:p>
  </w:footnote>
  <w:footnote w:id="14">
    <w:p w:rsidR="00973FBF" w:rsidRPr="00121277" w:rsidRDefault="00973FBF" w:rsidP="00863380">
      <w:pPr>
        <w:pStyle w:val="DipnotMetni"/>
        <w:rPr>
          <w:rFonts w:ascii="Times New Roman" w:hAnsi="Times New Roman" w:cs="Times New Roman"/>
        </w:rPr>
      </w:pPr>
      <w:r w:rsidRPr="00121277">
        <w:rPr>
          <w:rStyle w:val="DipnotBavurusu"/>
          <w:rFonts w:ascii="Times New Roman" w:hAnsi="Times New Roman" w:cs="Times New Roman"/>
        </w:rPr>
        <w:footnoteRef/>
      </w:r>
      <w:r w:rsidRPr="00121277">
        <w:rPr>
          <w:rFonts w:ascii="Times New Roman" w:hAnsi="Times New Roman" w:cs="Times New Roman"/>
        </w:rPr>
        <w:t xml:space="preserve"> Bertold Spuler, </w:t>
      </w:r>
      <w:r w:rsidRPr="00121277">
        <w:rPr>
          <w:rFonts w:ascii="Times New Roman" w:hAnsi="Times New Roman" w:cs="Times New Roman"/>
          <w:b/>
        </w:rPr>
        <w:t>İran Moğolları Siyaset, İdare ve Kültür İlhanlılar Devri 1220-1350</w:t>
      </w:r>
      <w:r w:rsidRPr="00121277">
        <w:rPr>
          <w:rFonts w:ascii="Times New Roman" w:hAnsi="Times New Roman" w:cs="Times New Roman"/>
        </w:rPr>
        <w:t>, Çev. Cemal Köprülü, TTK Yayınları, Ankara, 1987.</w:t>
      </w:r>
    </w:p>
  </w:footnote>
  <w:footnote w:id="15">
    <w:p w:rsidR="00973FBF" w:rsidRPr="00121277" w:rsidRDefault="00973FBF" w:rsidP="00863380">
      <w:pPr>
        <w:pStyle w:val="DipnotMetni"/>
        <w:rPr>
          <w:rFonts w:ascii="Times New Roman" w:hAnsi="Times New Roman" w:cs="Times New Roman"/>
        </w:rPr>
      </w:pPr>
      <w:r w:rsidRPr="00121277">
        <w:rPr>
          <w:rStyle w:val="DipnotBavurusu"/>
          <w:rFonts w:ascii="Times New Roman" w:hAnsi="Times New Roman" w:cs="Times New Roman"/>
        </w:rPr>
        <w:footnoteRef/>
      </w:r>
      <w:r w:rsidRPr="00121277">
        <w:rPr>
          <w:rFonts w:ascii="Times New Roman" w:hAnsi="Times New Roman" w:cs="Times New Roman"/>
        </w:rPr>
        <w:t xml:space="preserve"> Jean Paul Roux, </w:t>
      </w:r>
      <w:r w:rsidRPr="00121277">
        <w:rPr>
          <w:rFonts w:ascii="Times New Roman" w:hAnsi="Times New Roman" w:cs="Times New Roman"/>
          <w:b/>
        </w:rPr>
        <w:t>Moğol İmparatorluğu Tarihi</w:t>
      </w:r>
      <w:r w:rsidRPr="00121277">
        <w:rPr>
          <w:rFonts w:ascii="Times New Roman" w:hAnsi="Times New Roman" w:cs="Times New Roman"/>
        </w:rPr>
        <w:t>, Çev. Aykut Kazancıgil, Ayşe Bereket, Kabalcı Yayınevi, İstanbul, 2001.</w:t>
      </w:r>
    </w:p>
  </w:footnote>
  <w:footnote w:id="16">
    <w:p w:rsidR="00973FBF" w:rsidRPr="00D35FBE" w:rsidRDefault="00973FBF" w:rsidP="00863380">
      <w:pPr>
        <w:pStyle w:val="DipnotMetni"/>
        <w:rPr>
          <w:rFonts w:ascii="Times New Roman" w:hAnsi="Times New Roman" w:cs="Times New Roman"/>
        </w:rPr>
      </w:pPr>
      <w:r w:rsidRPr="00D35FBE">
        <w:rPr>
          <w:rStyle w:val="DipnotBavurusu"/>
          <w:rFonts w:ascii="Times New Roman" w:hAnsi="Times New Roman" w:cs="Times New Roman"/>
        </w:rPr>
        <w:footnoteRef/>
      </w:r>
      <w:r w:rsidRPr="00D35FBE">
        <w:rPr>
          <w:rFonts w:ascii="Times New Roman" w:hAnsi="Times New Roman" w:cs="Times New Roman"/>
        </w:rPr>
        <w:t xml:space="preserve"> Zekeriya Kitapçı, </w:t>
      </w:r>
      <w:r w:rsidRPr="00D35FBE">
        <w:rPr>
          <w:rFonts w:ascii="Times New Roman" w:hAnsi="Times New Roman" w:cs="Times New Roman"/>
          <w:b/>
        </w:rPr>
        <w:t>Türk Moğol Boyları Arasında İslâmiyet</w:t>
      </w:r>
      <w:r w:rsidRPr="00D35FBE">
        <w:rPr>
          <w:rFonts w:ascii="Times New Roman" w:hAnsi="Times New Roman" w:cs="Times New Roman"/>
        </w:rPr>
        <w:t>, Yedi Kubbe Yayınları, Konya, 2005.</w:t>
      </w:r>
    </w:p>
  </w:footnote>
  <w:footnote w:id="17">
    <w:p w:rsidR="00973FBF" w:rsidRPr="00D35FBE" w:rsidRDefault="00973FBF" w:rsidP="00863380">
      <w:pPr>
        <w:pStyle w:val="DipnotMetni"/>
        <w:rPr>
          <w:rFonts w:ascii="Times New Roman" w:hAnsi="Times New Roman" w:cs="Times New Roman"/>
        </w:rPr>
      </w:pPr>
      <w:r w:rsidRPr="00D35FBE">
        <w:rPr>
          <w:rStyle w:val="DipnotBavurusu"/>
          <w:rFonts w:ascii="Times New Roman" w:hAnsi="Times New Roman" w:cs="Times New Roman"/>
        </w:rPr>
        <w:footnoteRef/>
      </w:r>
      <w:r w:rsidRPr="00D35FBE">
        <w:rPr>
          <w:rFonts w:ascii="Times New Roman" w:hAnsi="Times New Roman" w:cs="Times New Roman"/>
        </w:rPr>
        <w:t xml:space="preserve"> Rene Grousset, </w:t>
      </w:r>
      <w:r w:rsidRPr="00D35FBE">
        <w:rPr>
          <w:rFonts w:ascii="Times New Roman" w:hAnsi="Times New Roman" w:cs="Times New Roman"/>
          <w:b/>
        </w:rPr>
        <w:t>Bozkır İmparatorluğu Attila, Cengiz Han, Timur</w:t>
      </w:r>
      <w:r w:rsidRPr="00D35FBE">
        <w:rPr>
          <w:rFonts w:ascii="Times New Roman" w:hAnsi="Times New Roman" w:cs="Times New Roman"/>
        </w:rPr>
        <w:t>, Reşat Uzmen, Ötüken Yayınları, İstanbul, 2010.</w:t>
      </w:r>
    </w:p>
  </w:footnote>
  <w:footnote w:id="18">
    <w:p w:rsidR="00973FBF" w:rsidRPr="00BA6A32" w:rsidRDefault="00973FBF" w:rsidP="00BA6A32">
      <w:pPr>
        <w:pStyle w:val="DipnotMetni"/>
        <w:jc w:val="both"/>
        <w:rPr>
          <w:rFonts w:ascii="Times New Roman" w:hAnsi="Times New Roman" w:cs="Times New Roman"/>
        </w:rPr>
      </w:pPr>
      <w:r>
        <w:rPr>
          <w:rStyle w:val="DipnotBavurusu"/>
        </w:rPr>
        <w:footnoteRef/>
      </w:r>
      <w:r>
        <w:t xml:space="preserve"> </w:t>
      </w:r>
      <w:r w:rsidRPr="00BA6A32">
        <w:rPr>
          <w:rFonts w:ascii="Times New Roman" w:hAnsi="Times New Roman" w:cs="Times New Roman"/>
        </w:rPr>
        <w:t xml:space="preserve">Süleyman Kızıltoprak,” </w:t>
      </w:r>
      <w:r w:rsidRPr="00BA6A32">
        <w:rPr>
          <w:rFonts w:ascii="Times New Roman" w:hAnsi="Times New Roman" w:cs="Times New Roman"/>
          <w:i/>
        </w:rPr>
        <w:t>Memlük</w:t>
      </w:r>
      <w:r w:rsidRPr="00BA6A32">
        <w:rPr>
          <w:rFonts w:ascii="Times New Roman" w:hAnsi="Times New Roman" w:cs="Times New Roman"/>
          <w:b/>
        </w:rPr>
        <w:t>”</w:t>
      </w:r>
      <w:r w:rsidRPr="00BA6A32">
        <w:rPr>
          <w:rFonts w:ascii="Times New Roman" w:hAnsi="Times New Roman" w:cs="Times New Roman"/>
        </w:rPr>
        <w:t xml:space="preserve">,  </w:t>
      </w:r>
      <w:r>
        <w:rPr>
          <w:rFonts w:ascii="Times New Roman" w:hAnsi="Times New Roman" w:cs="Times New Roman"/>
          <w:b/>
        </w:rPr>
        <w:t>DİA</w:t>
      </w:r>
      <w:r w:rsidRPr="00BA6A32">
        <w:rPr>
          <w:rFonts w:ascii="Times New Roman" w:hAnsi="Times New Roman" w:cs="Times New Roman"/>
        </w:rPr>
        <w:t xml:space="preserve">,  C:29, Türkiye Diyanet Vakfı </w:t>
      </w:r>
      <w:r>
        <w:rPr>
          <w:rFonts w:ascii="Times New Roman" w:hAnsi="Times New Roman" w:cs="Times New Roman"/>
        </w:rPr>
        <w:t xml:space="preserve">Yayınları,  Ankara, 2004, s. 88; </w:t>
      </w:r>
      <w:r w:rsidRPr="00547615">
        <w:rPr>
          <w:rFonts w:ascii="Times New Roman" w:hAnsi="Times New Roman" w:cs="Times New Roman"/>
        </w:rPr>
        <w:t>Kopraman, “</w:t>
      </w:r>
      <w:r w:rsidRPr="000014F7">
        <w:rPr>
          <w:rFonts w:ascii="Times New Roman" w:hAnsi="Times New Roman" w:cs="Times New Roman"/>
          <w:i/>
        </w:rPr>
        <w:t>Mısır Memlûkleri (1250-1517) Mısır’da Memlûk Devleti’nin Kuruluşu</w:t>
      </w:r>
      <w:r w:rsidRPr="00547615">
        <w:rPr>
          <w:rFonts w:ascii="Times New Roman" w:hAnsi="Times New Roman" w:cs="Times New Roman"/>
        </w:rPr>
        <w:t>,”</w:t>
      </w:r>
      <w:r>
        <w:rPr>
          <w:rFonts w:ascii="Times New Roman" w:hAnsi="Times New Roman" w:cs="Times New Roman"/>
        </w:rPr>
        <w:t xml:space="preserve"> s. 433.</w:t>
      </w:r>
    </w:p>
  </w:footnote>
  <w:footnote w:id="19">
    <w:p w:rsidR="00973FBF" w:rsidRPr="000014F7" w:rsidRDefault="00973FBF">
      <w:pPr>
        <w:pStyle w:val="DipnotMetni"/>
        <w:rPr>
          <w:rFonts w:ascii="Times New Roman" w:hAnsi="Times New Roman" w:cs="Times New Roman"/>
        </w:rPr>
      </w:pPr>
      <w:r w:rsidRPr="000014F7">
        <w:rPr>
          <w:rStyle w:val="DipnotBavurusu"/>
          <w:rFonts w:ascii="Times New Roman" w:hAnsi="Times New Roman" w:cs="Times New Roman"/>
        </w:rPr>
        <w:footnoteRef/>
      </w:r>
      <w:r w:rsidRPr="000014F7">
        <w:rPr>
          <w:rFonts w:ascii="Times New Roman" w:hAnsi="Times New Roman" w:cs="Times New Roman"/>
        </w:rPr>
        <w:t xml:space="preserve"> Zekeriya Kitapçı, </w:t>
      </w:r>
      <w:r w:rsidRPr="000014F7">
        <w:rPr>
          <w:rFonts w:ascii="Times New Roman" w:hAnsi="Times New Roman" w:cs="Times New Roman"/>
          <w:b/>
        </w:rPr>
        <w:t>Türkler Nasıl Müslüman Oldu</w:t>
      </w:r>
      <w:r w:rsidRPr="000014F7">
        <w:rPr>
          <w:rFonts w:ascii="Times New Roman" w:hAnsi="Times New Roman" w:cs="Times New Roman"/>
        </w:rPr>
        <w:t xml:space="preserve">, Yedi Kubbe Yayınları, Konya, 2009, s. 91-2; Yiğit, </w:t>
      </w:r>
      <w:r w:rsidRPr="000014F7">
        <w:rPr>
          <w:rFonts w:ascii="Times New Roman" w:hAnsi="Times New Roman" w:cs="Times New Roman"/>
          <w:b/>
        </w:rPr>
        <w:t>Memlûkler 648-923/ 1250-1517</w:t>
      </w:r>
      <w:r w:rsidRPr="000014F7">
        <w:rPr>
          <w:rFonts w:ascii="Times New Roman" w:hAnsi="Times New Roman" w:cs="Times New Roman"/>
        </w:rPr>
        <w:t xml:space="preserve">, s. 10; Sönmez Kutlu, </w:t>
      </w:r>
      <w:r w:rsidRPr="000014F7">
        <w:rPr>
          <w:rFonts w:ascii="Times New Roman" w:hAnsi="Times New Roman" w:cs="Times New Roman"/>
          <w:b/>
        </w:rPr>
        <w:t>Türkler ve İslam Tasavvuru</w:t>
      </w:r>
      <w:r w:rsidRPr="000014F7">
        <w:rPr>
          <w:rFonts w:ascii="Times New Roman" w:hAnsi="Times New Roman" w:cs="Times New Roman"/>
        </w:rPr>
        <w:t>, İsam Yayınları, İstanbul, 2011, s. 51.</w:t>
      </w:r>
    </w:p>
  </w:footnote>
  <w:footnote w:id="20">
    <w:p w:rsidR="00973FBF" w:rsidRPr="00753A33" w:rsidRDefault="00973FBF" w:rsidP="00753A33">
      <w:pPr>
        <w:pStyle w:val="DipnotMetni"/>
        <w:jc w:val="both"/>
        <w:rPr>
          <w:rFonts w:ascii="Times New Roman" w:hAnsi="Times New Roman" w:cs="Times New Roman"/>
        </w:rPr>
      </w:pPr>
      <w:r>
        <w:rPr>
          <w:rStyle w:val="DipnotBavurusu"/>
        </w:rPr>
        <w:footnoteRef/>
      </w:r>
      <w:r>
        <w:t xml:space="preserve"> </w:t>
      </w:r>
      <w:r w:rsidRPr="00753A33">
        <w:rPr>
          <w:rFonts w:ascii="Times New Roman" w:hAnsi="Times New Roman" w:cs="Times New Roman"/>
        </w:rPr>
        <w:t xml:space="preserve">Hakkı Dursun Yıldız, </w:t>
      </w:r>
      <w:r w:rsidRPr="00753A33">
        <w:rPr>
          <w:rFonts w:ascii="Times New Roman" w:hAnsi="Times New Roman" w:cs="Times New Roman"/>
          <w:b/>
        </w:rPr>
        <w:t>İslamiyet ve Türkler</w:t>
      </w:r>
      <w:r w:rsidRPr="00753A33">
        <w:rPr>
          <w:rFonts w:ascii="Times New Roman" w:hAnsi="Times New Roman" w:cs="Times New Roman"/>
        </w:rPr>
        <w:t>, İlgi Kültür Sanat Ya</w:t>
      </w:r>
      <w:r>
        <w:rPr>
          <w:rFonts w:ascii="Times New Roman" w:hAnsi="Times New Roman" w:cs="Times New Roman"/>
        </w:rPr>
        <w:t xml:space="preserve">yınları, İstanbul, 2015, s. 123; </w:t>
      </w:r>
      <w:r w:rsidRPr="005613D4">
        <w:rPr>
          <w:rFonts w:ascii="Times New Roman" w:hAnsi="Times New Roman" w:cs="Times New Roman"/>
        </w:rPr>
        <w:t>Kopraman, “</w:t>
      </w:r>
      <w:r w:rsidRPr="005613D4">
        <w:rPr>
          <w:rFonts w:ascii="Times New Roman" w:hAnsi="Times New Roman" w:cs="Times New Roman"/>
          <w:i/>
        </w:rPr>
        <w:t>Mısır Memlûkleri (1250-1517) Mısır’da Memlûk Devleti’nin Kuruluşu</w:t>
      </w:r>
      <w:r>
        <w:rPr>
          <w:rFonts w:ascii="Times New Roman" w:hAnsi="Times New Roman" w:cs="Times New Roman"/>
        </w:rPr>
        <w:t xml:space="preserve">,” s. 434; </w:t>
      </w:r>
      <w:r w:rsidRPr="00D83E4A">
        <w:rPr>
          <w:rFonts w:ascii="Times New Roman" w:hAnsi="Times New Roman" w:cs="Times New Roman"/>
        </w:rPr>
        <w:t xml:space="preserve">Yiğit,  </w:t>
      </w:r>
      <w:r w:rsidRPr="00D83E4A">
        <w:rPr>
          <w:rFonts w:ascii="Times New Roman" w:hAnsi="Times New Roman" w:cs="Times New Roman"/>
          <w:b/>
        </w:rPr>
        <w:t>Memlûkler 648-923/ 1250-1517</w:t>
      </w:r>
      <w:r>
        <w:rPr>
          <w:rFonts w:ascii="Times New Roman" w:hAnsi="Times New Roman" w:cs="Times New Roman"/>
        </w:rPr>
        <w:t>, s.12.</w:t>
      </w:r>
    </w:p>
  </w:footnote>
  <w:footnote w:id="21">
    <w:p w:rsidR="00973FBF" w:rsidRPr="00753A33" w:rsidRDefault="00973FBF" w:rsidP="00753A33">
      <w:pPr>
        <w:pStyle w:val="DipnotMetni"/>
        <w:jc w:val="both"/>
        <w:rPr>
          <w:rFonts w:ascii="Times New Roman" w:hAnsi="Times New Roman" w:cs="Times New Roman"/>
        </w:rPr>
      </w:pPr>
      <w:r w:rsidRPr="00753A33">
        <w:rPr>
          <w:rStyle w:val="DipnotBavurusu"/>
          <w:rFonts w:ascii="Times New Roman" w:hAnsi="Times New Roman" w:cs="Times New Roman"/>
        </w:rPr>
        <w:footnoteRef/>
      </w:r>
      <w:r w:rsidRPr="00753A33">
        <w:rPr>
          <w:rFonts w:ascii="Times New Roman" w:hAnsi="Times New Roman" w:cs="Times New Roman"/>
        </w:rPr>
        <w:t xml:space="preserve"> Afaf Lutel al- Sayyıd Marsot</w:t>
      </w:r>
      <w:r w:rsidRPr="00753A33">
        <w:rPr>
          <w:rFonts w:ascii="Times New Roman" w:hAnsi="Times New Roman" w:cs="Times New Roman"/>
          <w:b/>
        </w:rPr>
        <w:t>,  Mısır Tarihi Arapların Fethinden Bugüne</w:t>
      </w:r>
      <w:r w:rsidRPr="00753A33">
        <w:rPr>
          <w:rFonts w:ascii="Times New Roman" w:hAnsi="Times New Roman" w:cs="Times New Roman"/>
        </w:rPr>
        <w:t xml:space="preserve">, Tarih Vakfı Yurt </w:t>
      </w:r>
      <w:r>
        <w:rPr>
          <w:rFonts w:ascii="Times New Roman" w:hAnsi="Times New Roman" w:cs="Times New Roman"/>
        </w:rPr>
        <w:t xml:space="preserve">Yayınları, İstanbul, 2010, s. 7; </w:t>
      </w:r>
      <w:r w:rsidRPr="005613D4">
        <w:rPr>
          <w:rFonts w:ascii="Times New Roman" w:hAnsi="Times New Roman" w:cs="Times New Roman"/>
        </w:rPr>
        <w:t>Kopraman, “</w:t>
      </w:r>
      <w:r w:rsidRPr="005613D4">
        <w:rPr>
          <w:rFonts w:ascii="Times New Roman" w:hAnsi="Times New Roman" w:cs="Times New Roman"/>
          <w:i/>
        </w:rPr>
        <w:t>Mısır Memlûkleri (1250-1517) Mısır’da Memlûk Devleti’nin Kuruluşu</w:t>
      </w:r>
      <w:r>
        <w:rPr>
          <w:rFonts w:ascii="Times New Roman" w:hAnsi="Times New Roman" w:cs="Times New Roman"/>
        </w:rPr>
        <w:t xml:space="preserve">,” s. 435; </w:t>
      </w:r>
      <w:r w:rsidRPr="00D83E4A">
        <w:rPr>
          <w:rFonts w:ascii="Times New Roman" w:hAnsi="Times New Roman" w:cs="Times New Roman"/>
        </w:rPr>
        <w:t xml:space="preserve">Yiğit,  </w:t>
      </w:r>
      <w:r w:rsidRPr="00D83E4A">
        <w:rPr>
          <w:rFonts w:ascii="Times New Roman" w:hAnsi="Times New Roman" w:cs="Times New Roman"/>
          <w:b/>
        </w:rPr>
        <w:t>Memlûkler 648-923/ 1250-1517</w:t>
      </w:r>
      <w:r w:rsidRPr="00D83E4A">
        <w:rPr>
          <w:rFonts w:ascii="Times New Roman" w:hAnsi="Times New Roman" w:cs="Times New Roman"/>
        </w:rPr>
        <w:t>, s.13.</w:t>
      </w:r>
    </w:p>
  </w:footnote>
  <w:footnote w:id="22">
    <w:p w:rsidR="00973FBF" w:rsidRPr="00753A33" w:rsidRDefault="00973FBF" w:rsidP="00753A33">
      <w:pPr>
        <w:pStyle w:val="DipnotMetni"/>
        <w:jc w:val="both"/>
        <w:rPr>
          <w:rFonts w:ascii="Times New Roman" w:hAnsi="Times New Roman" w:cs="Times New Roman"/>
        </w:rPr>
      </w:pPr>
      <w:r w:rsidRPr="00753A33">
        <w:rPr>
          <w:rStyle w:val="DipnotBavurusu"/>
          <w:rFonts w:ascii="Times New Roman" w:hAnsi="Times New Roman" w:cs="Times New Roman"/>
        </w:rPr>
        <w:footnoteRef/>
      </w:r>
      <w:r w:rsidRPr="00753A33">
        <w:rPr>
          <w:rFonts w:ascii="Times New Roman" w:hAnsi="Times New Roman" w:cs="Times New Roman"/>
        </w:rPr>
        <w:t xml:space="preserve"> Kazım Yaşar Kopraman</w:t>
      </w:r>
      <w:r w:rsidRPr="00753A33">
        <w:rPr>
          <w:rFonts w:ascii="Times New Roman" w:hAnsi="Times New Roman" w:cs="Times New Roman"/>
          <w:b/>
        </w:rPr>
        <w:t xml:space="preserve">,” </w:t>
      </w:r>
      <w:r w:rsidRPr="0038524F">
        <w:rPr>
          <w:rFonts w:ascii="Times New Roman" w:hAnsi="Times New Roman" w:cs="Times New Roman"/>
          <w:i/>
        </w:rPr>
        <w:t>Mısır Memlukleri (1250-1517)</w:t>
      </w:r>
      <w:r>
        <w:rPr>
          <w:rFonts w:ascii="Times New Roman" w:hAnsi="Times New Roman" w:cs="Times New Roman"/>
          <w:i/>
        </w:rPr>
        <w:t>Mısır’da Memlûk Devleti’nin Kuruluşu</w:t>
      </w:r>
      <w:r>
        <w:rPr>
          <w:rFonts w:ascii="Times New Roman" w:hAnsi="Times New Roman" w:cs="Times New Roman"/>
        </w:rPr>
        <w:t xml:space="preserve">”, </w:t>
      </w:r>
      <w:r w:rsidRPr="00753A33">
        <w:rPr>
          <w:rFonts w:ascii="Times New Roman" w:hAnsi="Times New Roman" w:cs="Times New Roman"/>
        </w:rPr>
        <w:t>s. 435; Yiğit</w:t>
      </w:r>
      <w:r>
        <w:rPr>
          <w:rFonts w:ascii="Times New Roman" w:hAnsi="Times New Roman" w:cs="Times New Roman"/>
          <w:b/>
        </w:rPr>
        <w:t>,  Memlû</w:t>
      </w:r>
      <w:r w:rsidRPr="00753A33">
        <w:rPr>
          <w:rFonts w:ascii="Times New Roman" w:hAnsi="Times New Roman" w:cs="Times New Roman"/>
          <w:b/>
        </w:rPr>
        <w:t>kler 648-923/ 1250-1517</w:t>
      </w:r>
      <w:r w:rsidRPr="00753A33">
        <w:rPr>
          <w:rFonts w:ascii="Times New Roman" w:hAnsi="Times New Roman" w:cs="Times New Roman"/>
        </w:rPr>
        <w:t>, s.13.</w:t>
      </w:r>
    </w:p>
  </w:footnote>
  <w:footnote w:id="23">
    <w:p w:rsidR="00973FBF" w:rsidRPr="00753A33" w:rsidRDefault="00973FBF" w:rsidP="00753A33">
      <w:pPr>
        <w:pStyle w:val="DipnotMetni"/>
        <w:jc w:val="both"/>
        <w:rPr>
          <w:rFonts w:ascii="Times New Roman" w:hAnsi="Times New Roman" w:cs="Times New Roman"/>
        </w:rPr>
      </w:pPr>
      <w:r>
        <w:rPr>
          <w:rStyle w:val="DipnotBavurusu"/>
        </w:rPr>
        <w:footnoteRef/>
      </w:r>
      <w:r>
        <w:t xml:space="preserve"> </w:t>
      </w:r>
      <w:r w:rsidRPr="00753A33">
        <w:rPr>
          <w:rFonts w:ascii="Times New Roman" w:hAnsi="Times New Roman" w:cs="Times New Roman"/>
        </w:rPr>
        <w:t xml:space="preserve">Şehabeddin Tekindağ, </w:t>
      </w:r>
      <w:r>
        <w:rPr>
          <w:rFonts w:ascii="Times New Roman" w:hAnsi="Times New Roman" w:cs="Times New Roman"/>
        </w:rPr>
        <w:t>“</w:t>
      </w:r>
      <w:r w:rsidRPr="0038524F">
        <w:rPr>
          <w:rFonts w:ascii="Times New Roman" w:hAnsi="Times New Roman" w:cs="Times New Roman"/>
          <w:i/>
        </w:rPr>
        <w:t>Memluk Sultanlığına Toplu Bir Bakış</w:t>
      </w:r>
      <w:r>
        <w:rPr>
          <w:rFonts w:ascii="Times New Roman" w:hAnsi="Times New Roman" w:cs="Times New Roman"/>
          <w:i/>
        </w:rPr>
        <w:t>”</w:t>
      </w:r>
      <w:r w:rsidRPr="00753A33">
        <w:rPr>
          <w:rFonts w:ascii="Times New Roman" w:hAnsi="Times New Roman" w:cs="Times New Roman"/>
        </w:rPr>
        <w:t xml:space="preserve">, </w:t>
      </w:r>
      <w:r w:rsidRPr="0038524F">
        <w:rPr>
          <w:rFonts w:ascii="Times New Roman" w:hAnsi="Times New Roman" w:cs="Times New Roman"/>
          <w:b/>
        </w:rPr>
        <w:t>Tarih Dergisi</w:t>
      </w:r>
      <w:r w:rsidRPr="00753A33">
        <w:rPr>
          <w:rFonts w:ascii="Times New Roman" w:hAnsi="Times New Roman" w:cs="Times New Roman"/>
        </w:rPr>
        <w:t xml:space="preserve">, S:25, 1971, s. 4; İsmail Yiğit, </w:t>
      </w:r>
      <w:r w:rsidRPr="00753A33">
        <w:rPr>
          <w:rFonts w:ascii="Times New Roman" w:hAnsi="Times New Roman" w:cs="Times New Roman"/>
          <w:b/>
        </w:rPr>
        <w:t>Siyasi-Dini-Kültürel-Sosyal İslam Tarihi</w:t>
      </w:r>
      <w:r w:rsidRPr="00753A33">
        <w:rPr>
          <w:rFonts w:ascii="Times New Roman" w:hAnsi="Times New Roman" w:cs="Times New Roman"/>
        </w:rPr>
        <w:t>, C:7,Kayıhan Yayınları, İstanbul, 1991, s.14.</w:t>
      </w:r>
    </w:p>
  </w:footnote>
  <w:footnote w:id="24">
    <w:p w:rsidR="00973FBF" w:rsidRPr="00D83E4A" w:rsidRDefault="00973FBF">
      <w:pPr>
        <w:pStyle w:val="DipnotMetni"/>
        <w:rPr>
          <w:rFonts w:ascii="Times New Roman" w:hAnsi="Times New Roman" w:cs="Times New Roman"/>
        </w:rPr>
      </w:pPr>
      <w:r w:rsidRPr="00D83E4A">
        <w:rPr>
          <w:rStyle w:val="DipnotBavurusu"/>
          <w:rFonts w:ascii="Times New Roman" w:hAnsi="Times New Roman" w:cs="Times New Roman"/>
        </w:rPr>
        <w:footnoteRef/>
      </w:r>
      <w:r w:rsidRPr="00D83E4A">
        <w:rPr>
          <w:rFonts w:ascii="Times New Roman" w:hAnsi="Times New Roman" w:cs="Times New Roman"/>
        </w:rPr>
        <w:t xml:space="preserve"> Yiğit,  </w:t>
      </w:r>
      <w:r w:rsidRPr="00D83E4A">
        <w:rPr>
          <w:rFonts w:ascii="Times New Roman" w:hAnsi="Times New Roman" w:cs="Times New Roman"/>
          <w:b/>
        </w:rPr>
        <w:t>Memlûkler 648-923/ 1250-1517</w:t>
      </w:r>
      <w:r>
        <w:rPr>
          <w:rFonts w:ascii="Times New Roman" w:hAnsi="Times New Roman" w:cs="Times New Roman"/>
        </w:rPr>
        <w:t>, s.14</w:t>
      </w:r>
      <w:r w:rsidRPr="00D83E4A">
        <w:rPr>
          <w:rFonts w:ascii="Times New Roman" w:hAnsi="Times New Roman" w:cs="Times New Roman"/>
        </w:rPr>
        <w:t>.</w:t>
      </w:r>
    </w:p>
  </w:footnote>
  <w:footnote w:id="25">
    <w:p w:rsidR="00973FBF" w:rsidRPr="00753A33" w:rsidRDefault="00973FBF" w:rsidP="00753A33">
      <w:pPr>
        <w:pStyle w:val="DipnotMetni"/>
        <w:jc w:val="both"/>
        <w:rPr>
          <w:rFonts w:ascii="Times New Roman" w:hAnsi="Times New Roman" w:cs="Times New Roman"/>
        </w:rPr>
      </w:pPr>
      <w:r w:rsidRPr="00753A33">
        <w:rPr>
          <w:rStyle w:val="DipnotBavurusu"/>
          <w:rFonts w:ascii="Times New Roman" w:hAnsi="Times New Roman" w:cs="Times New Roman"/>
        </w:rPr>
        <w:footnoteRef/>
      </w:r>
      <w:r w:rsidRPr="00753A33">
        <w:rPr>
          <w:rFonts w:ascii="Times New Roman" w:hAnsi="Times New Roman" w:cs="Times New Roman"/>
        </w:rPr>
        <w:t xml:space="preserve"> Süleyman Kızıltoprak, </w:t>
      </w:r>
      <w:r w:rsidRPr="00753A33">
        <w:rPr>
          <w:rFonts w:ascii="Times New Roman" w:hAnsi="Times New Roman" w:cs="Times New Roman"/>
          <w:b/>
        </w:rPr>
        <w:t>Memluk Sistemi ve Memluk Devleti’nin Kuruluşu</w:t>
      </w:r>
      <w:r w:rsidRPr="00753A33">
        <w:rPr>
          <w:rFonts w:ascii="Times New Roman" w:hAnsi="Times New Roman" w:cs="Times New Roman"/>
        </w:rPr>
        <w:t>, Mimar Sinan Üniversitesi Sosyal Bilimler Enstitüsü, Yayınlanmamış Yüksek Lisans Tezi, İstanbul, 1997, s.12.</w:t>
      </w:r>
    </w:p>
  </w:footnote>
  <w:footnote w:id="26">
    <w:p w:rsidR="00973FBF" w:rsidRPr="00381C92" w:rsidRDefault="00973FBF">
      <w:pPr>
        <w:pStyle w:val="DipnotMetni"/>
        <w:rPr>
          <w:rFonts w:ascii="Times New Roman" w:hAnsi="Times New Roman" w:cs="Times New Roman"/>
        </w:rPr>
      </w:pPr>
      <w:r w:rsidRPr="00381C92">
        <w:rPr>
          <w:rStyle w:val="DipnotBavurusu"/>
          <w:rFonts w:ascii="Times New Roman" w:hAnsi="Times New Roman" w:cs="Times New Roman"/>
        </w:rPr>
        <w:footnoteRef/>
      </w:r>
      <w:r w:rsidRPr="00381C92">
        <w:rPr>
          <w:rFonts w:ascii="Times New Roman" w:hAnsi="Times New Roman" w:cs="Times New Roman"/>
        </w:rPr>
        <w:t xml:space="preserve"> Kopraman, “</w:t>
      </w:r>
      <w:r w:rsidRPr="00381C92">
        <w:rPr>
          <w:rFonts w:ascii="Times New Roman" w:hAnsi="Times New Roman" w:cs="Times New Roman"/>
          <w:i/>
        </w:rPr>
        <w:t>Mısır Memlûkleri (1250-1517) Mısır’da Memlûk Devleti’nin Kuruluşu</w:t>
      </w:r>
      <w:r w:rsidRPr="00381C92">
        <w:rPr>
          <w:rFonts w:ascii="Times New Roman" w:hAnsi="Times New Roman" w:cs="Times New Roman"/>
        </w:rPr>
        <w:t>,” s. 436-7.</w:t>
      </w:r>
    </w:p>
  </w:footnote>
  <w:footnote w:id="27">
    <w:p w:rsidR="00973FBF" w:rsidRPr="00753A33" w:rsidRDefault="00973FBF" w:rsidP="00753A33">
      <w:pPr>
        <w:pStyle w:val="DipnotMetni"/>
        <w:jc w:val="both"/>
        <w:rPr>
          <w:rFonts w:ascii="Times New Roman" w:hAnsi="Times New Roman" w:cs="Times New Roman"/>
        </w:rPr>
      </w:pPr>
      <w:r>
        <w:rPr>
          <w:rStyle w:val="DipnotBavurusu"/>
        </w:rPr>
        <w:footnoteRef/>
      </w:r>
      <w:r>
        <w:t xml:space="preserve"> </w:t>
      </w:r>
      <w:r w:rsidRPr="00753A33">
        <w:rPr>
          <w:rFonts w:ascii="Times New Roman" w:hAnsi="Times New Roman" w:cs="Times New Roman"/>
        </w:rPr>
        <w:t>Yiğit</w:t>
      </w:r>
      <w:r>
        <w:rPr>
          <w:rFonts w:ascii="Times New Roman" w:hAnsi="Times New Roman" w:cs="Times New Roman"/>
          <w:b/>
        </w:rPr>
        <w:t>, Memlû</w:t>
      </w:r>
      <w:r w:rsidRPr="00753A33">
        <w:rPr>
          <w:rFonts w:ascii="Times New Roman" w:hAnsi="Times New Roman" w:cs="Times New Roman"/>
          <w:b/>
        </w:rPr>
        <w:t>kler 648-923/ 1250-1517</w:t>
      </w:r>
      <w:r w:rsidRPr="00753A33">
        <w:rPr>
          <w:rFonts w:ascii="Times New Roman" w:hAnsi="Times New Roman" w:cs="Times New Roman"/>
        </w:rPr>
        <w:t>, s. 15.</w:t>
      </w:r>
    </w:p>
  </w:footnote>
  <w:footnote w:id="28">
    <w:p w:rsidR="00973FBF" w:rsidRPr="0038524F" w:rsidRDefault="00973FBF" w:rsidP="0038524F">
      <w:pPr>
        <w:pStyle w:val="DipnotMetni"/>
        <w:jc w:val="both"/>
        <w:rPr>
          <w:rFonts w:ascii="Times New Roman" w:hAnsi="Times New Roman" w:cs="Times New Roman"/>
        </w:rPr>
      </w:pPr>
      <w:r>
        <w:rPr>
          <w:rStyle w:val="DipnotBavurusu"/>
        </w:rPr>
        <w:footnoteRef/>
      </w:r>
      <w:r>
        <w:t xml:space="preserve"> </w:t>
      </w:r>
      <w:r w:rsidRPr="0038524F">
        <w:rPr>
          <w:rFonts w:ascii="Times New Roman" w:hAnsi="Times New Roman" w:cs="Times New Roman"/>
        </w:rPr>
        <w:t xml:space="preserve">Fatih Yahya Ayaz, </w:t>
      </w:r>
      <w:r w:rsidRPr="0038524F">
        <w:rPr>
          <w:rFonts w:ascii="Times New Roman" w:hAnsi="Times New Roman" w:cs="Times New Roman"/>
          <w:b/>
        </w:rPr>
        <w:t xml:space="preserve">Memlükler (1250-1517), </w:t>
      </w:r>
      <w:r w:rsidRPr="0038524F">
        <w:rPr>
          <w:rFonts w:ascii="Times New Roman" w:hAnsi="Times New Roman" w:cs="Times New Roman"/>
        </w:rPr>
        <w:t xml:space="preserve"> İsam Yayınları, İstanbul, 2015, s. 26.</w:t>
      </w:r>
    </w:p>
  </w:footnote>
  <w:footnote w:id="29">
    <w:p w:rsidR="00973FBF" w:rsidRPr="0038524F" w:rsidRDefault="00973FBF" w:rsidP="0038524F">
      <w:pPr>
        <w:pStyle w:val="DipnotMetni"/>
        <w:jc w:val="both"/>
        <w:rPr>
          <w:rFonts w:ascii="Times New Roman" w:hAnsi="Times New Roman" w:cs="Times New Roman"/>
        </w:rPr>
      </w:pPr>
      <w:r w:rsidRPr="0038524F">
        <w:rPr>
          <w:rStyle w:val="DipnotBavurusu"/>
          <w:rFonts w:ascii="Times New Roman" w:hAnsi="Times New Roman" w:cs="Times New Roman"/>
        </w:rPr>
        <w:footnoteRef/>
      </w:r>
      <w:r w:rsidRPr="0038524F">
        <w:rPr>
          <w:rFonts w:ascii="Times New Roman" w:hAnsi="Times New Roman" w:cs="Times New Roman"/>
        </w:rPr>
        <w:t xml:space="preserve"> Cengiz Tomar</w:t>
      </w:r>
      <w:r w:rsidRPr="0038524F">
        <w:rPr>
          <w:rFonts w:ascii="Times New Roman" w:hAnsi="Times New Roman" w:cs="Times New Roman"/>
          <w:b/>
        </w:rPr>
        <w:t>, Memluk Devletinin Kuruluşu ve Gelişmesi (1240-1260</w:t>
      </w:r>
      <w:r w:rsidRPr="0038524F">
        <w:rPr>
          <w:rFonts w:ascii="Times New Roman" w:hAnsi="Times New Roman" w:cs="Times New Roman"/>
        </w:rPr>
        <w:t>), Marmara Üniversitesi Sosyal Bilimler Araştırmaları Enstitüsü, Yayınlanmamış Yüksek Lisans Tezi, İstanbul, 1996, s. 26; Kopraman</w:t>
      </w:r>
      <w:r w:rsidRPr="0038524F">
        <w:rPr>
          <w:rFonts w:ascii="Times New Roman" w:hAnsi="Times New Roman" w:cs="Times New Roman"/>
          <w:b/>
        </w:rPr>
        <w:t>, “</w:t>
      </w:r>
      <w:r w:rsidRPr="00044EC2">
        <w:rPr>
          <w:rFonts w:ascii="Times New Roman" w:hAnsi="Times New Roman" w:cs="Times New Roman"/>
          <w:i/>
        </w:rPr>
        <w:t>Mısır Memlukler  (1250-1517) Mısır’da Memlûk Devleti’nin Kuruluşu</w:t>
      </w:r>
      <w:r>
        <w:rPr>
          <w:rFonts w:ascii="Times New Roman" w:hAnsi="Times New Roman" w:cs="Times New Roman"/>
          <w:i/>
        </w:rPr>
        <w:t xml:space="preserve"> </w:t>
      </w:r>
      <w:r w:rsidRPr="00044EC2">
        <w:rPr>
          <w:rFonts w:ascii="Times New Roman" w:hAnsi="Times New Roman" w:cs="Times New Roman"/>
          <w:i/>
        </w:rPr>
        <w:t>”,</w:t>
      </w:r>
      <w:r w:rsidRPr="0038524F">
        <w:rPr>
          <w:rFonts w:ascii="Times New Roman" w:hAnsi="Times New Roman" w:cs="Times New Roman"/>
        </w:rPr>
        <w:t xml:space="preserve"> s. 438.</w:t>
      </w:r>
    </w:p>
  </w:footnote>
  <w:footnote w:id="30">
    <w:p w:rsidR="00973FBF" w:rsidRPr="00E07C55" w:rsidRDefault="00973FBF" w:rsidP="0038524F">
      <w:pPr>
        <w:pStyle w:val="DipnotMetni"/>
        <w:jc w:val="both"/>
        <w:rPr>
          <w:rFonts w:ascii="Times New Roman" w:hAnsi="Times New Roman" w:cs="Times New Roman"/>
          <w:b/>
        </w:rPr>
      </w:pPr>
      <w:r w:rsidRPr="0038524F">
        <w:rPr>
          <w:rStyle w:val="DipnotBavurusu"/>
          <w:rFonts w:ascii="Times New Roman" w:hAnsi="Times New Roman" w:cs="Times New Roman"/>
        </w:rPr>
        <w:footnoteRef/>
      </w:r>
      <w:r w:rsidRPr="0038524F">
        <w:rPr>
          <w:rFonts w:ascii="Times New Roman" w:hAnsi="Times New Roman" w:cs="Times New Roman"/>
        </w:rPr>
        <w:t xml:space="preserve"> Kazım Yaşar Kopraman</w:t>
      </w:r>
      <w:r w:rsidRPr="0038524F">
        <w:rPr>
          <w:rFonts w:ascii="Times New Roman" w:hAnsi="Times New Roman" w:cs="Times New Roman"/>
          <w:b/>
        </w:rPr>
        <w:t xml:space="preserve">, </w:t>
      </w:r>
      <w:r>
        <w:rPr>
          <w:rFonts w:ascii="Times New Roman" w:hAnsi="Times New Roman" w:cs="Times New Roman"/>
          <w:b/>
        </w:rPr>
        <w:t>“</w:t>
      </w:r>
      <w:r w:rsidRPr="0038524F">
        <w:rPr>
          <w:rFonts w:ascii="Times New Roman" w:hAnsi="Times New Roman" w:cs="Times New Roman"/>
          <w:i/>
        </w:rPr>
        <w:t>Mısır Türk Sultanlığı ( Memlukler</w:t>
      </w:r>
      <w:r w:rsidRPr="0038524F">
        <w:rPr>
          <w:rFonts w:ascii="Times New Roman" w:hAnsi="Times New Roman" w:cs="Times New Roman"/>
          <w:b/>
        </w:rPr>
        <w:t>)</w:t>
      </w:r>
      <w:r>
        <w:rPr>
          <w:rFonts w:ascii="Times New Roman" w:hAnsi="Times New Roman" w:cs="Times New Roman"/>
          <w:b/>
        </w:rPr>
        <w:t>”</w:t>
      </w:r>
      <w:r w:rsidRPr="0038524F">
        <w:rPr>
          <w:rFonts w:ascii="Times New Roman" w:hAnsi="Times New Roman" w:cs="Times New Roman"/>
          <w:b/>
        </w:rPr>
        <w:t>,  Makaleler</w:t>
      </w:r>
      <w:r w:rsidRPr="0038524F">
        <w:rPr>
          <w:rFonts w:ascii="Times New Roman" w:hAnsi="Times New Roman" w:cs="Times New Roman"/>
        </w:rPr>
        <w:t xml:space="preserve">, Berikan Yayınevi, Ankara, 2005, s. 57; İlyas Gökhan, </w:t>
      </w:r>
      <w:r>
        <w:rPr>
          <w:rFonts w:ascii="Times New Roman" w:hAnsi="Times New Roman" w:cs="Times New Roman"/>
        </w:rPr>
        <w:t>“</w:t>
      </w:r>
      <w:r w:rsidRPr="0038524F">
        <w:rPr>
          <w:rFonts w:ascii="Times New Roman" w:hAnsi="Times New Roman" w:cs="Times New Roman"/>
          <w:i/>
        </w:rPr>
        <w:t>Memluk Devleti’inde Askeri Kölelik Hukuku</w:t>
      </w:r>
      <w:r w:rsidRPr="0038524F">
        <w:rPr>
          <w:rFonts w:ascii="Times New Roman" w:hAnsi="Times New Roman" w:cs="Times New Roman"/>
        </w:rPr>
        <w:t>,</w:t>
      </w:r>
      <w:r>
        <w:rPr>
          <w:rFonts w:ascii="Times New Roman" w:hAnsi="Times New Roman" w:cs="Times New Roman"/>
        </w:rPr>
        <w:t>”</w:t>
      </w:r>
      <w:r w:rsidRPr="0038524F">
        <w:rPr>
          <w:rFonts w:ascii="Times New Roman" w:hAnsi="Times New Roman" w:cs="Times New Roman"/>
        </w:rPr>
        <w:t xml:space="preserve"> </w:t>
      </w:r>
      <w:r w:rsidRPr="0038524F">
        <w:rPr>
          <w:rFonts w:ascii="Times New Roman" w:hAnsi="Times New Roman" w:cs="Times New Roman"/>
          <w:b/>
        </w:rPr>
        <w:t>Nevşehir Barosu Dergisi</w:t>
      </w:r>
      <w:r w:rsidRPr="0038524F">
        <w:rPr>
          <w:rFonts w:ascii="Times New Roman" w:hAnsi="Times New Roman" w:cs="Times New Roman"/>
        </w:rPr>
        <w:t>, S: 1, 2014, s. 141.</w:t>
      </w:r>
    </w:p>
  </w:footnote>
  <w:footnote w:id="31">
    <w:p w:rsidR="00973FBF" w:rsidRDefault="00973FBF" w:rsidP="0038524F">
      <w:pPr>
        <w:pStyle w:val="DipnotMetni"/>
        <w:jc w:val="both"/>
      </w:pPr>
      <w:r w:rsidRPr="0038524F">
        <w:rPr>
          <w:rStyle w:val="DipnotBavurusu"/>
          <w:rFonts w:ascii="Times New Roman" w:hAnsi="Times New Roman" w:cs="Times New Roman"/>
        </w:rPr>
        <w:footnoteRef/>
      </w:r>
      <w:r w:rsidRPr="0038524F">
        <w:rPr>
          <w:rFonts w:ascii="Times New Roman" w:hAnsi="Times New Roman" w:cs="Times New Roman"/>
        </w:rPr>
        <w:t xml:space="preserve"> David Ayalon, </w:t>
      </w:r>
      <w:r>
        <w:rPr>
          <w:rFonts w:ascii="Times New Roman" w:hAnsi="Times New Roman" w:cs="Times New Roman"/>
        </w:rPr>
        <w:t>“</w:t>
      </w:r>
      <w:r w:rsidRPr="0038524F">
        <w:rPr>
          <w:rFonts w:ascii="Times New Roman" w:hAnsi="Times New Roman" w:cs="Times New Roman"/>
          <w:i/>
        </w:rPr>
        <w:t>Memluk Devletinde Kölelik Sistemi</w:t>
      </w:r>
      <w:r>
        <w:rPr>
          <w:rFonts w:ascii="Times New Roman" w:hAnsi="Times New Roman" w:cs="Times New Roman"/>
          <w:i/>
        </w:rPr>
        <w:t>”</w:t>
      </w:r>
      <w:r w:rsidRPr="0038524F">
        <w:rPr>
          <w:rFonts w:ascii="Times New Roman" w:hAnsi="Times New Roman" w:cs="Times New Roman"/>
        </w:rPr>
        <w:t xml:space="preserve">, </w:t>
      </w:r>
      <w:r w:rsidRPr="0038524F">
        <w:rPr>
          <w:rFonts w:ascii="Times New Roman" w:hAnsi="Times New Roman" w:cs="Times New Roman"/>
          <w:b/>
        </w:rPr>
        <w:t>Tarih İnceleme Dergisi</w:t>
      </w:r>
      <w:r w:rsidRPr="0038524F">
        <w:rPr>
          <w:rFonts w:ascii="Times New Roman" w:hAnsi="Times New Roman" w:cs="Times New Roman"/>
        </w:rPr>
        <w:t>, S: IV, İzmir, 1988, s. 226</w:t>
      </w:r>
      <w:r>
        <w:t xml:space="preserve">. </w:t>
      </w:r>
    </w:p>
  </w:footnote>
  <w:footnote w:id="32">
    <w:p w:rsidR="00973FBF" w:rsidRPr="00753A33" w:rsidRDefault="00973FBF" w:rsidP="00753A33">
      <w:pPr>
        <w:pStyle w:val="DipnotMetni"/>
        <w:rPr>
          <w:rFonts w:ascii="Times New Roman" w:hAnsi="Times New Roman" w:cs="Times New Roman"/>
        </w:rPr>
      </w:pPr>
      <w:r w:rsidRPr="00714090">
        <w:rPr>
          <w:rStyle w:val="DipnotBavurusu"/>
          <w:rFonts w:ascii="Times New Roman" w:hAnsi="Times New Roman" w:cs="Times New Roman"/>
        </w:rPr>
        <w:footnoteRef/>
      </w:r>
      <w:r w:rsidRPr="00714090">
        <w:rPr>
          <w:rFonts w:ascii="Times New Roman" w:hAnsi="Times New Roman" w:cs="Times New Roman"/>
        </w:rPr>
        <w:t xml:space="preserve"> </w:t>
      </w:r>
      <w:r w:rsidRPr="00753A33">
        <w:rPr>
          <w:rFonts w:ascii="Times New Roman" w:hAnsi="Times New Roman" w:cs="Times New Roman"/>
        </w:rPr>
        <w:t xml:space="preserve"> Clot, </w:t>
      </w:r>
      <w:r>
        <w:rPr>
          <w:rFonts w:ascii="Times New Roman" w:hAnsi="Times New Roman" w:cs="Times New Roman"/>
          <w:b/>
        </w:rPr>
        <w:t>a.g.e.,</w:t>
      </w:r>
      <w:r w:rsidRPr="00753A33">
        <w:rPr>
          <w:rFonts w:ascii="Times New Roman" w:hAnsi="Times New Roman" w:cs="Times New Roman"/>
        </w:rPr>
        <w:t xml:space="preserve"> s. 37.</w:t>
      </w:r>
    </w:p>
  </w:footnote>
  <w:footnote w:id="33">
    <w:p w:rsidR="00973FBF" w:rsidRPr="00381C92" w:rsidRDefault="00973FBF">
      <w:pPr>
        <w:pStyle w:val="DipnotMetni"/>
        <w:rPr>
          <w:rFonts w:ascii="Times New Roman" w:hAnsi="Times New Roman" w:cs="Times New Roman"/>
        </w:rPr>
      </w:pPr>
      <w:r w:rsidRPr="00381C92">
        <w:rPr>
          <w:rStyle w:val="DipnotBavurusu"/>
          <w:rFonts w:ascii="Times New Roman" w:hAnsi="Times New Roman" w:cs="Times New Roman"/>
        </w:rPr>
        <w:footnoteRef/>
      </w:r>
      <w:r w:rsidRPr="00381C92">
        <w:rPr>
          <w:rFonts w:ascii="Times New Roman" w:hAnsi="Times New Roman" w:cs="Times New Roman"/>
        </w:rPr>
        <w:t xml:space="preserve"> </w:t>
      </w:r>
      <w:r>
        <w:rPr>
          <w:rFonts w:ascii="Times New Roman" w:hAnsi="Times New Roman" w:cs="Times New Roman"/>
        </w:rPr>
        <w:t xml:space="preserve">  İsmail Yiğit,“</w:t>
      </w:r>
      <w:r w:rsidRPr="00381C92">
        <w:rPr>
          <w:rFonts w:ascii="Times New Roman" w:hAnsi="Times New Roman" w:cs="Times New Roman"/>
          <w:i/>
        </w:rPr>
        <w:t>Memlükler</w:t>
      </w:r>
      <w:r>
        <w:rPr>
          <w:rFonts w:ascii="Times New Roman" w:hAnsi="Times New Roman" w:cs="Times New Roman"/>
        </w:rPr>
        <w:t xml:space="preserve">”, </w:t>
      </w:r>
      <w:r w:rsidRPr="00381C92">
        <w:rPr>
          <w:rFonts w:ascii="Times New Roman" w:hAnsi="Times New Roman" w:cs="Times New Roman"/>
          <w:b/>
        </w:rPr>
        <w:t>DİA</w:t>
      </w:r>
      <w:r w:rsidRPr="00381C92">
        <w:rPr>
          <w:rFonts w:ascii="Times New Roman" w:hAnsi="Times New Roman" w:cs="Times New Roman"/>
        </w:rPr>
        <w:t>,  C. 29, Türkiye Diyanet Vakfı Yayınları,  Ankara, 2004, s. 90.</w:t>
      </w:r>
    </w:p>
  </w:footnote>
  <w:footnote w:id="34">
    <w:p w:rsidR="00973FBF" w:rsidRPr="00330078" w:rsidRDefault="00973FBF" w:rsidP="00330078">
      <w:pPr>
        <w:pStyle w:val="DipnotMetni"/>
        <w:jc w:val="both"/>
        <w:rPr>
          <w:rFonts w:ascii="Times New Roman" w:hAnsi="Times New Roman" w:cs="Times New Roman"/>
        </w:rPr>
      </w:pPr>
      <w:r w:rsidRPr="00714090">
        <w:rPr>
          <w:rStyle w:val="DipnotBavurusu"/>
          <w:rFonts w:ascii="Times New Roman" w:hAnsi="Times New Roman" w:cs="Times New Roman"/>
        </w:rPr>
        <w:footnoteRef/>
      </w:r>
      <w:r w:rsidRPr="00714090">
        <w:rPr>
          <w:rFonts w:ascii="Times New Roman" w:hAnsi="Times New Roman" w:cs="Times New Roman"/>
        </w:rPr>
        <w:t xml:space="preserve"> </w:t>
      </w:r>
      <w:r w:rsidRPr="00330078">
        <w:rPr>
          <w:rFonts w:ascii="Times New Roman" w:hAnsi="Times New Roman" w:cs="Times New Roman"/>
        </w:rPr>
        <w:t>Ramazan Şeşen</w:t>
      </w:r>
      <w:r w:rsidRPr="00330078">
        <w:rPr>
          <w:rFonts w:ascii="Times New Roman" w:hAnsi="Times New Roman" w:cs="Times New Roman"/>
          <w:b/>
        </w:rPr>
        <w:t>, Eyyubiler  (1169-1260),</w:t>
      </w:r>
      <w:r w:rsidRPr="00330078">
        <w:rPr>
          <w:rFonts w:ascii="Times New Roman" w:hAnsi="Times New Roman" w:cs="Times New Roman"/>
        </w:rPr>
        <w:t xml:space="preserve"> İsam Yayınları, İstanbul, 2012, s. 149; Amın Maalouf, </w:t>
      </w:r>
      <w:r w:rsidRPr="00330078">
        <w:rPr>
          <w:rFonts w:ascii="Times New Roman" w:hAnsi="Times New Roman" w:cs="Times New Roman"/>
          <w:b/>
        </w:rPr>
        <w:t>Arapların Gözünden Haçlı Seferleri,</w:t>
      </w:r>
      <w:r w:rsidRPr="00330078">
        <w:rPr>
          <w:rFonts w:ascii="Times New Roman" w:hAnsi="Times New Roman" w:cs="Times New Roman"/>
        </w:rPr>
        <w:t xml:space="preserve"> Çev: Ali Berktay,</w:t>
      </w:r>
      <w:r>
        <w:rPr>
          <w:rFonts w:ascii="Times New Roman" w:hAnsi="Times New Roman" w:cs="Times New Roman"/>
        </w:rPr>
        <w:t xml:space="preserve"> Yapı Kredi Yayınları,</w:t>
      </w:r>
      <w:r w:rsidRPr="00330078">
        <w:rPr>
          <w:rFonts w:ascii="Times New Roman" w:hAnsi="Times New Roman" w:cs="Times New Roman"/>
        </w:rPr>
        <w:t xml:space="preserve"> İstanbul, 2004, s. 218-9; Kelly Devrıes-Laın Dıckıe-Martın J. Dougherty-Phyllıs G. Jestıce-Chrıster Jörgensen-Mıchael F. Pavkovıc, </w:t>
      </w:r>
      <w:r w:rsidRPr="00330078">
        <w:rPr>
          <w:rFonts w:ascii="Times New Roman" w:hAnsi="Times New Roman" w:cs="Times New Roman"/>
          <w:b/>
        </w:rPr>
        <w:t>Dünya Savaş Tarihi Haçlı Seferleri 1097-1444</w:t>
      </w:r>
      <w:r w:rsidRPr="00330078">
        <w:rPr>
          <w:rFonts w:ascii="Times New Roman" w:hAnsi="Times New Roman" w:cs="Times New Roman"/>
        </w:rPr>
        <w:t>, C: V, Çev: Emir Yener,</w:t>
      </w:r>
      <w:r>
        <w:rPr>
          <w:rFonts w:ascii="Times New Roman" w:hAnsi="Times New Roman" w:cs="Times New Roman"/>
        </w:rPr>
        <w:t xml:space="preserve"> Timaş Yayınları,</w:t>
      </w:r>
      <w:r w:rsidRPr="00330078">
        <w:rPr>
          <w:rFonts w:ascii="Times New Roman" w:hAnsi="Times New Roman" w:cs="Times New Roman"/>
        </w:rPr>
        <w:t xml:space="preserve"> İstanbul, 2012, s. 180. </w:t>
      </w:r>
    </w:p>
  </w:footnote>
  <w:footnote w:id="35">
    <w:p w:rsidR="00973FBF" w:rsidRPr="00330078" w:rsidRDefault="00973FBF" w:rsidP="00330078">
      <w:pPr>
        <w:pStyle w:val="DipnotMetni"/>
        <w:jc w:val="both"/>
        <w:rPr>
          <w:rFonts w:ascii="Times New Roman" w:hAnsi="Times New Roman" w:cs="Times New Roman"/>
        </w:rPr>
      </w:pPr>
      <w:r w:rsidRPr="00330078">
        <w:rPr>
          <w:rStyle w:val="DipnotBavurusu"/>
          <w:rFonts w:ascii="Times New Roman" w:hAnsi="Times New Roman" w:cs="Times New Roman"/>
        </w:rPr>
        <w:footnoteRef/>
      </w:r>
      <w:r w:rsidRPr="00330078">
        <w:rPr>
          <w:rFonts w:ascii="Times New Roman" w:hAnsi="Times New Roman" w:cs="Times New Roman"/>
        </w:rPr>
        <w:t xml:space="preserve"> Işın Demirkent, </w:t>
      </w:r>
      <w:r w:rsidRPr="00330078">
        <w:rPr>
          <w:rFonts w:ascii="Times New Roman" w:hAnsi="Times New Roman" w:cs="Times New Roman"/>
          <w:b/>
        </w:rPr>
        <w:t>Haçlı Seferleri</w:t>
      </w:r>
      <w:r w:rsidRPr="00330078">
        <w:rPr>
          <w:rFonts w:ascii="Times New Roman" w:hAnsi="Times New Roman" w:cs="Times New Roman"/>
        </w:rPr>
        <w:t>, Dünya Yayıncılık, İstanbul, 1997, s. 211.</w:t>
      </w:r>
    </w:p>
  </w:footnote>
  <w:footnote w:id="36">
    <w:p w:rsidR="00973FBF" w:rsidRPr="00714090" w:rsidRDefault="00973FBF" w:rsidP="00753A33">
      <w:pPr>
        <w:pStyle w:val="DipnotMetni"/>
        <w:jc w:val="both"/>
        <w:rPr>
          <w:rFonts w:ascii="Times New Roman" w:hAnsi="Times New Roman" w:cs="Times New Roman"/>
        </w:rPr>
      </w:pPr>
      <w:r w:rsidRPr="00714090">
        <w:rPr>
          <w:rStyle w:val="DipnotBavurusu"/>
          <w:rFonts w:ascii="Times New Roman" w:hAnsi="Times New Roman" w:cs="Times New Roman"/>
        </w:rPr>
        <w:footnoteRef/>
      </w:r>
      <w:r w:rsidRPr="00714090">
        <w:rPr>
          <w:rFonts w:ascii="Times New Roman" w:hAnsi="Times New Roman" w:cs="Times New Roman"/>
        </w:rPr>
        <w:t xml:space="preserve"> Ramazan Şeşen,” </w:t>
      </w:r>
      <w:r w:rsidRPr="00330078">
        <w:rPr>
          <w:rFonts w:ascii="Times New Roman" w:hAnsi="Times New Roman" w:cs="Times New Roman"/>
          <w:i/>
        </w:rPr>
        <w:t>Eyyubiler</w:t>
      </w:r>
      <w:r w:rsidRPr="00714090">
        <w:rPr>
          <w:rFonts w:ascii="Times New Roman" w:hAnsi="Times New Roman" w:cs="Times New Roman"/>
          <w:b/>
        </w:rPr>
        <w:t>,</w:t>
      </w:r>
      <w:r w:rsidRPr="00714090">
        <w:rPr>
          <w:rFonts w:ascii="Times New Roman" w:hAnsi="Times New Roman" w:cs="Times New Roman"/>
        </w:rPr>
        <w:t xml:space="preserve">” </w:t>
      </w:r>
      <w:r w:rsidRPr="00330078">
        <w:rPr>
          <w:rFonts w:ascii="Times New Roman" w:hAnsi="Times New Roman" w:cs="Times New Roman"/>
          <w:b/>
        </w:rPr>
        <w:t>D. G. B. İ. T</w:t>
      </w:r>
      <w:r w:rsidRPr="00714090">
        <w:rPr>
          <w:rFonts w:ascii="Times New Roman" w:hAnsi="Times New Roman" w:cs="Times New Roman"/>
        </w:rPr>
        <w:t>,  C:6, Cağ Yayınları, İstanbul, 1990, s. 388.</w:t>
      </w:r>
    </w:p>
  </w:footnote>
  <w:footnote w:id="37">
    <w:p w:rsidR="00973FBF" w:rsidRPr="00753A33" w:rsidRDefault="00973FBF" w:rsidP="00330078">
      <w:pPr>
        <w:pStyle w:val="DipnotMetni"/>
        <w:jc w:val="both"/>
        <w:rPr>
          <w:rFonts w:ascii="Times New Roman" w:hAnsi="Times New Roman" w:cs="Times New Roman"/>
        </w:rPr>
      </w:pPr>
      <w:r w:rsidRPr="00714090">
        <w:rPr>
          <w:rStyle w:val="DipnotBavurusu"/>
          <w:rFonts w:ascii="Times New Roman" w:hAnsi="Times New Roman" w:cs="Times New Roman"/>
        </w:rPr>
        <w:footnoteRef/>
      </w:r>
      <w:r>
        <w:rPr>
          <w:rFonts w:ascii="Times New Roman" w:hAnsi="Times New Roman" w:cs="Times New Roman"/>
        </w:rPr>
        <w:t xml:space="preserve"> Kesir, </w:t>
      </w:r>
      <w:r w:rsidRPr="00282DB1">
        <w:rPr>
          <w:rFonts w:ascii="Times New Roman" w:hAnsi="Times New Roman" w:cs="Times New Roman"/>
          <w:b/>
        </w:rPr>
        <w:t>a. g. e</w:t>
      </w:r>
      <w:r>
        <w:rPr>
          <w:rFonts w:ascii="Times New Roman" w:hAnsi="Times New Roman" w:cs="Times New Roman"/>
        </w:rPr>
        <w:t xml:space="preserve">.,  </w:t>
      </w:r>
      <w:r w:rsidRPr="00753A33">
        <w:rPr>
          <w:rFonts w:ascii="Times New Roman" w:hAnsi="Times New Roman" w:cs="Times New Roman"/>
        </w:rPr>
        <w:t>C: 13,</w:t>
      </w:r>
      <w:r>
        <w:rPr>
          <w:rFonts w:ascii="Times New Roman" w:hAnsi="Times New Roman" w:cs="Times New Roman"/>
        </w:rPr>
        <w:t xml:space="preserve"> s. 329</w:t>
      </w:r>
      <w:r w:rsidRPr="00753A33">
        <w:rPr>
          <w:rFonts w:ascii="Times New Roman" w:hAnsi="Times New Roman" w:cs="Times New Roman"/>
        </w:rPr>
        <w:t xml:space="preserve">; Bernard Lewıs, </w:t>
      </w:r>
      <w:r w:rsidRPr="00330078">
        <w:rPr>
          <w:rFonts w:ascii="Times New Roman" w:hAnsi="Times New Roman" w:cs="Times New Roman"/>
          <w:b/>
        </w:rPr>
        <w:t>Ortadoğu</w:t>
      </w:r>
      <w:r w:rsidRPr="00753A33">
        <w:rPr>
          <w:rFonts w:ascii="Times New Roman" w:hAnsi="Times New Roman" w:cs="Times New Roman"/>
        </w:rPr>
        <w:t>, Çev: Selen</w:t>
      </w:r>
      <w:r>
        <w:rPr>
          <w:rFonts w:ascii="Times New Roman" w:hAnsi="Times New Roman" w:cs="Times New Roman"/>
        </w:rPr>
        <w:t xml:space="preserve"> Y. Kölay, Ankara, 2015, s. 133; Maalouf, </w:t>
      </w:r>
      <w:r w:rsidRPr="00330078">
        <w:rPr>
          <w:rFonts w:ascii="Times New Roman" w:hAnsi="Times New Roman" w:cs="Times New Roman"/>
          <w:b/>
        </w:rPr>
        <w:t>a. g. e,</w:t>
      </w:r>
      <w:r>
        <w:rPr>
          <w:rFonts w:ascii="Times New Roman" w:hAnsi="Times New Roman" w:cs="Times New Roman"/>
        </w:rPr>
        <w:t xml:space="preserve"> s. 220; Şeşen, </w:t>
      </w:r>
      <w:r w:rsidRPr="00330078">
        <w:rPr>
          <w:rFonts w:ascii="Times New Roman" w:hAnsi="Times New Roman" w:cs="Times New Roman"/>
          <w:b/>
        </w:rPr>
        <w:t>Sultan Baybars ve Devri ( 1260-1277),</w:t>
      </w:r>
      <w:r>
        <w:rPr>
          <w:rFonts w:ascii="Times New Roman" w:hAnsi="Times New Roman" w:cs="Times New Roman"/>
        </w:rPr>
        <w:t xml:space="preserve"> s. 6; Bahri Üçok,” </w:t>
      </w:r>
      <w:r w:rsidRPr="000E3803">
        <w:rPr>
          <w:rFonts w:ascii="Times New Roman" w:hAnsi="Times New Roman" w:cs="Times New Roman"/>
          <w:i/>
        </w:rPr>
        <w:t>Şecer Üd-dür</w:t>
      </w:r>
      <w:r>
        <w:rPr>
          <w:rFonts w:ascii="Times New Roman" w:hAnsi="Times New Roman" w:cs="Times New Roman"/>
        </w:rPr>
        <w:t xml:space="preserve">,” </w:t>
      </w:r>
      <w:r w:rsidRPr="000E3803">
        <w:rPr>
          <w:rFonts w:ascii="Times New Roman" w:hAnsi="Times New Roman" w:cs="Times New Roman"/>
          <w:b/>
        </w:rPr>
        <w:t>İslam Devletlerinde Kadın Hükümdarlar</w:t>
      </w:r>
      <w:r>
        <w:rPr>
          <w:rFonts w:ascii="Times New Roman" w:hAnsi="Times New Roman" w:cs="Times New Roman"/>
        </w:rPr>
        <w:t>, TTK, Yayınları, Ankara, 1965, s. 46-7; Abdullah Mesut Ağır, “</w:t>
      </w:r>
      <w:r w:rsidRPr="000E3803">
        <w:rPr>
          <w:rFonts w:ascii="Times New Roman" w:hAnsi="Times New Roman" w:cs="Times New Roman"/>
          <w:i/>
        </w:rPr>
        <w:t>Memlûklarda Bir Kadın Sultan: Şeçer Ed-durr İsmet Ed-dîn Umm-i Halîl (1250),</w:t>
      </w:r>
      <w:r>
        <w:rPr>
          <w:rFonts w:ascii="Times New Roman" w:hAnsi="Times New Roman" w:cs="Times New Roman"/>
        </w:rPr>
        <w:t xml:space="preserve">” </w:t>
      </w:r>
      <w:r w:rsidRPr="000E3803">
        <w:rPr>
          <w:rFonts w:ascii="Times New Roman" w:hAnsi="Times New Roman" w:cs="Times New Roman"/>
          <w:b/>
        </w:rPr>
        <w:t>Uluslararası Sosyal Araştırmalar Dergisi</w:t>
      </w:r>
      <w:r>
        <w:rPr>
          <w:rFonts w:ascii="Times New Roman" w:hAnsi="Times New Roman" w:cs="Times New Roman"/>
        </w:rPr>
        <w:t>, C: 3, S: 13, 2010, s. 10.</w:t>
      </w:r>
    </w:p>
  </w:footnote>
  <w:footnote w:id="38">
    <w:p w:rsidR="00973FBF" w:rsidRPr="005403AF" w:rsidRDefault="00973FBF" w:rsidP="00330078">
      <w:pPr>
        <w:pStyle w:val="DipnotMetni"/>
        <w:jc w:val="both"/>
        <w:rPr>
          <w:rFonts w:ascii="Times New Roman" w:hAnsi="Times New Roman" w:cs="Times New Roman"/>
          <w:i/>
        </w:rPr>
      </w:pPr>
      <w:r w:rsidRPr="00753A33">
        <w:rPr>
          <w:rStyle w:val="DipnotBavurusu"/>
          <w:rFonts w:ascii="Times New Roman" w:hAnsi="Times New Roman" w:cs="Times New Roman"/>
        </w:rPr>
        <w:footnoteRef/>
      </w:r>
      <w:r w:rsidRPr="00753A33">
        <w:rPr>
          <w:rFonts w:ascii="Times New Roman" w:hAnsi="Times New Roman" w:cs="Times New Roman"/>
        </w:rPr>
        <w:t xml:space="preserve"> Yiğit, </w:t>
      </w:r>
      <w:r>
        <w:rPr>
          <w:rFonts w:ascii="Times New Roman" w:hAnsi="Times New Roman" w:cs="Times New Roman"/>
          <w:b/>
        </w:rPr>
        <w:t>Memlû</w:t>
      </w:r>
      <w:r w:rsidRPr="00753A33">
        <w:rPr>
          <w:rFonts w:ascii="Times New Roman" w:hAnsi="Times New Roman" w:cs="Times New Roman"/>
          <w:b/>
        </w:rPr>
        <w:t>kler  648-923/ 1250-1517</w:t>
      </w:r>
      <w:r>
        <w:rPr>
          <w:rFonts w:ascii="Times New Roman" w:hAnsi="Times New Roman" w:cs="Times New Roman"/>
        </w:rPr>
        <w:t xml:space="preserve">, s. 17; Maalouf, </w:t>
      </w:r>
      <w:r w:rsidRPr="00330078">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s. 220;</w:t>
      </w:r>
      <w:r w:rsidRPr="000E3803">
        <w:t xml:space="preserve"> </w:t>
      </w:r>
      <w:r>
        <w:t xml:space="preserve"> </w:t>
      </w:r>
      <w:r w:rsidRPr="000E3803">
        <w:rPr>
          <w:rFonts w:ascii="Times New Roman" w:hAnsi="Times New Roman" w:cs="Times New Roman"/>
        </w:rPr>
        <w:t>Ağır, “</w:t>
      </w:r>
      <w:r w:rsidRPr="005403AF">
        <w:rPr>
          <w:rFonts w:ascii="Times New Roman" w:hAnsi="Times New Roman" w:cs="Times New Roman"/>
          <w:i/>
        </w:rPr>
        <w:t>Memlûklarda Bir Kadın Sultan: Şeçer Ed-durr İsmet Ed-dîn Umm-i Halîl (1250),” s. 10.</w:t>
      </w:r>
    </w:p>
  </w:footnote>
  <w:footnote w:id="39">
    <w:p w:rsidR="00973FBF" w:rsidRPr="00330078" w:rsidRDefault="00973FBF" w:rsidP="00330078">
      <w:pPr>
        <w:pStyle w:val="DipnotMetni"/>
        <w:jc w:val="both"/>
        <w:rPr>
          <w:rFonts w:ascii="Times New Roman" w:hAnsi="Times New Roman" w:cs="Times New Roman"/>
        </w:rPr>
      </w:pPr>
      <w:r w:rsidRPr="00753A33">
        <w:rPr>
          <w:rStyle w:val="DipnotBavurusu"/>
          <w:rFonts w:ascii="Times New Roman" w:hAnsi="Times New Roman" w:cs="Times New Roman"/>
        </w:rPr>
        <w:footnoteRef/>
      </w:r>
      <w:r w:rsidRPr="00330078">
        <w:rPr>
          <w:rFonts w:ascii="Times New Roman" w:hAnsi="Times New Roman" w:cs="Times New Roman"/>
        </w:rPr>
        <w:t xml:space="preserve"> Tagrıberdi</w:t>
      </w:r>
      <w:r>
        <w:rPr>
          <w:rFonts w:ascii="Times New Roman" w:hAnsi="Times New Roman" w:cs="Times New Roman"/>
          <w:b/>
        </w:rPr>
        <w:t xml:space="preserve">, a. g. e., </w:t>
      </w:r>
      <w:r w:rsidRPr="00330078">
        <w:rPr>
          <w:rFonts w:ascii="Times New Roman" w:hAnsi="Times New Roman" w:cs="Times New Roman"/>
        </w:rPr>
        <w:t xml:space="preserve">s. 19; Şeşen, </w:t>
      </w:r>
      <w:r w:rsidRPr="00330078">
        <w:rPr>
          <w:rFonts w:ascii="Times New Roman" w:hAnsi="Times New Roman" w:cs="Times New Roman"/>
          <w:b/>
        </w:rPr>
        <w:t>Sultan Baybars ve Devri ( 1260-1277),</w:t>
      </w:r>
      <w:r>
        <w:rPr>
          <w:rFonts w:ascii="Times New Roman" w:hAnsi="Times New Roman" w:cs="Times New Roman"/>
        </w:rPr>
        <w:t xml:space="preserve"> s. 7;</w:t>
      </w:r>
      <w:r w:rsidRPr="00A62999">
        <w:t xml:space="preserve"> </w:t>
      </w:r>
      <w:r>
        <w:t xml:space="preserve"> </w:t>
      </w:r>
      <w:r w:rsidRPr="00A62999">
        <w:rPr>
          <w:rFonts w:ascii="Times New Roman" w:hAnsi="Times New Roman" w:cs="Times New Roman"/>
        </w:rPr>
        <w:t>Ağır, “</w:t>
      </w:r>
      <w:r w:rsidRPr="005403AF">
        <w:rPr>
          <w:rFonts w:ascii="Times New Roman" w:hAnsi="Times New Roman" w:cs="Times New Roman"/>
          <w:i/>
        </w:rPr>
        <w:t>Memlûklarda Bir Kadın Sultan: Şeçer Ed-durr İsmet Ed-dîn Umm-i Halîl (1250),”</w:t>
      </w:r>
      <w:r>
        <w:rPr>
          <w:rFonts w:ascii="Times New Roman" w:hAnsi="Times New Roman" w:cs="Times New Roman"/>
        </w:rPr>
        <w:t xml:space="preserve"> s. 11.</w:t>
      </w:r>
    </w:p>
  </w:footnote>
  <w:footnote w:id="40">
    <w:p w:rsidR="00973FBF" w:rsidRPr="00330078" w:rsidRDefault="00973FBF" w:rsidP="00330078">
      <w:pPr>
        <w:pStyle w:val="DipnotMetni"/>
        <w:jc w:val="both"/>
        <w:rPr>
          <w:rFonts w:ascii="Times New Roman" w:hAnsi="Times New Roman" w:cs="Times New Roman"/>
        </w:rPr>
      </w:pPr>
      <w:r w:rsidRPr="00330078">
        <w:rPr>
          <w:rStyle w:val="DipnotBavurusu"/>
          <w:rFonts w:ascii="Times New Roman" w:hAnsi="Times New Roman" w:cs="Times New Roman"/>
        </w:rPr>
        <w:footnoteRef/>
      </w:r>
      <w:r w:rsidRPr="00330078">
        <w:rPr>
          <w:rFonts w:ascii="Times New Roman" w:hAnsi="Times New Roman" w:cs="Times New Roman"/>
        </w:rPr>
        <w:t xml:space="preserve"> Şeşen, </w:t>
      </w:r>
      <w:r w:rsidRPr="00330078">
        <w:rPr>
          <w:rFonts w:ascii="Times New Roman" w:hAnsi="Times New Roman" w:cs="Times New Roman"/>
          <w:b/>
        </w:rPr>
        <w:t xml:space="preserve">Eyyubiler (1169-1260), </w:t>
      </w:r>
      <w:r w:rsidRPr="00330078">
        <w:rPr>
          <w:rFonts w:ascii="Times New Roman" w:hAnsi="Times New Roman" w:cs="Times New Roman"/>
        </w:rPr>
        <w:t>s. 153.</w:t>
      </w:r>
    </w:p>
  </w:footnote>
  <w:footnote w:id="41">
    <w:p w:rsidR="00973FBF" w:rsidRPr="00330078" w:rsidRDefault="00973FBF" w:rsidP="00330078">
      <w:pPr>
        <w:pStyle w:val="DipnotMetni"/>
        <w:jc w:val="both"/>
        <w:rPr>
          <w:rFonts w:ascii="Times New Roman" w:hAnsi="Times New Roman" w:cs="Times New Roman"/>
        </w:rPr>
      </w:pPr>
      <w:r w:rsidRPr="00330078">
        <w:rPr>
          <w:rStyle w:val="DipnotBavurusu"/>
          <w:rFonts w:ascii="Times New Roman" w:hAnsi="Times New Roman" w:cs="Times New Roman"/>
        </w:rPr>
        <w:footnoteRef/>
      </w:r>
      <w:r w:rsidRPr="00330078">
        <w:rPr>
          <w:rFonts w:ascii="Times New Roman" w:hAnsi="Times New Roman" w:cs="Times New Roman"/>
        </w:rPr>
        <w:t xml:space="preserve"> Kesir</w:t>
      </w:r>
      <w:r w:rsidRPr="00330078">
        <w:rPr>
          <w:rFonts w:ascii="Times New Roman" w:hAnsi="Times New Roman" w:cs="Times New Roman"/>
          <w:b/>
        </w:rPr>
        <w:t>, a. g. e</w:t>
      </w:r>
      <w:r>
        <w:rPr>
          <w:rFonts w:ascii="Times New Roman" w:hAnsi="Times New Roman" w:cs="Times New Roman"/>
          <w:b/>
        </w:rPr>
        <w:t>.</w:t>
      </w:r>
      <w:r w:rsidRPr="00330078">
        <w:rPr>
          <w:rFonts w:ascii="Times New Roman" w:hAnsi="Times New Roman" w:cs="Times New Roman"/>
          <w:b/>
        </w:rPr>
        <w:t>,</w:t>
      </w:r>
      <w:r w:rsidRPr="00330078">
        <w:rPr>
          <w:rFonts w:ascii="Times New Roman" w:hAnsi="Times New Roman" w:cs="Times New Roman"/>
        </w:rPr>
        <w:t xml:space="preserve"> </w:t>
      </w:r>
      <w:r>
        <w:rPr>
          <w:rFonts w:ascii="Times New Roman" w:hAnsi="Times New Roman" w:cs="Times New Roman"/>
        </w:rPr>
        <w:t xml:space="preserve">C: 13, </w:t>
      </w:r>
      <w:r w:rsidRPr="00330078">
        <w:rPr>
          <w:rFonts w:ascii="Times New Roman" w:hAnsi="Times New Roman" w:cs="Times New Roman"/>
        </w:rPr>
        <w:t>s. 331-2; Ayaz</w:t>
      </w:r>
      <w:r>
        <w:rPr>
          <w:rFonts w:ascii="Times New Roman" w:hAnsi="Times New Roman" w:cs="Times New Roman"/>
          <w:b/>
        </w:rPr>
        <w:t>,  Memlükler (1250-1517)</w:t>
      </w:r>
      <w:r w:rsidRPr="00330078">
        <w:rPr>
          <w:rFonts w:ascii="Times New Roman" w:hAnsi="Times New Roman" w:cs="Times New Roman"/>
          <w:b/>
        </w:rPr>
        <w:t>,</w:t>
      </w:r>
      <w:r w:rsidRPr="00330078">
        <w:rPr>
          <w:rFonts w:ascii="Times New Roman" w:hAnsi="Times New Roman" w:cs="Times New Roman"/>
        </w:rPr>
        <w:t xml:space="preserve"> s. 27;  Şeşen, </w:t>
      </w:r>
      <w:r w:rsidRPr="00330078">
        <w:rPr>
          <w:rFonts w:ascii="Times New Roman" w:hAnsi="Times New Roman" w:cs="Times New Roman"/>
          <w:b/>
        </w:rPr>
        <w:t>Sultan Baybars ve Devri ( 1260-1277),</w:t>
      </w:r>
      <w:r>
        <w:rPr>
          <w:rFonts w:ascii="Times New Roman" w:hAnsi="Times New Roman" w:cs="Times New Roman"/>
        </w:rPr>
        <w:t xml:space="preserve"> s. 7; </w:t>
      </w:r>
      <w:r w:rsidRPr="00A62999">
        <w:rPr>
          <w:rFonts w:ascii="Times New Roman" w:hAnsi="Times New Roman" w:cs="Times New Roman"/>
        </w:rPr>
        <w:t>Ağır, “</w:t>
      </w:r>
      <w:r w:rsidRPr="005403AF">
        <w:rPr>
          <w:rFonts w:ascii="Times New Roman" w:hAnsi="Times New Roman" w:cs="Times New Roman"/>
          <w:i/>
        </w:rPr>
        <w:t>Memlûklarda Bir Kadın Sultan: Şeçer Ed-durr İsmet Ed-dîn Umm-i Halîl (1250),”</w:t>
      </w:r>
      <w:r>
        <w:rPr>
          <w:rFonts w:ascii="Times New Roman" w:hAnsi="Times New Roman" w:cs="Times New Roman"/>
        </w:rPr>
        <w:t xml:space="preserve"> s. 11; Üçok, </w:t>
      </w:r>
      <w:r w:rsidRPr="005403AF">
        <w:rPr>
          <w:rFonts w:ascii="Times New Roman" w:hAnsi="Times New Roman" w:cs="Times New Roman"/>
        </w:rPr>
        <w:t xml:space="preserve"> a. g. m</w:t>
      </w:r>
      <w:r>
        <w:rPr>
          <w:rFonts w:ascii="Times New Roman" w:hAnsi="Times New Roman" w:cs="Times New Roman"/>
        </w:rPr>
        <w:t>., s. 48; Işın Demirkent, “</w:t>
      </w:r>
      <w:r w:rsidRPr="00B011D7">
        <w:rPr>
          <w:rFonts w:ascii="Times New Roman" w:hAnsi="Times New Roman" w:cs="Times New Roman"/>
          <w:i/>
        </w:rPr>
        <w:t>Haçlı Seferleri ve Türkler</w:t>
      </w:r>
      <w:r>
        <w:rPr>
          <w:rFonts w:ascii="Times New Roman" w:hAnsi="Times New Roman" w:cs="Times New Roman"/>
        </w:rPr>
        <w:t xml:space="preserve">,” </w:t>
      </w:r>
      <w:r w:rsidRPr="00B011D7">
        <w:rPr>
          <w:rFonts w:ascii="Times New Roman" w:hAnsi="Times New Roman" w:cs="Times New Roman"/>
          <w:b/>
        </w:rPr>
        <w:t>Türkler</w:t>
      </w:r>
      <w:r>
        <w:rPr>
          <w:rFonts w:ascii="Times New Roman" w:hAnsi="Times New Roman" w:cs="Times New Roman"/>
        </w:rPr>
        <w:t>, C: 6, Yeni Türkiye Yayınları, Ankara, 2002, s. 663.</w:t>
      </w:r>
    </w:p>
  </w:footnote>
  <w:footnote w:id="42">
    <w:p w:rsidR="00973FBF" w:rsidRPr="00330078" w:rsidRDefault="00973FBF" w:rsidP="00753A33">
      <w:pPr>
        <w:pStyle w:val="DipnotMetni"/>
        <w:jc w:val="both"/>
        <w:rPr>
          <w:rFonts w:ascii="Times New Roman" w:hAnsi="Times New Roman" w:cs="Times New Roman"/>
        </w:rPr>
      </w:pPr>
      <w:r>
        <w:rPr>
          <w:rStyle w:val="DipnotBavurusu"/>
        </w:rPr>
        <w:footnoteRef/>
      </w:r>
      <w:r>
        <w:t xml:space="preserve"> </w:t>
      </w:r>
      <w:r w:rsidRPr="00330078">
        <w:rPr>
          <w:rFonts w:ascii="Times New Roman" w:hAnsi="Times New Roman" w:cs="Times New Roman"/>
        </w:rPr>
        <w:t>Tagrıberdi</w:t>
      </w:r>
      <w:r w:rsidRPr="00330078">
        <w:rPr>
          <w:rFonts w:ascii="Times New Roman" w:hAnsi="Times New Roman" w:cs="Times New Roman"/>
          <w:b/>
        </w:rPr>
        <w:t>, a. g. e</w:t>
      </w:r>
      <w:r>
        <w:rPr>
          <w:rFonts w:ascii="Times New Roman" w:hAnsi="Times New Roman" w:cs="Times New Roman"/>
          <w:b/>
        </w:rPr>
        <w:t>.</w:t>
      </w:r>
      <w:r w:rsidRPr="00330078">
        <w:rPr>
          <w:rFonts w:ascii="Times New Roman" w:hAnsi="Times New Roman" w:cs="Times New Roman"/>
          <w:b/>
        </w:rPr>
        <w:t>,</w:t>
      </w:r>
      <w:r w:rsidRPr="00330078">
        <w:rPr>
          <w:rFonts w:ascii="Times New Roman" w:hAnsi="Times New Roman" w:cs="Times New Roman"/>
        </w:rPr>
        <w:t xml:space="preserve"> s. 10; Şeşen, </w:t>
      </w:r>
      <w:r w:rsidRPr="00330078">
        <w:rPr>
          <w:rFonts w:ascii="Times New Roman" w:hAnsi="Times New Roman" w:cs="Times New Roman"/>
          <w:b/>
        </w:rPr>
        <w:t>Sultan Baybars ve Devri ( 1260-1277)</w:t>
      </w:r>
      <w:r>
        <w:rPr>
          <w:rFonts w:ascii="Times New Roman" w:hAnsi="Times New Roman" w:cs="Times New Roman"/>
        </w:rPr>
        <w:t xml:space="preserve">, s. 7; </w:t>
      </w:r>
      <w:r w:rsidRPr="00A62999">
        <w:rPr>
          <w:rFonts w:ascii="Times New Roman" w:hAnsi="Times New Roman" w:cs="Times New Roman"/>
        </w:rPr>
        <w:t>Ağır, “</w:t>
      </w:r>
      <w:r w:rsidRPr="005403AF">
        <w:rPr>
          <w:rFonts w:ascii="Times New Roman" w:hAnsi="Times New Roman" w:cs="Times New Roman"/>
          <w:i/>
        </w:rPr>
        <w:t>Memlûklarda Bir Kadın Sultan: Şeçer Ed-durr İsmet Ed-dîn Umm-i Halîl (1250),”</w:t>
      </w:r>
      <w:r w:rsidRPr="00A62999">
        <w:rPr>
          <w:rFonts w:ascii="Times New Roman" w:hAnsi="Times New Roman" w:cs="Times New Roman"/>
        </w:rPr>
        <w:t xml:space="preserve"> s. 11</w:t>
      </w:r>
      <w:r>
        <w:rPr>
          <w:rFonts w:ascii="Times New Roman" w:hAnsi="Times New Roman" w:cs="Times New Roman"/>
        </w:rPr>
        <w:t>.</w:t>
      </w:r>
    </w:p>
  </w:footnote>
  <w:footnote w:id="43">
    <w:p w:rsidR="00973FBF" w:rsidRPr="00330078" w:rsidRDefault="00973FBF" w:rsidP="00753A33">
      <w:pPr>
        <w:pStyle w:val="DipnotMetni"/>
        <w:jc w:val="both"/>
        <w:rPr>
          <w:rFonts w:ascii="Times New Roman" w:hAnsi="Times New Roman" w:cs="Times New Roman"/>
        </w:rPr>
      </w:pPr>
      <w:r w:rsidRPr="00330078">
        <w:rPr>
          <w:rStyle w:val="DipnotBavurusu"/>
          <w:rFonts w:ascii="Times New Roman" w:hAnsi="Times New Roman" w:cs="Times New Roman"/>
        </w:rPr>
        <w:footnoteRef/>
      </w:r>
      <w:r w:rsidRPr="00330078">
        <w:rPr>
          <w:rFonts w:ascii="Times New Roman" w:hAnsi="Times New Roman" w:cs="Times New Roman"/>
        </w:rPr>
        <w:t xml:space="preserve"> Kesir</w:t>
      </w:r>
      <w:r w:rsidRPr="00330078">
        <w:rPr>
          <w:rFonts w:ascii="Times New Roman" w:hAnsi="Times New Roman" w:cs="Times New Roman"/>
          <w:b/>
        </w:rPr>
        <w:t>, a. g. e</w:t>
      </w:r>
      <w:r>
        <w:rPr>
          <w:rFonts w:ascii="Times New Roman" w:hAnsi="Times New Roman" w:cs="Times New Roman"/>
          <w:b/>
        </w:rPr>
        <w:t>.</w:t>
      </w:r>
      <w:r w:rsidRPr="00330078">
        <w:rPr>
          <w:rFonts w:ascii="Times New Roman" w:hAnsi="Times New Roman" w:cs="Times New Roman"/>
        </w:rPr>
        <w:t>,</w:t>
      </w:r>
      <w:r>
        <w:rPr>
          <w:rFonts w:ascii="Times New Roman" w:hAnsi="Times New Roman" w:cs="Times New Roman"/>
        </w:rPr>
        <w:t xml:space="preserve"> C: 13,</w:t>
      </w:r>
      <w:r w:rsidRPr="00330078">
        <w:rPr>
          <w:rFonts w:ascii="Times New Roman" w:hAnsi="Times New Roman" w:cs="Times New Roman"/>
        </w:rPr>
        <w:t xml:space="preserve"> s. 330.</w:t>
      </w:r>
    </w:p>
  </w:footnote>
  <w:footnote w:id="44">
    <w:p w:rsidR="00973FBF" w:rsidRPr="006E3E2D" w:rsidRDefault="00973FBF" w:rsidP="00753A33">
      <w:pPr>
        <w:pStyle w:val="DipnotMetni"/>
        <w:jc w:val="both"/>
        <w:rPr>
          <w:rFonts w:ascii="Times New Roman" w:hAnsi="Times New Roman" w:cs="Times New Roman"/>
        </w:rPr>
      </w:pPr>
      <w:r w:rsidRPr="006E3E2D">
        <w:rPr>
          <w:rStyle w:val="DipnotBavurusu"/>
          <w:rFonts w:ascii="Times New Roman" w:hAnsi="Times New Roman" w:cs="Times New Roman"/>
        </w:rPr>
        <w:footnoteRef/>
      </w:r>
      <w:r w:rsidRPr="006E3E2D">
        <w:rPr>
          <w:rFonts w:ascii="Times New Roman" w:hAnsi="Times New Roman" w:cs="Times New Roman"/>
        </w:rPr>
        <w:t>Kazım Yaşar Kopraman,</w:t>
      </w:r>
      <w:r>
        <w:rPr>
          <w:rFonts w:ascii="Times New Roman" w:hAnsi="Times New Roman" w:cs="Times New Roman"/>
        </w:rPr>
        <w:t>”</w:t>
      </w:r>
      <w:r w:rsidRPr="006E3E2D">
        <w:rPr>
          <w:rFonts w:ascii="Times New Roman" w:hAnsi="Times New Roman" w:cs="Times New Roman"/>
        </w:rPr>
        <w:t xml:space="preserve"> </w:t>
      </w:r>
      <w:r w:rsidRPr="006E3E2D">
        <w:rPr>
          <w:rFonts w:ascii="Times New Roman" w:hAnsi="Times New Roman" w:cs="Times New Roman"/>
          <w:i/>
        </w:rPr>
        <w:t>Mısır Memlukleri ( 1250-1517)</w:t>
      </w:r>
      <w:r>
        <w:rPr>
          <w:rFonts w:ascii="Times New Roman" w:hAnsi="Times New Roman" w:cs="Times New Roman"/>
          <w:i/>
        </w:rPr>
        <w:t>”</w:t>
      </w:r>
      <w:r w:rsidRPr="006E3E2D">
        <w:rPr>
          <w:rFonts w:ascii="Times New Roman" w:hAnsi="Times New Roman" w:cs="Times New Roman"/>
          <w:i/>
        </w:rPr>
        <w:t>,</w:t>
      </w:r>
      <w:r w:rsidRPr="006E3E2D">
        <w:rPr>
          <w:rFonts w:ascii="Times New Roman" w:hAnsi="Times New Roman" w:cs="Times New Roman"/>
        </w:rPr>
        <w:t xml:space="preserve"> </w:t>
      </w:r>
      <w:r w:rsidRPr="006E3E2D">
        <w:rPr>
          <w:rFonts w:ascii="Times New Roman" w:hAnsi="Times New Roman" w:cs="Times New Roman"/>
          <w:b/>
        </w:rPr>
        <w:t>Makaleleri,</w:t>
      </w:r>
      <w:r w:rsidRPr="006E3E2D">
        <w:rPr>
          <w:rFonts w:ascii="Times New Roman" w:hAnsi="Times New Roman" w:cs="Times New Roman"/>
        </w:rPr>
        <w:t xml:space="preserve"> Berikan Yayınevi, Ankara, 2005,  s. 89;  Şeşen, </w:t>
      </w:r>
      <w:r w:rsidRPr="006E3E2D">
        <w:rPr>
          <w:rFonts w:ascii="Times New Roman" w:hAnsi="Times New Roman" w:cs="Times New Roman"/>
          <w:b/>
        </w:rPr>
        <w:t>Eyyubiler</w:t>
      </w:r>
      <w:r w:rsidRPr="006E3E2D">
        <w:rPr>
          <w:rFonts w:ascii="Times New Roman" w:hAnsi="Times New Roman" w:cs="Times New Roman"/>
        </w:rPr>
        <w:t>, s. 53; Gökhan,</w:t>
      </w:r>
      <w:r>
        <w:rPr>
          <w:rFonts w:ascii="Times New Roman" w:hAnsi="Times New Roman" w:cs="Times New Roman"/>
        </w:rPr>
        <w:t xml:space="preserve"> “</w:t>
      </w:r>
      <w:r w:rsidRPr="006E3E2D">
        <w:rPr>
          <w:rFonts w:ascii="Times New Roman" w:hAnsi="Times New Roman" w:cs="Times New Roman"/>
        </w:rPr>
        <w:t xml:space="preserve"> </w:t>
      </w:r>
      <w:r w:rsidRPr="005403AF">
        <w:rPr>
          <w:rFonts w:ascii="Times New Roman" w:hAnsi="Times New Roman" w:cs="Times New Roman"/>
          <w:i/>
        </w:rPr>
        <w:t>Memluk Devleti’nde Askeri Kölelik Hukuku</w:t>
      </w:r>
      <w:r w:rsidRPr="006E3E2D">
        <w:rPr>
          <w:rFonts w:ascii="Times New Roman" w:hAnsi="Times New Roman" w:cs="Times New Roman"/>
        </w:rPr>
        <w:t>,</w:t>
      </w:r>
      <w:r>
        <w:rPr>
          <w:rFonts w:ascii="Times New Roman" w:hAnsi="Times New Roman" w:cs="Times New Roman"/>
        </w:rPr>
        <w:t xml:space="preserve">” </w:t>
      </w:r>
      <w:r w:rsidRPr="006E3E2D">
        <w:rPr>
          <w:rFonts w:ascii="Times New Roman" w:hAnsi="Times New Roman" w:cs="Times New Roman"/>
        </w:rPr>
        <w:t xml:space="preserve"> s. 142; Maalouf</w:t>
      </w:r>
      <w:r w:rsidRPr="006E3E2D">
        <w:rPr>
          <w:rFonts w:ascii="Times New Roman" w:hAnsi="Times New Roman" w:cs="Times New Roman"/>
          <w:b/>
        </w:rPr>
        <w:t>, a. g. e</w:t>
      </w:r>
      <w:r>
        <w:rPr>
          <w:rFonts w:ascii="Times New Roman" w:hAnsi="Times New Roman" w:cs="Times New Roman"/>
          <w:b/>
        </w:rPr>
        <w:t>.</w:t>
      </w:r>
      <w:r w:rsidRPr="006E3E2D">
        <w:rPr>
          <w:rFonts w:ascii="Times New Roman" w:hAnsi="Times New Roman" w:cs="Times New Roman"/>
        </w:rPr>
        <w:t xml:space="preserve">, s. 222; Şeşen, </w:t>
      </w:r>
      <w:r w:rsidRPr="006E3E2D">
        <w:rPr>
          <w:rFonts w:ascii="Times New Roman" w:hAnsi="Times New Roman" w:cs="Times New Roman"/>
          <w:b/>
        </w:rPr>
        <w:t>Sultan Baybars ve Devri ( 1260-1277),</w:t>
      </w:r>
      <w:r>
        <w:rPr>
          <w:rFonts w:ascii="Times New Roman" w:hAnsi="Times New Roman" w:cs="Times New Roman"/>
        </w:rPr>
        <w:t xml:space="preserve"> s. 7; Üçok, </w:t>
      </w:r>
      <w:r w:rsidRPr="005403AF">
        <w:rPr>
          <w:rFonts w:ascii="Times New Roman" w:hAnsi="Times New Roman" w:cs="Times New Roman"/>
        </w:rPr>
        <w:t>a. g. m</w:t>
      </w:r>
      <w:r>
        <w:rPr>
          <w:rFonts w:ascii="Times New Roman" w:hAnsi="Times New Roman" w:cs="Times New Roman"/>
          <w:b/>
        </w:rPr>
        <w:t>,</w:t>
      </w:r>
      <w:r>
        <w:rPr>
          <w:rFonts w:ascii="Times New Roman" w:hAnsi="Times New Roman" w:cs="Times New Roman"/>
        </w:rPr>
        <w:t xml:space="preserve"> s. 50; Ağır,  “</w:t>
      </w:r>
      <w:r w:rsidRPr="005403AF">
        <w:rPr>
          <w:rFonts w:ascii="Times New Roman" w:hAnsi="Times New Roman" w:cs="Times New Roman"/>
          <w:i/>
        </w:rPr>
        <w:t>Memlûklarda Bir Kadın Sultan: Şeçer Ed-durr İsmet Ed-dîn Umm-i Halîl (1250),</w:t>
      </w:r>
      <w:r w:rsidRPr="00A62999">
        <w:rPr>
          <w:rFonts w:ascii="Times New Roman" w:hAnsi="Times New Roman" w:cs="Times New Roman"/>
        </w:rPr>
        <w:t>”</w:t>
      </w:r>
      <w:r>
        <w:rPr>
          <w:rFonts w:ascii="Times New Roman" w:hAnsi="Times New Roman" w:cs="Times New Roman"/>
        </w:rPr>
        <w:t xml:space="preserve"> s. 12.</w:t>
      </w:r>
    </w:p>
  </w:footnote>
  <w:footnote w:id="45">
    <w:p w:rsidR="00973FBF" w:rsidRPr="006E3E2D" w:rsidRDefault="00973FBF" w:rsidP="00753A33">
      <w:pPr>
        <w:pStyle w:val="DipnotMetni"/>
        <w:jc w:val="both"/>
        <w:rPr>
          <w:rFonts w:ascii="Times New Roman" w:hAnsi="Times New Roman" w:cs="Times New Roman"/>
        </w:rPr>
      </w:pPr>
      <w:r w:rsidRPr="006E3E2D">
        <w:rPr>
          <w:rStyle w:val="DipnotBavurusu"/>
          <w:rFonts w:ascii="Times New Roman" w:hAnsi="Times New Roman" w:cs="Times New Roman"/>
        </w:rPr>
        <w:footnoteRef/>
      </w:r>
      <w:r w:rsidRPr="006E3E2D">
        <w:rPr>
          <w:rFonts w:ascii="Times New Roman" w:hAnsi="Times New Roman" w:cs="Times New Roman"/>
        </w:rPr>
        <w:t xml:space="preserve"> Ramazan Şeşen,  </w:t>
      </w:r>
      <w:r w:rsidRPr="006E3E2D">
        <w:rPr>
          <w:rFonts w:ascii="Times New Roman" w:hAnsi="Times New Roman" w:cs="Times New Roman"/>
          <w:b/>
        </w:rPr>
        <w:t>Salahaddin ‘den Baybars’a Eyyubiler-Memluklar (1193-1260),</w:t>
      </w:r>
      <w:r w:rsidRPr="006E3E2D">
        <w:rPr>
          <w:rFonts w:ascii="Times New Roman" w:hAnsi="Times New Roman" w:cs="Times New Roman"/>
        </w:rPr>
        <w:t xml:space="preserve"> İsar Vakfı Yayınları, İstanbul, 2007, s. 235; Clot</w:t>
      </w:r>
      <w:r w:rsidRPr="006E3E2D">
        <w:rPr>
          <w:rFonts w:ascii="Times New Roman" w:hAnsi="Times New Roman" w:cs="Times New Roman"/>
          <w:b/>
        </w:rPr>
        <w:t>, a. g. e</w:t>
      </w:r>
      <w:r>
        <w:rPr>
          <w:rFonts w:ascii="Times New Roman" w:hAnsi="Times New Roman" w:cs="Times New Roman"/>
          <w:b/>
        </w:rPr>
        <w:t>.</w:t>
      </w:r>
      <w:r w:rsidRPr="006E3E2D">
        <w:rPr>
          <w:rFonts w:ascii="Times New Roman" w:hAnsi="Times New Roman" w:cs="Times New Roman"/>
          <w:b/>
        </w:rPr>
        <w:t>,</w:t>
      </w:r>
      <w:r>
        <w:rPr>
          <w:rFonts w:ascii="Times New Roman" w:hAnsi="Times New Roman" w:cs="Times New Roman"/>
        </w:rPr>
        <w:t xml:space="preserve">  s. 24; Üçok</w:t>
      </w:r>
      <w:r w:rsidRPr="005403AF">
        <w:rPr>
          <w:rFonts w:ascii="Times New Roman" w:hAnsi="Times New Roman" w:cs="Times New Roman"/>
        </w:rPr>
        <w:t>, a. g. m</w:t>
      </w:r>
      <w:r>
        <w:rPr>
          <w:rFonts w:ascii="Times New Roman" w:hAnsi="Times New Roman" w:cs="Times New Roman"/>
          <w:b/>
        </w:rPr>
        <w:t xml:space="preserve">., </w:t>
      </w:r>
      <w:r>
        <w:rPr>
          <w:rFonts w:ascii="Times New Roman" w:hAnsi="Times New Roman" w:cs="Times New Roman"/>
        </w:rPr>
        <w:t>s. 53</w:t>
      </w:r>
      <w:r w:rsidRPr="00F71EB1">
        <w:rPr>
          <w:rFonts w:ascii="Times New Roman" w:hAnsi="Times New Roman" w:cs="Times New Roman"/>
        </w:rPr>
        <w:t xml:space="preserve">; Ağır, </w:t>
      </w:r>
      <w:r>
        <w:rPr>
          <w:rFonts w:ascii="Times New Roman" w:hAnsi="Times New Roman" w:cs="Times New Roman"/>
        </w:rPr>
        <w:t>“</w:t>
      </w:r>
      <w:r w:rsidRPr="00F71EB1">
        <w:rPr>
          <w:rFonts w:ascii="Times New Roman" w:hAnsi="Times New Roman" w:cs="Times New Roman"/>
        </w:rPr>
        <w:t xml:space="preserve"> </w:t>
      </w:r>
      <w:r w:rsidRPr="005403AF">
        <w:rPr>
          <w:rFonts w:ascii="Times New Roman" w:hAnsi="Times New Roman" w:cs="Times New Roman"/>
          <w:i/>
        </w:rPr>
        <w:t>Memlûklarda Bir Kadın Sultan: Şeçer Ed-durr İsmet Ed-dîn Umm-i Halîl (1250),</w:t>
      </w:r>
      <w:r w:rsidRPr="00F71EB1">
        <w:rPr>
          <w:rFonts w:ascii="Times New Roman" w:hAnsi="Times New Roman" w:cs="Times New Roman"/>
        </w:rPr>
        <w:t>” s. 12.</w:t>
      </w:r>
    </w:p>
  </w:footnote>
  <w:footnote w:id="46">
    <w:p w:rsidR="00973FBF" w:rsidRPr="006E3E2D" w:rsidRDefault="00973FBF" w:rsidP="00753A33">
      <w:pPr>
        <w:pStyle w:val="DipnotMetni"/>
        <w:jc w:val="both"/>
        <w:rPr>
          <w:rFonts w:ascii="Times New Roman" w:hAnsi="Times New Roman" w:cs="Times New Roman"/>
        </w:rPr>
      </w:pPr>
      <w:r w:rsidRPr="006E3E2D">
        <w:rPr>
          <w:rStyle w:val="DipnotBavurusu"/>
          <w:rFonts w:ascii="Times New Roman" w:hAnsi="Times New Roman" w:cs="Times New Roman"/>
        </w:rPr>
        <w:footnoteRef/>
      </w:r>
      <w:r w:rsidRPr="006E3E2D">
        <w:rPr>
          <w:rFonts w:ascii="Times New Roman" w:hAnsi="Times New Roman" w:cs="Times New Roman"/>
        </w:rPr>
        <w:t xml:space="preserve"> Tagrıberdi, </w:t>
      </w:r>
      <w:r w:rsidRPr="006E3E2D">
        <w:rPr>
          <w:rFonts w:ascii="Times New Roman" w:hAnsi="Times New Roman" w:cs="Times New Roman"/>
          <w:b/>
        </w:rPr>
        <w:t>a. g. e</w:t>
      </w:r>
      <w:r>
        <w:rPr>
          <w:rFonts w:ascii="Times New Roman" w:hAnsi="Times New Roman" w:cs="Times New Roman"/>
          <w:b/>
        </w:rPr>
        <w:t>.</w:t>
      </w:r>
      <w:r w:rsidRPr="006E3E2D">
        <w:rPr>
          <w:rFonts w:ascii="Times New Roman" w:hAnsi="Times New Roman" w:cs="Times New Roman"/>
          <w:b/>
        </w:rPr>
        <w:t xml:space="preserve">, </w:t>
      </w:r>
      <w:r w:rsidRPr="00F71EB1">
        <w:rPr>
          <w:rFonts w:ascii="Times New Roman" w:hAnsi="Times New Roman" w:cs="Times New Roman"/>
        </w:rPr>
        <w:t>s.</w:t>
      </w:r>
      <w:r w:rsidRPr="006E3E2D">
        <w:rPr>
          <w:rFonts w:ascii="Times New Roman" w:hAnsi="Times New Roman" w:cs="Times New Roman"/>
        </w:rPr>
        <w:t xml:space="preserve"> 20; Ayaz</w:t>
      </w:r>
      <w:r>
        <w:rPr>
          <w:rFonts w:ascii="Times New Roman" w:hAnsi="Times New Roman" w:cs="Times New Roman"/>
          <w:b/>
        </w:rPr>
        <w:t>,  Memlükler (1250- 1517)</w:t>
      </w:r>
      <w:r w:rsidRPr="006E3E2D">
        <w:rPr>
          <w:rFonts w:ascii="Times New Roman" w:hAnsi="Times New Roman" w:cs="Times New Roman"/>
          <w:b/>
        </w:rPr>
        <w:t>,</w:t>
      </w:r>
      <w:r w:rsidRPr="006E3E2D">
        <w:rPr>
          <w:rFonts w:ascii="Times New Roman" w:hAnsi="Times New Roman" w:cs="Times New Roman"/>
        </w:rPr>
        <w:t xml:space="preserve">  s.  27; Şeşen, </w:t>
      </w:r>
      <w:r w:rsidRPr="006E3E2D">
        <w:rPr>
          <w:rFonts w:ascii="Times New Roman" w:hAnsi="Times New Roman" w:cs="Times New Roman"/>
          <w:b/>
        </w:rPr>
        <w:t>Sultan Baybars ve Devri ( 1260-1277),</w:t>
      </w:r>
      <w:r>
        <w:rPr>
          <w:rFonts w:ascii="Times New Roman" w:hAnsi="Times New Roman" w:cs="Times New Roman"/>
        </w:rPr>
        <w:t xml:space="preserve"> s. 7;</w:t>
      </w:r>
      <w:r w:rsidRPr="00F71EB1">
        <w:t xml:space="preserve"> </w:t>
      </w:r>
      <w:r w:rsidRPr="00F71EB1">
        <w:rPr>
          <w:rFonts w:ascii="Times New Roman" w:hAnsi="Times New Roman" w:cs="Times New Roman"/>
        </w:rPr>
        <w:t>Üçok</w:t>
      </w:r>
      <w:r w:rsidRPr="005403AF">
        <w:rPr>
          <w:rFonts w:ascii="Times New Roman" w:hAnsi="Times New Roman" w:cs="Times New Roman"/>
        </w:rPr>
        <w:t>, a. g. m.</w:t>
      </w:r>
      <w:r w:rsidRPr="00F71EB1">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 xml:space="preserve"> s. 55</w:t>
      </w:r>
      <w:r w:rsidRPr="00F71EB1">
        <w:rPr>
          <w:rFonts w:ascii="Times New Roman" w:hAnsi="Times New Roman" w:cs="Times New Roman"/>
        </w:rPr>
        <w:t xml:space="preserve">; Ağır, “ </w:t>
      </w:r>
      <w:r w:rsidRPr="005403AF">
        <w:rPr>
          <w:rFonts w:ascii="Times New Roman" w:hAnsi="Times New Roman" w:cs="Times New Roman"/>
          <w:i/>
        </w:rPr>
        <w:t>Memlûklarda Bir Kadın Sultan: Şeçer Ed-durr İsmet Ed-dîn Umm-i Halîl (1250</w:t>
      </w:r>
      <w:r w:rsidRPr="00F71EB1">
        <w:rPr>
          <w:rFonts w:ascii="Times New Roman" w:hAnsi="Times New Roman" w:cs="Times New Roman"/>
          <w:b/>
        </w:rPr>
        <w:t>)</w:t>
      </w:r>
      <w:r w:rsidRPr="00F71EB1">
        <w:rPr>
          <w:rFonts w:ascii="Times New Roman" w:hAnsi="Times New Roman" w:cs="Times New Roman"/>
        </w:rPr>
        <w:t>,” s. 12.</w:t>
      </w:r>
    </w:p>
  </w:footnote>
  <w:footnote w:id="47">
    <w:p w:rsidR="00973FBF" w:rsidRPr="00753A33" w:rsidRDefault="00973FBF" w:rsidP="00753A33">
      <w:pPr>
        <w:pStyle w:val="DipnotMetni"/>
        <w:jc w:val="both"/>
        <w:rPr>
          <w:rFonts w:ascii="Times New Roman" w:hAnsi="Times New Roman" w:cs="Times New Roman"/>
        </w:rPr>
      </w:pPr>
      <w:r>
        <w:rPr>
          <w:rStyle w:val="DipnotBavurusu"/>
        </w:rPr>
        <w:footnoteRef/>
      </w:r>
      <w:r>
        <w:t xml:space="preserve"> </w:t>
      </w:r>
      <w:r w:rsidRPr="00753A33">
        <w:rPr>
          <w:rFonts w:ascii="Times New Roman" w:hAnsi="Times New Roman" w:cs="Times New Roman"/>
        </w:rPr>
        <w:t xml:space="preserve">B.Y.Vladimirtsov, </w:t>
      </w:r>
      <w:r w:rsidRPr="00753A33">
        <w:rPr>
          <w:rFonts w:ascii="Times New Roman" w:hAnsi="Times New Roman" w:cs="Times New Roman"/>
          <w:b/>
        </w:rPr>
        <w:t>Moğollar’ın İçtimaî Teşkilâtı</w:t>
      </w:r>
      <w:r w:rsidRPr="00753A33">
        <w:rPr>
          <w:rFonts w:ascii="Times New Roman" w:hAnsi="Times New Roman" w:cs="Times New Roman"/>
        </w:rPr>
        <w:t>,</w:t>
      </w:r>
      <w:r>
        <w:rPr>
          <w:rFonts w:ascii="Times New Roman" w:hAnsi="Times New Roman" w:cs="Times New Roman"/>
        </w:rPr>
        <w:t xml:space="preserve"> Çev: Abdulkadir İnan,</w:t>
      </w:r>
      <w:r w:rsidRPr="00753A33">
        <w:rPr>
          <w:rFonts w:ascii="Times New Roman" w:hAnsi="Times New Roman" w:cs="Times New Roman"/>
        </w:rPr>
        <w:t xml:space="preserve">  TTK Yayınları,  Ankara, 1995,  s. 60-61.</w:t>
      </w:r>
    </w:p>
  </w:footnote>
  <w:footnote w:id="48">
    <w:p w:rsidR="00973FBF" w:rsidRPr="00753A33" w:rsidRDefault="00973FBF" w:rsidP="00753A33">
      <w:pPr>
        <w:pStyle w:val="DipnotMetni"/>
        <w:jc w:val="both"/>
        <w:rPr>
          <w:rFonts w:ascii="Times New Roman" w:hAnsi="Times New Roman" w:cs="Times New Roman"/>
        </w:rPr>
      </w:pPr>
      <w:r w:rsidRPr="00753A33">
        <w:rPr>
          <w:rStyle w:val="DipnotBavurusu"/>
          <w:rFonts w:ascii="Times New Roman" w:hAnsi="Times New Roman" w:cs="Times New Roman"/>
        </w:rPr>
        <w:footnoteRef/>
      </w:r>
      <w:r w:rsidRPr="00753A33">
        <w:rPr>
          <w:rFonts w:ascii="Times New Roman" w:hAnsi="Times New Roman" w:cs="Times New Roman"/>
        </w:rPr>
        <w:t xml:space="preserve"> Osman Gazi Özgüdenli, “</w:t>
      </w:r>
      <w:r w:rsidRPr="006E3E2D">
        <w:rPr>
          <w:rFonts w:ascii="Times New Roman" w:hAnsi="Times New Roman" w:cs="Times New Roman"/>
          <w:i/>
        </w:rPr>
        <w:t>Moğollar</w:t>
      </w:r>
      <w:r w:rsidRPr="00753A33">
        <w:rPr>
          <w:rFonts w:ascii="Times New Roman" w:hAnsi="Times New Roman" w:cs="Times New Roman"/>
        </w:rPr>
        <w:t xml:space="preserve">”, </w:t>
      </w:r>
      <w:r>
        <w:rPr>
          <w:rFonts w:ascii="Times New Roman" w:hAnsi="Times New Roman" w:cs="Times New Roman"/>
          <w:b/>
        </w:rPr>
        <w:t>DİA</w:t>
      </w:r>
      <w:r w:rsidRPr="00753A33">
        <w:rPr>
          <w:rFonts w:ascii="Times New Roman" w:hAnsi="Times New Roman" w:cs="Times New Roman"/>
        </w:rPr>
        <w:t>, C: 30, Türkiye Diyanet Vakfı Yayınları,  İstanbul,  2005, s. 225.</w:t>
      </w:r>
    </w:p>
  </w:footnote>
  <w:footnote w:id="49">
    <w:p w:rsidR="00973FBF" w:rsidRPr="00753A33" w:rsidRDefault="00973FBF" w:rsidP="00753A33">
      <w:pPr>
        <w:pStyle w:val="DipnotMetni"/>
        <w:jc w:val="both"/>
        <w:rPr>
          <w:rFonts w:ascii="Times New Roman" w:hAnsi="Times New Roman" w:cs="Times New Roman"/>
        </w:rPr>
      </w:pPr>
      <w:r w:rsidRPr="00753A33">
        <w:rPr>
          <w:rStyle w:val="DipnotBavurusu"/>
          <w:rFonts w:ascii="Times New Roman" w:hAnsi="Times New Roman" w:cs="Times New Roman"/>
        </w:rPr>
        <w:footnoteRef/>
      </w:r>
      <w:r w:rsidRPr="00753A33">
        <w:rPr>
          <w:rFonts w:ascii="Times New Roman" w:hAnsi="Times New Roman" w:cs="Times New Roman"/>
        </w:rPr>
        <w:t xml:space="preserve"> George Vernadsky, </w:t>
      </w:r>
      <w:r w:rsidRPr="00753A33">
        <w:rPr>
          <w:rFonts w:ascii="Times New Roman" w:hAnsi="Times New Roman" w:cs="Times New Roman"/>
          <w:b/>
        </w:rPr>
        <w:t>Moğollar ve Ruslar,</w:t>
      </w:r>
      <w:r w:rsidRPr="00753A33">
        <w:rPr>
          <w:rFonts w:ascii="Times New Roman" w:hAnsi="Times New Roman" w:cs="Times New Roman"/>
        </w:rPr>
        <w:t xml:space="preserve">  Çev: Eşref Bengi Özbilen,</w:t>
      </w:r>
      <w:r>
        <w:rPr>
          <w:rFonts w:ascii="Times New Roman" w:hAnsi="Times New Roman" w:cs="Times New Roman"/>
        </w:rPr>
        <w:t xml:space="preserve"> Selenge,</w:t>
      </w:r>
      <w:r w:rsidRPr="00753A33">
        <w:rPr>
          <w:rFonts w:ascii="Times New Roman" w:hAnsi="Times New Roman" w:cs="Times New Roman"/>
        </w:rPr>
        <w:t xml:space="preserve">  İstanbul, 2007, s. 24; Osman Gazi Gözgüdenli, </w:t>
      </w:r>
      <w:r w:rsidRPr="00753A33">
        <w:rPr>
          <w:rFonts w:ascii="Times New Roman" w:hAnsi="Times New Roman" w:cs="Times New Roman"/>
          <w:b/>
        </w:rPr>
        <w:t>Ortaçağ Türk- İran Tarihi Araştırmaları</w:t>
      </w:r>
      <w:r w:rsidRPr="00753A33">
        <w:rPr>
          <w:rFonts w:ascii="Times New Roman" w:hAnsi="Times New Roman" w:cs="Times New Roman"/>
        </w:rPr>
        <w:t xml:space="preserve">, </w:t>
      </w:r>
      <w:r>
        <w:rPr>
          <w:rFonts w:ascii="Times New Roman" w:hAnsi="Times New Roman" w:cs="Times New Roman"/>
        </w:rPr>
        <w:t xml:space="preserve">Kaknüs Yayınları, </w:t>
      </w:r>
      <w:r w:rsidRPr="00753A33">
        <w:rPr>
          <w:rFonts w:ascii="Times New Roman" w:hAnsi="Times New Roman" w:cs="Times New Roman"/>
        </w:rPr>
        <w:t>İstanbul, 2006, s. 162.</w:t>
      </w:r>
    </w:p>
  </w:footnote>
  <w:footnote w:id="50">
    <w:p w:rsidR="00973FBF" w:rsidRPr="006E3E2D" w:rsidRDefault="00973FBF" w:rsidP="006E3E2D">
      <w:pPr>
        <w:pStyle w:val="DipnotMetni"/>
        <w:jc w:val="both"/>
        <w:rPr>
          <w:rFonts w:ascii="Times New Roman" w:hAnsi="Times New Roman" w:cs="Times New Roman"/>
        </w:rPr>
      </w:pPr>
      <w:r>
        <w:rPr>
          <w:rStyle w:val="DipnotBavurusu"/>
        </w:rPr>
        <w:footnoteRef/>
      </w:r>
      <w:r>
        <w:t xml:space="preserve"> </w:t>
      </w:r>
      <w:r w:rsidRPr="006E3E2D">
        <w:rPr>
          <w:rFonts w:ascii="Times New Roman" w:hAnsi="Times New Roman" w:cs="Times New Roman"/>
        </w:rPr>
        <w:t>Ahmet Temir, “</w:t>
      </w:r>
      <w:r w:rsidRPr="006E3E2D">
        <w:rPr>
          <w:rFonts w:ascii="Times New Roman" w:hAnsi="Times New Roman" w:cs="Times New Roman"/>
          <w:i/>
        </w:rPr>
        <w:t>Moğol ( veya Türk-Moğol) Hanlığı</w:t>
      </w:r>
      <w:r w:rsidRPr="006E3E2D">
        <w:rPr>
          <w:rFonts w:ascii="Times New Roman" w:hAnsi="Times New Roman" w:cs="Times New Roman"/>
        </w:rPr>
        <w:t xml:space="preserve">”, </w:t>
      </w:r>
      <w:r w:rsidRPr="006E3E2D">
        <w:rPr>
          <w:rFonts w:ascii="Times New Roman" w:hAnsi="Times New Roman" w:cs="Times New Roman"/>
          <w:b/>
        </w:rPr>
        <w:t>Türkler</w:t>
      </w:r>
      <w:r w:rsidRPr="006E3E2D">
        <w:rPr>
          <w:rFonts w:ascii="Times New Roman" w:hAnsi="Times New Roman" w:cs="Times New Roman"/>
        </w:rPr>
        <w:t>, C: 8, Yeni Türkiye Yayınları, Ankara, 2002, s. 256.</w:t>
      </w:r>
    </w:p>
  </w:footnote>
  <w:footnote w:id="51">
    <w:p w:rsidR="00973FBF" w:rsidRPr="006E3E2D" w:rsidRDefault="00973FBF" w:rsidP="006E3E2D">
      <w:pPr>
        <w:pStyle w:val="DipnotMetni"/>
        <w:jc w:val="both"/>
        <w:rPr>
          <w:rFonts w:ascii="Times New Roman" w:hAnsi="Times New Roman" w:cs="Times New Roman"/>
        </w:rPr>
      </w:pPr>
      <w:r w:rsidRPr="006E3E2D">
        <w:rPr>
          <w:rStyle w:val="DipnotBavurusu"/>
          <w:rFonts w:ascii="Times New Roman" w:hAnsi="Times New Roman" w:cs="Times New Roman"/>
        </w:rPr>
        <w:footnoteRef/>
      </w:r>
      <w:r w:rsidRPr="006E3E2D">
        <w:rPr>
          <w:rFonts w:ascii="Times New Roman" w:hAnsi="Times New Roman" w:cs="Times New Roman"/>
        </w:rPr>
        <w:t xml:space="preserve"> Yüan-Ch’ao Pi-shi, </w:t>
      </w:r>
      <w:r w:rsidRPr="006E3E2D">
        <w:rPr>
          <w:rFonts w:ascii="Times New Roman" w:hAnsi="Times New Roman" w:cs="Times New Roman"/>
          <w:b/>
        </w:rPr>
        <w:t>Moğolların Gizli Tarihi</w:t>
      </w:r>
      <w:r w:rsidRPr="006E3E2D">
        <w:rPr>
          <w:rFonts w:ascii="Times New Roman" w:hAnsi="Times New Roman" w:cs="Times New Roman"/>
        </w:rPr>
        <w:t>, Çev: Ahmet Temir, TTK Yayınları,  Ankara,  2010, s. 16-18.</w:t>
      </w:r>
    </w:p>
  </w:footnote>
  <w:footnote w:id="52">
    <w:p w:rsidR="00973FBF" w:rsidRPr="006E3E2D" w:rsidRDefault="00973FBF" w:rsidP="006E3E2D">
      <w:pPr>
        <w:pStyle w:val="DipnotMetni"/>
        <w:jc w:val="both"/>
        <w:rPr>
          <w:rFonts w:ascii="Times New Roman" w:hAnsi="Times New Roman" w:cs="Times New Roman"/>
        </w:rPr>
      </w:pPr>
      <w:r w:rsidRPr="006E3E2D">
        <w:rPr>
          <w:rStyle w:val="DipnotBavurusu"/>
          <w:rFonts w:ascii="Times New Roman" w:hAnsi="Times New Roman" w:cs="Times New Roman"/>
        </w:rPr>
        <w:footnoteRef/>
      </w:r>
      <w:r w:rsidRPr="006E3E2D">
        <w:rPr>
          <w:rFonts w:ascii="Times New Roman" w:hAnsi="Times New Roman" w:cs="Times New Roman"/>
        </w:rPr>
        <w:t xml:space="preserve"> Yılmaz Öztuna, </w:t>
      </w:r>
      <w:r w:rsidRPr="006E3E2D">
        <w:rPr>
          <w:rFonts w:ascii="Times New Roman" w:hAnsi="Times New Roman" w:cs="Times New Roman"/>
          <w:b/>
        </w:rPr>
        <w:t>Başlangıçtan Günümüze Kadar Türkiye Tarihi</w:t>
      </w:r>
      <w:r w:rsidRPr="006E3E2D">
        <w:rPr>
          <w:rFonts w:ascii="Times New Roman" w:hAnsi="Times New Roman" w:cs="Times New Roman"/>
        </w:rPr>
        <w:t>, C: 2, Hayat K</w:t>
      </w:r>
      <w:r>
        <w:rPr>
          <w:rFonts w:ascii="Times New Roman" w:hAnsi="Times New Roman" w:cs="Times New Roman"/>
        </w:rPr>
        <w:t xml:space="preserve">itapları, Konya, 1964, s. 142; </w:t>
      </w:r>
      <w:r w:rsidRPr="008E6B49">
        <w:rPr>
          <w:rFonts w:ascii="Times New Roman" w:hAnsi="Times New Roman" w:cs="Times New Roman"/>
        </w:rPr>
        <w:t xml:space="preserve">Ahmet Temir, </w:t>
      </w:r>
      <w:r w:rsidRPr="008E6B49">
        <w:rPr>
          <w:rFonts w:ascii="Times New Roman" w:hAnsi="Times New Roman" w:cs="Times New Roman"/>
          <w:b/>
        </w:rPr>
        <w:t>Moğolların Gizli Tarihine Göre Cengiz Han (Çingiz Han)</w:t>
      </w:r>
      <w:r w:rsidRPr="008E6B49">
        <w:rPr>
          <w:rFonts w:ascii="Times New Roman" w:hAnsi="Times New Roman" w:cs="Times New Roman"/>
        </w:rPr>
        <w:t>,  Kültür Bakanlığı Yayınları,  Ankara, 1989, s. 18; Mustafa Kafalı, “</w:t>
      </w:r>
      <w:r w:rsidRPr="008E6B49">
        <w:rPr>
          <w:rFonts w:ascii="Times New Roman" w:hAnsi="Times New Roman" w:cs="Times New Roman"/>
          <w:i/>
        </w:rPr>
        <w:t>Cengiz Han</w:t>
      </w:r>
      <w:r w:rsidRPr="008E6B49">
        <w:rPr>
          <w:rFonts w:ascii="Times New Roman" w:hAnsi="Times New Roman" w:cs="Times New Roman"/>
        </w:rPr>
        <w:t xml:space="preserve">”, </w:t>
      </w:r>
      <w:r w:rsidRPr="008E6B49">
        <w:rPr>
          <w:rFonts w:ascii="Times New Roman" w:hAnsi="Times New Roman" w:cs="Times New Roman"/>
          <w:b/>
        </w:rPr>
        <w:t>DİA</w:t>
      </w:r>
      <w:r w:rsidRPr="008E6B49">
        <w:rPr>
          <w:rFonts w:ascii="Times New Roman" w:hAnsi="Times New Roman" w:cs="Times New Roman"/>
        </w:rPr>
        <w:t>, C: 7,  Türkiye Diyanet Vakfı Yayınları,  İstanbul, 1993, s. 367.</w:t>
      </w:r>
    </w:p>
  </w:footnote>
  <w:footnote w:id="53">
    <w:p w:rsidR="00973FBF" w:rsidRPr="004B154F" w:rsidRDefault="00973FBF" w:rsidP="00753A33">
      <w:pPr>
        <w:pStyle w:val="DipnotMetni"/>
        <w:jc w:val="both"/>
        <w:rPr>
          <w:rFonts w:ascii="Times New Roman" w:hAnsi="Times New Roman" w:cs="Times New Roman"/>
        </w:rPr>
      </w:pPr>
      <w:r>
        <w:rPr>
          <w:rStyle w:val="DipnotBavurusu"/>
        </w:rPr>
        <w:footnoteRef/>
      </w:r>
      <w:r w:rsidRPr="004B154F">
        <w:rPr>
          <w:rFonts w:ascii="Times New Roman" w:hAnsi="Times New Roman" w:cs="Times New Roman"/>
        </w:rPr>
        <w:t>Ahmet Haldun Terzioğlu</w:t>
      </w:r>
      <w:r w:rsidRPr="004B154F">
        <w:rPr>
          <w:rFonts w:ascii="Times New Roman" w:hAnsi="Times New Roman" w:cs="Times New Roman"/>
          <w:b/>
        </w:rPr>
        <w:t>, Gök Moğolların Başbuğu Cengiz Han</w:t>
      </w:r>
      <w:r w:rsidRPr="004B154F">
        <w:rPr>
          <w:rFonts w:ascii="Times New Roman" w:hAnsi="Times New Roman" w:cs="Times New Roman"/>
        </w:rPr>
        <w:t xml:space="preserve">,  Kripto Yayınları,  Ankara,  2012, s.  80-1;  Temir,  </w:t>
      </w:r>
      <w:r w:rsidRPr="004B154F">
        <w:rPr>
          <w:rFonts w:ascii="Times New Roman" w:hAnsi="Times New Roman" w:cs="Times New Roman"/>
          <w:b/>
        </w:rPr>
        <w:t>Moğolların Gizli Tarihine Göre Cengiz Han (Çingiz Han),</w:t>
      </w:r>
      <w:r w:rsidRPr="004B154F">
        <w:rPr>
          <w:rFonts w:ascii="Times New Roman" w:hAnsi="Times New Roman" w:cs="Times New Roman"/>
        </w:rPr>
        <w:t xml:space="preserve"> s. 19-20.</w:t>
      </w:r>
    </w:p>
  </w:footnote>
  <w:footnote w:id="54">
    <w:p w:rsidR="00973FBF" w:rsidRPr="004B154F" w:rsidRDefault="00973FBF" w:rsidP="00753A33">
      <w:pPr>
        <w:pStyle w:val="DipnotMetni"/>
        <w:jc w:val="both"/>
        <w:rPr>
          <w:rFonts w:ascii="Times New Roman" w:hAnsi="Times New Roman" w:cs="Times New Roman"/>
        </w:rPr>
      </w:pPr>
      <w:r w:rsidRPr="004B154F">
        <w:rPr>
          <w:rStyle w:val="DipnotBavurusu"/>
          <w:rFonts w:ascii="Times New Roman" w:hAnsi="Times New Roman" w:cs="Times New Roman"/>
        </w:rPr>
        <w:footnoteRef/>
      </w:r>
      <w:r>
        <w:rPr>
          <w:rFonts w:ascii="Times New Roman" w:hAnsi="Times New Roman" w:cs="Times New Roman"/>
        </w:rPr>
        <w:t xml:space="preserve"> </w:t>
      </w:r>
      <w:r w:rsidRPr="004B154F">
        <w:rPr>
          <w:rFonts w:ascii="Times New Roman" w:hAnsi="Times New Roman" w:cs="Times New Roman"/>
        </w:rPr>
        <w:t xml:space="preserve">Roux, </w:t>
      </w:r>
      <w:r w:rsidRPr="004B154F">
        <w:rPr>
          <w:rFonts w:ascii="Times New Roman" w:hAnsi="Times New Roman" w:cs="Times New Roman"/>
          <w:b/>
        </w:rPr>
        <w:t>Moğol İmparatorluğu Tarihi</w:t>
      </w:r>
      <w:r>
        <w:rPr>
          <w:rFonts w:ascii="Times New Roman" w:hAnsi="Times New Roman" w:cs="Times New Roman"/>
        </w:rPr>
        <w:t>,</w:t>
      </w:r>
      <w:r w:rsidRPr="004B154F">
        <w:rPr>
          <w:rFonts w:ascii="Times New Roman" w:hAnsi="Times New Roman" w:cs="Times New Roman"/>
        </w:rPr>
        <w:t xml:space="preserve"> s.77.</w:t>
      </w:r>
    </w:p>
  </w:footnote>
  <w:footnote w:id="55">
    <w:p w:rsidR="00973FBF" w:rsidRPr="003B5766" w:rsidRDefault="00973FBF" w:rsidP="00753A33">
      <w:pPr>
        <w:pStyle w:val="DipnotMetni"/>
        <w:jc w:val="both"/>
        <w:rPr>
          <w:rFonts w:ascii="Times New Roman" w:hAnsi="Times New Roman" w:cs="Times New Roman"/>
        </w:rPr>
      </w:pPr>
      <w:r w:rsidRPr="003B5766">
        <w:rPr>
          <w:rStyle w:val="DipnotBavurusu"/>
          <w:rFonts w:ascii="Times New Roman" w:hAnsi="Times New Roman" w:cs="Times New Roman"/>
        </w:rPr>
        <w:footnoteRef/>
      </w:r>
      <w:r w:rsidRPr="003B5766">
        <w:rPr>
          <w:rFonts w:ascii="Times New Roman" w:hAnsi="Times New Roman" w:cs="Times New Roman"/>
        </w:rPr>
        <w:t xml:space="preserve">Harold Lamb, </w:t>
      </w:r>
      <w:r w:rsidRPr="003B5766">
        <w:rPr>
          <w:rFonts w:ascii="Times New Roman" w:hAnsi="Times New Roman" w:cs="Times New Roman"/>
          <w:b/>
        </w:rPr>
        <w:t>Moğolların Efendisi Cengiz Han</w:t>
      </w:r>
      <w:r w:rsidRPr="003B5766">
        <w:rPr>
          <w:rFonts w:ascii="Times New Roman" w:hAnsi="Times New Roman" w:cs="Times New Roman"/>
        </w:rPr>
        <w:t>, Çev: A. Göke Bozkurt,  İlgi Kültür Sanat Yayınları, İstanbul, 2006, s. 29.</w:t>
      </w:r>
    </w:p>
  </w:footnote>
  <w:footnote w:id="56">
    <w:p w:rsidR="00973FBF" w:rsidRPr="00753A33" w:rsidRDefault="00973FBF" w:rsidP="00753A33">
      <w:pPr>
        <w:pStyle w:val="DipnotMetni"/>
        <w:jc w:val="both"/>
        <w:rPr>
          <w:rFonts w:ascii="Times New Roman" w:hAnsi="Times New Roman" w:cs="Times New Roman"/>
        </w:rPr>
      </w:pPr>
      <w:r w:rsidRPr="004B154F">
        <w:rPr>
          <w:rStyle w:val="DipnotBavurusu"/>
          <w:rFonts w:ascii="Times New Roman" w:hAnsi="Times New Roman" w:cs="Times New Roman"/>
        </w:rPr>
        <w:footnoteRef/>
      </w:r>
      <w:r w:rsidRPr="004B154F">
        <w:rPr>
          <w:rFonts w:ascii="Times New Roman" w:hAnsi="Times New Roman" w:cs="Times New Roman"/>
        </w:rPr>
        <w:t xml:space="preserve"> Temir, </w:t>
      </w:r>
      <w:r w:rsidRPr="004B154F">
        <w:rPr>
          <w:rFonts w:ascii="Times New Roman" w:hAnsi="Times New Roman" w:cs="Times New Roman"/>
          <w:b/>
        </w:rPr>
        <w:t>Moğolların Gizli Tarihine Göre Cengiz Han (Çingiz Han),</w:t>
      </w:r>
      <w:r w:rsidRPr="004B154F">
        <w:rPr>
          <w:rFonts w:ascii="Times New Roman" w:hAnsi="Times New Roman" w:cs="Times New Roman"/>
        </w:rPr>
        <w:t xml:space="preserve"> s. 33.</w:t>
      </w:r>
    </w:p>
  </w:footnote>
  <w:footnote w:id="57">
    <w:p w:rsidR="00973FBF" w:rsidRPr="004B154F" w:rsidRDefault="00973FBF" w:rsidP="004B154F">
      <w:pPr>
        <w:pStyle w:val="DipnotMetni"/>
        <w:jc w:val="both"/>
        <w:rPr>
          <w:rFonts w:ascii="Times New Roman" w:hAnsi="Times New Roman" w:cs="Times New Roman"/>
        </w:rPr>
      </w:pPr>
      <w:r>
        <w:rPr>
          <w:rStyle w:val="DipnotBavurusu"/>
        </w:rPr>
        <w:footnoteRef/>
      </w:r>
      <w:r>
        <w:rPr>
          <w:rFonts w:ascii="Times New Roman" w:hAnsi="Times New Roman" w:cs="Times New Roman"/>
        </w:rPr>
        <w:t xml:space="preserve"> Abû</w:t>
      </w:r>
      <w:r w:rsidRPr="004B154F">
        <w:rPr>
          <w:rFonts w:ascii="Times New Roman" w:hAnsi="Times New Roman" w:cs="Times New Roman"/>
        </w:rPr>
        <w:t xml:space="preserve">’l-Farac, </w:t>
      </w:r>
      <w:r>
        <w:rPr>
          <w:rFonts w:ascii="Times New Roman" w:hAnsi="Times New Roman" w:cs="Times New Roman"/>
          <w:b/>
        </w:rPr>
        <w:t>a. g. e.,</w:t>
      </w:r>
      <w:r>
        <w:rPr>
          <w:rFonts w:ascii="Times New Roman" w:hAnsi="Times New Roman" w:cs="Times New Roman"/>
        </w:rPr>
        <w:t xml:space="preserve"> C: 2, </w:t>
      </w:r>
      <w:r w:rsidRPr="004B154F">
        <w:rPr>
          <w:rFonts w:ascii="Times New Roman" w:hAnsi="Times New Roman" w:cs="Times New Roman"/>
        </w:rPr>
        <w:t>s. 553.</w:t>
      </w:r>
    </w:p>
  </w:footnote>
  <w:footnote w:id="58">
    <w:p w:rsidR="00973FBF" w:rsidRPr="004B154F" w:rsidRDefault="00973FBF" w:rsidP="004B154F">
      <w:pPr>
        <w:pStyle w:val="DipnotMetni"/>
        <w:jc w:val="both"/>
        <w:rPr>
          <w:rFonts w:ascii="Times New Roman" w:hAnsi="Times New Roman" w:cs="Times New Roman"/>
        </w:rPr>
      </w:pPr>
      <w:r w:rsidRPr="004B154F">
        <w:rPr>
          <w:rStyle w:val="DipnotBavurusu"/>
          <w:rFonts w:ascii="Times New Roman" w:hAnsi="Times New Roman" w:cs="Times New Roman"/>
        </w:rPr>
        <w:footnoteRef/>
      </w:r>
      <w:r>
        <w:rPr>
          <w:rFonts w:ascii="Times New Roman" w:hAnsi="Times New Roman" w:cs="Times New Roman"/>
        </w:rPr>
        <w:t xml:space="preserve"> </w:t>
      </w:r>
      <w:r w:rsidRPr="004B154F">
        <w:rPr>
          <w:rFonts w:ascii="Times New Roman" w:hAnsi="Times New Roman" w:cs="Times New Roman"/>
        </w:rPr>
        <w:t xml:space="preserve"> İbnü’l-İbri, </w:t>
      </w:r>
      <w:r>
        <w:rPr>
          <w:rFonts w:ascii="Times New Roman" w:hAnsi="Times New Roman" w:cs="Times New Roman"/>
          <w:b/>
        </w:rPr>
        <w:t xml:space="preserve">a. g. e., </w:t>
      </w:r>
      <w:r w:rsidRPr="004B154F">
        <w:rPr>
          <w:rFonts w:ascii="Times New Roman" w:hAnsi="Times New Roman" w:cs="Times New Roman"/>
        </w:rPr>
        <w:t xml:space="preserve"> s. 25-6;  Abdül Kadir Yuvalı</w:t>
      </w:r>
      <w:r w:rsidRPr="004B154F">
        <w:rPr>
          <w:rFonts w:ascii="Times New Roman" w:hAnsi="Times New Roman" w:cs="Times New Roman"/>
          <w:b/>
        </w:rPr>
        <w:t xml:space="preserve">,” </w:t>
      </w:r>
      <w:r w:rsidRPr="004B154F">
        <w:rPr>
          <w:rFonts w:ascii="Times New Roman" w:hAnsi="Times New Roman" w:cs="Times New Roman"/>
          <w:i/>
        </w:rPr>
        <w:t>Hülagu</w:t>
      </w:r>
      <w:r w:rsidRPr="004B154F">
        <w:rPr>
          <w:rFonts w:ascii="Times New Roman" w:hAnsi="Times New Roman" w:cs="Times New Roman"/>
        </w:rPr>
        <w:t xml:space="preserve">”, </w:t>
      </w:r>
      <w:r>
        <w:rPr>
          <w:rFonts w:ascii="Times New Roman" w:hAnsi="Times New Roman" w:cs="Times New Roman"/>
          <w:b/>
        </w:rPr>
        <w:t>DİA</w:t>
      </w:r>
      <w:r w:rsidRPr="004B154F">
        <w:rPr>
          <w:rFonts w:ascii="Times New Roman" w:hAnsi="Times New Roman" w:cs="Times New Roman"/>
        </w:rPr>
        <w:t>,  C: 18, Türkiye Diyanet Vakfı Yayınları, İstanbul, 1998, s. 473; İsenbike Togan, “</w:t>
      </w:r>
      <w:r w:rsidRPr="004B154F">
        <w:rPr>
          <w:rFonts w:ascii="Times New Roman" w:hAnsi="Times New Roman" w:cs="Times New Roman"/>
          <w:i/>
        </w:rPr>
        <w:t>Çinggis Han ve Moğollar</w:t>
      </w:r>
      <w:r w:rsidRPr="004B154F">
        <w:rPr>
          <w:rFonts w:ascii="Times New Roman" w:hAnsi="Times New Roman" w:cs="Times New Roman"/>
          <w:b/>
        </w:rPr>
        <w:t>”</w:t>
      </w:r>
      <w:r w:rsidRPr="004B154F">
        <w:rPr>
          <w:rFonts w:ascii="Times New Roman" w:hAnsi="Times New Roman" w:cs="Times New Roman"/>
        </w:rPr>
        <w:t xml:space="preserve">,  </w:t>
      </w:r>
      <w:r w:rsidRPr="004B154F">
        <w:rPr>
          <w:rFonts w:ascii="Times New Roman" w:hAnsi="Times New Roman" w:cs="Times New Roman"/>
          <w:b/>
        </w:rPr>
        <w:t>Genel Türk Tarihi</w:t>
      </w:r>
      <w:r w:rsidRPr="004B154F">
        <w:rPr>
          <w:rFonts w:ascii="Times New Roman" w:hAnsi="Times New Roman" w:cs="Times New Roman"/>
        </w:rPr>
        <w:t>, C: 5, Yeni Türkiye Yayınları, Ankara, 2002, s. 32.</w:t>
      </w:r>
    </w:p>
  </w:footnote>
  <w:footnote w:id="59">
    <w:p w:rsidR="00973FBF" w:rsidRPr="00777A00" w:rsidRDefault="00973FBF" w:rsidP="004B154F">
      <w:pPr>
        <w:pStyle w:val="DipnotMetni"/>
        <w:jc w:val="both"/>
        <w:rPr>
          <w:rFonts w:ascii="Times New Roman" w:hAnsi="Times New Roman" w:cs="Times New Roman"/>
        </w:rPr>
      </w:pPr>
      <w:r w:rsidRPr="00777A00">
        <w:rPr>
          <w:rStyle w:val="DipnotBavurusu"/>
          <w:rFonts w:ascii="Times New Roman" w:hAnsi="Times New Roman" w:cs="Times New Roman"/>
        </w:rPr>
        <w:footnoteRef/>
      </w:r>
      <w:r w:rsidRPr="00777A00">
        <w:rPr>
          <w:rFonts w:ascii="Times New Roman" w:hAnsi="Times New Roman" w:cs="Times New Roman"/>
        </w:rPr>
        <w:t xml:space="preserve"> Fazlullah,  </w:t>
      </w:r>
      <w:r w:rsidRPr="00777A00">
        <w:rPr>
          <w:rFonts w:ascii="Times New Roman" w:hAnsi="Times New Roman" w:cs="Times New Roman"/>
          <w:b/>
        </w:rPr>
        <w:t xml:space="preserve">a. g. e., </w:t>
      </w:r>
      <w:r w:rsidRPr="00777A00">
        <w:rPr>
          <w:rFonts w:ascii="Times New Roman" w:hAnsi="Times New Roman" w:cs="Times New Roman"/>
        </w:rPr>
        <w:t xml:space="preserve"> s. 14-5.</w:t>
      </w:r>
    </w:p>
  </w:footnote>
  <w:footnote w:id="60">
    <w:p w:rsidR="00973FBF" w:rsidRPr="00777A00" w:rsidRDefault="00973FBF" w:rsidP="004B154F">
      <w:pPr>
        <w:pStyle w:val="DipnotMetni"/>
        <w:jc w:val="both"/>
        <w:rPr>
          <w:rFonts w:ascii="Times New Roman" w:hAnsi="Times New Roman" w:cs="Times New Roman"/>
        </w:rPr>
      </w:pPr>
      <w:r w:rsidRPr="00777A00">
        <w:rPr>
          <w:rStyle w:val="DipnotBavurusu"/>
          <w:rFonts w:ascii="Times New Roman" w:hAnsi="Times New Roman" w:cs="Times New Roman"/>
        </w:rPr>
        <w:footnoteRef/>
      </w:r>
      <w:r w:rsidRPr="00777A00">
        <w:rPr>
          <w:rFonts w:ascii="Times New Roman" w:hAnsi="Times New Roman" w:cs="Times New Roman"/>
        </w:rPr>
        <w:t xml:space="preserve"> Abdulkadir Yuvalı,” </w:t>
      </w:r>
      <w:r w:rsidRPr="00777A00">
        <w:rPr>
          <w:rFonts w:ascii="Times New Roman" w:hAnsi="Times New Roman" w:cs="Times New Roman"/>
          <w:i/>
        </w:rPr>
        <w:t>İlhanlılar</w:t>
      </w:r>
      <w:r w:rsidRPr="00777A00">
        <w:rPr>
          <w:rFonts w:ascii="Times New Roman" w:hAnsi="Times New Roman" w:cs="Times New Roman"/>
        </w:rPr>
        <w:t xml:space="preserve">”, </w:t>
      </w:r>
      <w:r w:rsidRPr="00777A00">
        <w:rPr>
          <w:rFonts w:ascii="Times New Roman" w:hAnsi="Times New Roman" w:cs="Times New Roman"/>
          <w:b/>
        </w:rPr>
        <w:t>Türkler</w:t>
      </w:r>
      <w:r w:rsidRPr="00777A00">
        <w:rPr>
          <w:rFonts w:ascii="Times New Roman" w:hAnsi="Times New Roman" w:cs="Times New Roman"/>
        </w:rPr>
        <w:t>, C: 8, Yeni Türkiye Yayınları,  Ankara, 2002, s. 360.</w:t>
      </w:r>
    </w:p>
  </w:footnote>
  <w:footnote w:id="61">
    <w:p w:rsidR="00973FBF" w:rsidRPr="00777A00" w:rsidRDefault="00973FBF" w:rsidP="004B154F">
      <w:pPr>
        <w:pStyle w:val="DipnotMetni"/>
        <w:jc w:val="both"/>
        <w:rPr>
          <w:rFonts w:ascii="Times New Roman" w:hAnsi="Times New Roman" w:cs="Times New Roman"/>
        </w:rPr>
      </w:pPr>
      <w:r w:rsidRPr="00777A00">
        <w:rPr>
          <w:rStyle w:val="DipnotBavurusu"/>
          <w:rFonts w:ascii="Times New Roman" w:hAnsi="Times New Roman" w:cs="Times New Roman"/>
        </w:rPr>
        <w:footnoteRef/>
      </w:r>
      <w:r w:rsidRPr="00777A00">
        <w:rPr>
          <w:rFonts w:ascii="Times New Roman" w:hAnsi="Times New Roman" w:cs="Times New Roman"/>
        </w:rPr>
        <w:t xml:space="preserve"> Fazlullah,  </w:t>
      </w:r>
      <w:r w:rsidRPr="00777A00">
        <w:rPr>
          <w:rFonts w:ascii="Times New Roman" w:hAnsi="Times New Roman" w:cs="Times New Roman"/>
          <w:b/>
        </w:rPr>
        <w:t>a. g. e</w:t>
      </w:r>
      <w:r w:rsidRPr="00777A00">
        <w:rPr>
          <w:rFonts w:ascii="Times New Roman" w:hAnsi="Times New Roman" w:cs="Times New Roman"/>
        </w:rPr>
        <w:t xml:space="preserve">, s. 17; Nadir Devlet, </w:t>
      </w:r>
      <w:r w:rsidRPr="00777A00">
        <w:rPr>
          <w:rFonts w:ascii="Times New Roman" w:hAnsi="Times New Roman" w:cs="Times New Roman"/>
          <w:b/>
        </w:rPr>
        <w:t>“</w:t>
      </w:r>
      <w:r w:rsidRPr="00777A00">
        <w:rPr>
          <w:rFonts w:ascii="Times New Roman" w:hAnsi="Times New Roman" w:cs="Times New Roman"/>
          <w:i/>
        </w:rPr>
        <w:t>İlhanlıla</w:t>
      </w:r>
      <w:r w:rsidRPr="00777A00">
        <w:rPr>
          <w:rFonts w:ascii="Times New Roman" w:hAnsi="Times New Roman" w:cs="Times New Roman"/>
          <w:b/>
        </w:rPr>
        <w:t>r</w:t>
      </w:r>
      <w:r w:rsidRPr="00777A00">
        <w:rPr>
          <w:rFonts w:ascii="Times New Roman" w:hAnsi="Times New Roman" w:cs="Times New Roman"/>
        </w:rPr>
        <w:t xml:space="preserve">”, </w:t>
      </w:r>
      <w:r w:rsidRPr="00777A00">
        <w:rPr>
          <w:rFonts w:ascii="Times New Roman" w:hAnsi="Times New Roman" w:cs="Times New Roman"/>
          <w:b/>
        </w:rPr>
        <w:t>D. G. B. İ. T</w:t>
      </w:r>
      <w:r w:rsidRPr="00777A00">
        <w:rPr>
          <w:rFonts w:ascii="Times New Roman" w:hAnsi="Times New Roman" w:cs="Times New Roman"/>
        </w:rPr>
        <w:t>, C: 9, Çağ Yayınları, İstanbul, 1989, s. 63.</w:t>
      </w:r>
    </w:p>
  </w:footnote>
  <w:footnote w:id="62">
    <w:p w:rsidR="00973FBF" w:rsidRPr="00777A00" w:rsidRDefault="00973FBF" w:rsidP="004B154F">
      <w:pPr>
        <w:pStyle w:val="DipnotMetni"/>
        <w:jc w:val="both"/>
        <w:rPr>
          <w:rFonts w:ascii="Times New Roman" w:hAnsi="Times New Roman" w:cs="Times New Roman"/>
        </w:rPr>
      </w:pPr>
      <w:r w:rsidRPr="00777A00">
        <w:rPr>
          <w:rStyle w:val="DipnotBavurusu"/>
          <w:rFonts w:ascii="Times New Roman" w:hAnsi="Times New Roman" w:cs="Times New Roman"/>
        </w:rPr>
        <w:footnoteRef/>
      </w:r>
      <w:r w:rsidRPr="00777A00">
        <w:rPr>
          <w:rFonts w:ascii="Times New Roman" w:hAnsi="Times New Roman" w:cs="Times New Roman"/>
        </w:rPr>
        <w:t xml:space="preserve"> Ahmet Özdemir, </w:t>
      </w:r>
      <w:r w:rsidRPr="00777A00">
        <w:rPr>
          <w:rFonts w:ascii="Times New Roman" w:hAnsi="Times New Roman" w:cs="Times New Roman"/>
          <w:b/>
        </w:rPr>
        <w:t>Moğol İstilası Cengiz ve Hülagu Dönemleri</w:t>
      </w:r>
      <w:r w:rsidRPr="00777A00">
        <w:rPr>
          <w:rFonts w:ascii="Times New Roman" w:hAnsi="Times New Roman" w:cs="Times New Roman"/>
        </w:rPr>
        <w:t>, İz Yayıncılık, İstanbul, 2011, s. 238.</w:t>
      </w:r>
    </w:p>
  </w:footnote>
  <w:footnote w:id="63">
    <w:p w:rsidR="00973FBF" w:rsidRPr="00777A00" w:rsidRDefault="00973FBF">
      <w:pPr>
        <w:pStyle w:val="DipnotMetni"/>
        <w:rPr>
          <w:rFonts w:ascii="Times New Roman" w:hAnsi="Times New Roman" w:cs="Times New Roman"/>
        </w:rPr>
      </w:pPr>
      <w:r w:rsidRPr="00777A00">
        <w:rPr>
          <w:rStyle w:val="DipnotBavurusu"/>
          <w:rFonts w:ascii="Times New Roman" w:hAnsi="Times New Roman" w:cs="Times New Roman"/>
        </w:rPr>
        <w:footnoteRef/>
      </w:r>
      <w:r w:rsidRPr="00777A00">
        <w:rPr>
          <w:rFonts w:ascii="Times New Roman" w:hAnsi="Times New Roman" w:cs="Times New Roman"/>
        </w:rPr>
        <w:t xml:space="preserve"> Özdemir, a. g. e., s. 239-40; Abdulkadir Yuvalı, </w:t>
      </w:r>
      <w:r w:rsidRPr="00777A00">
        <w:rPr>
          <w:rFonts w:ascii="Times New Roman" w:hAnsi="Times New Roman" w:cs="Times New Roman"/>
          <w:b/>
        </w:rPr>
        <w:t>İlhanlı Tarihi</w:t>
      </w:r>
      <w:r w:rsidRPr="00777A00">
        <w:rPr>
          <w:rFonts w:ascii="Times New Roman" w:hAnsi="Times New Roman" w:cs="Times New Roman"/>
        </w:rPr>
        <w:t xml:space="preserve">, Bilge Kültür Sanat Yayınları, İstanbul, 2017, s. </w:t>
      </w:r>
      <w:r>
        <w:rPr>
          <w:rFonts w:ascii="Times New Roman" w:hAnsi="Times New Roman" w:cs="Times New Roman"/>
        </w:rPr>
        <w:t>140-1.</w:t>
      </w:r>
    </w:p>
  </w:footnote>
  <w:footnote w:id="64">
    <w:p w:rsidR="00973FBF" w:rsidRPr="00777A00" w:rsidRDefault="00973FBF" w:rsidP="00DE7CF7">
      <w:pPr>
        <w:pStyle w:val="DipnotMetni"/>
        <w:jc w:val="both"/>
        <w:rPr>
          <w:rFonts w:ascii="Times New Roman" w:hAnsi="Times New Roman" w:cs="Times New Roman"/>
        </w:rPr>
      </w:pPr>
      <w:r w:rsidRPr="00777A00">
        <w:rPr>
          <w:rStyle w:val="DipnotBavurusu"/>
          <w:rFonts w:ascii="Times New Roman" w:hAnsi="Times New Roman" w:cs="Times New Roman"/>
        </w:rPr>
        <w:footnoteRef/>
      </w:r>
      <w:r w:rsidRPr="00777A00">
        <w:rPr>
          <w:rFonts w:ascii="Times New Roman" w:hAnsi="Times New Roman" w:cs="Times New Roman"/>
        </w:rPr>
        <w:t xml:space="preserve"> Ebû’l-Farac</w:t>
      </w:r>
      <w:r w:rsidRPr="00777A00">
        <w:rPr>
          <w:rFonts w:ascii="Times New Roman" w:hAnsi="Times New Roman" w:cs="Times New Roman"/>
          <w:b/>
        </w:rPr>
        <w:t>, a. g. e.</w:t>
      </w:r>
      <w:r w:rsidRPr="00777A00">
        <w:rPr>
          <w:rFonts w:ascii="Times New Roman" w:hAnsi="Times New Roman" w:cs="Times New Roman"/>
        </w:rPr>
        <w:t>, s. 560.</w:t>
      </w:r>
    </w:p>
  </w:footnote>
  <w:footnote w:id="65">
    <w:p w:rsidR="00973FBF" w:rsidRPr="00DE7CF7" w:rsidRDefault="00973FBF" w:rsidP="00DE7CF7">
      <w:pPr>
        <w:pStyle w:val="DipnotMetni"/>
        <w:jc w:val="both"/>
        <w:rPr>
          <w:rFonts w:ascii="Times New Roman" w:hAnsi="Times New Roman" w:cs="Times New Roman"/>
        </w:rPr>
      </w:pPr>
      <w:r>
        <w:rPr>
          <w:rStyle w:val="DipnotBavurusu"/>
        </w:rPr>
        <w:footnoteRef/>
      </w:r>
      <w:r>
        <w:t xml:space="preserve"> </w:t>
      </w:r>
      <w:r w:rsidRPr="00DE7CF7">
        <w:rPr>
          <w:rFonts w:ascii="Times New Roman" w:hAnsi="Times New Roman" w:cs="Times New Roman"/>
        </w:rPr>
        <w:t xml:space="preserve">Cüveyni, </w:t>
      </w:r>
      <w:r w:rsidRPr="00DE7CF7">
        <w:rPr>
          <w:rFonts w:ascii="Times New Roman" w:hAnsi="Times New Roman" w:cs="Times New Roman"/>
          <w:b/>
        </w:rPr>
        <w:t>a. g. e</w:t>
      </w:r>
      <w:r>
        <w:rPr>
          <w:rFonts w:ascii="Times New Roman" w:hAnsi="Times New Roman" w:cs="Times New Roman"/>
          <w:b/>
        </w:rPr>
        <w:t>.</w:t>
      </w:r>
      <w:r w:rsidRPr="00DE7CF7">
        <w:rPr>
          <w:rFonts w:ascii="Times New Roman" w:hAnsi="Times New Roman" w:cs="Times New Roman"/>
        </w:rPr>
        <w:t>,</w:t>
      </w:r>
      <w:r>
        <w:rPr>
          <w:rFonts w:ascii="Times New Roman" w:hAnsi="Times New Roman" w:cs="Times New Roman"/>
        </w:rPr>
        <w:t xml:space="preserve"> C: 3,  s. 66; </w:t>
      </w:r>
      <w:r w:rsidRPr="00777A00">
        <w:rPr>
          <w:rFonts w:ascii="Times New Roman" w:hAnsi="Times New Roman" w:cs="Times New Roman"/>
        </w:rPr>
        <w:t xml:space="preserve">Yuvalı, </w:t>
      </w:r>
      <w:r w:rsidRPr="00777A00">
        <w:rPr>
          <w:rFonts w:ascii="Times New Roman" w:hAnsi="Times New Roman" w:cs="Times New Roman"/>
          <w:b/>
        </w:rPr>
        <w:t>İlhanlı Tarihi</w:t>
      </w:r>
      <w:r>
        <w:rPr>
          <w:rFonts w:ascii="Times New Roman" w:hAnsi="Times New Roman" w:cs="Times New Roman"/>
        </w:rPr>
        <w:t>, s. 142.</w:t>
      </w:r>
    </w:p>
  </w:footnote>
  <w:footnote w:id="66">
    <w:p w:rsidR="00973FBF" w:rsidRPr="00DE7CF7" w:rsidRDefault="00973FBF" w:rsidP="00DE7CF7">
      <w:pPr>
        <w:pStyle w:val="DipnotMetni"/>
        <w:jc w:val="both"/>
        <w:rPr>
          <w:rFonts w:ascii="Times New Roman" w:hAnsi="Times New Roman" w:cs="Times New Roman"/>
        </w:rPr>
      </w:pPr>
      <w:r w:rsidRPr="00DE7CF7">
        <w:rPr>
          <w:rStyle w:val="DipnotBavurusu"/>
          <w:rFonts w:ascii="Times New Roman" w:hAnsi="Times New Roman" w:cs="Times New Roman"/>
        </w:rPr>
        <w:footnoteRef/>
      </w:r>
      <w:r w:rsidRPr="00DE7CF7">
        <w:rPr>
          <w:rFonts w:ascii="Times New Roman" w:hAnsi="Times New Roman" w:cs="Times New Roman"/>
        </w:rPr>
        <w:t xml:space="preserve"> Abdulkadir Yuvalı</w:t>
      </w:r>
      <w:r w:rsidRPr="00DE7CF7">
        <w:rPr>
          <w:rFonts w:ascii="Times New Roman" w:hAnsi="Times New Roman" w:cs="Times New Roman"/>
          <w:b/>
        </w:rPr>
        <w:t>,  İlhanlılar Tarihi -I- Kuruluş Devri</w:t>
      </w:r>
      <w:r w:rsidRPr="00DE7CF7">
        <w:rPr>
          <w:rFonts w:ascii="Times New Roman" w:hAnsi="Times New Roman" w:cs="Times New Roman"/>
        </w:rPr>
        <w:t>, Erciyes Üniversitesi Yayınları, Kayseri, 1994, s. 62.</w:t>
      </w:r>
    </w:p>
  </w:footnote>
  <w:footnote w:id="67">
    <w:p w:rsidR="00973FBF" w:rsidRPr="00DE7CF7" w:rsidRDefault="00973FBF" w:rsidP="00DE7CF7">
      <w:pPr>
        <w:pStyle w:val="DipnotMetni"/>
        <w:jc w:val="both"/>
        <w:rPr>
          <w:rFonts w:ascii="Times New Roman" w:hAnsi="Times New Roman" w:cs="Times New Roman"/>
        </w:rPr>
      </w:pPr>
      <w:r w:rsidRPr="00DE7CF7">
        <w:rPr>
          <w:rStyle w:val="DipnotBavurusu"/>
          <w:rFonts w:ascii="Times New Roman" w:hAnsi="Times New Roman" w:cs="Times New Roman"/>
        </w:rPr>
        <w:footnoteRef/>
      </w:r>
      <w:r w:rsidRPr="00DE7CF7">
        <w:rPr>
          <w:rFonts w:ascii="Times New Roman" w:hAnsi="Times New Roman" w:cs="Times New Roman"/>
        </w:rPr>
        <w:t xml:space="preserve"> Yuvalı, ,  </w:t>
      </w:r>
      <w:r w:rsidRPr="00DE7CF7">
        <w:rPr>
          <w:rFonts w:ascii="Times New Roman" w:hAnsi="Times New Roman" w:cs="Times New Roman"/>
          <w:b/>
        </w:rPr>
        <w:t>İlhanlılar Tarihi -I- Kuruluş Devri</w:t>
      </w:r>
      <w:r w:rsidRPr="00DE7CF7">
        <w:rPr>
          <w:rFonts w:ascii="Times New Roman" w:hAnsi="Times New Roman" w:cs="Times New Roman"/>
        </w:rPr>
        <w:t>, s. 64.</w:t>
      </w:r>
    </w:p>
  </w:footnote>
  <w:footnote w:id="68">
    <w:p w:rsidR="00973FBF" w:rsidRPr="00DE7CF7" w:rsidRDefault="00973FBF" w:rsidP="00DE7CF7">
      <w:pPr>
        <w:pStyle w:val="DipnotMetni"/>
        <w:jc w:val="both"/>
        <w:rPr>
          <w:rFonts w:ascii="Times New Roman" w:hAnsi="Times New Roman" w:cs="Times New Roman"/>
        </w:rPr>
      </w:pPr>
      <w:r>
        <w:rPr>
          <w:rStyle w:val="DipnotBavurusu"/>
        </w:rPr>
        <w:footnoteRef/>
      </w:r>
      <w:r>
        <w:t xml:space="preserve"> </w:t>
      </w:r>
      <w:r w:rsidRPr="00DE7CF7">
        <w:rPr>
          <w:rFonts w:ascii="Times New Roman" w:hAnsi="Times New Roman" w:cs="Times New Roman"/>
        </w:rPr>
        <w:t xml:space="preserve">Özdemir, </w:t>
      </w:r>
      <w:r w:rsidRPr="00DE7CF7">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244; Yuvalı, </w:t>
      </w:r>
      <w:r w:rsidRPr="00777A00">
        <w:rPr>
          <w:rFonts w:ascii="Times New Roman" w:hAnsi="Times New Roman" w:cs="Times New Roman"/>
          <w:b/>
        </w:rPr>
        <w:t>İlhanlı Tarihi</w:t>
      </w:r>
      <w:r>
        <w:rPr>
          <w:rFonts w:ascii="Times New Roman" w:hAnsi="Times New Roman" w:cs="Times New Roman"/>
        </w:rPr>
        <w:t>, s. 145.</w:t>
      </w:r>
    </w:p>
  </w:footnote>
  <w:footnote w:id="69">
    <w:p w:rsidR="00973FBF" w:rsidRDefault="00973FBF" w:rsidP="00DD68A3">
      <w:pPr>
        <w:pStyle w:val="DipnotMetni"/>
        <w:jc w:val="both"/>
        <w:rPr>
          <w:rFonts w:ascii="Times New Roman" w:hAnsi="Times New Roman" w:cs="Times New Roman"/>
        </w:rPr>
      </w:pPr>
      <w:r>
        <w:rPr>
          <w:rStyle w:val="DipnotBavurusu"/>
        </w:rPr>
        <w:footnoteRef/>
      </w:r>
      <w:r>
        <w:t xml:space="preserve"> </w:t>
      </w:r>
      <w:r w:rsidRPr="00DD68A3">
        <w:rPr>
          <w:rFonts w:ascii="Times New Roman" w:hAnsi="Times New Roman" w:cs="Times New Roman"/>
        </w:rPr>
        <w:t>Abû’l-Farac</w:t>
      </w:r>
      <w:r w:rsidRPr="00DD68A3">
        <w:rPr>
          <w:rFonts w:ascii="Times New Roman" w:hAnsi="Times New Roman" w:cs="Times New Roman"/>
          <w:b/>
        </w:rPr>
        <w:t>, a. g. e</w:t>
      </w:r>
      <w:r>
        <w:rPr>
          <w:rFonts w:ascii="Times New Roman" w:hAnsi="Times New Roman" w:cs="Times New Roman"/>
          <w:b/>
        </w:rPr>
        <w:t>.</w:t>
      </w:r>
      <w:r w:rsidRPr="00DD68A3">
        <w:rPr>
          <w:rFonts w:ascii="Times New Roman" w:hAnsi="Times New Roman" w:cs="Times New Roman"/>
          <w:b/>
        </w:rPr>
        <w:t>,</w:t>
      </w:r>
      <w:r>
        <w:rPr>
          <w:rFonts w:ascii="Times New Roman" w:hAnsi="Times New Roman" w:cs="Times New Roman"/>
        </w:rPr>
        <w:t xml:space="preserve"> s. 562; </w:t>
      </w:r>
      <w:r w:rsidRPr="002649E0">
        <w:rPr>
          <w:rFonts w:ascii="Times New Roman" w:hAnsi="Times New Roman" w:cs="Times New Roman"/>
        </w:rPr>
        <w:t xml:space="preserve">Yuvalı, </w:t>
      </w:r>
      <w:r w:rsidRPr="002649E0">
        <w:rPr>
          <w:rFonts w:ascii="Times New Roman" w:hAnsi="Times New Roman" w:cs="Times New Roman"/>
          <w:b/>
        </w:rPr>
        <w:t>İlhanlı Tarihi</w:t>
      </w:r>
      <w:r>
        <w:rPr>
          <w:rFonts w:ascii="Times New Roman" w:hAnsi="Times New Roman" w:cs="Times New Roman"/>
        </w:rPr>
        <w:t>, s. 145-6.</w:t>
      </w:r>
    </w:p>
    <w:p w:rsidR="00973FBF" w:rsidRPr="00DE732F" w:rsidRDefault="00973FBF" w:rsidP="00DD68A3">
      <w:pPr>
        <w:pStyle w:val="DipnotMetni"/>
        <w:jc w:val="both"/>
        <w:rPr>
          <w:rFonts w:ascii="Times New Roman" w:hAnsi="Times New Roman" w:cs="Times New Roman"/>
        </w:rPr>
      </w:pPr>
      <w:r w:rsidRPr="00DE732F">
        <w:rPr>
          <w:rFonts w:ascii="Times New Roman" w:hAnsi="Times New Roman" w:cs="Times New Roman"/>
        </w:rPr>
        <w:t xml:space="preserve">70Fazlullah, </w:t>
      </w:r>
      <w:r w:rsidRPr="00DE732F">
        <w:rPr>
          <w:rFonts w:ascii="Times New Roman" w:hAnsi="Times New Roman" w:cs="Times New Roman"/>
          <w:b/>
        </w:rPr>
        <w:t>a. g. e.</w:t>
      </w:r>
      <w:r w:rsidRPr="00DE732F">
        <w:rPr>
          <w:rFonts w:ascii="Times New Roman" w:hAnsi="Times New Roman" w:cs="Times New Roman"/>
        </w:rPr>
        <w:t xml:space="preserve">, s. 30; Yuvalı,  </w:t>
      </w:r>
      <w:r w:rsidRPr="00DE732F">
        <w:rPr>
          <w:rFonts w:ascii="Times New Roman" w:hAnsi="Times New Roman" w:cs="Times New Roman"/>
          <w:b/>
        </w:rPr>
        <w:t>İlhanlılar Tarihi -I- Kuruluş Devri</w:t>
      </w:r>
      <w:r w:rsidRPr="00DE732F">
        <w:rPr>
          <w:rFonts w:ascii="Times New Roman" w:hAnsi="Times New Roman" w:cs="Times New Roman"/>
        </w:rPr>
        <w:t>, s. 69.</w:t>
      </w:r>
    </w:p>
    <w:p w:rsidR="00973FBF" w:rsidRPr="00DE732F" w:rsidRDefault="00973FBF" w:rsidP="00DD68A3">
      <w:pPr>
        <w:pStyle w:val="DipnotMetni"/>
        <w:jc w:val="both"/>
        <w:rPr>
          <w:rFonts w:ascii="Times New Roman" w:hAnsi="Times New Roman" w:cs="Times New Roman"/>
        </w:rPr>
      </w:pPr>
      <w:r w:rsidRPr="00DE732F">
        <w:rPr>
          <w:rFonts w:ascii="Times New Roman" w:hAnsi="Times New Roman" w:cs="Times New Roman"/>
        </w:rPr>
        <w:t xml:space="preserve">71 Fazlullah, </w:t>
      </w:r>
      <w:r w:rsidRPr="00DE732F">
        <w:rPr>
          <w:rFonts w:ascii="Times New Roman" w:hAnsi="Times New Roman" w:cs="Times New Roman"/>
          <w:b/>
        </w:rPr>
        <w:t>a. g. e</w:t>
      </w:r>
      <w:r>
        <w:rPr>
          <w:rFonts w:ascii="Times New Roman" w:hAnsi="Times New Roman" w:cs="Times New Roman"/>
        </w:rPr>
        <w:t xml:space="preserve">., s. 42; Yuvalı, </w:t>
      </w:r>
      <w:r w:rsidRPr="002649E0">
        <w:rPr>
          <w:rFonts w:ascii="Times New Roman" w:hAnsi="Times New Roman" w:cs="Times New Roman"/>
          <w:b/>
        </w:rPr>
        <w:t>İlhanlı Tarihi</w:t>
      </w:r>
      <w:r>
        <w:rPr>
          <w:rFonts w:ascii="Times New Roman" w:hAnsi="Times New Roman" w:cs="Times New Roman"/>
        </w:rPr>
        <w:t>, s. 15</w:t>
      </w:r>
      <w:r w:rsidRPr="002649E0">
        <w:rPr>
          <w:rFonts w:ascii="Times New Roman" w:hAnsi="Times New Roman" w:cs="Times New Roman"/>
        </w:rPr>
        <w:t>6.</w:t>
      </w:r>
    </w:p>
    <w:p w:rsidR="00973FBF" w:rsidRPr="00DE732F" w:rsidRDefault="00973FBF" w:rsidP="00DD68A3">
      <w:pPr>
        <w:pStyle w:val="DipnotMetni"/>
        <w:jc w:val="both"/>
        <w:rPr>
          <w:rFonts w:ascii="Times New Roman" w:hAnsi="Times New Roman" w:cs="Times New Roman"/>
        </w:rPr>
      </w:pPr>
    </w:p>
    <w:p w:rsidR="00973FBF" w:rsidRPr="00DE732F" w:rsidRDefault="00973FBF" w:rsidP="00DD68A3">
      <w:pPr>
        <w:pStyle w:val="DipnotMetni"/>
        <w:jc w:val="both"/>
        <w:rPr>
          <w:rFonts w:ascii="Times New Roman" w:hAnsi="Times New Roman" w:cs="Times New Roman"/>
        </w:rPr>
      </w:pPr>
    </w:p>
  </w:footnote>
  <w:footnote w:id="70">
    <w:p w:rsidR="00973FBF" w:rsidRDefault="00973FBF">
      <w:pPr>
        <w:pStyle w:val="DipnotMetni"/>
      </w:pPr>
    </w:p>
  </w:footnote>
  <w:footnote w:id="71">
    <w:p w:rsidR="00973FBF" w:rsidRDefault="00973FBF">
      <w:pPr>
        <w:pStyle w:val="DipnotMetni"/>
      </w:pPr>
    </w:p>
  </w:footnote>
  <w:footnote w:id="72">
    <w:p w:rsidR="00973FBF" w:rsidRPr="00CC47B5" w:rsidRDefault="00973FBF" w:rsidP="00CC47B5">
      <w:pPr>
        <w:pStyle w:val="DipnotMetni"/>
        <w:jc w:val="both"/>
        <w:rPr>
          <w:rFonts w:ascii="Times New Roman" w:hAnsi="Times New Roman" w:cs="Times New Roman"/>
        </w:rPr>
      </w:pPr>
      <w:r>
        <w:rPr>
          <w:rStyle w:val="DipnotBavurusu"/>
        </w:rPr>
        <w:footnoteRef/>
      </w:r>
      <w:r>
        <w:t xml:space="preserve"> </w:t>
      </w:r>
      <w:r w:rsidRPr="00CC47B5">
        <w:rPr>
          <w:rFonts w:ascii="Times New Roman" w:hAnsi="Times New Roman" w:cs="Times New Roman"/>
        </w:rPr>
        <w:t>Cüveyni</w:t>
      </w:r>
      <w:r w:rsidRPr="00CC47B5">
        <w:rPr>
          <w:rFonts w:ascii="Times New Roman" w:hAnsi="Times New Roman" w:cs="Times New Roman"/>
          <w:b/>
        </w:rPr>
        <w:t>, a. g. e</w:t>
      </w:r>
      <w:r>
        <w:rPr>
          <w:rFonts w:ascii="Times New Roman" w:hAnsi="Times New Roman" w:cs="Times New Roman"/>
          <w:b/>
        </w:rPr>
        <w:t>.</w:t>
      </w:r>
      <w:r w:rsidRPr="00CC47B5">
        <w:rPr>
          <w:rFonts w:ascii="Times New Roman" w:hAnsi="Times New Roman" w:cs="Times New Roman"/>
        </w:rPr>
        <w:t>, C: 3,  s. 173.</w:t>
      </w:r>
    </w:p>
  </w:footnote>
  <w:footnote w:id="73">
    <w:p w:rsidR="00973FBF" w:rsidRPr="00CC47B5" w:rsidRDefault="00973FBF" w:rsidP="00CC47B5">
      <w:pPr>
        <w:pStyle w:val="DipnotMetni"/>
        <w:jc w:val="both"/>
        <w:rPr>
          <w:rFonts w:ascii="Times New Roman" w:hAnsi="Times New Roman" w:cs="Times New Roman"/>
        </w:rPr>
      </w:pPr>
      <w:r w:rsidRPr="00CC47B5">
        <w:rPr>
          <w:rStyle w:val="DipnotBavurusu"/>
          <w:rFonts w:ascii="Times New Roman" w:hAnsi="Times New Roman" w:cs="Times New Roman"/>
        </w:rPr>
        <w:footnoteRef/>
      </w:r>
      <w:r w:rsidRPr="00CC47B5">
        <w:rPr>
          <w:rFonts w:ascii="Times New Roman" w:hAnsi="Times New Roman" w:cs="Times New Roman"/>
        </w:rPr>
        <w:t xml:space="preserve"> Fazlullah, </w:t>
      </w:r>
      <w:r w:rsidRPr="00CC47B5">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45; </w:t>
      </w:r>
      <w:r w:rsidRPr="002649E0">
        <w:rPr>
          <w:rFonts w:ascii="Times New Roman" w:hAnsi="Times New Roman" w:cs="Times New Roman"/>
        </w:rPr>
        <w:t xml:space="preserve">Yuvalı, </w:t>
      </w:r>
      <w:r w:rsidRPr="002649E0">
        <w:rPr>
          <w:rFonts w:ascii="Times New Roman" w:hAnsi="Times New Roman" w:cs="Times New Roman"/>
          <w:b/>
        </w:rPr>
        <w:t>İlhanlı Tarihi</w:t>
      </w:r>
      <w:r w:rsidRPr="002649E0">
        <w:rPr>
          <w:rFonts w:ascii="Times New Roman" w:hAnsi="Times New Roman" w:cs="Times New Roman"/>
        </w:rPr>
        <w:t>,</w:t>
      </w:r>
      <w:r>
        <w:rPr>
          <w:rFonts w:ascii="Times New Roman" w:hAnsi="Times New Roman" w:cs="Times New Roman"/>
        </w:rPr>
        <w:t xml:space="preserve"> s. 159.</w:t>
      </w:r>
    </w:p>
  </w:footnote>
  <w:footnote w:id="74">
    <w:p w:rsidR="00973FBF" w:rsidRPr="00E769D9" w:rsidRDefault="00973FBF" w:rsidP="00E769D9">
      <w:pPr>
        <w:pStyle w:val="DipnotMetni"/>
        <w:jc w:val="both"/>
        <w:rPr>
          <w:rFonts w:ascii="Times New Roman" w:hAnsi="Times New Roman" w:cs="Times New Roman"/>
        </w:rPr>
      </w:pPr>
      <w:r w:rsidRPr="00CC47B5">
        <w:rPr>
          <w:rStyle w:val="DipnotBavurusu"/>
          <w:rFonts w:ascii="Times New Roman" w:hAnsi="Times New Roman" w:cs="Times New Roman"/>
        </w:rPr>
        <w:footnoteRef/>
      </w:r>
      <w:r w:rsidRPr="00CC47B5">
        <w:rPr>
          <w:rFonts w:ascii="Times New Roman" w:hAnsi="Times New Roman" w:cs="Times New Roman"/>
        </w:rPr>
        <w:t xml:space="preserve"> </w:t>
      </w:r>
      <w:r w:rsidRPr="00E769D9">
        <w:rPr>
          <w:rFonts w:ascii="Times New Roman" w:hAnsi="Times New Roman" w:cs="Times New Roman"/>
        </w:rPr>
        <w:t xml:space="preserve">Yuvalı,   </w:t>
      </w:r>
      <w:r w:rsidRPr="00E769D9">
        <w:rPr>
          <w:rFonts w:ascii="Times New Roman" w:hAnsi="Times New Roman" w:cs="Times New Roman"/>
          <w:b/>
        </w:rPr>
        <w:t>İlhanlılar Tarihi -I- Kuruluş Devri</w:t>
      </w:r>
      <w:r>
        <w:rPr>
          <w:rFonts w:ascii="Times New Roman" w:hAnsi="Times New Roman" w:cs="Times New Roman"/>
        </w:rPr>
        <w:t xml:space="preserve">, s.79; Yuvalı, </w:t>
      </w:r>
      <w:r w:rsidRPr="002649E0">
        <w:rPr>
          <w:rFonts w:ascii="Times New Roman" w:hAnsi="Times New Roman" w:cs="Times New Roman"/>
          <w:b/>
        </w:rPr>
        <w:t>İlhanlı Tarihi</w:t>
      </w:r>
      <w:r>
        <w:rPr>
          <w:rFonts w:ascii="Times New Roman" w:hAnsi="Times New Roman" w:cs="Times New Roman"/>
        </w:rPr>
        <w:t>, s. 165.</w:t>
      </w:r>
    </w:p>
  </w:footnote>
  <w:footnote w:id="75">
    <w:p w:rsidR="00973FBF" w:rsidRPr="00E769D9" w:rsidRDefault="00973FBF" w:rsidP="00E769D9">
      <w:pPr>
        <w:pStyle w:val="DipnotMetni"/>
        <w:jc w:val="both"/>
        <w:rPr>
          <w:rFonts w:ascii="Times New Roman" w:hAnsi="Times New Roman" w:cs="Times New Roman"/>
        </w:rPr>
      </w:pPr>
      <w:r w:rsidRPr="00E769D9">
        <w:rPr>
          <w:rStyle w:val="DipnotBavurusu"/>
          <w:rFonts w:ascii="Times New Roman" w:hAnsi="Times New Roman" w:cs="Times New Roman"/>
        </w:rPr>
        <w:footnoteRef/>
      </w:r>
      <w:r w:rsidRPr="00E769D9">
        <w:rPr>
          <w:rFonts w:ascii="Times New Roman" w:hAnsi="Times New Roman" w:cs="Times New Roman"/>
        </w:rPr>
        <w:t xml:space="preserve">  Yuvalı, “</w:t>
      </w:r>
      <w:r w:rsidRPr="00493D9D">
        <w:rPr>
          <w:rFonts w:ascii="Times New Roman" w:hAnsi="Times New Roman" w:cs="Times New Roman"/>
          <w:i/>
        </w:rPr>
        <w:t>İlhanlılar</w:t>
      </w:r>
      <w:r w:rsidRPr="00E769D9">
        <w:rPr>
          <w:rFonts w:ascii="Times New Roman" w:hAnsi="Times New Roman" w:cs="Times New Roman"/>
          <w:b/>
        </w:rPr>
        <w:t>,”</w:t>
      </w:r>
      <w:r w:rsidRPr="00E769D9">
        <w:rPr>
          <w:rFonts w:ascii="Times New Roman" w:hAnsi="Times New Roman" w:cs="Times New Roman"/>
        </w:rPr>
        <w:t xml:space="preserve"> s. 360; Jean Paul Roux, </w:t>
      </w:r>
      <w:r w:rsidRPr="00E769D9">
        <w:rPr>
          <w:rFonts w:ascii="Times New Roman" w:hAnsi="Times New Roman" w:cs="Times New Roman"/>
          <w:b/>
        </w:rPr>
        <w:t>Türklerin Tarihi Pasifik’ten Akdeniz’e 2000 Yıl</w:t>
      </w:r>
      <w:r w:rsidRPr="00E769D9">
        <w:rPr>
          <w:rFonts w:ascii="Times New Roman" w:hAnsi="Times New Roman" w:cs="Times New Roman"/>
        </w:rPr>
        <w:t xml:space="preserve">, Çev: Aykut Kazancıgil, Lale Arslan Özcan, Kabalcı Yayınları,  İstanbul, 2012, s. </w:t>
      </w:r>
      <w:r>
        <w:rPr>
          <w:rFonts w:ascii="Times New Roman" w:hAnsi="Times New Roman" w:cs="Times New Roman"/>
        </w:rPr>
        <w:t>291</w:t>
      </w:r>
      <w:r w:rsidRPr="002649E0">
        <w:rPr>
          <w:rFonts w:ascii="Times New Roman" w:hAnsi="Times New Roman" w:cs="Times New Roman"/>
        </w:rPr>
        <w:t xml:space="preserve">; Yuvalı, </w:t>
      </w:r>
      <w:r w:rsidRPr="002649E0">
        <w:rPr>
          <w:rFonts w:ascii="Times New Roman" w:hAnsi="Times New Roman" w:cs="Times New Roman"/>
          <w:b/>
        </w:rPr>
        <w:t>İlhanlı Tarihi</w:t>
      </w:r>
      <w:r w:rsidRPr="002649E0">
        <w:rPr>
          <w:rFonts w:ascii="Times New Roman" w:hAnsi="Times New Roman" w:cs="Times New Roman"/>
        </w:rPr>
        <w:t>, s. 165.</w:t>
      </w:r>
    </w:p>
  </w:footnote>
  <w:footnote w:id="76">
    <w:p w:rsidR="00973FBF" w:rsidRPr="00E769D9" w:rsidRDefault="00973FBF" w:rsidP="00E769D9">
      <w:pPr>
        <w:pStyle w:val="DipnotMetni"/>
        <w:jc w:val="both"/>
        <w:rPr>
          <w:rFonts w:ascii="Times New Roman" w:hAnsi="Times New Roman" w:cs="Times New Roman"/>
        </w:rPr>
      </w:pPr>
      <w:r w:rsidRPr="00E769D9">
        <w:rPr>
          <w:rStyle w:val="DipnotBavurusu"/>
          <w:rFonts w:ascii="Times New Roman" w:hAnsi="Times New Roman" w:cs="Times New Roman"/>
        </w:rPr>
        <w:footnoteRef/>
      </w:r>
      <w:r w:rsidRPr="00E769D9">
        <w:rPr>
          <w:rFonts w:ascii="Times New Roman" w:hAnsi="Times New Roman" w:cs="Times New Roman"/>
        </w:rPr>
        <w:t xml:space="preserve"> </w:t>
      </w:r>
      <w:r>
        <w:rPr>
          <w:rFonts w:ascii="Times New Roman" w:hAnsi="Times New Roman" w:cs="Times New Roman"/>
        </w:rPr>
        <w:t xml:space="preserve"> Abû’l-</w:t>
      </w:r>
      <w:r w:rsidRPr="00E769D9">
        <w:rPr>
          <w:rFonts w:ascii="Times New Roman" w:hAnsi="Times New Roman" w:cs="Times New Roman"/>
        </w:rPr>
        <w:t xml:space="preserve">Farac, </w:t>
      </w:r>
      <w:r w:rsidRPr="00E769D9">
        <w:rPr>
          <w:rFonts w:ascii="Times New Roman" w:hAnsi="Times New Roman" w:cs="Times New Roman"/>
          <w:b/>
        </w:rPr>
        <w:t>a. g. e</w:t>
      </w:r>
      <w:r>
        <w:rPr>
          <w:rFonts w:ascii="Times New Roman" w:hAnsi="Times New Roman" w:cs="Times New Roman"/>
          <w:b/>
        </w:rPr>
        <w:t>.</w:t>
      </w:r>
      <w:r w:rsidRPr="00E769D9">
        <w:rPr>
          <w:rFonts w:ascii="Times New Roman" w:hAnsi="Times New Roman" w:cs="Times New Roman"/>
          <w:b/>
        </w:rPr>
        <w:t>,</w:t>
      </w:r>
      <w:r w:rsidRPr="00E769D9">
        <w:rPr>
          <w:rFonts w:ascii="Times New Roman" w:hAnsi="Times New Roman" w:cs="Times New Roman"/>
        </w:rPr>
        <w:t xml:space="preserve"> </w:t>
      </w:r>
      <w:r>
        <w:rPr>
          <w:rFonts w:ascii="Times New Roman" w:hAnsi="Times New Roman" w:cs="Times New Roman"/>
        </w:rPr>
        <w:t xml:space="preserve">s. </w:t>
      </w:r>
      <w:r w:rsidRPr="00E769D9">
        <w:rPr>
          <w:rFonts w:ascii="Times New Roman" w:hAnsi="Times New Roman" w:cs="Times New Roman"/>
        </w:rPr>
        <w:t xml:space="preserve">477-8; Spuler, </w:t>
      </w:r>
      <w:r w:rsidRPr="00E769D9">
        <w:rPr>
          <w:rFonts w:ascii="Times New Roman" w:hAnsi="Times New Roman" w:cs="Times New Roman"/>
          <w:b/>
        </w:rPr>
        <w:t>a. g. e</w:t>
      </w:r>
      <w:r>
        <w:rPr>
          <w:rFonts w:ascii="Times New Roman" w:hAnsi="Times New Roman" w:cs="Times New Roman"/>
          <w:b/>
        </w:rPr>
        <w:t>.</w:t>
      </w:r>
      <w:r w:rsidRPr="00E769D9">
        <w:rPr>
          <w:rFonts w:ascii="Times New Roman" w:hAnsi="Times New Roman" w:cs="Times New Roman"/>
        </w:rPr>
        <w:t>, s.  188.</w:t>
      </w:r>
    </w:p>
  </w:footnote>
  <w:footnote w:id="77">
    <w:p w:rsidR="00973FBF" w:rsidRPr="003B6E6D" w:rsidRDefault="00973FBF" w:rsidP="003B6E6D">
      <w:pPr>
        <w:pStyle w:val="DipnotMetni"/>
        <w:jc w:val="both"/>
        <w:rPr>
          <w:rFonts w:ascii="Times New Roman" w:hAnsi="Times New Roman" w:cs="Times New Roman"/>
        </w:rPr>
      </w:pPr>
      <w:r>
        <w:rPr>
          <w:rStyle w:val="DipnotBavurusu"/>
        </w:rPr>
        <w:footnoteRef/>
      </w:r>
      <w:r>
        <w:t xml:space="preserve"> </w:t>
      </w:r>
      <w:r w:rsidRPr="003B6E6D">
        <w:rPr>
          <w:rFonts w:ascii="Times New Roman" w:hAnsi="Times New Roman" w:cs="Times New Roman"/>
        </w:rPr>
        <w:t>Özdemir</w:t>
      </w:r>
      <w:r w:rsidRPr="003B6E6D">
        <w:rPr>
          <w:rFonts w:ascii="Times New Roman" w:hAnsi="Times New Roman" w:cs="Times New Roman"/>
          <w:b/>
        </w:rPr>
        <w:t>, a. g. e</w:t>
      </w:r>
      <w:r>
        <w:rPr>
          <w:rFonts w:ascii="Times New Roman" w:hAnsi="Times New Roman" w:cs="Times New Roman"/>
          <w:b/>
        </w:rPr>
        <w:t>.</w:t>
      </w:r>
      <w:r w:rsidRPr="003B6E6D">
        <w:rPr>
          <w:rFonts w:ascii="Times New Roman" w:hAnsi="Times New Roman" w:cs="Times New Roman"/>
        </w:rPr>
        <w:t>, s. 53.</w:t>
      </w:r>
    </w:p>
  </w:footnote>
  <w:footnote w:id="78">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Arda Deniz, Filiz Ayşe Yalçın</w:t>
      </w:r>
      <w:r w:rsidRPr="003B6E6D">
        <w:rPr>
          <w:rFonts w:ascii="Times New Roman" w:hAnsi="Times New Roman" w:cs="Times New Roman"/>
          <w:b/>
        </w:rPr>
        <w:t>, Moğolların Anadolu Politikası İlhanlılar Zamanında Anadolu</w:t>
      </w:r>
      <w:r w:rsidRPr="003B6E6D">
        <w:rPr>
          <w:rFonts w:ascii="Times New Roman" w:hAnsi="Times New Roman" w:cs="Times New Roman"/>
        </w:rPr>
        <w:t>, Ekim Yayınları, İstanbul, 2014, s. 194.</w:t>
      </w:r>
    </w:p>
  </w:footnote>
  <w:footnote w:id="79">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Alaaddin Ata Melik Cüveyni, </w:t>
      </w:r>
      <w:r w:rsidRPr="003B6E6D">
        <w:rPr>
          <w:rFonts w:ascii="Times New Roman" w:hAnsi="Times New Roman" w:cs="Times New Roman"/>
          <w:b/>
        </w:rPr>
        <w:t>Tarih-i Cihan Güşa</w:t>
      </w:r>
      <w:r w:rsidRPr="003B6E6D">
        <w:rPr>
          <w:rFonts w:ascii="Times New Roman" w:hAnsi="Times New Roman" w:cs="Times New Roman"/>
        </w:rPr>
        <w:t>,  C: I, Mürsel Öztürk, TTK Yayınları, Ankara, 1988, s. 96.</w:t>
      </w:r>
    </w:p>
  </w:footnote>
  <w:footnote w:id="80">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Curt Alınge, </w:t>
      </w:r>
      <w:r w:rsidRPr="003B6E6D">
        <w:rPr>
          <w:rFonts w:ascii="Times New Roman" w:hAnsi="Times New Roman" w:cs="Times New Roman"/>
          <w:b/>
        </w:rPr>
        <w:t>Moğol Kanunları</w:t>
      </w:r>
      <w:r w:rsidRPr="003B6E6D">
        <w:rPr>
          <w:rFonts w:ascii="Times New Roman" w:hAnsi="Times New Roman" w:cs="Times New Roman"/>
        </w:rPr>
        <w:t>, Çev: Coşkun Üçok,  Ankara Üniversitesi Hukuk Fakültesi Yayınları, Ankara, 1967, s.  143-4.</w:t>
      </w:r>
    </w:p>
  </w:footnote>
  <w:footnote w:id="81">
    <w:p w:rsidR="00973FBF" w:rsidRPr="003B6E6D" w:rsidRDefault="00973FBF" w:rsidP="003B6E6D">
      <w:pPr>
        <w:pStyle w:val="DipnotMetni"/>
        <w:jc w:val="both"/>
        <w:rPr>
          <w:rFonts w:ascii="Times New Roman" w:hAnsi="Times New Roman" w:cs="Times New Roman"/>
        </w:rPr>
      </w:pPr>
      <w:r>
        <w:rPr>
          <w:rStyle w:val="DipnotBavurusu"/>
        </w:rPr>
        <w:footnoteRef/>
      </w:r>
      <w:r>
        <w:t xml:space="preserve"> </w:t>
      </w:r>
      <w:r w:rsidRPr="003B6E6D">
        <w:rPr>
          <w:rFonts w:ascii="Times New Roman" w:hAnsi="Times New Roman" w:cs="Times New Roman"/>
        </w:rPr>
        <w:t>Spuler</w:t>
      </w:r>
      <w:r w:rsidRPr="003B6E6D">
        <w:rPr>
          <w:rFonts w:ascii="Times New Roman" w:hAnsi="Times New Roman" w:cs="Times New Roman"/>
          <w:b/>
        </w:rPr>
        <w:t>, a. g. e</w:t>
      </w:r>
      <w:r>
        <w:rPr>
          <w:rFonts w:ascii="Times New Roman" w:hAnsi="Times New Roman" w:cs="Times New Roman"/>
          <w:b/>
        </w:rPr>
        <w:t>.</w:t>
      </w:r>
      <w:r w:rsidRPr="003B6E6D">
        <w:rPr>
          <w:rFonts w:ascii="Times New Roman" w:hAnsi="Times New Roman" w:cs="Times New Roman"/>
        </w:rPr>
        <w:t>, s. 200.</w:t>
      </w:r>
    </w:p>
  </w:footnote>
  <w:footnote w:id="82">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Pr>
          <w:rFonts w:ascii="Times New Roman" w:hAnsi="Times New Roman" w:cs="Times New Roman"/>
        </w:rPr>
        <w:t xml:space="preserve"> </w:t>
      </w:r>
      <w:r w:rsidRPr="003B6E6D">
        <w:rPr>
          <w:rFonts w:ascii="Times New Roman" w:hAnsi="Times New Roman" w:cs="Times New Roman"/>
        </w:rPr>
        <w:t xml:space="preserve">Kitapçı, </w:t>
      </w:r>
      <w:r w:rsidRPr="003B6E6D">
        <w:rPr>
          <w:rFonts w:ascii="Times New Roman" w:hAnsi="Times New Roman" w:cs="Times New Roman"/>
          <w:b/>
        </w:rPr>
        <w:t>Türk Moğol Boyları Arasında İslâmiyet</w:t>
      </w:r>
      <w:r>
        <w:rPr>
          <w:rFonts w:ascii="Times New Roman" w:hAnsi="Times New Roman" w:cs="Times New Roman"/>
        </w:rPr>
        <w:t xml:space="preserve">, </w:t>
      </w:r>
      <w:r w:rsidRPr="003B6E6D">
        <w:rPr>
          <w:rFonts w:ascii="Times New Roman" w:hAnsi="Times New Roman" w:cs="Times New Roman"/>
        </w:rPr>
        <w:t xml:space="preserve">s. 143. </w:t>
      </w:r>
    </w:p>
  </w:footnote>
  <w:footnote w:id="83">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Neslihan Durak, “</w:t>
      </w:r>
      <w:r w:rsidRPr="003B6E6D">
        <w:rPr>
          <w:rFonts w:ascii="Times New Roman" w:hAnsi="Times New Roman" w:cs="Times New Roman"/>
          <w:i/>
        </w:rPr>
        <w:t>Moğol Gazabından Tanrının Kudretine Gürcü ve Ermeniler (1220-1241),”</w:t>
      </w:r>
      <w:r w:rsidRPr="003B6E6D">
        <w:rPr>
          <w:rFonts w:ascii="Times New Roman" w:hAnsi="Times New Roman" w:cs="Times New Roman"/>
        </w:rPr>
        <w:t xml:space="preserve"> </w:t>
      </w:r>
      <w:r w:rsidRPr="003B6E6D">
        <w:rPr>
          <w:rFonts w:ascii="Times New Roman" w:hAnsi="Times New Roman" w:cs="Times New Roman"/>
          <w:b/>
        </w:rPr>
        <w:t xml:space="preserve">Tarihte Türkler ve Ermeniler Birlikte Yaşama Kültürü, </w:t>
      </w:r>
      <w:r w:rsidRPr="003B6E6D">
        <w:rPr>
          <w:rFonts w:ascii="Times New Roman" w:hAnsi="Times New Roman" w:cs="Times New Roman"/>
        </w:rPr>
        <w:t xml:space="preserve"> C:</w:t>
      </w:r>
      <w:r>
        <w:rPr>
          <w:rFonts w:ascii="Times New Roman" w:hAnsi="Times New Roman" w:cs="Times New Roman"/>
        </w:rPr>
        <w:t>III</w:t>
      </w:r>
      <w:r w:rsidRPr="003B6E6D">
        <w:rPr>
          <w:rFonts w:ascii="Times New Roman" w:hAnsi="Times New Roman" w:cs="Times New Roman"/>
        </w:rPr>
        <w:t>, TTK Yayınları, Ankara, 2014, s. 50.</w:t>
      </w:r>
    </w:p>
  </w:footnote>
  <w:footnote w:id="84">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Fazlullah, </w:t>
      </w:r>
      <w:r w:rsidRPr="003B6E6D">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37; </w:t>
      </w:r>
      <w:r w:rsidRPr="00DC155C">
        <w:rPr>
          <w:rFonts w:ascii="Times New Roman" w:hAnsi="Times New Roman" w:cs="Times New Roman"/>
        </w:rPr>
        <w:t xml:space="preserve">Yuvalı, </w:t>
      </w:r>
      <w:r w:rsidRPr="00DC155C">
        <w:rPr>
          <w:rFonts w:ascii="Times New Roman" w:hAnsi="Times New Roman" w:cs="Times New Roman"/>
          <w:b/>
        </w:rPr>
        <w:t>İlhanlı Tarihi</w:t>
      </w:r>
      <w:r w:rsidRPr="00DC155C">
        <w:rPr>
          <w:rFonts w:ascii="Times New Roman" w:hAnsi="Times New Roman" w:cs="Times New Roman"/>
        </w:rPr>
        <w:t>, s.</w:t>
      </w:r>
      <w:r>
        <w:rPr>
          <w:rFonts w:ascii="Times New Roman" w:hAnsi="Times New Roman" w:cs="Times New Roman"/>
        </w:rPr>
        <w:t xml:space="preserve"> 154.</w:t>
      </w:r>
    </w:p>
  </w:footnote>
  <w:footnote w:id="85">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Fazlullah, </w:t>
      </w:r>
      <w:r w:rsidRPr="003B6E6D">
        <w:rPr>
          <w:rFonts w:ascii="Times New Roman" w:hAnsi="Times New Roman" w:cs="Times New Roman"/>
          <w:b/>
        </w:rPr>
        <w:t>a. g. e</w:t>
      </w:r>
      <w:r>
        <w:rPr>
          <w:rFonts w:ascii="Times New Roman" w:hAnsi="Times New Roman" w:cs="Times New Roman"/>
          <w:b/>
        </w:rPr>
        <w:t>.</w:t>
      </w:r>
      <w:r w:rsidRPr="003B6E6D">
        <w:rPr>
          <w:rFonts w:ascii="Times New Roman" w:hAnsi="Times New Roman" w:cs="Times New Roman"/>
        </w:rPr>
        <w:t>, s. 37; Yuvalı,</w:t>
      </w:r>
      <w:r w:rsidRPr="003B6E6D">
        <w:rPr>
          <w:rFonts w:ascii="Times New Roman" w:hAnsi="Times New Roman" w:cs="Times New Roman"/>
          <w:b/>
        </w:rPr>
        <w:t xml:space="preserve">   İlhanlılar Tarihi -I- Kuruluş Devri</w:t>
      </w:r>
      <w:r>
        <w:rPr>
          <w:rFonts w:ascii="Times New Roman" w:hAnsi="Times New Roman" w:cs="Times New Roman"/>
        </w:rPr>
        <w:t xml:space="preserve">, s. 71; Arthur Goldschmıdt JR., Lawrence Davıdson, </w:t>
      </w:r>
      <w:r w:rsidRPr="006F39EC">
        <w:rPr>
          <w:rFonts w:ascii="Times New Roman" w:hAnsi="Times New Roman" w:cs="Times New Roman"/>
          <w:b/>
        </w:rPr>
        <w:t>Kısa Ortadoğu Tarihi</w:t>
      </w:r>
      <w:r>
        <w:rPr>
          <w:rFonts w:ascii="Times New Roman" w:hAnsi="Times New Roman" w:cs="Times New Roman"/>
        </w:rPr>
        <w:t xml:space="preserve">, Çev: Aydemir Güler, Doruk Yayınları, İstanbul, 2011, s. 141;  </w:t>
      </w:r>
      <w:r w:rsidRPr="00DC155C">
        <w:rPr>
          <w:rFonts w:ascii="Times New Roman" w:hAnsi="Times New Roman" w:cs="Times New Roman"/>
        </w:rPr>
        <w:t xml:space="preserve">Yuvalı, </w:t>
      </w:r>
      <w:r w:rsidRPr="00DC155C">
        <w:rPr>
          <w:rFonts w:ascii="Times New Roman" w:hAnsi="Times New Roman" w:cs="Times New Roman"/>
          <w:b/>
        </w:rPr>
        <w:t>İlhanlı Tarihi</w:t>
      </w:r>
      <w:r w:rsidRPr="00DC155C">
        <w:rPr>
          <w:rFonts w:ascii="Times New Roman" w:hAnsi="Times New Roman" w:cs="Times New Roman"/>
        </w:rPr>
        <w:t>, s. 154.</w:t>
      </w:r>
    </w:p>
  </w:footnote>
  <w:footnote w:id="86">
    <w:p w:rsidR="00973FBF" w:rsidRDefault="00973FBF" w:rsidP="003B6E6D">
      <w:pPr>
        <w:pStyle w:val="DipnotMetni"/>
        <w:jc w:val="both"/>
      </w:pPr>
      <w:r w:rsidRPr="003B6E6D">
        <w:rPr>
          <w:rStyle w:val="DipnotBavurusu"/>
          <w:rFonts w:ascii="Times New Roman" w:hAnsi="Times New Roman" w:cs="Times New Roman"/>
        </w:rPr>
        <w:footnoteRef/>
      </w:r>
      <w:r w:rsidRPr="003B6E6D">
        <w:rPr>
          <w:rFonts w:ascii="Times New Roman" w:hAnsi="Times New Roman" w:cs="Times New Roman"/>
        </w:rPr>
        <w:t xml:space="preserve"> Faruk Sümer, “</w:t>
      </w:r>
      <w:r w:rsidRPr="003B6E6D">
        <w:rPr>
          <w:rFonts w:ascii="Times New Roman" w:hAnsi="Times New Roman" w:cs="Times New Roman"/>
          <w:i/>
        </w:rPr>
        <w:t>Anadolu’da Moğollar</w:t>
      </w:r>
      <w:r w:rsidRPr="003B6E6D">
        <w:rPr>
          <w:rFonts w:ascii="Times New Roman" w:hAnsi="Times New Roman" w:cs="Times New Roman"/>
        </w:rPr>
        <w:t xml:space="preserve">,” </w:t>
      </w:r>
      <w:r w:rsidRPr="003B6E6D">
        <w:rPr>
          <w:rFonts w:ascii="Times New Roman" w:hAnsi="Times New Roman" w:cs="Times New Roman"/>
          <w:b/>
        </w:rPr>
        <w:t>Selçuklu Araştırma Dergisi</w:t>
      </w:r>
      <w:r w:rsidRPr="003B6E6D">
        <w:rPr>
          <w:rFonts w:ascii="Times New Roman" w:hAnsi="Times New Roman" w:cs="Times New Roman"/>
        </w:rPr>
        <w:t>, C: 1, S: 1, 1970, s. 25</w:t>
      </w:r>
      <w:r>
        <w:t>.</w:t>
      </w:r>
    </w:p>
  </w:footnote>
  <w:footnote w:id="87">
    <w:p w:rsidR="00973FBF" w:rsidRPr="003B6E6D" w:rsidRDefault="00973FBF" w:rsidP="003B6E6D">
      <w:pPr>
        <w:pStyle w:val="DipnotMetni"/>
        <w:jc w:val="both"/>
        <w:rPr>
          <w:rFonts w:ascii="Times New Roman" w:hAnsi="Times New Roman" w:cs="Times New Roman"/>
        </w:rPr>
      </w:pPr>
      <w:r>
        <w:rPr>
          <w:rStyle w:val="DipnotBavurusu"/>
        </w:rPr>
        <w:footnoteRef/>
      </w:r>
      <w:r>
        <w:t xml:space="preserve"> </w:t>
      </w:r>
      <w:r w:rsidRPr="003B6E6D">
        <w:rPr>
          <w:rFonts w:ascii="Times New Roman" w:hAnsi="Times New Roman" w:cs="Times New Roman"/>
        </w:rPr>
        <w:t>Abdulkadir Yuvalı, “</w:t>
      </w:r>
      <w:r w:rsidRPr="003B6E6D">
        <w:rPr>
          <w:rFonts w:ascii="Times New Roman" w:hAnsi="Times New Roman" w:cs="Times New Roman"/>
          <w:i/>
        </w:rPr>
        <w:t>Hülagu</w:t>
      </w:r>
      <w:r w:rsidRPr="003B6E6D">
        <w:rPr>
          <w:rFonts w:ascii="Times New Roman" w:hAnsi="Times New Roman" w:cs="Times New Roman"/>
        </w:rPr>
        <w:t xml:space="preserve">,” </w:t>
      </w:r>
      <w:r>
        <w:rPr>
          <w:rFonts w:ascii="Times New Roman" w:hAnsi="Times New Roman" w:cs="Times New Roman"/>
          <w:b/>
        </w:rPr>
        <w:t>DİA</w:t>
      </w:r>
      <w:r w:rsidRPr="003B6E6D">
        <w:rPr>
          <w:rFonts w:ascii="Times New Roman" w:hAnsi="Times New Roman" w:cs="Times New Roman"/>
        </w:rPr>
        <w:t>, C: 18, Türkiye Diyanet Vakfı Ya</w:t>
      </w:r>
      <w:r>
        <w:rPr>
          <w:rFonts w:ascii="Times New Roman" w:hAnsi="Times New Roman" w:cs="Times New Roman"/>
        </w:rPr>
        <w:t xml:space="preserve">yınları, İstanbul, 1998, s. 474; </w:t>
      </w:r>
      <w:r w:rsidRPr="009062D0">
        <w:rPr>
          <w:rFonts w:ascii="Times New Roman" w:hAnsi="Times New Roman" w:cs="Times New Roman"/>
        </w:rPr>
        <w:t>Goldschmıdt JR.,</w:t>
      </w:r>
      <w:r>
        <w:rPr>
          <w:rFonts w:ascii="Times New Roman" w:hAnsi="Times New Roman" w:cs="Times New Roman"/>
        </w:rPr>
        <w:t xml:space="preserve"> </w:t>
      </w:r>
      <w:r w:rsidRPr="009062D0">
        <w:rPr>
          <w:rFonts w:ascii="Times New Roman" w:hAnsi="Times New Roman" w:cs="Times New Roman"/>
          <w:b/>
        </w:rPr>
        <w:t>a. g. e.,</w:t>
      </w:r>
      <w:r>
        <w:rPr>
          <w:rFonts w:ascii="Times New Roman" w:hAnsi="Times New Roman" w:cs="Times New Roman"/>
        </w:rPr>
        <w:t xml:space="preserve"> s. 141.</w:t>
      </w:r>
    </w:p>
  </w:footnote>
  <w:footnote w:id="88">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w:t>
      </w:r>
      <w:r>
        <w:rPr>
          <w:rFonts w:ascii="Times New Roman" w:hAnsi="Times New Roman" w:cs="Times New Roman"/>
        </w:rPr>
        <w:t xml:space="preserve">Niğdeli Kadı Ahmed, </w:t>
      </w:r>
      <w:r w:rsidRPr="00132FF1">
        <w:rPr>
          <w:rFonts w:ascii="Times New Roman" w:hAnsi="Times New Roman" w:cs="Times New Roman"/>
          <w:b/>
        </w:rPr>
        <w:t>El-Veledü’ş-Şeîk Ve’l-Hâfidü’l-Halîk’ı</w:t>
      </w:r>
      <w:r>
        <w:rPr>
          <w:rFonts w:ascii="Times New Roman" w:hAnsi="Times New Roman" w:cs="Times New Roman"/>
        </w:rPr>
        <w:t xml:space="preserve">, Çev: Ali Ertuğrul, TTK Yayınlar, Ankara, 2015, s. 420; </w:t>
      </w:r>
      <w:r w:rsidRPr="003B6E6D">
        <w:rPr>
          <w:rFonts w:ascii="Times New Roman" w:hAnsi="Times New Roman" w:cs="Times New Roman"/>
        </w:rPr>
        <w:t xml:space="preserve">Kesir, </w:t>
      </w:r>
      <w:r w:rsidRPr="003B6E6D">
        <w:rPr>
          <w:rFonts w:ascii="Times New Roman" w:hAnsi="Times New Roman" w:cs="Times New Roman"/>
          <w:b/>
        </w:rPr>
        <w:t>a. g. e</w:t>
      </w:r>
      <w:r>
        <w:rPr>
          <w:rFonts w:ascii="Times New Roman" w:hAnsi="Times New Roman" w:cs="Times New Roman"/>
          <w:b/>
        </w:rPr>
        <w:t>.</w:t>
      </w:r>
      <w:r w:rsidRPr="003B6E6D">
        <w:rPr>
          <w:rFonts w:ascii="Times New Roman" w:hAnsi="Times New Roman" w:cs="Times New Roman"/>
        </w:rPr>
        <w:t>,</w:t>
      </w:r>
      <w:r>
        <w:rPr>
          <w:rFonts w:ascii="Times New Roman" w:hAnsi="Times New Roman" w:cs="Times New Roman"/>
        </w:rPr>
        <w:t xml:space="preserve"> C: 13,</w:t>
      </w:r>
      <w:r w:rsidRPr="003B6E6D">
        <w:rPr>
          <w:rFonts w:ascii="Times New Roman" w:hAnsi="Times New Roman" w:cs="Times New Roman"/>
        </w:rPr>
        <w:t xml:space="preserve"> s. 365.</w:t>
      </w:r>
    </w:p>
  </w:footnote>
  <w:footnote w:id="89">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Fazullah, </w:t>
      </w:r>
      <w:r w:rsidRPr="003B6E6D">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46; Yuvalı, </w:t>
      </w:r>
      <w:r w:rsidRPr="003E3403">
        <w:rPr>
          <w:rFonts w:ascii="Times New Roman" w:hAnsi="Times New Roman" w:cs="Times New Roman"/>
          <w:b/>
        </w:rPr>
        <w:t>İlhanlı Tarihi</w:t>
      </w:r>
      <w:r>
        <w:rPr>
          <w:rFonts w:ascii="Times New Roman" w:hAnsi="Times New Roman" w:cs="Times New Roman"/>
        </w:rPr>
        <w:t>, s. 160.</w:t>
      </w:r>
    </w:p>
  </w:footnote>
  <w:footnote w:id="90">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Kesir, </w:t>
      </w:r>
      <w:r w:rsidRPr="003B6E6D">
        <w:rPr>
          <w:rFonts w:ascii="Times New Roman" w:hAnsi="Times New Roman" w:cs="Times New Roman"/>
          <w:b/>
        </w:rPr>
        <w:t>a. g. e</w:t>
      </w:r>
      <w:r>
        <w:rPr>
          <w:rFonts w:ascii="Times New Roman" w:hAnsi="Times New Roman" w:cs="Times New Roman"/>
          <w:b/>
        </w:rPr>
        <w:t>.</w:t>
      </w:r>
      <w:r w:rsidRPr="003B6E6D">
        <w:rPr>
          <w:rFonts w:ascii="Times New Roman" w:hAnsi="Times New Roman" w:cs="Times New Roman"/>
          <w:b/>
        </w:rPr>
        <w:t>,</w:t>
      </w:r>
      <w:r>
        <w:rPr>
          <w:rFonts w:ascii="Times New Roman" w:hAnsi="Times New Roman" w:cs="Times New Roman"/>
          <w:b/>
        </w:rPr>
        <w:t xml:space="preserve"> </w:t>
      </w:r>
      <w:r w:rsidRPr="00392517">
        <w:rPr>
          <w:rFonts w:ascii="Times New Roman" w:hAnsi="Times New Roman" w:cs="Times New Roman"/>
        </w:rPr>
        <w:t>C: 13</w:t>
      </w:r>
      <w:r>
        <w:rPr>
          <w:rFonts w:ascii="Times New Roman" w:hAnsi="Times New Roman" w:cs="Times New Roman"/>
          <w:b/>
        </w:rPr>
        <w:t>,</w:t>
      </w:r>
      <w:r w:rsidRPr="003B6E6D">
        <w:rPr>
          <w:rFonts w:ascii="Times New Roman" w:hAnsi="Times New Roman" w:cs="Times New Roman"/>
        </w:rPr>
        <w:t xml:space="preserve"> s. 365.</w:t>
      </w:r>
    </w:p>
  </w:footnote>
  <w:footnote w:id="91">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Abû’l  Farac ,  </w:t>
      </w:r>
      <w:r w:rsidRPr="003B6E6D">
        <w:rPr>
          <w:rFonts w:ascii="Times New Roman" w:hAnsi="Times New Roman" w:cs="Times New Roman"/>
          <w:b/>
        </w:rPr>
        <w:t>a. g. e</w:t>
      </w:r>
      <w:r>
        <w:rPr>
          <w:rFonts w:ascii="Times New Roman" w:hAnsi="Times New Roman" w:cs="Times New Roman"/>
          <w:b/>
        </w:rPr>
        <w:t>.</w:t>
      </w:r>
      <w:r w:rsidRPr="003B6E6D">
        <w:rPr>
          <w:rFonts w:ascii="Times New Roman" w:hAnsi="Times New Roman" w:cs="Times New Roman"/>
        </w:rPr>
        <w:t xml:space="preserve">, 570;  Yuvalı,   </w:t>
      </w:r>
      <w:r w:rsidRPr="003B6E6D">
        <w:rPr>
          <w:rFonts w:ascii="Times New Roman" w:hAnsi="Times New Roman" w:cs="Times New Roman"/>
          <w:b/>
        </w:rPr>
        <w:t>İlhanlılar Tarihi -I- Kuruluş Devri</w:t>
      </w:r>
      <w:r w:rsidRPr="003B6E6D">
        <w:rPr>
          <w:rFonts w:ascii="Times New Roman" w:hAnsi="Times New Roman" w:cs="Times New Roman"/>
        </w:rPr>
        <w:t xml:space="preserve">, s. 78; Özdemir, </w:t>
      </w:r>
      <w:r w:rsidRPr="003B6E6D">
        <w:rPr>
          <w:rFonts w:ascii="Times New Roman" w:hAnsi="Times New Roman" w:cs="Times New Roman"/>
          <w:b/>
        </w:rPr>
        <w:t>a. g. e</w:t>
      </w:r>
      <w:r>
        <w:rPr>
          <w:rFonts w:ascii="Times New Roman" w:hAnsi="Times New Roman" w:cs="Times New Roman"/>
          <w:b/>
        </w:rPr>
        <w:t>.</w:t>
      </w:r>
      <w:r w:rsidRPr="003B6E6D">
        <w:rPr>
          <w:rFonts w:ascii="Times New Roman" w:hAnsi="Times New Roman" w:cs="Times New Roman"/>
          <w:b/>
        </w:rPr>
        <w:t>,</w:t>
      </w:r>
      <w:r w:rsidRPr="003B6E6D">
        <w:rPr>
          <w:rFonts w:ascii="Times New Roman" w:hAnsi="Times New Roman" w:cs="Times New Roman"/>
        </w:rPr>
        <w:t xml:space="preserve"> s. 281; Kitapçı, </w:t>
      </w:r>
      <w:r w:rsidRPr="003B6E6D">
        <w:rPr>
          <w:rFonts w:ascii="Times New Roman" w:hAnsi="Times New Roman" w:cs="Times New Roman"/>
          <w:b/>
        </w:rPr>
        <w:t>Türk Moğol Boyları Arasında İslâmiyet,</w:t>
      </w:r>
      <w:r w:rsidRPr="003B6E6D">
        <w:rPr>
          <w:rFonts w:ascii="Times New Roman" w:hAnsi="Times New Roman" w:cs="Times New Roman"/>
        </w:rPr>
        <w:t xml:space="preserve"> s. 152.</w:t>
      </w:r>
    </w:p>
  </w:footnote>
  <w:footnote w:id="92">
    <w:p w:rsidR="00973FBF" w:rsidRPr="003B6E6D" w:rsidRDefault="00973FBF" w:rsidP="003B6E6D">
      <w:pPr>
        <w:pStyle w:val="DipnotMetni"/>
        <w:jc w:val="both"/>
        <w:rPr>
          <w:rFonts w:ascii="Times New Roman" w:hAnsi="Times New Roman" w:cs="Times New Roman"/>
        </w:rPr>
      </w:pPr>
      <w:r>
        <w:rPr>
          <w:rStyle w:val="DipnotBavurusu"/>
        </w:rPr>
        <w:footnoteRef/>
      </w:r>
      <w:r>
        <w:t xml:space="preserve"> </w:t>
      </w:r>
      <w:r w:rsidRPr="003B6E6D">
        <w:rPr>
          <w:rFonts w:ascii="Times New Roman" w:hAnsi="Times New Roman" w:cs="Times New Roman"/>
        </w:rPr>
        <w:t xml:space="preserve">Yuvalı,   </w:t>
      </w:r>
      <w:r w:rsidRPr="003B6E6D">
        <w:rPr>
          <w:rFonts w:ascii="Times New Roman" w:hAnsi="Times New Roman" w:cs="Times New Roman"/>
          <w:b/>
        </w:rPr>
        <w:t>İlhanlılar Tarihi -I- Kuruluş Devri</w:t>
      </w:r>
      <w:r w:rsidRPr="003B6E6D">
        <w:rPr>
          <w:rFonts w:ascii="Times New Roman" w:hAnsi="Times New Roman" w:cs="Times New Roman"/>
        </w:rPr>
        <w:t>, s. 78</w:t>
      </w:r>
    </w:p>
  </w:footnote>
  <w:footnote w:id="93">
    <w:p w:rsidR="00973FBF" w:rsidRDefault="00973FBF" w:rsidP="003B6E6D">
      <w:pPr>
        <w:pStyle w:val="DipnotMetni"/>
        <w:jc w:val="both"/>
      </w:pPr>
      <w:r w:rsidRPr="003B6E6D">
        <w:rPr>
          <w:rStyle w:val="DipnotBavurusu"/>
          <w:rFonts w:ascii="Times New Roman" w:hAnsi="Times New Roman" w:cs="Times New Roman"/>
        </w:rPr>
        <w:footnoteRef/>
      </w:r>
      <w:r w:rsidRPr="003B6E6D">
        <w:rPr>
          <w:rFonts w:ascii="Times New Roman" w:hAnsi="Times New Roman" w:cs="Times New Roman"/>
        </w:rPr>
        <w:t xml:space="preserve"> Yuvalı,   </w:t>
      </w:r>
      <w:r w:rsidRPr="003B6E6D">
        <w:rPr>
          <w:rFonts w:ascii="Times New Roman" w:hAnsi="Times New Roman" w:cs="Times New Roman"/>
          <w:b/>
        </w:rPr>
        <w:t>İlhanlılar Tarihi -I- Kuruluş Devri</w:t>
      </w:r>
      <w:r w:rsidRPr="003B6E6D">
        <w:rPr>
          <w:rFonts w:ascii="Times New Roman" w:hAnsi="Times New Roman" w:cs="Times New Roman"/>
        </w:rPr>
        <w:t>, s. 80.</w:t>
      </w:r>
    </w:p>
  </w:footnote>
  <w:footnote w:id="94">
    <w:p w:rsidR="00973FBF" w:rsidRPr="003B6E6D" w:rsidRDefault="00973FBF" w:rsidP="003B6E6D">
      <w:pPr>
        <w:pStyle w:val="DipnotMetni"/>
        <w:jc w:val="both"/>
        <w:rPr>
          <w:rFonts w:ascii="Times New Roman" w:hAnsi="Times New Roman" w:cs="Times New Roman"/>
        </w:rPr>
      </w:pPr>
      <w:r>
        <w:rPr>
          <w:rStyle w:val="DipnotBavurusu"/>
        </w:rPr>
        <w:footnoteRef/>
      </w:r>
      <w:r>
        <w:t xml:space="preserve"> </w:t>
      </w:r>
      <w:r w:rsidRPr="003B6E6D">
        <w:rPr>
          <w:rFonts w:ascii="Times New Roman" w:hAnsi="Times New Roman" w:cs="Times New Roman"/>
        </w:rPr>
        <w:t>Hanifi Şahin, “</w:t>
      </w:r>
      <w:r w:rsidRPr="003B6E6D">
        <w:rPr>
          <w:rFonts w:ascii="Times New Roman" w:hAnsi="Times New Roman" w:cs="Times New Roman"/>
          <w:i/>
        </w:rPr>
        <w:t>Abbasilerin Son Dönemlerinden İlhanlıların Yıkılışına Kadarki Süreçte Şii-Sünni İlişkileri</w:t>
      </w:r>
      <w:r w:rsidRPr="003B6E6D">
        <w:rPr>
          <w:rFonts w:ascii="Times New Roman" w:hAnsi="Times New Roman" w:cs="Times New Roman"/>
        </w:rPr>
        <w:t>,”  e</w:t>
      </w:r>
      <w:r w:rsidRPr="003B6E6D">
        <w:rPr>
          <w:rFonts w:ascii="Times New Roman" w:hAnsi="Times New Roman" w:cs="Times New Roman"/>
          <w:b/>
        </w:rPr>
        <w:t xml:space="preserve">-Makalat Mezhep Araştırmaları Dergisi, </w:t>
      </w:r>
      <w:r w:rsidRPr="003B6E6D">
        <w:rPr>
          <w:rFonts w:ascii="Times New Roman" w:hAnsi="Times New Roman" w:cs="Times New Roman"/>
        </w:rPr>
        <w:t xml:space="preserve">C: VI, S: 2, 2013, s. 20;  A. Bausani,” </w:t>
      </w:r>
      <w:r w:rsidRPr="003B6E6D">
        <w:rPr>
          <w:rFonts w:ascii="Times New Roman" w:hAnsi="Times New Roman" w:cs="Times New Roman"/>
          <w:i/>
        </w:rPr>
        <w:t>İlhanlı Hâkimiyeti Zamanında İran’da Din,”</w:t>
      </w:r>
      <w:r w:rsidRPr="003B6E6D">
        <w:rPr>
          <w:rFonts w:ascii="Times New Roman" w:hAnsi="Times New Roman" w:cs="Times New Roman"/>
        </w:rPr>
        <w:t xml:space="preserve">  Çev: Mustafa Uyar, </w:t>
      </w:r>
      <w:r w:rsidRPr="003B6E6D">
        <w:rPr>
          <w:rFonts w:ascii="Times New Roman" w:hAnsi="Times New Roman" w:cs="Times New Roman"/>
          <w:b/>
        </w:rPr>
        <w:t>Tarih Araştırmaları Dergisi</w:t>
      </w:r>
      <w:r w:rsidRPr="003B6E6D">
        <w:rPr>
          <w:rFonts w:ascii="Times New Roman" w:hAnsi="Times New Roman" w:cs="Times New Roman"/>
        </w:rPr>
        <w:t>,  ( Sayı 32’den Ayrı Basım), 2002, s. 225.</w:t>
      </w:r>
    </w:p>
  </w:footnote>
  <w:footnote w:id="95">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Hanifi Şahin, </w:t>
      </w:r>
      <w:r w:rsidRPr="003B6E6D">
        <w:rPr>
          <w:rFonts w:ascii="Times New Roman" w:hAnsi="Times New Roman" w:cs="Times New Roman"/>
          <w:b/>
        </w:rPr>
        <w:t>İlhanlılar Döneminde Şiilik</w:t>
      </w:r>
      <w:r w:rsidRPr="003B6E6D">
        <w:rPr>
          <w:rFonts w:ascii="Times New Roman" w:hAnsi="Times New Roman" w:cs="Times New Roman"/>
        </w:rPr>
        <w:t>, Ötüken Yayınları,  İstanbul, 2010, s. 82-3.</w:t>
      </w:r>
    </w:p>
  </w:footnote>
  <w:footnote w:id="96">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Şahin,  </w:t>
      </w:r>
      <w:r w:rsidRPr="003B6E6D">
        <w:rPr>
          <w:rFonts w:ascii="Times New Roman" w:hAnsi="Times New Roman" w:cs="Times New Roman"/>
          <w:b/>
        </w:rPr>
        <w:t>İlhanlılar Döneminde Şiilik</w:t>
      </w:r>
      <w:r w:rsidRPr="003B6E6D">
        <w:rPr>
          <w:rFonts w:ascii="Times New Roman" w:hAnsi="Times New Roman" w:cs="Times New Roman"/>
        </w:rPr>
        <w:t>,  s. 88.</w:t>
      </w:r>
    </w:p>
  </w:footnote>
  <w:footnote w:id="97">
    <w:p w:rsidR="00973FBF" w:rsidRPr="003B6E6D" w:rsidRDefault="00973FBF" w:rsidP="003B6E6D">
      <w:pPr>
        <w:pStyle w:val="DipnotMetni"/>
        <w:jc w:val="both"/>
        <w:rPr>
          <w:rFonts w:ascii="Times New Roman" w:hAnsi="Times New Roman" w:cs="Times New Roman"/>
        </w:rPr>
      </w:pPr>
      <w:r w:rsidRPr="003B6E6D">
        <w:rPr>
          <w:rStyle w:val="DipnotBavurusu"/>
          <w:rFonts w:ascii="Times New Roman" w:hAnsi="Times New Roman" w:cs="Times New Roman"/>
        </w:rPr>
        <w:footnoteRef/>
      </w:r>
      <w:r w:rsidRPr="003B6E6D">
        <w:rPr>
          <w:rFonts w:ascii="Times New Roman" w:hAnsi="Times New Roman" w:cs="Times New Roman"/>
        </w:rPr>
        <w:t xml:space="preserve"> Yuvalı,   </w:t>
      </w:r>
      <w:r w:rsidRPr="003B6E6D">
        <w:rPr>
          <w:rFonts w:ascii="Times New Roman" w:hAnsi="Times New Roman" w:cs="Times New Roman"/>
          <w:b/>
        </w:rPr>
        <w:t>İlhanlılar Tarihi -I- Kuruluş Devri</w:t>
      </w:r>
      <w:r>
        <w:rPr>
          <w:rFonts w:ascii="Times New Roman" w:hAnsi="Times New Roman" w:cs="Times New Roman"/>
        </w:rPr>
        <w:t xml:space="preserve">, s. 80; </w:t>
      </w:r>
      <w:r w:rsidRPr="003E3403">
        <w:rPr>
          <w:rFonts w:ascii="Times New Roman" w:hAnsi="Times New Roman" w:cs="Times New Roman"/>
        </w:rPr>
        <w:t xml:space="preserve">Yuvalı, </w:t>
      </w:r>
      <w:r w:rsidRPr="003E3403">
        <w:rPr>
          <w:rFonts w:ascii="Times New Roman" w:hAnsi="Times New Roman" w:cs="Times New Roman"/>
          <w:b/>
        </w:rPr>
        <w:t>İlhanlı Tarihi</w:t>
      </w:r>
      <w:r w:rsidRPr="003E3403">
        <w:rPr>
          <w:rFonts w:ascii="Times New Roman" w:hAnsi="Times New Roman" w:cs="Times New Roman"/>
        </w:rPr>
        <w:t>, s.</w:t>
      </w:r>
      <w:r>
        <w:rPr>
          <w:rFonts w:ascii="Times New Roman" w:hAnsi="Times New Roman" w:cs="Times New Roman"/>
        </w:rPr>
        <w:t xml:space="preserve"> 164.</w:t>
      </w:r>
    </w:p>
  </w:footnote>
  <w:footnote w:id="98">
    <w:p w:rsidR="00973FBF" w:rsidRPr="008F5FEE" w:rsidRDefault="00973FBF" w:rsidP="008F5FEE">
      <w:pPr>
        <w:pStyle w:val="DipnotMetni"/>
        <w:jc w:val="both"/>
        <w:rPr>
          <w:rFonts w:ascii="Times New Roman" w:hAnsi="Times New Roman" w:cs="Times New Roman"/>
        </w:rPr>
      </w:pPr>
      <w:r>
        <w:rPr>
          <w:rStyle w:val="DipnotBavurusu"/>
        </w:rPr>
        <w:footnoteRef/>
      </w:r>
      <w:r>
        <w:t xml:space="preserve"> </w:t>
      </w:r>
      <w:r w:rsidRPr="008F5FEE">
        <w:rPr>
          <w:rFonts w:ascii="Times New Roman" w:hAnsi="Times New Roman" w:cs="Times New Roman"/>
        </w:rPr>
        <w:t xml:space="preserve">Şahin, </w:t>
      </w:r>
      <w:r w:rsidRPr="008F5FEE">
        <w:rPr>
          <w:rFonts w:ascii="Times New Roman" w:hAnsi="Times New Roman" w:cs="Times New Roman"/>
          <w:b/>
        </w:rPr>
        <w:t>İlhanlılar Döneminde Şiilik</w:t>
      </w:r>
      <w:r w:rsidRPr="008F5FEE">
        <w:rPr>
          <w:rFonts w:ascii="Times New Roman" w:hAnsi="Times New Roman" w:cs="Times New Roman"/>
        </w:rPr>
        <w:t>, s. 89.</w:t>
      </w:r>
    </w:p>
  </w:footnote>
  <w:footnote w:id="99">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Özdemir</w:t>
      </w:r>
      <w:r w:rsidRPr="008F5FEE">
        <w:rPr>
          <w:rFonts w:ascii="Times New Roman" w:hAnsi="Times New Roman" w:cs="Times New Roman"/>
          <w:b/>
        </w:rPr>
        <w:t>, a. g. e</w:t>
      </w:r>
      <w:r>
        <w:rPr>
          <w:rFonts w:ascii="Times New Roman" w:hAnsi="Times New Roman" w:cs="Times New Roman"/>
          <w:b/>
        </w:rPr>
        <w:t>.</w:t>
      </w:r>
      <w:r w:rsidRPr="008F5FEE">
        <w:rPr>
          <w:rFonts w:ascii="Times New Roman" w:hAnsi="Times New Roman" w:cs="Times New Roman"/>
        </w:rPr>
        <w:t>, s. 303.</w:t>
      </w:r>
    </w:p>
  </w:footnote>
  <w:footnote w:id="100">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Steven Runcıman, </w:t>
      </w:r>
      <w:r w:rsidRPr="008F5FEE">
        <w:rPr>
          <w:rFonts w:ascii="Times New Roman" w:hAnsi="Times New Roman" w:cs="Times New Roman"/>
          <w:b/>
        </w:rPr>
        <w:t>Haçlı Seferleri Tarihi</w:t>
      </w:r>
      <w:r w:rsidRPr="008F5FEE">
        <w:rPr>
          <w:rFonts w:ascii="Times New Roman" w:hAnsi="Times New Roman" w:cs="Times New Roman"/>
        </w:rPr>
        <w:t>, C. III, Çev: Fikret Işıltan,  TTK Yayınları, Ankara, 2008, s. 259.</w:t>
      </w:r>
    </w:p>
  </w:footnote>
  <w:footnote w:id="101">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Ahmed Zeki Velidi Togan, </w:t>
      </w:r>
      <w:r w:rsidRPr="008F5FEE">
        <w:rPr>
          <w:rFonts w:ascii="Times New Roman" w:hAnsi="Times New Roman" w:cs="Times New Roman"/>
          <w:b/>
        </w:rPr>
        <w:t>Umumi Türk Tarihi’ne Giriş</w:t>
      </w:r>
      <w:r w:rsidRPr="008F5FEE">
        <w:rPr>
          <w:rFonts w:ascii="Times New Roman" w:hAnsi="Times New Roman" w:cs="Times New Roman"/>
        </w:rPr>
        <w:t>, C: I, Enderun Kitabevi, İstanbul,  1981, s. 223.</w:t>
      </w:r>
    </w:p>
  </w:footnote>
  <w:footnote w:id="102">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Ünver Günay, Harun Güngör, </w:t>
      </w:r>
      <w:r w:rsidRPr="008F5FEE">
        <w:rPr>
          <w:rFonts w:ascii="Times New Roman" w:hAnsi="Times New Roman" w:cs="Times New Roman"/>
          <w:b/>
        </w:rPr>
        <w:t>Başlangıçtan Günümüze Türklerin Dini Tarihi</w:t>
      </w:r>
      <w:r w:rsidRPr="008F5FEE">
        <w:rPr>
          <w:rFonts w:ascii="Times New Roman" w:hAnsi="Times New Roman" w:cs="Times New Roman"/>
        </w:rPr>
        <w:t>, Berikan Yayınları, Konya, 2015, s. 363.</w:t>
      </w:r>
    </w:p>
  </w:footnote>
  <w:footnote w:id="103">
    <w:p w:rsidR="00973FBF" w:rsidRPr="008F5FEE" w:rsidRDefault="00973FBF" w:rsidP="008F5FEE">
      <w:pPr>
        <w:pStyle w:val="DipnotMetni"/>
        <w:jc w:val="both"/>
        <w:rPr>
          <w:rFonts w:ascii="Times New Roman" w:hAnsi="Times New Roman" w:cs="Times New Roman"/>
        </w:rPr>
      </w:pPr>
      <w:r>
        <w:rPr>
          <w:rStyle w:val="DipnotBavurusu"/>
        </w:rPr>
        <w:footnoteRef/>
      </w:r>
      <w:r>
        <w:t xml:space="preserve"> </w:t>
      </w:r>
      <w:r w:rsidRPr="008F5FEE">
        <w:rPr>
          <w:rFonts w:ascii="Times New Roman" w:hAnsi="Times New Roman" w:cs="Times New Roman"/>
        </w:rPr>
        <w:t xml:space="preserve">Özdemir, </w:t>
      </w:r>
      <w:r w:rsidRPr="008F5FEE">
        <w:rPr>
          <w:rFonts w:ascii="Times New Roman" w:hAnsi="Times New Roman" w:cs="Times New Roman"/>
          <w:b/>
        </w:rPr>
        <w:t>a. g. e</w:t>
      </w:r>
      <w:r>
        <w:rPr>
          <w:rFonts w:ascii="Times New Roman" w:hAnsi="Times New Roman" w:cs="Times New Roman"/>
          <w:b/>
        </w:rPr>
        <w:t>.</w:t>
      </w:r>
      <w:r w:rsidRPr="008F5FEE">
        <w:rPr>
          <w:rFonts w:ascii="Times New Roman" w:hAnsi="Times New Roman" w:cs="Times New Roman"/>
        </w:rPr>
        <w:t>, s. 305.</w:t>
      </w:r>
    </w:p>
  </w:footnote>
  <w:footnote w:id="104">
    <w:p w:rsidR="00973FBF" w:rsidRDefault="00973FBF">
      <w:pPr>
        <w:pStyle w:val="DipnotMetni"/>
      </w:pPr>
      <w:r w:rsidRPr="00845ED8">
        <w:rPr>
          <w:rStyle w:val="DipnotBavurusu"/>
          <w:rFonts w:ascii="Times New Roman" w:hAnsi="Times New Roman" w:cs="Times New Roman"/>
        </w:rPr>
        <w:footnoteRef/>
      </w:r>
      <w:r w:rsidRPr="00845ED8">
        <w:rPr>
          <w:rFonts w:ascii="Times New Roman" w:hAnsi="Times New Roman" w:cs="Times New Roman"/>
        </w:rPr>
        <w:t xml:space="preserve"> Abû’l  Farac, </w:t>
      </w:r>
      <w:r w:rsidRPr="00845ED8">
        <w:rPr>
          <w:rFonts w:ascii="Times New Roman" w:hAnsi="Times New Roman" w:cs="Times New Roman"/>
          <w:b/>
        </w:rPr>
        <w:t>a. g. e</w:t>
      </w:r>
      <w:r w:rsidRPr="00845ED8">
        <w:rPr>
          <w:rFonts w:ascii="Times New Roman" w:hAnsi="Times New Roman" w:cs="Times New Roman"/>
        </w:rPr>
        <w:t>., s. 570</w:t>
      </w:r>
      <w:r w:rsidRPr="00845ED8">
        <w:t>.</w:t>
      </w:r>
    </w:p>
  </w:footnote>
  <w:footnote w:id="105">
    <w:p w:rsidR="00973FBF" w:rsidRPr="008F5FEE" w:rsidRDefault="00973FBF" w:rsidP="008F5FEE">
      <w:pPr>
        <w:pStyle w:val="DipnotMetni"/>
        <w:jc w:val="both"/>
        <w:rPr>
          <w:rFonts w:ascii="Times New Roman" w:hAnsi="Times New Roman" w:cs="Times New Roman"/>
        </w:rPr>
      </w:pPr>
      <w:r>
        <w:rPr>
          <w:rStyle w:val="DipnotBavurusu"/>
        </w:rPr>
        <w:footnoteRef/>
      </w:r>
      <w:r>
        <w:t xml:space="preserve"> </w:t>
      </w:r>
      <w:r w:rsidRPr="008F5FEE">
        <w:rPr>
          <w:rFonts w:ascii="Times New Roman" w:hAnsi="Times New Roman" w:cs="Times New Roman"/>
        </w:rPr>
        <w:t xml:space="preserve">Mehmet Ersan, </w:t>
      </w:r>
      <w:r w:rsidRPr="008F5FEE">
        <w:rPr>
          <w:rFonts w:ascii="Times New Roman" w:hAnsi="Times New Roman" w:cs="Times New Roman"/>
          <w:b/>
        </w:rPr>
        <w:t>Selçuklular Zamanında Anadolu’da Ermeniler</w:t>
      </w:r>
      <w:r w:rsidRPr="008F5FEE">
        <w:rPr>
          <w:rFonts w:ascii="Times New Roman" w:hAnsi="Times New Roman" w:cs="Times New Roman"/>
        </w:rPr>
        <w:t xml:space="preserve">,  TTK Yayınları, Ankara, 2007, s. 195; Yuvalı,   </w:t>
      </w:r>
      <w:r w:rsidRPr="008F5FEE">
        <w:rPr>
          <w:rFonts w:ascii="Times New Roman" w:hAnsi="Times New Roman" w:cs="Times New Roman"/>
          <w:b/>
        </w:rPr>
        <w:t>İlhanlılar Tarihi -I- Kuruluş Devri</w:t>
      </w:r>
      <w:r w:rsidRPr="008F5FEE">
        <w:rPr>
          <w:rFonts w:ascii="Times New Roman" w:hAnsi="Times New Roman" w:cs="Times New Roman"/>
        </w:rPr>
        <w:t>, s. 84.</w:t>
      </w:r>
    </w:p>
  </w:footnote>
  <w:footnote w:id="106">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Yuvalı,   </w:t>
      </w:r>
      <w:r w:rsidRPr="008F5FEE">
        <w:rPr>
          <w:rFonts w:ascii="Times New Roman" w:hAnsi="Times New Roman" w:cs="Times New Roman"/>
          <w:b/>
        </w:rPr>
        <w:t>İlhanlılar Tarihi -I- Kuruluş Devri</w:t>
      </w:r>
      <w:r w:rsidRPr="008F5FEE">
        <w:rPr>
          <w:rFonts w:ascii="Times New Roman" w:hAnsi="Times New Roman" w:cs="Times New Roman"/>
        </w:rPr>
        <w:t>, s. 85.</w:t>
      </w:r>
    </w:p>
  </w:footnote>
  <w:footnote w:id="107">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Runcıman, </w:t>
      </w:r>
      <w:r w:rsidRPr="008F5FEE">
        <w:rPr>
          <w:rFonts w:ascii="Times New Roman" w:hAnsi="Times New Roman" w:cs="Times New Roman"/>
          <w:b/>
        </w:rPr>
        <w:t>a. g. e</w:t>
      </w:r>
      <w:r>
        <w:rPr>
          <w:rFonts w:ascii="Times New Roman" w:hAnsi="Times New Roman" w:cs="Times New Roman"/>
          <w:b/>
        </w:rPr>
        <w:t>.</w:t>
      </w:r>
      <w:r w:rsidRPr="008F5FEE">
        <w:rPr>
          <w:rFonts w:ascii="Times New Roman" w:hAnsi="Times New Roman" w:cs="Times New Roman"/>
        </w:rPr>
        <w:t>, s. 262.</w:t>
      </w:r>
    </w:p>
  </w:footnote>
  <w:footnote w:id="108">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Altan Çetin, “</w:t>
      </w:r>
      <w:r w:rsidRPr="008F5FEE">
        <w:rPr>
          <w:rFonts w:ascii="Times New Roman" w:hAnsi="Times New Roman" w:cs="Times New Roman"/>
          <w:i/>
        </w:rPr>
        <w:t>Memluk Ermeni İlişkiler</w:t>
      </w:r>
      <w:r>
        <w:rPr>
          <w:rFonts w:ascii="Times New Roman" w:hAnsi="Times New Roman" w:cs="Times New Roman"/>
          <w:i/>
        </w:rPr>
        <w:t>ine Genel Bir Bakış (1250-1375),</w:t>
      </w:r>
      <w:r w:rsidRPr="008F5FEE">
        <w:rPr>
          <w:rFonts w:ascii="Times New Roman" w:hAnsi="Times New Roman" w:cs="Times New Roman"/>
          <w:i/>
        </w:rPr>
        <w:t>”</w:t>
      </w:r>
      <w:r>
        <w:rPr>
          <w:rFonts w:ascii="Times New Roman" w:hAnsi="Times New Roman" w:cs="Times New Roman"/>
          <w:i/>
        </w:rPr>
        <w:t xml:space="preserve"> </w:t>
      </w:r>
      <w:r w:rsidRPr="008F5FEE">
        <w:rPr>
          <w:rFonts w:ascii="Times New Roman" w:hAnsi="Times New Roman" w:cs="Times New Roman"/>
          <w:b/>
        </w:rPr>
        <w:t>Tarihte Türkler ve Ermeniler</w:t>
      </w:r>
      <w:r w:rsidRPr="008F5FEE">
        <w:rPr>
          <w:rFonts w:ascii="Times New Roman" w:hAnsi="Times New Roman" w:cs="Times New Roman"/>
        </w:rPr>
        <w:t>, C: III, TTK Yayınları, Ankara, 2014.  s.  53.</w:t>
      </w:r>
    </w:p>
  </w:footnote>
  <w:footnote w:id="109">
    <w:p w:rsidR="00973FBF" w:rsidRPr="008F5FEE" w:rsidRDefault="00973FBF" w:rsidP="008F5FEE">
      <w:pPr>
        <w:pStyle w:val="DipnotMetni"/>
        <w:jc w:val="both"/>
        <w:rPr>
          <w:rFonts w:ascii="Times New Roman" w:hAnsi="Times New Roman" w:cs="Times New Roman"/>
        </w:rPr>
      </w:pPr>
      <w:r>
        <w:rPr>
          <w:rStyle w:val="DipnotBavurusu"/>
        </w:rPr>
        <w:footnoteRef/>
      </w:r>
      <w:r>
        <w:t xml:space="preserve"> </w:t>
      </w:r>
      <w:r w:rsidRPr="008F5FEE">
        <w:rPr>
          <w:rFonts w:ascii="Times New Roman" w:hAnsi="Times New Roman" w:cs="Times New Roman"/>
        </w:rPr>
        <w:t>İlyas Gökhan, “</w:t>
      </w:r>
      <w:r w:rsidRPr="008F5FEE">
        <w:rPr>
          <w:rFonts w:ascii="Times New Roman" w:hAnsi="Times New Roman" w:cs="Times New Roman"/>
          <w:i/>
        </w:rPr>
        <w:t>Türkiye Selçukluları ile Kilikya Ermenileri Arasındaki İlişkiler</w:t>
      </w:r>
      <w:r w:rsidRPr="008F5FEE">
        <w:rPr>
          <w:rFonts w:ascii="Times New Roman" w:hAnsi="Times New Roman" w:cs="Times New Roman"/>
        </w:rPr>
        <w:t xml:space="preserve">,”  </w:t>
      </w:r>
      <w:r w:rsidRPr="008F5FEE">
        <w:rPr>
          <w:rFonts w:ascii="Times New Roman" w:hAnsi="Times New Roman" w:cs="Times New Roman"/>
          <w:b/>
        </w:rPr>
        <w:t>Tarihte Türkler ve Ermeniler</w:t>
      </w:r>
      <w:r w:rsidRPr="008F5FEE">
        <w:rPr>
          <w:rFonts w:ascii="Times New Roman" w:hAnsi="Times New Roman" w:cs="Times New Roman"/>
        </w:rPr>
        <w:t>, C: III, TTK Yayınları, Ankara, 2014.  s. 31.</w:t>
      </w:r>
    </w:p>
  </w:footnote>
  <w:footnote w:id="110">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Mustafa Akkuş, </w:t>
      </w:r>
      <w:r w:rsidRPr="008F5FEE">
        <w:rPr>
          <w:rFonts w:ascii="Times New Roman" w:hAnsi="Times New Roman" w:cs="Times New Roman"/>
          <w:b/>
        </w:rPr>
        <w:t>İlhanlıların Anadolu’daki Dini Siyaseti</w:t>
      </w:r>
      <w:r w:rsidRPr="008F5FEE">
        <w:rPr>
          <w:rFonts w:ascii="Times New Roman" w:hAnsi="Times New Roman" w:cs="Times New Roman"/>
        </w:rPr>
        <w:t>, Selçuk Üniversitesi Sosyal Bilimler Enstitüsü, Yayınlanmış Doktora Tezi, Konya, 2011, s. 117.</w:t>
      </w:r>
    </w:p>
  </w:footnote>
  <w:footnote w:id="111">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Hasan Oktay, </w:t>
      </w:r>
      <w:r w:rsidRPr="008F5FEE">
        <w:rPr>
          <w:rFonts w:ascii="Times New Roman" w:hAnsi="Times New Roman" w:cs="Times New Roman"/>
          <w:b/>
        </w:rPr>
        <w:t>Ermeni Kaynaklarında Türkler ve Moğollar</w:t>
      </w:r>
      <w:r w:rsidRPr="008F5FEE">
        <w:rPr>
          <w:rFonts w:ascii="Times New Roman" w:hAnsi="Times New Roman" w:cs="Times New Roman"/>
        </w:rPr>
        <w:t>, Selenge Yayınları, İstanbul, 2007, s. 140.</w:t>
      </w:r>
    </w:p>
  </w:footnote>
  <w:footnote w:id="112">
    <w:p w:rsidR="00973FBF" w:rsidRPr="008F5FEE" w:rsidRDefault="00973FBF" w:rsidP="008F5FEE">
      <w:pPr>
        <w:pStyle w:val="DipnotMetni"/>
        <w:jc w:val="both"/>
        <w:rPr>
          <w:rFonts w:ascii="Times New Roman" w:hAnsi="Times New Roman" w:cs="Times New Roman"/>
        </w:rPr>
      </w:pPr>
      <w:r w:rsidRPr="008F5FEE">
        <w:rPr>
          <w:rStyle w:val="DipnotBavurusu"/>
          <w:rFonts w:ascii="Times New Roman" w:hAnsi="Times New Roman" w:cs="Times New Roman"/>
        </w:rPr>
        <w:footnoteRef/>
      </w:r>
      <w:r w:rsidRPr="008F5FEE">
        <w:rPr>
          <w:rFonts w:ascii="Times New Roman" w:hAnsi="Times New Roman" w:cs="Times New Roman"/>
        </w:rPr>
        <w:t xml:space="preserve"> İlyas Gökhan, “</w:t>
      </w:r>
      <w:r w:rsidRPr="008F5FEE">
        <w:rPr>
          <w:rFonts w:ascii="Times New Roman" w:hAnsi="Times New Roman" w:cs="Times New Roman"/>
          <w:i/>
        </w:rPr>
        <w:t>Memluk- Kilikya Ermeni Siyasi İlişkiler</w:t>
      </w:r>
      <w:r w:rsidRPr="008F5FEE">
        <w:rPr>
          <w:rFonts w:ascii="Times New Roman" w:hAnsi="Times New Roman" w:cs="Times New Roman"/>
        </w:rPr>
        <w:t xml:space="preserve">”,  </w:t>
      </w:r>
      <w:r w:rsidRPr="008F5FEE">
        <w:rPr>
          <w:rFonts w:ascii="Times New Roman" w:hAnsi="Times New Roman" w:cs="Times New Roman"/>
          <w:b/>
        </w:rPr>
        <w:t>Tarihte Türkler ve Ermeniler</w:t>
      </w:r>
      <w:r w:rsidRPr="008F5FEE">
        <w:rPr>
          <w:rFonts w:ascii="Times New Roman" w:hAnsi="Times New Roman" w:cs="Times New Roman"/>
        </w:rPr>
        <w:t>, C: III, TTK Yayınları, Ankara, 2014,  s. 71.</w:t>
      </w:r>
    </w:p>
  </w:footnote>
  <w:footnote w:id="113">
    <w:p w:rsidR="00973FBF" w:rsidRPr="009B4C6C" w:rsidRDefault="00973FBF">
      <w:pPr>
        <w:pStyle w:val="DipnotMetni"/>
        <w:rPr>
          <w:rFonts w:ascii="Times New Roman" w:hAnsi="Times New Roman" w:cs="Times New Roman"/>
        </w:rPr>
      </w:pPr>
      <w:r w:rsidRPr="009B4C6C">
        <w:rPr>
          <w:rStyle w:val="DipnotBavurusu"/>
          <w:rFonts w:ascii="Times New Roman" w:hAnsi="Times New Roman" w:cs="Times New Roman"/>
        </w:rPr>
        <w:footnoteRef/>
      </w:r>
      <w:r w:rsidRPr="009B4C6C">
        <w:rPr>
          <w:rFonts w:ascii="Times New Roman" w:hAnsi="Times New Roman" w:cs="Times New Roman"/>
        </w:rPr>
        <w:t xml:space="preserve"> Spuler, </w:t>
      </w:r>
      <w:r w:rsidRPr="009B4C6C">
        <w:rPr>
          <w:rFonts w:ascii="Times New Roman" w:hAnsi="Times New Roman" w:cs="Times New Roman"/>
          <w:b/>
        </w:rPr>
        <w:t>a. g. e</w:t>
      </w:r>
      <w:r w:rsidRPr="009B4C6C">
        <w:rPr>
          <w:rFonts w:ascii="Times New Roman" w:hAnsi="Times New Roman" w:cs="Times New Roman"/>
        </w:rPr>
        <w:t>., s. 231-4.</w:t>
      </w:r>
    </w:p>
  </w:footnote>
  <w:footnote w:id="114">
    <w:p w:rsidR="00973FBF" w:rsidRPr="00C3666A" w:rsidRDefault="00973FBF" w:rsidP="00C3666A">
      <w:pPr>
        <w:pStyle w:val="DipnotMetni"/>
        <w:jc w:val="both"/>
        <w:rPr>
          <w:rFonts w:ascii="Times New Roman" w:hAnsi="Times New Roman" w:cs="Times New Roman"/>
        </w:rPr>
      </w:pPr>
      <w:r>
        <w:rPr>
          <w:rStyle w:val="DipnotBavurusu"/>
        </w:rPr>
        <w:footnoteRef/>
      </w:r>
      <w:r>
        <w:t xml:space="preserve"> </w:t>
      </w:r>
      <w:r w:rsidRPr="00C3666A">
        <w:rPr>
          <w:rFonts w:ascii="Times New Roman" w:hAnsi="Times New Roman" w:cs="Times New Roman"/>
        </w:rPr>
        <w:t xml:space="preserve">Roux, </w:t>
      </w:r>
      <w:r w:rsidRPr="00C3666A">
        <w:rPr>
          <w:rFonts w:ascii="Times New Roman" w:hAnsi="Times New Roman" w:cs="Times New Roman"/>
          <w:b/>
        </w:rPr>
        <w:t>Moğol İmparatorluğu Tarihi</w:t>
      </w:r>
      <w:r w:rsidRPr="00C3666A">
        <w:rPr>
          <w:rFonts w:ascii="Times New Roman" w:hAnsi="Times New Roman" w:cs="Times New Roman"/>
        </w:rPr>
        <w:t>, s. 339.</w:t>
      </w:r>
    </w:p>
  </w:footnote>
  <w:footnote w:id="115">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Roux, </w:t>
      </w:r>
      <w:r w:rsidRPr="00C3666A">
        <w:rPr>
          <w:rFonts w:ascii="Times New Roman" w:hAnsi="Times New Roman" w:cs="Times New Roman"/>
          <w:b/>
        </w:rPr>
        <w:t>Türklerin Tarihi Pasifik’ten Akdeniz’e 2000 Yıl</w:t>
      </w:r>
      <w:r w:rsidRPr="00C3666A">
        <w:rPr>
          <w:rFonts w:ascii="Times New Roman" w:hAnsi="Times New Roman" w:cs="Times New Roman"/>
        </w:rPr>
        <w:t>, s. 292.</w:t>
      </w:r>
    </w:p>
  </w:footnote>
  <w:footnote w:id="116">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Kesir, </w:t>
      </w:r>
      <w:r w:rsidRPr="00C3666A">
        <w:rPr>
          <w:rFonts w:ascii="Times New Roman" w:hAnsi="Times New Roman" w:cs="Times New Roman"/>
          <w:b/>
        </w:rPr>
        <w:t>a. g. e</w:t>
      </w:r>
      <w:r>
        <w:rPr>
          <w:rFonts w:ascii="Times New Roman" w:hAnsi="Times New Roman" w:cs="Times New Roman"/>
          <w:b/>
        </w:rPr>
        <w:t>.</w:t>
      </w:r>
      <w:r w:rsidRPr="00C3666A">
        <w:rPr>
          <w:rFonts w:ascii="Times New Roman" w:hAnsi="Times New Roman" w:cs="Times New Roman"/>
        </w:rPr>
        <w:t>,</w:t>
      </w:r>
      <w:r>
        <w:rPr>
          <w:rFonts w:ascii="Times New Roman" w:hAnsi="Times New Roman" w:cs="Times New Roman"/>
        </w:rPr>
        <w:t xml:space="preserve"> C: 13,</w:t>
      </w:r>
      <w:r w:rsidRPr="00C3666A">
        <w:rPr>
          <w:rFonts w:ascii="Times New Roman" w:hAnsi="Times New Roman" w:cs="Times New Roman"/>
        </w:rPr>
        <w:t xml:space="preserve"> s. 387.</w:t>
      </w:r>
    </w:p>
  </w:footnote>
  <w:footnote w:id="117">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Gökhan,  “</w:t>
      </w:r>
      <w:r w:rsidRPr="009A38D1">
        <w:rPr>
          <w:rFonts w:ascii="Times New Roman" w:hAnsi="Times New Roman" w:cs="Times New Roman"/>
          <w:i/>
        </w:rPr>
        <w:t>Memluk- Kilikya Ermeni Siyasi İlişkiler</w:t>
      </w:r>
      <w:r w:rsidRPr="00C3666A">
        <w:rPr>
          <w:rFonts w:ascii="Times New Roman" w:hAnsi="Times New Roman" w:cs="Times New Roman"/>
        </w:rPr>
        <w:t>,” s. 71.</w:t>
      </w:r>
    </w:p>
  </w:footnote>
  <w:footnote w:id="118">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Gökhan,  “</w:t>
      </w:r>
      <w:r w:rsidRPr="009A38D1">
        <w:rPr>
          <w:rFonts w:ascii="Times New Roman" w:hAnsi="Times New Roman" w:cs="Times New Roman"/>
          <w:i/>
        </w:rPr>
        <w:t>Türkiye Selçukluları ile Kilikya Ermenileri Arasındaki İlişkiler</w:t>
      </w:r>
      <w:r w:rsidRPr="00C3666A">
        <w:rPr>
          <w:rFonts w:ascii="Times New Roman" w:hAnsi="Times New Roman" w:cs="Times New Roman"/>
        </w:rPr>
        <w:t>,” s. 31.</w:t>
      </w:r>
    </w:p>
  </w:footnote>
  <w:footnote w:id="119">
    <w:p w:rsidR="00973FBF" w:rsidRDefault="00973FBF" w:rsidP="00C3666A">
      <w:pPr>
        <w:pStyle w:val="DipnotMetni"/>
        <w:jc w:val="both"/>
      </w:pPr>
      <w:r w:rsidRPr="00C3666A">
        <w:rPr>
          <w:rStyle w:val="DipnotBavurusu"/>
          <w:rFonts w:ascii="Times New Roman" w:hAnsi="Times New Roman" w:cs="Times New Roman"/>
        </w:rPr>
        <w:footnoteRef/>
      </w:r>
      <w:r w:rsidRPr="00C3666A">
        <w:rPr>
          <w:rFonts w:ascii="Times New Roman" w:hAnsi="Times New Roman" w:cs="Times New Roman"/>
        </w:rPr>
        <w:t xml:space="preserve"> Fatma Akkuş Yiğit, “</w:t>
      </w:r>
      <w:r w:rsidRPr="00C3666A">
        <w:rPr>
          <w:rFonts w:ascii="Times New Roman" w:hAnsi="Times New Roman" w:cs="Times New Roman"/>
          <w:i/>
        </w:rPr>
        <w:t>Memluk- Ermeni Münasebetleri</w:t>
      </w:r>
      <w:r w:rsidRPr="00C3666A">
        <w:rPr>
          <w:rFonts w:ascii="Times New Roman" w:hAnsi="Times New Roman" w:cs="Times New Roman"/>
        </w:rPr>
        <w:t xml:space="preserve">,”  </w:t>
      </w:r>
      <w:r w:rsidRPr="00C3666A">
        <w:rPr>
          <w:rFonts w:ascii="Times New Roman" w:hAnsi="Times New Roman" w:cs="Times New Roman"/>
          <w:b/>
        </w:rPr>
        <w:t>Akademik Bakış Dergisi</w:t>
      </w:r>
      <w:r w:rsidRPr="00C3666A">
        <w:rPr>
          <w:rFonts w:ascii="Times New Roman" w:hAnsi="Times New Roman" w:cs="Times New Roman"/>
        </w:rPr>
        <w:t>, C: 8, S: 16, 2015, s. 173</w:t>
      </w:r>
      <w:r>
        <w:t>.</w:t>
      </w:r>
    </w:p>
  </w:footnote>
  <w:footnote w:id="120">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Kesir, </w:t>
      </w:r>
      <w:r w:rsidRPr="00C3666A">
        <w:rPr>
          <w:rFonts w:ascii="Times New Roman" w:hAnsi="Times New Roman" w:cs="Times New Roman"/>
          <w:b/>
        </w:rPr>
        <w:t>a. g. e</w:t>
      </w:r>
      <w:r>
        <w:rPr>
          <w:rFonts w:ascii="Times New Roman" w:hAnsi="Times New Roman" w:cs="Times New Roman"/>
          <w:b/>
        </w:rPr>
        <w:t>.</w:t>
      </w:r>
      <w:r w:rsidRPr="00C3666A">
        <w:rPr>
          <w:rFonts w:ascii="Times New Roman" w:hAnsi="Times New Roman" w:cs="Times New Roman"/>
        </w:rPr>
        <w:t>,</w:t>
      </w:r>
      <w:r>
        <w:rPr>
          <w:rFonts w:ascii="Times New Roman" w:hAnsi="Times New Roman" w:cs="Times New Roman"/>
        </w:rPr>
        <w:t xml:space="preserve"> C: 13,</w:t>
      </w:r>
      <w:r w:rsidRPr="00C3666A">
        <w:rPr>
          <w:rFonts w:ascii="Times New Roman" w:hAnsi="Times New Roman" w:cs="Times New Roman"/>
        </w:rPr>
        <w:t xml:space="preserve"> s. 387; Roux, </w:t>
      </w:r>
      <w:r w:rsidRPr="00C3666A">
        <w:rPr>
          <w:rFonts w:ascii="Times New Roman" w:hAnsi="Times New Roman" w:cs="Times New Roman"/>
          <w:b/>
        </w:rPr>
        <w:t>Moğol İmparatorluğu Tarihi</w:t>
      </w:r>
      <w:r w:rsidRPr="00C3666A">
        <w:rPr>
          <w:rFonts w:ascii="Times New Roman" w:hAnsi="Times New Roman" w:cs="Times New Roman"/>
        </w:rPr>
        <w:t>,  s. 338.</w:t>
      </w:r>
    </w:p>
  </w:footnote>
  <w:footnote w:id="121">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Pr>
          <w:rFonts w:ascii="Times New Roman" w:hAnsi="Times New Roman" w:cs="Times New Roman"/>
        </w:rPr>
        <w:t xml:space="preserve"> </w:t>
      </w:r>
      <w:r w:rsidRPr="00C3666A">
        <w:rPr>
          <w:rFonts w:ascii="Times New Roman" w:hAnsi="Times New Roman" w:cs="Times New Roman"/>
        </w:rPr>
        <w:t xml:space="preserve">Grousset, </w:t>
      </w:r>
      <w:r>
        <w:rPr>
          <w:rFonts w:ascii="Times New Roman" w:hAnsi="Times New Roman" w:cs="Times New Roman"/>
          <w:b/>
        </w:rPr>
        <w:t xml:space="preserve">a. g. e., </w:t>
      </w:r>
      <w:r w:rsidRPr="00C3666A">
        <w:rPr>
          <w:rFonts w:ascii="Times New Roman" w:hAnsi="Times New Roman" w:cs="Times New Roman"/>
        </w:rPr>
        <w:t xml:space="preserve"> s. 395.</w:t>
      </w:r>
    </w:p>
  </w:footnote>
  <w:footnote w:id="122">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Maalouf</w:t>
      </w:r>
      <w:r w:rsidRPr="00C3666A">
        <w:rPr>
          <w:rFonts w:ascii="Times New Roman" w:hAnsi="Times New Roman" w:cs="Times New Roman"/>
          <w:b/>
        </w:rPr>
        <w:t>, a. g. e</w:t>
      </w:r>
      <w:r>
        <w:rPr>
          <w:rFonts w:ascii="Times New Roman" w:hAnsi="Times New Roman" w:cs="Times New Roman"/>
          <w:b/>
        </w:rPr>
        <w:t>.</w:t>
      </w:r>
      <w:r w:rsidRPr="00C3666A">
        <w:rPr>
          <w:rFonts w:ascii="Times New Roman" w:hAnsi="Times New Roman" w:cs="Times New Roman"/>
        </w:rPr>
        <w:t>, s. 224.</w:t>
      </w:r>
    </w:p>
  </w:footnote>
  <w:footnote w:id="123">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Muammer Gül, “</w:t>
      </w:r>
      <w:r w:rsidRPr="00C3666A">
        <w:rPr>
          <w:rFonts w:ascii="Times New Roman" w:hAnsi="Times New Roman" w:cs="Times New Roman"/>
          <w:i/>
        </w:rPr>
        <w:t>İlhanlı Ermeni İlişkileri</w:t>
      </w:r>
      <w:r w:rsidRPr="00C3666A">
        <w:rPr>
          <w:rFonts w:ascii="Times New Roman" w:hAnsi="Times New Roman" w:cs="Times New Roman"/>
        </w:rPr>
        <w:t xml:space="preserve">,” </w:t>
      </w:r>
      <w:r w:rsidRPr="00C3666A">
        <w:rPr>
          <w:rFonts w:ascii="Times New Roman" w:hAnsi="Times New Roman" w:cs="Times New Roman"/>
          <w:b/>
        </w:rPr>
        <w:t>Tarihte Türkler ve Ermeniler</w:t>
      </w:r>
      <w:r w:rsidRPr="00C3666A">
        <w:rPr>
          <w:rFonts w:ascii="Times New Roman" w:hAnsi="Times New Roman" w:cs="Times New Roman"/>
        </w:rPr>
        <w:t>, C: III, TTK Yayınları, Ankara, 2014, s. 108.</w:t>
      </w:r>
    </w:p>
  </w:footnote>
  <w:footnote w:id="124">
    <w:p w:rsidR="00973FBF" w:rsidRPr="00C3666A" w:rsidRDefault="00973FBF" w:rsidP="00C3666A">
      <w:pPr>
        <w:pStyle w:val="DipnotMetni"/>
        <w:jc w:val="both"/>
        <w:rPr>
          <w:rFonts w:ascii="Times New Roman" w:hAnsi="Times New Roman" w:cs="Times New Roman"/>
        </w:rPr>
      </w:pPr>
      <w:r>
        <w:rPr>
          <w:rStyle w:val="DipnotBavurusu"/>
        </w:rPr>
        <w:footnoteRef/>
      </w:r>
      <w:r>
        <w:t xml:space="preserve"> </w:t>
      </w:r>
      <w:r w:rsidRPr="00C3666A">
        <w:rPr>
          <w:rFonts w:ascii="Times New Roman" w:hAnsi="Times New Roman" w:cs="Times New Roman"/>
        </w:rPr>
        <w:t>Gökhan, “</w:t>
      </w:r>
      <w:r w:rsidRPr="00F427DC">
        <w:rPr>
          <w:rFonts w:ascii="Times New Roman" w:hAnsi="Times New Roman" w:cs="Times New Roman"/>
          <w:i/>
        </w:rPr>
        <w:t>Memluk-  Kilikya Ermeni Siyasi İlişkiler</w:t>
      </w:r>
      <w:r w:rsidRPr="00C3666A">
        <w:rPr>
          <w:rFonts w:ascii="Times New Roman" w:hAnsi="Times New Roman" w:cs="Times New Roman"/>
        </w:rPr>
        <w:t xml:space="preserve">”,  s. 71; Runcıman, </w:t>
      </w:r>
      <w:r w:rsidRPr="00C3666A">
        <w:rPr>
          <w:rFonts w:ascii="Times New Roman" w:hAnsi="Times New Roman" w:cs="Times New Roman"/>
          <w:b/>
        </w:rPr>
        <w:t>a. g. e</w:t>
      </w:r>
      <w:r>
        <w:rPr>
          <w:rFonts w:ascii="Times New Roman" w:hAnsi="Times New Roman" w:cs="Times New Roman"/>
          <w:b/>
        </w:rPr>
        <w:t>.</w:t>
      </w:r>
      <w:r w:rsidRPr="00C3666A">
        <w:rPr>
          <w:rFonts w:ascii="Times New Roman" w:hAnsi="Times New Roman" w:cs="Times New Roman"/>
        </w:rPr>
        <w:t>, s. 262-3.</w:t>
      </w:r>
    </w:p>
  </w:footnote>
  <w:footnote w:id="125">
    <w:p w:rsidR="00973FBF" w:rsidRDefault="00973FBF" w:rsidP="00C3666A">
      <w:pPr>
        <w:pStyle w:val="DipnotMetni"/>
        <w:jc w:val="both"/>
      </w:pPr>
      <w:r w:rsidRPr="00C3666A">
        <w:rPr>
          <w:rStyle w:val="DipnotBavurusu"/>
          <w:rFonts w:ascii="Times New Roman" w:hAnsi="Times New Roman" w:cs="Times New Roman"/>
        </w:rPr>
        <w:footnoteRef/>
      </w:r>
      <w:r w:rsidRPr="00C3666A">
        <w:rPr>
          <w:rFonts w:ascii="Times New Roman" w:hAnsi="Times New Roman" w:cs="Times New Roman"/>
        </w:rPr>
        <w:t xml:space="preserve"> Tangrıberdi, </w:t>
      </w:r>
      <w:r w:rsidRPr="00C3666A">
        <w:rPr>
          <w:rFonts w:ascii="Times New Roman" w:hAnsi="Times New Roman" w:cs="Times New Roman"/>
          <w:b/>
        </w:rPr>
        <w:t>a. g. e</w:t>
      </w:r>
      <w:r>
        <w:rPr>
          <w:rFonts w:ascii="Times New Roman" w:hAnsi="Times New Roman" w:cs="Times New Roman"/>
          <w:b/>
        </w:rPr>
        <w:t>.</w:t>
      </w:r>
      <w:r w:rsidRPr="00C3666A">
        <w:rPr>
          <w:rFonts w:ascii="Times New Roman" w:hAnsi="Times New Roman" w:cs="Times New Roman"/>
        </w:rPr>
        <w:t>, s. 33; Maalouf</w:t>
      </w:r>
      <w:r w:rsidRPr="00C3666A">
        <w:rPr>
          <w:rFonts w:ascii="Times New Roman" w:hAnsi="Times New Roman" w:cs="Times New Roman"/>
          <w:b/>
        </w:rPr>
        <w:t>, a. g. e</w:t>
      </w:r>
      <w:r>
        <w:rPr>
          <w:rFonts w:ascii="Times New Roman" w:hAnsi="Times New Roman" w:cs="Times New Roman"/>
          <w:b/>
        </w:rPr>
        <w:t>.</w:t>
      </w:r>
      <w:r w:rsidRPr="00C3666A">
        <w:rPr>
          <w:rFonts w:ascii="Times New Roman" w:hAnsi="Times New Roman" w:cs="Times New Roman"/>
        </w:rPr>
        <w:t xml:space="preserve">, s. 225; Yiğit, </w:t>
      </w:r>
      <w:r>
        <w:rPr>
          <w:rFonts w:ascii="Times New Roman" w:hAnsi="Times New Roman" w:cs="Times New Roman"/>
          <w:b/>
        </w:rPr>
        <w:t>Memlû</w:t>
      </w:r>
      <w:r w:rsidRPr="00C3666A">
        <w:rPr>
          <w:rFonts w:ascii="Times New Roman" w:hAnsi="Times New Roman" w:cs="Times New Roman"/>
          <w:b/>
        </w:rPr>
        <w:t>kler  648- 923 / 1250- 1517</w:t>
      </w:r>
      <w:r w:rsidRPr="00C3666A">
        <w:rPr>
          <w:rFonts w:ascii="Times New Roman" w:hAnsi="Times New Roman" w:cs="Times New Roman"/>
        </w:rPr>
        <w:t>, s. 32</w:t>
      </w:r>
      <w:r>
        <w:t>.</w:t>
      </w:r>
    </w:p>
  </w:footnote>
  <w:footnote w:id="126">
    <w:p w:rsidR="00973FBF" w:rsidRDefault="00973FBF" w:rsidP="00C3666A">
      <w:pPr>
        <w:pStyle w:val="DipnotMetni"/>
        <w:jc w:val="both"/>
      </w:pPr>
      <w:r w:rsidRPr="00C3666A">
        <w:rPr>
          <w:rStyle w:val="DipnotBavurusu"/>
          <w:rFonts w:ascii="Times New Roman" w:hAnsi="Times New Roman" w:cs="Times New Roman"/>
        </w:rPr>
        <w:footnoteRef/>
      </w:r>
      <w:r w:rsidRPr="00C3666A">
        <w:rPr>
          <w:rFonts w:ascii="Times New Roman" w:hAnsi="Times New Roman" w:cs="Times New Roman"/>
        </w:rPr>
        <w:t xml:space="preserve"> Yiğit, </w:t>
      </w:r>
      <w:r w:rsidRPr="00C3666A">
        <w:rPr>
          <w:rFonts w:ascii="Times New Roman" w:hAnsi="Times New Roman" w:cs="Times New Roman"/>
          <w:b/>
        </w:rPr>
        <w:t>Memlûkler 648- 923 / 1250- 1517</w:t>
      </w:r>
      <w:r w:rsidRPr="00C3666A">
        <w:rPr>
          <w:rFonts w:ascii="Times New Roman" w:hAnsi="Times New Roman" w:cs="Times New Roman"/>
        </w:rPr>
        <w:t>, s. 31</w:t>
      </w:r>
      <w:r>
        <w:rPr>
          <w:rFonts w:ascii="Times New Roman" w:hAnsi="Times New Roman" w:cs="Times New Roman"/>
        </w:rPr>
        <w:t>-2</w:t>
      </w:r>
      <w:r>
        <w:t>.</w:t>
      </w:r>
    </w:p>
  </w:footnote>
  <w:footnote w:id="127">
    <w:p w:rsidR="00973FBF" w:rsidRPr="00C3666A" w:rsidRDefault="00973FBF" w:rsidP="00C3666A">
      <w:pPr>
        <w:pStyle w:val="DipnotMetni"/>
        <w:jc w:val="both"/>
        <w:rPr>
          <w:rFonts w:ascii="Times New Roman" w:hAnsi="Times New Roman" w:cs="Times New Roman"/>
        </w:rPr>
      </w:pPr>
      <w:r>
        <w:rPr>
          <w:rStyle w:val="DipnotBavurusu"/>
        </w:rPr>
        <w:footnoteRef/>
      </w:r>
      <w:r>
        <w:t xml:space="preserve"> </w:t>
      </w:r>
      <w:r w:rsidRPr="00C3666A">
        <w:rPr>
          <w:rFonts w:ascii="Times New Roman" w:hAnsi="Times New Roman" w:cs="Times New Roman"/>
        </w:rPr>
        <w:t>Samira Kortantamer,  “</w:t>
      </w:r>
      <w:r w:rsidRPr="00C3666A">
        <w:rPr>
          <w:rFonts w:ascii="Times New Roman" w:hAnsi="Times New Roman" w:cs="Times New Roman"/>
          <w:i/>
        </w:rPr>
        <w:t>Memluk Tarihçiliğinde Bir Üslup Unsuru: El-Acaib Vel-Garaib</w:t>
      </w:r>
      <w:r w:rsidRPr="00C3666A">
        <w:rPr>
          <w:rFonts w:ascii="Times New Roman" w:hAnsi="Times New Roman" w:cs="Times New Roman"/>
        </w:rPr>
        <w:t xml:space="preserve">,” </w:t>
      </w:r>
      <w:r w:rsidRPr="00C3666A">
        <w:rPr>
          <w:rFonts w:ascii="Times New Roman" w:hAnsi="Times New Roman" w:cs="Times New Roman"/>
          <w:b/>
        </w:rPr>
        <w:t xml:space="preserve">Tarih İncelemeleri Dergisi, </w:t>
      </w:r>
      <w:r w:rsidRPr="00C3666A">
        <w:rPr>
          <w:rFonts w:ascii="Times New Roman" w:hAnsi="Times New Roman" w:cs="Times New Roman"/>
        </w:rPr>
        <w:t>S: IX, Ege Üniversitesi Basımevi, İzmir, 1994, s. 83.</w:t>
      </w:r>
    </w:p>
  </w:footnote>
  <w:footnote w:id="128">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Yiğit, </w:t>
      </w:r>
      <w:r w:rsidRPr="00C3666A">
        <w:rPr>
          <w:rFonts w:ascii="Times New Roman" w:hAnsi="Times New Roman" w:cs="Times New Roman"/>
          <w:b/>
        </w:rPr>
        <w:t>Memlûkler  648- 923 / 1250- 1517</w:t>
      </w:r>
      <w:r w:rsidRPr="00C3666A">
        <w:rPr>
          <w:rFonts w:ascii="Times New Roman" w:hAnsi="Times New Roman" w:cs="Times New Roman"/>
        </w:rPr>
        <w:t xml:space="preserve">, s.32; Maalouf, </w:t>
      </w:r>
      <w:r w:rsidRPr="00C3666A">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s. 225; Abdülkerim Özaydın, “</w:t>
      </w:r>
      <w:r w:rsidRPr="00D85F8A">
        <w:rPr>
          <w:rFonts w:ascii="Times New Roman" w:hAnsi="Times New Roman" w:cs="Times New Roman"/>
          <w:i/>
        </w:rPr>
        <w:t>Aynicâlût Savaşı,”</w:t>
      </w:r>
      <w:r>
        <w:rPr>
          <w:rFonts w:ascii="Times New Roman" w:hAnsi="Times New Roman" w:cs="Times New Roman"/>
          <w:i/>
        </w:rPr>
        <w:t xml:space="preserve"> </w:t>
      </w:r>
      <w:r>
        <w:rPr>
          <w:rFonts w:ascii="Times New Roman" w:hAnsi="Times New Roman" w:cs="Times New Roman"/>
          <w:b/>
        </w:rPr>
        <w:t>DİA</w:t>
      </w:r>
      <w:r>
        <w:rPr>
          <w:rFonts w:ascii="Times New Roman" w:hAnsi="Times New Roman" w:cs="Times New Roman"/>
        </w:rPr>
        <w:t xml:space="preserve">, C: 4, Türkiye Diyanet Vakfı Yayınları, İstanbul, 1991, s. 275. </w:t>
      </w:r>
    </w:p>
  </w:footnote>
  <w:footnote w:id="129">
    <w:p w:rsidR="00973FBF" w:rsidRPr="00C3666A" w:rsidRDefault="00973FBF" w:rsidP="00C3666A">
      <w:pPr>
        <w:pStyle w:val="DipnotMetni"/>
        <w:jc w:val="both"/>
        <w:rPr>
          <w:rFonts w:ascii="Times New Roman" w:hAnsi="Times New Roman" w:cs="Times New Roman"/>
        </w:rPr>
      </w:pPr>
      <w:r w:rsidRPr="00C3666A">
        <w:rPr>
          <w:rStyle w:val="DipnotBavurusu"/>
          <w:rFonts w:ascii="Times New Roman" w:hAnsi="Times New Roman" w:cs="Times New Roman"/>
        </w:rPr>
        <w:footnoteRef/>
      </w:r>
      <w:r w:rsidRPr="00C3666A">
        <w:rPr>
          <w:rFonts w:ascii="Times New Roman" w:hAnsi="Times New Roman" w:cs="Times New Roman"/>
        </w:rPr>
        <w:t xml:space="preserve"> Şeşen,  </w:t>
      </w:r>
      <w:r w:rsidRPr="00C3666A">
        <w:rPr>
          <w:rFonts w:ascii="Times New Roman" w:hAnsi="Times New Roman" w:cs="Times New Roman"/>
          <w:b/>
        </w:rPr>
        <w:t>Eyyubiler ( 1169-1260 )</w:t>
      </w:r>
      <w:r w:rsidRPr="00C3666A">
        <w:rPr>
          <w:rFonts w:ascii="Times New Roman" w:hAnsi="Times New Roman" w:cs="Times New Roman"/>
        </w:rPr>
        <w:t>, s. 164.</w:t>
      </w:r>
    </w:p>
  </w:footnote>
  <w:footnote w:id="130">
    <w:p w:rsidR="00973FBF" w:rsidRDefault="00973FBF" w:rsidP="00C3666A">
      <w:pPr>
        <w:pStyle w:val="DipnotMetni"/>
        <w:jc w:val="both"/>
      </w:pPr>
      <w:r w:rsidRPr="00C3666A">
        <w:rPr>
          <w:rStyle w:val="DipnotBavurusu"/>
          <w:rFonts w:ascii="Times New Roman" w:hAnsi="Times New Roman" w:cs="Times New Roman"/>
        </w:rPr>
        <w:footnoteRef/>
      </w:r>
      <w:r w:rsidRPr="00C3666A">
        <w:rPr>
          <w:rFonts w:ascii="Times New Roman" w:hAnsi="Times New Roman" w:cs="Times New Roman"/>
        </w:rPr>
        <w:t xml:space="preserve"> Kamal  Al-Din İbn Al-Adim, </w:t>
      </w:r>
      <w:r w:rsidRPr="00C3666A">
        <w:rPr>
          <w:rFonts w:ascii="Times New Roman" w:hAnsi="Times New Roman" w:cs="Times New Roman"/>
          <w:b/>
        </w:rPr>
        <w:t>Buğyat At-Talab Fi Tarih Halap</w:t>
      </w:r>
      <w:r w:rsidRPr="00C3666A">
        <w:rPr>
          <w:rFonts w:ascii="Times New Roman" w:hAnsi="Times New Roman" w:cs="Times New Roman"/>
        </w:rPr>
        <w:t>, Çev: Ali Sevim, TTK Yayınları, Ankara, 2011, s. 8.</w:t>
      </w:r>
    </w:p>
  </w:footnote>
  <w:footnote w:id="131">
    <w:p w:rsidR="00973FBF" w:rsidRPr="0030103F" w:rsidRDefault="00973FBF" w:rsidP="0030103F">
      <w:pPr>
        <w:pStyle w:val="DipnotMetni"/>
        <w:jc w:val="both"/>
        <w:rPr>
          <w:rFonts w:ascii="Times New Roman" w:hAnsi="Times New Roman" w:cs="Times New Roman"/>
        </w:rPr>
      </w:pPr>
      <w:r>
        <w:rPr>
          <w:rStyle w:val="DipnotBavurusu"/>
        </w:rPr>
        <w:footnoteRef/>
      </w:r>
      <w:r>
        <w:t xml:space="preserve"> </w:t>
      </w:r>
      <w:r w:rsidRPr="0030103F">
        <w:rPr>
          <w:rFonts w:ascii="Times New Roman" w:hAnsi="Times New Roman" w:cs="Times New Roman"/>
        </w:rPr>
        <w:t xml:space="preserve">Tagrıberdi, </w:t>
      </w:r>
      <w:r w:rsidRPr="0030103F">
        <w:rPr>
          <w:rFonts w:ascii="Times New Roman" w:hAnsi="Times New Roman" w:cs="Times New Roman"/>
          <w:b/>
        </w:rPr>
        <w:t>a. g. e</w:t>
      </w:r>
      <w:r>
        <w:rPr>
          <w:rFonts w:ascii="Times New Roman" w:hAnsi="Times New Roman" w:cs="Times New Roman"/>
          <w:b/>
        </w:rPr>
        <w:t>.</w:t>
      </w:r>
      <w:r w:rsidRPr="0030103F">
        <w:rPr>
          <w:rFonts w:ascii="Times New Roman" w:hAnsi="Times New Roman" w:cs="Times New Roman"/>
          <w:b/>
        </w:rPr>
        <w:t>,</w:t>
      </w:r>
      <w:r w:rsidRPr="0030103F">
        <w:rPr>
          <w:rFonts w:ascii="Times New Roman" w:hAnsi="Times New Roman" w:cs="Times New Roman"/>
        </w:rPr>
        <w:t xml:space="preserve"> s. 35-6.</w:t>
      </w:r>
    </w:p>
  </w:footnote>
  <w:footnote w:id="132">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Muammer Gül, </w:t>
      </w:r>
      <w:r w:rsidRPr="0030103F">
        <w:rPr>
          <w:rFonts w:ascii="Times New Roman" w:hAnsi="Times New Roman" w:cs="Times New Roman"/>
          <w:b/>
        </w:rPr>
        <w:t>Orta Çağlarda Doğu ve Güneydoğu Anadolu</w:t>
      </w:r>
      <w:r w:rsidRPr="0030103F">
        <w:rPr>
          <w:rFonts w:ascii="Times New Roman" w:hAnsi="Times New Roman" w:cs="Times New Roman"/>
        </w:rPr>
        <w:t>, Bilge Kültür Sanat Yayınları, İstanbul, 2010, s. 111.</w:t>
      </w:r>
    </w:p>
  </w:footnote>
  <w:footnote w:id="133">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Fazlullah, </w:t>
      </w:r>
      <w:r w:rsidRPr="0030103F">
        <w:rPr>
          <w:rFonts w:ascii="Times New Roman" w:hAnsi="Times New Roman" w:cs="Times New Roman"/>
          <w:b/>
        </w:rPr>
        <w:t>a. g. e</w:t>
      </w:r>
      <w:r>
        <w:rPr>
          <w:rFonts w:ascii="Times New Roman" w:hAnsi="Times New Roman" w:cs="Times New Roman"/>
          <w:b/>
        </w:rPr>
        <w:t>.</w:t>
      </w:r>
      <w:r w:rsidRPr="0030103F">
        <w:rPr>
          <w:rFonts w:ascii="Times New Roman" w:hAnsi="Times New Roman" w:cs="Times New Roman"/>
        </w:rPr>
        <w:t xml:space="preserve">, s. 55;  Yiğit, </w:t>
      </w:r>
      <w:r w:rsidRPr="0030103F">
        <w:rPr>
          <w:rFonts w:ascii="Times New Roman" w:hAnsi="Times New Roman" w:cs="Times New Roman"/>
          <w:b/>
        </w:rPr>
        <w:t>Memlûkler  648-923/ 1250-1517</w:t>
      </w:r>
      <w:r>
        <w:rPr>
          <w:rFonts w:ascii="Times New Roman" w:hAnsi="Times New Roman" w:cs="Times New Roman"/>
        </w:rPr>
        <w:t xml:space="preserve">, s. 34; Yuvalı, </w:t>
      </w:r>
      <w:r w:rsidRPr="004C7C99">
        <w:rPr>
          <w:rFonts w:ascii="Times New Roman" w:hAnsi="Times New Roman" w:cs="Times New Roman"/>
          <w:b/>
        </w:rPr>
        <w:t>İlhanlı Tarihi</w:t>
      </w:r>
      <w:r>
        <w:rPr>
          <w:rFonts w:ascii="Times New Roman" w:hAnsi="Times New Roman" w:cs="Times New Roman"/>
        </w:rPr>
        <w:t>, s. 171.</w:t>
      </w:r>
    </w:p>
  </w:footnote>
  <w:footnote w:id="134">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Gökhan, “</w:t>
      </w:r>
      <w:r w:rsidRPr="0048391D">
        <w:rPr>
          <w:rFonts w:ascii="Times New Roman" w:hAnsi="Times New Roman" w:cs="Times New Roman"/>
          <w:i/>
        </w:rPr>
        <w:t>Memluk Kilikya Ermeni Siyasi İlişkileri</w:t>
      </w:r>
      <w:r>
        <w:rPr>
          <w:rFonts w:ascii="Times New Roman" w:hAnsi="Times New Roman" w:cs="Times New Roman"/>
        </w:rPr>
        <w:t xml:space="preserve">,”  s. 72; Yuvalı, </w:t>
      </w:r>
      <w:r w:rsidRPr="004C7C99">
        <w:rPr>
          <w:rFonts w:ascii="Times New Roman" w:hAnsi="Times New Roman" w:cs="Times New Roman"/>
          <w:b/>
        </w:rPr>
        <w:t>İlhanlı Tarihi</w:t>
      </w:r>
      <w:r>
        <w:rPr>
          <w:rFonts w:ascii="Times New Roman" w:hAnsi="Times New Roman" w:cs="Times New Roman"/>
        </w:rPr>
        <w:t>, s. 174.</w:t>
      </w:r>
    </w:p>
  </w:footnote>
  <w:footnote w:id="135">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Kazım Yaşar Kopraman,” </w:t>
      </w:r>
      <w:r w:rsidRPr="0030103F">
        <w:rPr>
          <w:rFonts w:ascii="Times New Roman" w:hAnsi="Times New Roman" w:cs="Times New Roman"/>
          <w:i/>
        </w:rPr>
        <w:t>Mısır Memlükleri ( 1250-1517),”</w:t>
      </w:r>
      <w:r w:rsidRPr="0030103F">
        <w:rPr>
          <w:rFonts w:ascii="Times New Roman" w:hAnsi="Times New Roman" w:cs="Times New Roman"/>
        </w:rPr>
        <w:t xml:space="preserve"> </w:t>
      </w:r>
      <w:r w:rsidRPr="0030103F">
        <w:rPr>
          <w:rFonts w:ascii="Times New Roman" w:hAnsi="Times New Roman" w:cs="Times New Roman"/>
          <w:b/>
        </w:rPr>
        <w:t>Genel Türk Tarihi</w:t>
      </w:r>
      <w:r w:rsidRPr="0030103F">
        <w:rPr>
          <w:rFonts w:ascii="Times New Roman" w:hAnsi="Times New Roman" w:cs="Times New Roman"/>
        </w:rPr>
        <w:t>, C: 3, Yeni Türkiye Yayınları, Ankara, 2002, s. 423-4.</w:t>
      </w:r>
    </w:p>
  </w:footnote>
  <w:footnote w:id="136">
    <w:p w:rsidR="00973FBF" w:rsidRPr="0030103F" w:rsidRDefault="00973FBF" w:rsidP="0030103F">
      <w:pPr>
        <w:pStyle w:val="DipnotMetni"/>
        <w:jc w:val="both"/>
        <w:rPr>
          <w:rFonts w:ascii="Times New Roman" w:hAnsi="Times New Roman" w:cs="Times New Roman"/>
        </w:rPr>
      </w:pPr>
      <w:r>
        <w:rPr>
          <w:rStyle w:val="DipnotBavurusu"/>
        </w:rPr>
        <w:footnoteRef/>
      </w:r>
      <w:r>
        <w:t xml:space="preserve"> </w:t>
      </w:r>
      <w:r w:rsidRPr="0030103F">
        <w:rPr>
          <w:rFonts w:ascii="Times New Roman" w:hAnsi="Times New Roman" w:cs="Times New Roman"/>
        </w:rPr>
        <w:t>Tagrıberdi</w:t>
      </w:r>
      <w:r w:rsidRPr="0030103F">
        <w:rPr>
          <w:rFonts w:ascii="Times New Roman" w:hAnsi="Times New Roman" w:cs="Times New Roman"/>
          <w:b/>
        </w:rPr>
        <w:t>, a. g. e</w:t>
      </w:r>
      <w:r>
        <w:rPr>
          <w:rFonts w:ascii="Times New Roman" w:hAnsi="Times New Roman" w:cs="Times New Roman"/>
          <w:b/>
        </w:rPr>
        <w:t>.</w:t>
      </w:r>
      <w:r w:rsidRPr="0030103F">
        <w:rPr>
          <w:rFonts w:ascii="Times New Roman" w:hAnsi="Times New Roman" w:cs="Times New Roman"/>
          <w:b/>
        </w:rPr>
        <w:t>,</w:t>
      </w:r>
      <w:r w:rsidRPr="0030103F">
        <w:rPr>
          <w:rFonts w:ascii="Times New Roman" w:hAnsi="Times New Roman" w:cs="Times New Roman"/>
        </w:rPr>
        <w:t xml:space="preserve"> s. 37.</w:t>
      </w:r>
    </w:p>
  </w:footnote>
  <w:footnote w:id="137">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Runcıman, </w:t>
      </w:r>
      <w:r w:rsidRPr="0030103F">
        <w:rPr>
          <w:rFonts w:ascii="Times New Roman" w:hAnsi="Times New Roman" w:cs="Times New Roman"/>
          <w:b/>
        </w:rPr>
        <w:t>a. g. e</w:t>
      </w:r>
      <w:r>
        <w:rPr>
          <w:rFonts w:ascii="Times New Roman" w:hAnsi="Times New Roman" w:cs="Times New Roman"/>
          <w:b/>
        </w:rPr>
        <w:t>.</w:t>
      </w:r>
      <w:r w:rsidRPr="0030103F">
        <w:rPr>
          <w:rFonts w:ascii="Times New Roman" w:hAnsi="Times New Roman" w:cs="Times New Roman"/>
          <w:b/>
        </w:rPr>
        <w:t>,</w:t>
      </w:r>
      <w:r>
        <w:rPr>
          <w:rFonts w:ascii="Times New Roman" w:hAnsi="Times New Roman" w:cs="Times New Roman"/>
        </w:rPr>
        <w:t xml:space="preserve"> s. 266; Yuvalı, </w:t>
      </w:r>
      <w:r w:rsidRPr="00623986">
        <w:rPr>
          <w:rFonts w:ascii="Times New Roman" w:hAnsi="Times New Roman" w:cs="Times New Roman"/>
          <w:b/>
        </w:rPr>
        <w:t>İlhanlı Tarihi</w:t>
      </w:r>
      <w:r>
        <w:rPr>
          <w:rFonts w:ascii="Times New Roman" w:hAnsi="Times New Roman" w:cs="Times New Roman"/>
        </w:rPr>
        <w:t>, s. 174-6.</w:t>
      </w:r>
    </w:p>
  </w:footnote>
  <w:footnote w:id="138">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Süleyman Özbek, “</w:t>
      </w:r>
      <w:r w:rsidRPr="0030103F">
        <w:rPr>
          <w:rFonts w:ascii="Times New Roman" w:hAnsi="Times New Roman" w:cs="Times New Roman"/>
          <w:i/>
        </w:rPr>
        <w:t>Yakın Doğu Türk-İslam Tarihinin Akışını Değiştiren Bir Meydan Savaşı: Ayn Calud</w:t>
      </w:r>
      <w:r w:rsidRPr="0030103F">
        <w:rPr>
          <w:rFonts w:ascii="Times New Roman" w:hAnsi="Times New Roman" w:cs="Times New Roman"/>
        </w:rPr>
        <w:t xml:space="preserve">,” </w:t>
      </w:r>
      <w:r w:rsidRPr="0030103F">
        <w:rPr>
          <w:rFonts w:ascii="Times New Roman" w:hAnsi="Times New Roman" w:cs="Times New Roman"/>
          <w:b/>
        </w:rPr>
        <w:t>Türkler,</w:t>
      </w:r>
      <w:r w:rsidRPr="0030103F">
        <w:rPr>
          <w:rFonts w:ascii="Times New Roman" w:hAnsi="Times New Roman" w:cs="Times New Roman"/>
        </w:rPr>
        <w:t xml:space="preserve"> C: 5, Yeni Türkiye Yayınları, Ankara, 2002, s. 13o.</w:t>
      </w:r>
    </w:p>
  </w:footnote>
  <w:footnote w:id="139">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Ayaz, </w:t>
      </w:r>
      <w:r>
        <w:rPr>
          <w:rFonts w:ascii="Times New Roman" w:hAnsi="Times New Roman" w:cs="Times New Roman"/>
          <w:b/>
        </w:rPr>
        <w:t>Memlükler (1250-1517)</w:t>
      </w:r>
      <w:r w:rsidRPr="0030103F">
        <w:rPr>
          <w:rFonts w:ascii="Times New Roman" w:hAnsi="Times New Roman" w:cs="Times New Roman"/>
        </w:rPr>
        <w:t>, s. 33.</w:t>
      </w:r>
    </w:p>
  </w:footnote>
  <w:footnote w:id="140">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Pr>
          <w:rFonts w:ascii="Times New Roman" w:hAnsi="Times New Roman" w:cs="Times New Roman"/>
        </w:rPr>
        <w:t xml:space="preserve">Yüksel </w:t>
      </w:r>
      <w:r w:rsidRPr="0030103F">
        <w:rPr>
          <w:rFonts w:ascii="Times New Roman" w:hAnsi="Times New Roman" w:cs="Times New Roman"/>
        </w:rPr>
        <w:t xml:space="preserve">Arslantaş,” </w:t>
      </w:r>
      <w:r w:rsidRPr="0030103F">
        <w:rPr>
          <w:rFonts w:ascii="Times New Roman" w:hAnsi="Times New Roman" w:cs="Times New Roman"/>
          <w:i/>
        </w:rPr>
        <w:t>Memluk Moğol Mücadelesi ve Orta Doğu Tarihine Etkileri</w:t>
      </w:r>
      <w:r w:rsidRPr="0030103F">
        <w:rPr>
          <w:rFonts w:ascii="Times New Roman" w:hAnsi="Times New Roman" w:cs="Times New Roman"/>
        </w:rPr>
        <w:t xml:space="preserve">,” </w:t>
      </w:r>
      <w:r w:rsidRPr="0030103F">
        <w:rPr>
          <w:rFonts w:ascii="Times New Roman" w:hAnsi="Times New Roman" w:cs="Times New Roman"/>
          <w:b/>
        </w:rPr>
        <w:t>Belleten,</w:t>
      </w:r>
      <w:r w:rsidRPr="0030103F">
        <w:rPr>
          <w:rFonts w:ascii="Times New Roman" w:hAnsi="Times New Roman" w:cs="Times New Roman"/>
        </w:rPr>
        <w:t xml:space="preserve"> C: LXVII, S: 250, TTK Yayınları, Ankara, 2004, s. 788;  Özbek, “</w:t>
      </w:r>
      <w:r w:rsidRPr="00B65301">
        <w:rPr>
          <w:rFonts w:ascii="Times New Roman" w:hAnsi="Times New Roman" w:cs="Times New Roman"/>
          <w:i/>
        </w:rPr>
        <w:t>Yakın Doğu Türk-İslam Tarihinin Akışını Değiştiren Bir Meydan Savaşı: Ayn Calud,”</w:t>
      </w:r>
      <w:r w:rsidRPr="0030103F">
        <w:rPr>
          <w:rFonts w:ascii="Times New Roman" w:hAnsi="Times New Roman" w:cs="Times New Roman"/>
        </w:rPr>
        <w:t xml:space="preserve"> s. 131;  Yiğit, </w:t>
      </w:r>
      <w:r w:rsidRPr="0030103F">
        <w:rPr>
          <w:rFonts w:ascii="Times New Roman" w:hAnsi="Times New Roman" w:cs="Times New Roman"/>
          <w:b/>
        </w:rPr>
        <w:t>Memlûkler 648- 923 / 1250- 1517</w:t>
      </w:r>
      <w:r w:rsidRPr="0030103F">
        <w:rPr>
          <w:rFonts w:ascii="Times New Roman" w:hAnsi="Times New Roman" w:cs="Times New Roman"/>
        </w:rPr>
        <w:t>, s. 39.</w:t>
      </w:r>
    </w:p>
  </w:footnote>
  <w:footnote w:id="141">
    <w:p w:rsidR="00973FBF" w:rsidRPr="0030103F" w:rsidRDefault="00973FBF" w:rsidP="0030103F">
      <w:pPr>
        <w:pStyle w:val="DipnotMetni"/>
        <w:jc w:val="both"/>
        <w:rPr>
          <w:rFonts w:ascii="Times New Roman" w:hAnsi="Times New Roman" w:cs="Times New Roman"/>
        </w:rPr>
      </w:pPr>
      <w:r>
        <w:rPr>
          <w:rStyle w:val="DipnotBavurusu"/>
        </w:rPr>
        <w:footnoteRef/>
      </w:r>
      <w:r>
        <w:t xml:space="preserve"> </w:t>
      </w:r>
      <w:r w:rsidRPr="0030103F">
        <w:rPr>
          <w:rFonts w:ascii="Times New Roman" w:hAnsi="Times New Roman" w:cs="Times New Roman"/>
        </w:rPr>
        <w:t xml:space="preserve">Ayşe Dudu Erdem Kuşçu,” </w:t>
      </w:r>
      <w:r w:rsidRPr="0030103F">
        <w:rPr>
          <w:rFonts w:ascii="Times New Roman" w:hAnsi="Times New Roman" w:cs="Times New Roman"/>
          <w:i/>
        </w:rPr>
        <w:t>İlhanlı Devleti’nin Kuruluşu ve Memluklerle İlk Teması</w:t>
      </w:r>
      <w:r w:rsidRPr="0030103F">
        <w:rPr>
          <w:rFonts w:ascii="Times New Roman" w:hAnsi="Times New Roman" w:cs="Times New Roman"/>
        </w:rPr>
        <w:t xml:space="preserve">,” </w:t>
      </w:r>
      <w:r w:rsidRPr="0030103F">
        <w:rPr>
          <w:rFonts w:ascii="Times New Roman" w:hAnsi="Times New Roman" w:cs="Times New Roman"/>
          <w:b/>
        </w:rPr>
        <w:t>Türkler</w:t>
      </w:r>
      <w:r w:rsidRPr="0030103F">
        <w:rPr>
          <w:rFonts w:ascii="Times New Roman" w:hAnsi="Times New Roman" w:cs="Times New Roman"/>
        </w:rPr>
        <w:t>, C: 8, Yeni Türkiye Yayınları, Ankara, 2002, s. 371.</w:t>
      </w:r>
    </w:p>
  </w:footnote>
  <w:footnote w:id="142">
    <w:p w:rsidR="00973FBF" w:rsidRPr="00D53C2C" w:rsidRDefault="00973FBF">
      <w:pPr>
        <w:pStyle w:val="DipnotMetni"/>
        <w:rPr>
          <w:rFonts w:ascii="Times New Roman" w:hAnsi="Times New Roman" w:cs="Times New Roman"/>
        </w:rPr>
      </w:pPr>
      <w:r w:rsidRPr="00D53C2C">
        <w:rPr>
          <w:rStyle w:val="DipnotBavurusu"/>
          <w:rFonts w:ascii="Times New Roman" w:hAnsi="Times New Roman" w:cs="Times New Roman"/>
        </w:rPr>
        <w:footnoteRef/>
      </w:r>
      <w:r w:rsidRPr="00D53C2C">
        <w:rPr>
          <w:rFonts w:ascii="Times New Roman" w:hAnsi="Times New Roman" w:cs="Times New Roman"/>
        </w:rPr>
        <w:t xml:space="preserve"> Tagrıberdi, </w:t>
      </w:r>
      <w:r w:rsidRPr="00D53C2C">
        <w:rPr>
          <w:rFonts w:ascii="Times New Roman" w:hAnsi="Times New Roman" w:cs="Times New Roman"/>
          <w:b/>
        </w:rPr>
        <w:t>a. g. e</w:t>
      </w:r>
      <w:r w:rsidRPr="00D53C2C">
        <w:rPr>
          <w:rFonts w:ascii="Times New Roman" w:hAnsi="Times New Roman" w:cs="Times New Roman"/>
        </w:rPr>
        <w:t>., s. 38.</w:t>
      </w:r>
    </w:p>
  </w:footnote>
  <w:footnote w:id="143">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Demirkent, </w:t>
      </w:r>
      <w:r w:rsidRPr="0030103F">
        <w:rPr>
          <w:rFonts w:ascii="Times New Roman" w:hAnsi="Times New Roman" w:cs="Times New Roman"/>
          <w:b/>
        </w:rPr>
        <w:t>a. g. e</w:t>
      </w:r>
      <w:r>
        <w:rPr>
          <w:rFonts w:ascii="Times New Roman" w:hAnsi="Times New Roman" w:cs="Times New Roman"/>
          <w:b/>
        </w:rPr>
        <w:t>.</w:t>
      </w:r>
      <w:r w:rsidRPr="0030103F">
        <w:rPr>
          <w:rFonts w:ascii="Times New Roman" w:hAnsi="Times New Roman" w:cs="Times New Roman"/>
        </w:rPr>
        <w:t>, s. 228.</w:t>
      </w:r>
    </w:p>
  </w:footnote>
  <w:footnote w:id="144">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Tagrıberdi, </w:t>
      </w:r>
      <w:r w:rsidRPr="0030103F">
        <w:rPr>
          <w:rFonts w:ascii="Times New Roman" w:hAnsi="Times New Roman" w:cs="Times New Roman"/>
          <w:b/>
        </w:rPr>
        <w:t>a. g. e</w:t>
      </w:r>
      <w:r>
        <w:rPr>
          <w:rFonts w:ascii="Times New Roman" w:hAnsi="Times New Roman" w:cs="Times New Roman"/>
          <w:b/>
        </w:rPr>
        <w:t>.</w:t>
      </w:r>
      <w:r w:rsidRPr="0030103F">
        <w:rPr>
          <w:rFonts w:ascii="Times New Roman" w:hAnsi="Times New Roman" w:cs="Times New Roman"/>
          <w:b/>
        </w:rPr>
        <w:t>,</w:t>
      </w:r>
      <w:r w:rsidRPr="0030103F">
        <w:rPr>
          <w:rFonts w:ascii="Times New Roman" w:hAnsi="Times New Roman" w:cs="Times New Roman"/>
        </w:rPr>
        <w:t xml:space="preserve"> s. 38.</w:t>
      </w:r>
    </w:p>
  </w:footnote>
  <w:footnote w:id="145">
    <w:p w:rsidR="00973FBF" w:rsidRPr="0030103F" w:rsidRDefault="00973FBF" w:rsidP="0030103F">
      <w:pPr>
        <w:pStyle w:val="DipnotMetni"/>
        <w:jc w:val="both"/>
        <w:rPr>
          <w:rFonts w:ascii="Times New Roman" w:hAnsi="Times New Roman" w:cs="Times New Roman"/>
        </w:rPr>
      </w:pPr>
      <w:r w:rsidRPr="0030103F">
        <w:rPr>
          <w:rStyle w:val="DipnotBavurusu"/>
          <w:rFonts w:ascii="Times New Roman" w:hAnsi="Times New Roman" w:cs="Times New Roman"/>
        </w:rPr>
        <w:footnoteRef/>
      </w:r>
      <w:r w:rsidRPr="0030103F">
        <w:rPr>
          <w:rFonts w:ascii="Times New Roman" w:hAnsi="Times New Roman" w:cs="Times New Roman"/>
        </w:rPr>
        <w:t xml:space="preserve"> Yiğit, </w:t>
      </w:r>
      <w:r w:rsidRPr="0030103F">
        <w:rPr>
          <w:rFonts w:ascii="Times New Roman" w:hAnsi="Times New Roman" w:cs="Times New Roman"/>
          <w:b/>
        </w:rPr>
        <w:t>Memlûkler 648- 923 / 1250- 1517</w:t>
      </w:r>
      <w:r w:rsidRPr="0030103F">
        <w:rPr>
          <w:rFonts w:ascii="Times New Roman" w:hAnsi="Times New Roman" w:cs="Times New Roman"/>
        </w:rPr>
        <w:t>, s. 39.</w:t>
      </w:r>
    </w:p>
  </w:footnote>
  <w:footnote w:id="146">
    <w:p w:rsidR="00973FBF" w:rsidRDefault="00973FBF" w:rsidP="0030103F">
      <w:pPr>
        <w:pStyle w:val="DipnotMetni"/>
        <w:jc w:val="both"/>
      </w:pPr>
      <w:r>
        <w:rPr>
          <w:rStyle w:val="DipnotBavurusu"/>
        </w:rPr>
        <w:footnoteRef/>
      </w:r>
      <w:r>
        <w:t xml:space="preserve"> </w:t>
      </w:r>
      <w:r w:rsidRPr="0030103F">
        <w:rPr>
          <w:rFonts w:ascii="Times New Roman" w:hAnsi="Times New Roman" w:cs="Times New Roman"/>
        </w:rPr>
        <w:t xml:space="preserve">Yiğit, </w:t>
      </w:r>
      <w:r w:rsidRPr="0030103F">
        <w:rPr>
          <w:rFonts w:ascii="Times New Roman" w:hAnsi="Times New Roman" w:cs="Times New Roman"/>
          <w:b/>
        </w:rPr>
        <w:t>Memlûkler 648- 923 / 1250- 1517</w:t>
      </w:r>
      <w:r w:rsidRPr="0030103F">
        <w:rPr>
          <w:rFonts w:ascii="Times New Roman" w:hAnsi="Times New Roman" w:cs="Times New Roman"/>
        </w:rPr>
        <w:t>, s. 42.</w:t>
      </w:r>
    </w:p>
  </w:footnote>
  <w:footnote w:id="147">
    <w:p w:rsidR="00973FBF" w:rsidRPr="00205EF8" w:rsidRDefault="00973FBF" w:rsidP="00205EF8">
      <w:pPr>
        <w:pStyle w:val="DipnotMetni"/>
        <w:jc w:val="both"/>
        <w:rPr>
          <w:rFonts w:ascii="Times New Roman" w:hAnsi="Times New Roman" w:cs="Times New Roman"/>
        </w:rPr>
      </w:pPr>
      <w:r>
        <w:rPr>
          <w:rStyle w:val="DipnotBavurusu"/>
        </w:rPr>
        <w:footnoteRef/>
      </w:r>
      <w:r>
        <w:t xml:space="preserve"> </w:t>
      </w:r>
      <w:r w:rsidRPr="00205EF8">
        <w:rPr>
          <w:rFonts w:ascii="Times New Roman" w:hAnsi="Times New Roman" w:cs="Times New Roman"/>
        </w:rPr>
        <w:t>Samira Kortantamer, “</w:t>
      </w:r>
      <w:r w:rsidRPr="00205EF8">
        <w:rPr>
          <w:rFonts w:ascii="Times New Roman" w:hAnsi="Times New Roman" w:cs="Times New Roman"/>
          <w:i/>
        </w:rPr>
        <w:t>Memluklarda Devlet Yönetimi ve Bürokrasi</w:t>
      </w:r>
      <w:r w:rsidRPr="00205EF8">
        <w:rPr>
          <w:rFonts w:ascii="Times New Roman" w:hAnsi="Times New Roman" w:cs="Times New Roman"/>
        </w:rPr>
        <w:t xml:space="preserve">,” </w:t>
      </w:r>
      <w:r w:rsidRPr="00205EF8">
        <w:rPr>
          <w:rFonts w:ascii="Times New Roman" w:hAnsi="Times New Roman" w:cs="Times New Roman"/>
          <w:b/>
        </w:rPr>
        <w:t>Tarih İnceleme Dergisi</w:t>
      </w:r>
      <w:r w:rsidRPr="00205EF8">
        <w:rPr>
          <w:rFonts w:ascii="Times New Roman" w:hAnsi="Times New Roman" w:cs="Times New Roman"/>
        </w:rPr>
        <w:t xml:space="preserve">,  S: II, 1984, s. 31. </w:t>
      </w:r>
    </w:p>
  </w:footnote>
  <w:footnote w:id="148">
    <w:p w:rsidR="00973FBF" w:rsidRPr="00205EF8" w:rsidRDefault="00973FBF" w:rsidP="00205EF8">
      <w:pPr>
        <w:pStyle w:val="DipnotMetni"/>
        <w:jc w:val="both"/>
        <w:rPr>
          <w:rFonts w:ascii="Times New Roman" w:hAnsi="Times New Roman" w:cs="Times New Roman"/>
        </w:rPr>
      </w:pPr>
      <w:r w:rsidRPr="00205EF8">
        <w:rPr>
          <w:rStyle w:val="DipnotBavurusu"/>
          <w:rFonts w:ascii="Times New Roman" w:hAnsi="Times New Roman" w:cs="Times New Roman"/>
        </w:rPr>
        <w:footnoteRef/>
      </w:r>
      <w:r w:rsidRPr="00205EF8">
        <w:rPr>
          <w:rFonts w:ascii="Times New Roman" w:hAnsi="Times New Roman" w:cs="Times New Roman"/>
        </w:rPr>
        <w:t xml:space="preserve"> Süleyman özbek,” </w:t>
      </w:r>
      <w:r w:rsidRPr="00205EF8">
        <w:rPr>
          <w:rFonts w:ascii="Times New Roman" w:hAnsi="Times New Roman" w:cs="Times New Roman"/>
          <w:i/>
        </w:rPr>
        <w:t>El-Melikü’z-Zahir Rüknü’d-din Baybars Zamanı Memluk Devletinin Dini Siyaseti</w:t>
      </w:r>
      <w:r w:rsidRPr="00205EF8">
        <w:rPr>
          <w:rFonts w:ascii="Times New Roman" w:hAnsi="Times New Roman" w:cs="Times New Roman"/>
        </w:rPr>
        <w:t xml:space="preserve">,”  </w:t>
      </w:r>
      <w:r w:rsidRPr="00205EF8">
        <w:rPr>
          <w:rFonts w:ascii="Times New Roman" w:hAnsi="Times New Roman" w:cs="Times New Roman"/>
          <w:b/>
        </w:rPr>
        <w:t>Tarih Araştırmaları Dergisi,</w:t>
      </w:r>
      <w:r w:rsidRPr="00205EF8">
        <w:rPr>
          <w:rFonts w:ascii="Times New Roman" w:hAnsi="Times New Roman" w:cs="Times New Roman"/>
        </w:rPr>
        <w:t xml:space="preserve">  C: IX, İzmir,  1994, s. 294.</w:t>
      </w:r>
    </w:p>
  </w:footnote>
  <w:footnote w:id="149">
    <w:p w:rsidR="00973FBF" w:rsidRPr="00205EF8" w:rsidRDefault="00973FBF" w:rsidP="00205EF8">
      <w:pPr>
        <w:pStyle w:val="DipnotMetni"/>
        <w:jc w:val="both"/>
        <w:rPr>
          <w:rFonts w:ascii="Times New Roman" w:hAnsi="Times New Roman" w:cs="Times New Roman"/>
        </w:rPr>
      </w:pPr>
      <w:r w:rsidRPr="00205EF8">
        <w:rPr>
          <w:rStyle w:val="DipnotBavurusu"/>
          <w:rFonts w:ascii="Times New Roman" w:hAnsi="Times New Roman" w:cs="Times New Roman"/>
        </w:rPr>
        <w:footnoteRef/>
      </w:r>
      <w:r w:rsidRPr="00205EF8">
        <w:rPr>
          <w:rFonts w:ascii="Times New Roman" w:hAnsi="Times New Roman" w:cs="Times New Roman"/>
        </w:rPr>
        <w:t xml:space="preserve"> Şeşen, </w:t>
      </w:r>
      <w:r w:rsidRPr="00205EF8">
        <w:rPr>
          <w:rFonts w:ascii="Times New Roman" w:hAnsi="Times New Roman" w:cs="Times New Roman"/>
          <w:b/>
        </w:rPr>
        <w:t>Sultan Baybars ve Devri</w:t>
      </w:r>
      <w:r w:rsidRPr="00205EF8">
        <w:rPr>
          <w:rFonts w:ascii="Times New Roman" w:hAnsi="Times New Roman" w:cs="Times New Roman"/>
        </w:rPr>
        <w:t>, s. 84.</w:t>
      </w:r>
    </w:p>
  </w:footnote>
  <w:footnote w:id="150">
    <w:p w:rsidR="00973FBF" w:rsidRPr="00205EF8" w:rsidRDefault="00973FBF" w:rsidP="00205EF8">
      <w:pPr>
        <w:pStyle w:val="DipnotMetni"/>
        <w:jc w:val="both"/>
        <w:rPr>
          <w:rFonts w:ascii="Times New Roman" w:hAnsi="Times New Roman" w:cs="Times New Roman"/>
        </w:rPr>
      </w:pPr>
      <w:r w:rsidRPr="00205EF8">
        <w:rPr>
          <w:rStyle w:val="DipnotBavurusu"/>
          <w:rFonts w:ascii="Times New Roman" w:hAnsi="Times New Roman" w:cs="Times New Roman"/>
        </w:rPr>
        <w:footnoteRef/>
      </w:r>
      <w:r w:rsidRPr="00205EF8">
        <w:rPr>
          <w:rFonts w:ascii="Times New Roman" w:hAnsi="Times New Roman" w:cs="Times New Roman"/>
        </w:rPr>
        <w:t xml:space="preserve"> Ramazan Şeşen, </w:t>
      </w:r>
      <w:r w:rsidRPr="00205EF8">
        <w:rPr>
          <w:rFonts w:ascii="Times New Roman" w:hAnsi="Times New Roman" w:cs="Times New Roman"/>
          <w:b/>
        </w:rPr>
        <w:t>Haçlılar Önünde Sultan Baybars</w:t>
      </w:r>
      <w:r w:rsidRPr="00205EF8">
        <w:rPr>
          <w:rFonts w:ascii="Times New Roman" w:hAnsi="Times New Roman" w:cs="Times New Roman"/>
        </w:rPr>
        <w:t xml:space="preserve">, Yeditepe Yayınevi, İstanbul, 2013, s. 33; Şeşen, </w:t>
      </w:r>
      <w:r w:rsidRPr="00205EF8">
        <w:rPr>
          <w:rFonts w:ascii="Times New Roman" w:hAnsi="Times New Roman" w:cs="Times New Roman"/>
          <w:b/>
        </w:rPr>
        <w:t>Sultan Baybars ve Devri,</w:t>
      </w:r>
      <w:r w:rsidRPr="00205EF8">
        <w:rPr>
          <w:rFonts w:ascii="Times New Roman" w:hAnsi="Times New Roman" w:cs="Times New Roman"/>
        </w:rPr>
        <w:t xml:space="preserve"> s. 84.</w:t>
      </w:r>
    </w:p>
  </w:footnote>
  <w:footnote w:id="151">
    <w:p w:rsidR="00973FBF" w:rsidRPr="00205EF8" w:rsidRDefault="00973FBF" w:rsidP="00205EF8">
      <w:pPr>
        <w:pStyle w:val="DipnotMetni"/>
        <w:jc w:val="both"/>
        <w:rPr>
          <w:rFonts w:ascii="Times New Roman" w:hAnsi="Times New Roman" w:cs="Times New Roman"/>
        </w:rPr>
      </w:pPr>
      <w:r w:rsidRPr="00205EF8">
        <w:rPr>
          <w:rStyle w:val="DipnotBavurusu"/>
          <w:rFonts w:ascii="Times New Roman" w:hAnsi="Times New Roman" w:cs="Times New Roman"/>
        </w:rPr>
        <w:footnoteRef/>
      </w:r>
      <w:r w:rsidRPr="00205EF8">
        <w:rPr>
          <w:rFonts w:ascii="Times New Roman" w:hAnsi="Times New Roman" w:cs="Times New Roman"/>
        </w:rPr>
        <w:t xml:space="preserve">Samira Kortantamer, </w:t>
      </w:r>
      <w:r>
        <w:rPr>
          <w:rFonts w:ascii="Times New Roman" w:hAnsi="Times New Roman" w:cs="Times New Roman"/>
          <w:b/>
        </w:rPr>
        <w:t>Bahrî Memlû</w:t>
      </w:r>
      <w:r w:rsidRPr="00205EF8">
        <w:rPr>
          <w:rFonts w:ascii="Times New Roman" w:hAnsi="Times New Roman" w:cs="Times New Roman"/>
          <w:b/>
        </w:rPr>
        <w:t>klar’da Üst Yönetim Mensupları ve Aralarındaki İlişkiler</w:t>
      </w:r>
      <w:r>
        <w:rPr>
          <w:rFonts w:ascii="Times New Roman" w:hAnsi="Times New Roman" w:cs="Times New Roman"/>
        </w:rPr>
        <w:t xml:space="preserve">, </w:t>
      </w:r>
      <w:r w:rsidRPr="00205EF8">
        <w:rPr>
          <w:rFonts w:ascii="Times New Roman" w:hAnsi="Times New Roman" w:cs="Times New Roman"/>
        </w:rPr>
        <w:t xml:space="preserve"> s. 139-143;  Ali Aktan, “</w:t>
      </w:r>
      <w:r w:rsidRPr="00205EF8">
        <w:rPr>
          <w:rFonts w:ascii="Times New Roman" w:hAnsi="Times New Roman" w:cs="Times New Roman"/>
          <w:i/>
        </w:rPr>
        <w:t>Mısır’da Abbasi Halifeleri</w:t>
      </w:r>
      <w:r w:rsidRPr="00205EF8">
        <w:rPr>
          <w:rFonts w:ascii="Times New Roman" w:hAnsi="Times New Roman" w:cs="Times New Roman"/>
        </w:rPr>
        <w:t xml:space="preserve">,” </w:t>
      </w:r>
      <w:r w:rsidRPr="00205EF8">
        <w:rPr>
          <w:rFonts w:ascii="Times New Roman" w:hAnsi="Times New Roman" w:cs="Times New Roman"/>
          <w:b/>
        </w:rPr>
        <w:t>Belleten</w:t>
      </w:r>
      <w:r w:rsidRPr="00205EF8">
        <w:rPr>
          <w:rFonts w:ascii="Times New Roman" w:hAnsi="Times New Roman" w:cs="Times New Roman"/>
        </w:rPr>
        <w:t xml:space="preserve">, C: LV, S: 214, TTK Yayınları, Ankara, 2001, s. 617; Şeşen, </w:t>
      </w:r>
      <w:r w:rsidRPr="00205EF8">
        <w:rPr>
          <w:rFonts w:ascii="Times New Roman" w:hAnsi="Times New Roman" w:cs="Times New Roman"/>
          <w:b/>
        </w:rPr>
        <w:t>Sultan Baybars ve Devri</w:t>
      </w:r>
      <w:r>
        <w:rPr>
          <w:rFonts w:ascii="Times New Roman" w:hAnsi="Times New Roman" w:cs="Times New Roman"/>
        </w:rPr>
        <w:t xml:space="preserve">, s. 84;  Fatih Yahya Ayaz, </w:t>
      </w:r>
      <w:r w:rsidRPr="004A6B9E">
        <w:rPr>
          <w:rFonts w:ascii="Times New Roman" w:hAnsi="Times New Roman" w:cs="Times New Roman"/>
          <w:b/>
        </w:rPr>
        <w:t>Memlük- Kıbrıs İlişkileri Kıbrıs’ta İlk Türk Hâkimiyeti</w:t>
      </w:r>
      <w:r>
        <w:rPr>
          <w:rFonts w:ascii="Times New Roman" w:hAnsi="Times New Roman" w:cs="Times New Roman"/>
        </w:rPr>
        <w:t>, TTK Yayınları, Ankara, 2016, s. 38.</w:t>
      </w:r>
    </w:p>
  </w:footnote>
  <w:footnote w:id="152">
    <w:p w:rsidR="00973FBF" w:rsidRPr="00205EF8" w:rsidRDefault="00973FBF" w:rsidP="00205EF8">
      <w:pPr>
        <w:pStyle w:val="DipnotMetni"/>
        <w:jc w:val="both"/>
        <w:rPr>
          <w:rFonts w:ascii="Times New Roman" w:hAnsi="Times New Roman" w:cs="Times New Roman"/>
        </w:rPr>
      </w:pPr>
      <w:r>
        <w:rPr>
          <w:rStyle w:val="DipnotBavurusu"/>
        </w:rPr>
        <w:footnoteRef/>
      </w:r>
      <w:r>
        <w:t xml:space="preserve"> </w:t>
      </w:r>
      <w:r w:rsidRPr="00205EF8">
        <w:rPr>
          <w:rFonts w:ascii="Times New Roman" w:hAnsi="Times New Roman" w:cs="Times New Roman"/>
        </w:rPr>
        <w:t xml:space="preserve">İbnü’l-İbri, </w:t>
      </w:r>
      <w:r w:rsidRPr="00205EF8">
        <w:rPr>
          <w:rFonts w:ascii="Times New Roman" w:hAnsi="Times New Roman" w:cs="Times New Roman"/>
          <w:b/>
        </w:rPr>
        <w:t>a. g. e</w:t>
      </w:r>
      <w:r>
        <w:rPr>
          <w:rFonts w:ascii="Times New Roman" w:hAnsi="Times New Roman" w:cs="Times New Roman"/>
          <w:b/>
        </w:rPr>
        <w:t>.</w:t>
      </w:r>
      <w:r w:rsidRPr="00205EF8">
        <w:rPr>
          <w:rFonts w:ascii="Times New Roman" w:hAnsi="Times New Roman" w:cs="Times New Roman"/>
          <w:b/>
        </w:rPr>
        <w:t>,</w:t>
      </w:r>
      <w:r w:rsidRPr="00205EF8">
        <w:rPr>
          <w:rFonts w:ascii="Times New Roman" w:hAnsi="Times New Roman" w:cs="Times New Roman"/>
        </w:rPr>
        <w:t xml:space="preserve"> s. 44; Yiğit</w:t>
      </w:r>
      <w:r w:rsidRPr="00205EF8">
        <w:rPr>
          <w:rFonts w:ascii="Times New Roman" w:hAnsi="Times New Roman" w:cs="Times New Roman"/>
          <w:b/>
        </w:rPr>
        <w:t>, Memlûkler 648- 923 / 1250- 1517</w:t>
      </w:r>
      <w:r w:rsidRPr="00205EF8">
        <w:rPr>
          <w:rFonts w:ascii="Times New Roman" w:hAnsi="Times New Roman" w:cs="Times New Roman"/>
        </w:rPr>
        <w:t>, s. 45.</w:t>
      </w:r>
    </w:p>
  </w:footnote>
  <w:footnote w:id="153">
    <w:p w:rsidR="00973FBF" w:rsidRDefault="00973FBF" w:rsidP="00205EF8">
      <w:pPr>
        <w:pStyle w:val="DipnotMetni"/>
        <w:jc w:val="both"/>
      </w:pPr>
      <w:r w:rsidRPr="00205EF8">
        <w:rPr>
          <w:rStyle w:val="DipnotBavurusu"/>
          <w:rFonts w:ascii="Times New Roman" w:hAnsi="Times New Roman" w:cs="Times New Roman"/>
        </w:rPr>
        <w:footnoteRef/>
      </w:r>
      <w:r w:rsidRPr="00205EF8">
        <w:rPr>
          <w:rFonts w:ascii="Times New Roman" w:hAnsi="Times New Roman" w:cs="Times New Roman"/>
        </w:rPr>
        <w:t xml:space="preserve"> İbnü’l-İbri, </w:t>
      </w:r>
      <w:r w:rsidRPr="00205EF8">
        <w:rPr>
          <w:rFonts w:ascii="Times New Roman" w:hAnsi="Times New Roman" w:cs="Times New Roman"/>
          <w:b/>
        </w:rPr>
        <w:t>a. g. e,</w:t>
      </w:r>
      <w:r w:rsidRPr="00205EF8">
        <w:rPr>
          <w:rFonts w:ascii="Times New Roman" w:hAnsi="Times New Roman" w:cs="Times New Roman"/>
        </w:rPr>
        <w:t xml:space="preserve"> s. 44; Yiğit, </w:t>
      </w:r>
      <w:r w:rsidRPr="00205EF8">
        <w:rPr>
          <w:rFonts w:ascii="Times New Roman" w:hAnsi="Times New Roman" w:cs="Times New Roman"/>
          <w:b/>
        </w:rPr>
        <w:t>Memlûkler 648- 923 / 1250- 1517</w:t>
      </w:r>
      <w:r w:rsidRPr="00205EF8">
        <w:rPr>
          <w:rFonts w:ascii="Times New Roman" w:hAnsi="Times New Roman" w:cs="Times New Roman"/>
        </w:rPr>
        <w:t>, s. 45.</w:t>
      </w:r>
    </w:p>
  </w:footnote>
  <w:footnote w:id="154">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V. V. Barthold, </w:t>
      </w:r>
      <w:r w:rsidRPr="00D610A8">
        <w:rPr>
          <w:rFonts w:ascii="Times New Roman" w:hAnsi="Times New Roman" w:cs="Times New Roman"/>
          <w:b/>
        </w:rPr>
        <w:t>Moğol İstilasına Kadar Türkistan</w:t>
      </w:r>
      <w:r w:rsidRPr="00D610A8">
        <w:rPr>
          <w:rFonts w:ascii="Times New Roman" w:hAnsi="Times New Roman" w:cs="Times New Roman"/>
        </w:rPr>
        <w:t>, Çev: Hakkı Dursun Yıldız, Ankara, 1990, s. 528; Mustafa Kafalı, “</w:t>
      </w:r>
      <w:r w:rsidRPr="00D610A8">
        <w:rPr>
          <w:rFonts w:ascii="Times New Roman" w:hAnsi="Times New Roman" w:cs="Times New Roman"/>
          <w:i/>
        </w:rPr>
        <w:t>Cuci Sülalesi ve Şubeleri</w:t>
      </w:r>
      <w:r w:rsidRPr="00D610A8">
        <w:rPr>
          <w:rFonts w:ascii="Times New Roman" w:hAnsi="Times New Roman" w:cs="Times New Roman"/>
        </w:rPr>
        <w:t xml:space="preserve">,”  </w:t>
      </w:r>
      <w:r w:rsidRPr="00D610A8">
        <w:rPr>
          <w:rFonts w:ascii="Times New Roman" w:hAnsi="Times New Roman" w:cs="Times New Roman"/>
          <w:b/>
        </w:rPr>
        <w:t>Tarih Enstitüsü Dergisi,</w:t>
      </w:r>
      <w:r w:rsidRPr="00D610A8">
        <w:rPr>
          <w:rFonts w:ascii="Times New Roman" w:hAnsi="Times New Roman" w:cs="Times New Roman"/>
        </w:rPr>
        <w:t xml:space="preserve">  S: 1, İstanbul, 1970, s. 106; Mustafa Kafalı,  </w:t>
      </w:r>
      <w:r w:rsidRPr="00D610A8">
        <w:rPr>
          <w:rFonts w:ascii="Times New Roman" w:hAnsi="Times New Roman" w:cs="Times New Roman"/>
          <w:b/>
        </w:rPr>
        <w:t>Altın Orda Hanlığının Kuruluş ve Yükseliş Devirleri,</w:t>
      </w:r>
      <w:r w:rsidRPr="00D610A8">
        <w:rPr>
          <w:rFonts w:ascii="Times New Roman" w:hAnsi="Times New Roman" w:cs="Times New Roman"/>
        </w:rPr>
        <w:t xml:space="preserve"> İstanbul Üniversitesi Edebiyat Fakültesi Yayınları, İstanbul, 1976, s. 55; Roux, </w:t>
      </w:r>
      <w:r w:rsidRPr="00D610A8">
        <w:rPr>
          <w:rFonts w:ascii="Times New Roman" w:hAnsi="Times New Roman" w:cs="Times New Roman"/>
          <w:b/>
        </w:rPr>
        <w:t>Türklerin Tarihi Pasifik’ten Akdeniz’e 2000 Yıl</w:t>
      </w:r>
      <w:r w:rsidRPr="00D610A8">
        <w:rPr>
          <w:rFonts w:ascii="Times New Roman" w:hAnsi="Times New Roman" w:cs="Times New Roman"/>
        </w:rPr>
        <w:t>, s. 283; Mehmet Saray, “</w:t>
      </w:r>
      <w:r w:rsidRPr="00D610A8">
        <w:rPr>
          <w:rFonts w:ascii="Times New Roman" w:hAnsi="Times New Roman" w:cs="Times New Roman"/>
          <w:i/>
        </w:rPr>
        <w:t>Altın Orda Hanlığı</w:t>
      </w:r>
      <w:r w:rsidRPr="00D610A8">
        <w:rPr>
          <w:rFonts w:ascii="Times New Roman" w:hAnsi="Times New Roman" w:cs="Times New Roman"/>
        </w:rPr>
        <w:t xml:space="preserve">,” </w:t>
      </w:r>
      <w:r>
        <w:rPr>
          <w:rFonts w:ascii="Times New Roman" w:hAnsi="Times New Roman" w:cs="Times New Roman"/>
          <w:b/>
        </w:rPr>
        <w:t>DİA</w:t>
      </w:r>
      <w:r w:rsidRPr="00D610A8">
        <w:rPr>
          <w:rFonts w:ascii="Times New Roman" w:hAnsi="Times New Roman" w:cs="Times New Roman"/>
          <w:b/>
        </w:rPr>
        <w:t>,</w:t>
      </w:r>
      <w:r w:rsidRPr="00D610A8">
        <w:rPr>
          <w:rFonts w:ascii="Times New Roman" w:hAnsi="Times New Roman" w:cs="Times New Roman"/>
        </w:rPr>
        <w:t xml:space="preserve"> C: 2, Türkiye Diyanet Vakfı Yayınları, İstanbul, 1989, s. 539; Mustafa Kafalı, “</w:t>
      </w:r>
      <w:r w:rsidRPr="00D610A8">
        <w:rPr>
          <w:rFonts w:ascii="Times New Roman" w:hAnsi="Times New Roman" w:cs="Times New Roman"/>
          <w:i/>
        </w:rPr>
        <w:t>Altın Orda Hanlığı</w:t>
      </w:r>
      <w:r w:rsidRPr="00D610A8">
        <w:rPr>
          <w:rFonts w:ascii="Times New Roman" w:hAnsi="Times New Roman" w:cs="Times New Roman"/>
        </w:rPr>
        <w:t xml:space="preserve">,” </w:t>
      </w:r>
      <w:r w:rsidRPr="00D610A8">
        <w:rPr>
          <w:rFonts w:ascii="Times New Roman" w:hAnsi="Times New Roman" w:cs="Times New Roman"/>
          <w:b/>
        </w:rPr>
        <w:t>Türkler</w:t>
      </w:r>
      <w:r w:rsidRPr="00D610A8">
        <w:rPr>
          <w:rFonts w:ascii="Times New Roman" w:hAnsi="Times New Roman" w:cs="Times New Roman"/>
        </w:rPr>
        <w:t xml:space="preserve">, C: 8, Yeni Türkiye Yayınları, Ankara, 2002, s. 399; Carter V. Fındley, </w:t>
      </w:r>
      <w:r w:rsidRPr="00D610A8">
        <w:rPr>
          <w:rFonts w:ascii="Times New Roman" w:hAnsi="Times New Roman" w:cs="Times New Roman"/>
          <w:b/>
        </w:rPr>
        <w:t>Dünya Tarihinde Türkler</w:t>
      </w:r>
      <w:r w:rsidRPr="00D610A8">
        <w:rPr>
          <w:rFonts w:ascii="Times New Roman" w:hAnsi="Times New Roman" w:cs="Times New Roman"/>
        </w:rPr>
        <w:t>, Çev: Ayşe Anadol, Timaş Y</w:t>
      </w:r>
      <w:r>
        <w:rPr>
          <w:rFonts w:ascii="Times New Roman" w:hAnsi="Times New Roman" w:cs="Times New Roman"/>
        </w:rPr>
        <w:t xml:space="preserve">ayınları, İstanbul, 2012, s. 86; Anıl Çeçen, </w:t>
      </w:r>
      <w:r w:rsidRPr="00846588">
        <w:rPr>
          <w:rFonts w:ascii="Times New Roman" w:hAnsi="Times New Roman" w:cs="Times New Roman"/>
          <w:b/>
        </w:rPr>
        <w:t>Türk Devletleri</w:t>
      </w:r>
      <w:r>
        <w:rPr>
          <w:rFonts w:ascii="Times New Roman" w:hAnsi="Times New Roman" w:cs="Times New Roman"/>
        </w:rPr>
        <w:t xml:space="preserve">, Fark Yayınları, Ankara, 2007, s. 293; </w:t>
      </w:r>
      <w:r w:rsidRPr="00623986">
        <w:rPr>
          <w:rFonts w:ascii="Times New Roman" w:hAnsi="Times New Roman" w:cs="Times New Roman"/>
        </w:rPr>
        <w:t>Y</w:t>
      </w:r>
      <w:r>
        <w:rPr>
          <w:rFonts w:ascii="Times New Roman" w:hAnsi="Times New Roman" w:cs="Times New Roman"/>
        </w:rPr>
        <w:t xml:space="preserve">uvalı, </w:t>
      </w:r>
      <w:r w:rsidRPr="00623986">
        <w:rPr>
          <w:rFonts w:ascii="Times New Roman" w:hAnsi="Times New Roman" w:cs="Times New Roman"/>
          <w:b/>
        </w:rPr>
        <w:t>İlhanlı Tarihi</w:t>
      </w:r>
      <w:r>
        <w:rPr>
          <w:rFonts w:ascii="Times New Roman" w:hAnsi="Times New Roman" w:cs="Times New Roman"/>
        </w:rPr>
        <w:t>, s. 198.</w:t>
      </w:r>
    </w:p>
  </w:footnote>
  <w:footnote w:id="155">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İlyas Kamalov, Altın</w:t>
      </w:r>
      <w:r w:rsidRPr="00D610A8">
        <w:rPr>
          <w:rFonts w:ascii="Times New Roman" w:hAnsi="Times New Roman" w:cs="Times New Roman"/>
          <w:b/>
        </w:rPr>
        <w:t xml:space="preserve"> Orda ve Rusya ( Rusya Üzerindeki Türk- Tatar Etkisi),</w:t>
      </w:r>
      <w:r w:rsidRPr="00D610A8">
        <w:rPr>
          <w:rFonts w:ascii="Times New Roman" w:hAnsi="Times New Roman" w:cs="Times New Roman"/>
        </w:rPr>
        <w:t xml:space="preserve"> Ötüken Yayınları, İstanbul, 2009, s. 81.</w:t>
      </w:r>
    </w:p>
  </w:footnote>
  <w:footnote w:id="156">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Spuler, </w:t>
      </w:r>
      <w:r w:rsidRPr="00D610A8">
        <w:rPr>
          <w:rFonts w:ascii="Times New Roman" w:hAnsi="Times New Roman" w:cs="Times New Roman"/>
          <w:b/>
        </w:rPr>
        <w:t>a. g. e</w:t>
      </w:r>
      <w:r>
        <w:rPr>
          <w:rFonts w:ascii="Times New Roman" w:hAnsi="Times New Roman" w:cs="Times New Roman"/>
          <w:b/>
        </w:rPr>
        <w:t>.</w:t>
      </w:r>
      <w:r w:rsidRPr="00D610A8">
        <w:rPr>
          <w:rFonts w:ascii="Times New Roman" w:hAnsi="Times New Roman" w:cs="Times New Roman"/>
          <w:b/>
        </w:rPr>
        <w:t>,</w:t>
      </w:r>
      <w:r w:rsidRPr="00D610A8">
        <w:rPr>
          <w:rFonts w:ascii="Times New Roman" w:hAnsi="Times New Roman" w:cs="Times New Roman"/>
        </w:rPr>
        <w:t xml:space="preserve"> s. 72; Nadir Devlet, “ </w:t>
      </w:r>
      <w:r w:rsidRPr="00D610A8">
        <w:rPr>
          <w:rFonts w:ascii="Times New Roman" w:hAnsi="Times New Roman" w:cs="Times New Roman"/>
          <w:i/>
        </w:rPr>
        <w:t>Altın Ordu</w:t>
      </w:r>
      <w:r w:rsidRPr="00D610A8">
        <w:rPr>
          <w:rFonts w:ascii="Times New Roman" w:hAnsi="Times New Roman" w:cs="Times New Roman"/>
        </w:rPr>
        <w:t xml:space="preserve">,” </w:t>
      </w:r>
      <w:r w:rsidRPr="00D610A8">
        <w:rPr>
          <w:rFonts w:ascii="Times New Roman" w:hAnsi="Times New Roman" w:cs="Times New Roman"/>
          <w:b/>
        </w:rPr>
        <w:t>D. G. B. İ. T</w:t>
      </w:r>
      <w:r w:rsidRPr="00D610A8">
        <w:rPr>
          <w:rFonts w:ascii="Times New Roman" w:hAnsi="Times New Roman" w:cs="Times New Roman"/>
        </w:rPr>
        <w:t xml:space="preserve">, C: 9, Çağ Yayınları, İstanbul, 1989, s. 107;  Clot, </w:t>
      </w:r>
      <w:r w:rsidRPr="00D610A8">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50; Yuvalı, </w:t>
      </w:r>
      <w:r w:rsidRPr="00623986">
        <w:rPr>
          <w:rFonts w:ascii="Times New Roman" w:hAnsi="Times New Roman" w:cs="Times New Roman"/>
          <w:b/>
        </w:rPr>
        <w:t>İlhanlı Tarihi</w:t>
      </w:r>
      <w:r>
        <w:rPr>
          <w:rFonts w:ascii="Times New Roman" w:hAnsi="Times New Roman" w:cs="Times New Roman"/>
        </w:rPr>
        <w:t>, s. 200.</w:t>
      </w:r>
    </w:p>
  </w:footnote>
  <w:footnote w:id="157">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A. Yu. Yakubovskiy, </w:t>
      </w:r>
      <w:r w:rsidRPr="00D610A8">
        <w:rPr>
          <w:rFonts w:ascii="Times New Roman" w:hAnsi="Times New Roman" w:cs="Times New Roman"/>
          <w:b/>
        </w:rPr>
        <w:t>Altın Ordu ve Çöküşü</w:t>
      </w:r>
      <w:r w:rsidRPr="00D610A8">
        <w:rPr>
          <w:rFonts w:ascii="Times New Roman" w:hAnsi="Times New Roman" w:cs="Times New Roman"/>
        </w:rPr>
        <w:t>, Çev: Hasan Eren, TTK Yayınları,  Ankara, 2000, s. 40-1.</w:t>
      </w:r>
    </w:p>
  </w:footnote>
  <w:footnote w:id="158">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Devlet, “</w:t>
      </w:r>
      <w:r w:rsidRPr="003E376E">
        <w:rPr>
          <w:rFonts w:ascii="Times New Roman" w:hAnsi="Times New Roman" w:cs="Times New Roman"/>
          <w:i/>
        </w:rPr>
        <w:t>Altın Ordu</w:t>
      </w:r>
      <w:r>
        <w:rPr>
          <w:rFonts w:ascii="Times New Roman" w:hAnsi="Times New Roman" w:cs="Times New Roman"/>
        </w:rPr>
        <w:t xml:space="preserve">,”  s. 106; </w:t>
      </w:r>
      <w:r w:rsidRPr="00623986">
        <w:rPr>
          <w:rFonts w:ascii="Times New Roman" w:hAnsi="Times New Roman" w:cs="Times New Roman"/>
        </w:rPr>
        <w:t>Yuvalı</w:t>
      </w:r>
      <w:r w:rsidRPr="00623986">
        <w:rPr>
          <w:rFonts w:ascii="Times New Roman" w:hAnsi="Times New Roman" w:cs="Times New Roman"/>
          <w:b/>
        </w:rPr>
        <w:t>, İlhanlı Tarihi</w:t>
      </w:r>
      <w:r>
        <w:rPr>
          <w:rFonts w:ascii="Times New Roman" w:hAnsi="Times New Roman" w:cs="Times New Roman"/>
        </w:rPr>
        <w:t>, s. 198.</w:t>
      </w:r>
    </w:p>
  </w:footnote>
  <w:footnote w:id="159">
    <w:p w:rsidR="00973FBF" w:rsidRPr="00D610A8" w:rsidRDefault="00973FBF" w:rsidP="00D610A8">
      <w:pPr>
        <w:pStyle w:val="DipnotMetni"/>
        <w:jc w:val="both"/>
        <w:rPr>
          <w:rFonts w:ascii="Times New Roman" w:hAnsi="Times New Roman" w:cs="Times New Roman"/>
        </w:rPr>
      </w:pPr>
      <w:r>
        <w:rPr>
          <w:rStyle w:val="DipnotBavurusu"/>
        </w:rPr>
        <w:footnoteRef/>
      </w:r>
      <w:r>
        <w:t xml:space="preserve"> </w:t>
      </w:r>
      <w:r w:rsidRPr="00D610A8">
        <w:rPr>
          <w:rFonts w:ascii="Times New Roman" w:hAnsi="Times New Roman" w:cs="Times New Roman"/>
        </w:rPr>
        <w:t xml:space="preserve">Akdes Nimet Kurat, </w:t>
      </w:r>
      <w:r w:rsidRPr="00D610A8">
        <w:rPr>
          <w:rFonts w:ascii="Times New Roman" w:hAnsi="Times New Roman" w:cs="Times New Roman"/>
          <w:b/>
        </w:rPr>
        <w:t>IV-XVIII. Yüzyıllarda Karadeniz Kuzeyindeki Türk Kavimleri ve Devletleri</w:t>
      </w:r>
      <w:r w:rsidRPr="00D610A8">
        <w:rPr>
          <w:rFonts w:ascii="Times New Roman" w:hAnsi="Times New Roman" w:cs="Times New Roman"/>
        </w:rPr>
        <w:t>, TTK Yayınları, Ankara, 1972, s. 128-9.</w:t>
      </w:r>
    </w:p>
  </w:footnote>
  <w:footnote w:id="160">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Fazlullah, </w:t>
      </w:r>
      <w:r w:rsidRPr="00D610A8">
        <w:rPr>
          <w:rFonts w:ascii="Times New Roman" w:hAnsi="Times New Roman" w:cs="Times New Roman"/>
          <w:b/>
        </w:rPr>
        <w:t>a. g. e</w:t>
      </w:r>
      <w:r>
        <w:rPr>
          <w:rFonts w:ascii="Times New Roman" w:hAnsi="Times New Roman" w:cs="Times New Roman"/>
          <w:b/>
        </w:rPr>
        <w:t>.</w:t>
      </w:r>
      <w:r w:rsidRPr="00D610A8">
        <w:rPr>
          <w:rFonts w:ascii="Times New Roman" w:hAnsi="Times New Roman" w:cs="Times New Roman"/>
          <w:b/>
        </w:rPr>
        <w:t>,</w:t>
      </w:r>
      <w:r w:rsidRPr="00D610A8">
        <w:rPr>
          <w:rFonts w:ascii="Times New Roman" w:hAnsi="Times New Roman" w:cs="Times New Roman"/>
        </w:rPr>
        <w:t xml:space="preserve"> s. 68; Grousset, </w:t>
      </w:r>
      <w:r w:rsidRPr="00D610A8">
        <w:rPr>
          <w:rFonts w:ascii="Times New Roman" w:hAnsi="Times New Roman" w:cs="Times New Roman"/>
          <w:b/>
        </w:rPr>
        <w:t>a. g. e</w:t>
      </w:r>
      <w:r>
        <w:rPr>
          <w:rFonts w:ascii="Times New Roman" w:hAnsi="Times New Roman" w:cs="Times New Roman"/>
          <w:b/>
        </w:rPr>
        <w:t>.</w:t>
      </w:r>
      <w:r w:rsidRPr="00D610A8">
        <w:rPr>
          <w:rFonts w:ascii="Times New Roman" w:hAnsi="Times New Roman" w:cs="Times New Roman"/>
          <w:b/>
        </w:rPr>
        <w:t>,</w:t>
      </w:r>
      <w:r w:rsidRPr="00D610A8">
        <w:rPr>
          <w:rFonts w:ascii="Times New Roman" w:hAnsi="Times New Roman" w:cs="Times New Roman"/>
        </w:rPr>
        <w:t xml:space="preserve"> s. 404.</w:t>
      </w:r>
    </w:p>
  </w:footnote>
  <w:footnote w:id="161">
    <w:p w:rsidR="00973FBF" w:rsidRPr="00D610A8" w:rsidRDefault="00973FBF" w:rsidP="00D610A8">
      <w:pPr>
        <w:pStyle w:val="DipnotMetni"/>
        <w:jc w:val="both"/>
        <w:rPr>
          <w:rFonts w:ascii="Times New Roman" w:hAnsi="Times New Roman" w:cs="Times New Roman"/>
        </w:rPr>
      </w:pPr>
      <w:r>
        <w:rPr>
          <w:rStyle w:val="DipnotBavurusu"/>
        </w:rPr>
        <w:footnoteRef/>
      </w:r>
      <w:r>
        <w:t xml:space="preserve"> </w:t>
      </w:r>
      <w:r w:rsidRPr="00D610A8">
        <w:rPr>
          <w:rFonts w:ascii="Times New Roman" w:hAnsi="Times New Roman" w:cs="Times New Roman"/>
        </w:rPr>
        <w:t xml:space="preserve">Yakubovskiy, </w:t>
      </w:r>
      <w:r w:rsidRPr="00D610A8">
        <w:rPr>
          <w:rFonts w:ascii="Times New Roman" w:hAnsi="Times New Roman" w:cs="Times New Roman"/>
          <w:b/>
        </w:rPr>
        <w:t>a. g. e</w:t>
      </w:r>
      <w:r>
        <w:rPr>
          <w:rFonts w:ascii="Times New Roman" w:hAnsi="Times New Roman" w:cs="Times New Roman"/>
          <w:b/>
        </w:rPr>
        <w:t>.</w:t>
      </w:r>
      <w:r w:rsidRPr="00D610A8">
        <w:rPr>
          <w:rFonts w:ascii="Times New Roman" w:hAnsi="Times New Roman" w:cs="Times New Roman"/>
        </w:rPr>
        <w:t xml:space="preserve">, s. 43; Roux, </w:t>
      </w:r>
      <w:r w:rsidRPr="00D610A8">
        <w:rPr>
          <w:rFonts w:ascii="Times New Roman" w:hAnsi="Times New Roman" w:cs="Times New Roman"/>
          <w:b/>
        </w:rPr>
        <w:t>Moğol İmparatorluğu Tarihi</w:t>
      </w:r>
      <w:r w:rsidRPr="00D610A8">
        <w:rPr>
          <w:rFonts w:ascii="Times New Roman" w:hAnsi="Times New Roman" w:cs="Times New Roman"/>
        </w:rPr>
        <w:t>,  s. 359; Kafalı</w:t>
      </w:r>
      <w:r w:rsidRPr="00D610A8">
        <w:rPr>
          <w:rFonts w:ascii="Times New Roman" w:hAnsi="Times New Roman" w:cs="Times New Roman"/>
          <w:b/>
        </w:rPr>
        <w:t xml:space="preserve">, Altın Orda Hanlığının Kuruluş ve Yükseliş Devirleri, </w:t>
      </w:r>
      <w:r w:rsidRPr="00D610A8">
        <w:rPr>
          <w:rFonts w:ascii="Times New Roman" w:hAnsi="Times New Roman" w:cs="Times New Roman"/>
        </w:rPr>
        <w:t xml:space="preserve"> s. 57.</w:t>
      </w:r>
    </w:p>
  </w:footnote>
  <w:footnote w:id="162">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Yuvalı</w:t>
      </w:r>
      <w:r w:rsidRPr="00D610A8">
        <w:rPr>
          <w:rFonts w:ascii="Times New Roman" w:hAnsi="Times New Roman" w:cs="Times New Roman"/>
          <w:b/>
        </w:rPr>
        <w:t>,   İlhanlılar Tarihi -I- Kuruluş Devri</w:t>
      </w:r>
      <w:r w:rsidRPr="00D610A8">
        <w:rPr>
          <w:rFonts w:ascii="Times New Roman" w:hAnsi="Times New Roman" w:cs="Times New Roman"/>
        </w:rPr>
        <w:t xml:space="preserve">, s. 97; Kafalı, </w:t>
      </w:r>
      <w:r w:rsidRPr="00D610A8">
        <w:rPr>
          <w:rFonts w:ascii="Times New Roman" w:hAnsi="Times New Roman" w:cs="Times New Roman"/>
          <w:b/>
        </w:rPr>
        <w:t>Altın Orda Hanlığının Kuruluş ve Yükseliş Devirleri</w:t>
      </w:r>
      <w:r w:rsidRPr="00D610A8">
        <w:rPr>
          <w:rFonts w:ascii="Times New Roman" w:hAnsi="Times New Roman" w:cs="Times New Roman"/>
        </w:rPr>
        <w:t xml:space="preserve">,  s. 57; Şeşen, </w:t>
      </w:r>
      <w:r w:rsidRPr="00D610A8">
        <w:rPr>
          <w:rFonts w:ascii="Times New Roman" w:hAnsi="Times New Roman" w:cs="Times New Roman"/>
          <w:b/>
        </w:rPr>
        <w:t>Sultan Baybars ve Devri</w:t>
      </w:r>
      <w:r>
        <w:rPr>
          <w:rFonts w:ascii="Times New Roman" w:hAnsi="Times New Roman" w:cs="Times New Roman"/>
        </w:rPr>
        <w:t>, s. 162;</w:t>
      </w:r>
      <w:r w:rsidRPr="00623986">
        <w:t xml:space="preserve"> </w:t>
      </w:r>
      <w:r>
        <w:rPr>
          <w:rFonts w:ascii="Times New Roman" w:hAnsi="Times New Roman" w:cs="Times New Roman"/>
        </w:rPr>
        <w:t xml:space="preserve">Yuvalı, </w:t>
      </w:r>
      <w:r w:rsidRPr="00623986">
        <w:rPr>
          <w:rFonts w:ascii="Times New Roman" w:hAnsi="Times New Roman" w:cs="Times New Roman"/>
          <w:b/>
        </w:rPr>
        <w:t>İlhanlı Tarihi</w:t>
      </w:r>
      <w:r>
        <w:rPr>
          <w:rFonts w:ascii="Times New Roman" w:hAnsi="Times New Roman" w:cs="Times New Roman"/>
        </w:rPr>
        <w:t>, s. 201.</w:t>
      </w:r>
    </w:p>
  </w:footnote>
  <w:footnote w:id="163">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Yüksel Arslantaş, </w:t>
      </w:r>
      <w:r w:rsidRPr="00D610A8">
        <w:rPr>
          <w:rFonts w:ascii="Times New Roman" w:hAnsi="Times New Roman" w:cs="Times New Roman"/>
          <w:b/>
        </w:rPr>
        <w:t>Memlukler Devrinde Suriye</w:t>
      </w:r>
      <w:r w:rsidRPr="00D610A8">
        <w:rPr>
          <w:rFonts w:ascii="Times New Roman" w:hAnsi="Times New Roman" w:cs="Times New Roman"/>
        </w:rPr>
        <w:t>, Fırat Üniversitesi Sosyal Bilimler Enstitüsü, Yayınlanmamış Yüksek Lisans Tezi, Elazığ, 1996, s. 63.</w:t>
      </w:r>
    </w:p>
  </w:footnote>
  <w:footnote w:id="164">
    <w:p w:rsidR="00973FBF" w:rsidRPr="00D610A8" w:rsidRDefault="00973FBF" w:rsidP="00D610A8">
      <w:pPr>
        <w:pStyle w:val="DipnotMetni"/>
        <w:jc w:val="both"/>
        <w:rPr>
          <w:rFonts w:ascii="Times New Roman" w:hAnsi="Times New Roman" w:cs="Times New Roman"/>
        </w:rPr>
      </w:pPr>
      <w:r w:rsidRPr="00D610A8">
        <w:rPr>
          <w:rStyle w:val="DipnotBavurusu"/>
          <w:rFonts w:ascii="Times New Roman" w:hAnsi="Times New Roman" w:cs="Times New Roman"/>
        </w:rPr>
        <w:footnoteRef/>
      </w:r>
      <w:r w:rsidRPr="00D610A8">
        <w:rPr>
          <w:rFonts w:ascii="Times New Roman" w:hAnsi="Times New Roman" w:cs="Times New Roman"/>
        </w:rPr>
        <w:t xml:space="preserve"> Clot, </w:t>
      </w:r>
      <w:r w:rsidRPr="00D610A8">
        <w:rPr>
          <w:rFonts w:ascii="Times New Roman" w:hAnsi="Times New Roman" w:cs="Times New Roman"/>
          <w:b/>
        </w:rPr>
        <w:t>a. g. e</w:t>
      </w:r>
      <w:r>
        <w:rPr>
          <w:rFonts w:ascii="Times New Roman" w:hAnsi="Times New Roman" w:cs="Times New Roman"/>
          <w:b/>
        </w:rPr>
        <w:t>.</w:t>
      </w:r>
      <w:r w:rsidRPr="00D610A8">
        <w:rPr>
          <w:rFonts w:ascii="Times New Roman" w:hAnsi="Times New Roman" w:cs="Times New Roman"/>
        </w:rPr>
        <w:t xml:space="preserve">, s. 51; Şeşen, </w:t>
      </w:r>
      <w:r w:rsidRPr="00D610A8">
        <w:rPr>
          <w:rFonts w:ascii="Times New Roman" w:hAnsi="Times New Roman" w:cs="Times New Roman"/>
          <w:b/>
        </w:rPr>
        <w:t>Sultan Baybars ve Devri,</w:t>
      </w:r>
      <w:r w:rsidRPr="00D610A8">
        <w:rPr>
          <w:rFonts w:ascii="Times New Roman" w:hAnsi="Times New Roman" w:cs="Times New Roman"/>
        </w:rPr>
        <w:t xml:space="preserve"> s. 162.</w:t>
      </w:r>
    </w:p>
  </w:footnote>
  <w:footnote w:id="165">
    <w:p w:rsidR="00973FBF" w:rsidRPr="00CE61EE" w:rsidRDefault="00973FBF" w:rsidP="00D610A8">
      <w:pPr>
        <w:pStyle w:val="DipnotMetni"/>
        <w:jc w:val="both"/>
        <w:rPr>
          <w:rFonts w:ascii="Times New Roman" w:hAnsi="Times New Roman" w:cs="Times New Roman"/>
        </w:rPr>
      </w:pPr>
      <w:r w:rsidRPr="00CE61EE">
        <w:rPr>
          <w:rStyle w:val="DipnotBavurusu"/>
          <w:rFonts w:ascii="Times New Roman" w:hAnsi="Times New Roman" w:cs="Times New Roman"/>
        </w:rPr>
        <w:footnoteRef/>
      </w:r>
      <w:r w:rsidRPr="00CE61EE">
        <w:rPr>
          <w:rFonts w:ascii="Times New Roman" w:hAnsi="Times New Roman" w:cs="Times New Roman"/>
        </w:rPr>
        <w:t xml:space="preserve"> Clot: </w:t>
      </w:r>
      <w:r w:rsidRPr="00CE61EE">
        <w:rPr>
          <w:rFonts w:ascii="Times New Roman" w:hAnsi="Times New Roman" w:cs="Times New Roman"/>
          <w:b/>
        </w:rPr>
        <w:t>a. g. e.</w:t>
      </w:r>
      <w:r w:rsidRPr="00CE61EE">
        <w:rPr>
          <w:rFonts w:ascii="Times New Roman" w:hAnsi="Times New Roman" w:cs="Times New Roman"/>
        </w:rPr>
        <w:t>, s. 51.</w:t>
      </w:r>
    </w:p>
  </w:footnote>
  <w:footnote w:id="166">
    <w:p w:rsidR="00973FBF" w:rsidRPr="00CE61EE" w:rsidRDefault="00973FBF" w:rsidP="00D610A8">
      <w:pPr>
        <w:pStyle w:val="DipnotMetni"/>
        <w:jc w:val="both"/>
        <w:rPr>
          <w:rFonts w:ascii="Times New Roman" w:hAnsi="Times New Roman" w:cs="Times New Roman"/>
        </w:rPr>
      </w:pPr>
      <w:r w:rsidRPr="00CE61EE">
        <w:rPr>
          <w:rStyle w:val="DipnotBavurusu"/>
          <w:rFonts w:ascii="Times New Roman" w:hAnsi="Times New Roman" w:cs="Times New Roman"/>
        </w:rPr>
        <w:footnoteRef/>
      </w:r>
      <w:r w:rsidRPr="00CE61EE">
        <w:rPr>
          <w:rFonts w:ascii="Times New Roman" w:hAnsi="Times New Roman" w:cs="Times New Roman"/>
        </w:rPr>
        <w:t xml:space="preserve"> Kesir, </w:t>
      </w:r>
      <w:r w:rsidRPr="00CE61EE">
        <w:rPr>
          <w:rFonts w:ascii="Times New Roman" w:hAnsi="Times New Roman" w:cs="Times New Roman"/>
          <w:b/>
        </w:rPr>
        <w:t>a. g. e.</w:t>
      </w:r>
      <w:r w:rsidRPr="00CE61EE">
        <w:rPr>
          <w:rFonts w:ascii="Times New Roman" w:hAnsi="Times New Roman" w:cs="Times New Roman"/>
        </w:rPr>
        <w:t>, C: 13, s. 416.</w:t>
      </w:r>
    </w:p>
  </w:footnote>
  <w:footnote w:id="167">
    <w:p w:rsidR="00973FBF" w:rsidRPr="00CE61EE" w:rsidRDefault="00973FBF">
      <w:pPr>
        <w:pStyle w:val="DipnotMetni"/>
        <w:rPr>
          <w:rFonts w:ascii="Times New Roman" w:hAnsi="Times New Roman" w:cs="Times New Roman"/>
        </w:rPr>
      </w:pPr>
      <w:r w:rsidRPr="00CE61EE">
        <w:rPr>
          <w:rStyle w:val="DipnotBavurusu"/>
          <w:rFonts w:ascii="Times New Roman" w:hAnsi="Times New Roman" w:cs="Times New Roman"/>
        </w:rPr>
        <w:footnoteRef/>
      </w:r>
      <w:r w:rsidRPr="00CE61EE">
        <w:rPr>
          <w:rFonts w:ascii="Times New Roman" w:hAnsi="Times New Roman" w:cs="Times New Roman"/>
        </w:rPr>
        <w:t xml:space="preserve"> Spuler</w:t>
      </w:r>
      <w:r w:rsidRPr="00CE61EE">
        <w:rPr>
          <w:rFonts w:ascii="Times New Roman" w:hAnsi="Times New Roman" w:cs="Times New Roman"/>
          <w:b/>
        </w:rPr>
        <w:t>, a. g. e.</w:t>
      </w:r>
      <w:r w:rsidRPr="00CE61EE">
        <w:rPr>
          <w:rFonts w:ascii="Times New Roman" w:hAnsi="Times New Roman" w:cs="Times New Roman"/>
        </w:rPr>
        <w:t xml:space="preserve">, s. 73; Çeçen, </w:t>
      </w:r>
      <w:r w:rsidRPr="00CE61EE">
        <w:rPr>
          <w:rFonts w:ascii="Times New Roman" w:hAnsi="Times New Roman" w:cs="Times New Roman"/>
          <w:b/>
        </w:rPr>
        <w:t>a. g. e</w:t>
      </w:r>
      <w:r w:rsidRPr="00CE61EE">
        <w:rPr>
          <w:rFonts w:ascii="Times New Roman" w:hAnsi="Times New Roman" w:cs="Times New Roman"/>
        </w:rPr>
        <w:t xml:space="preserve">., s. 294; Yuvalı, </w:t>
      </w:r>
      <w:r w:rsidRPr="00CE61EE">
        <w:rPr>
          <w:rFonts w:ascii="Times New Roman" w:hAnsi="Times New Roman" w:cs="Times New Roman"/>
          <w:b/>
        </w:rPr>
        <w:t>İlhanlı Tarihi</w:t>
      </w:r>
      <w:r w:rsidRPr="00CE61EE">
        <w:rPr>
          <w:rFonts w:ascii="Times New Roman" w:hAnsi="Times New Roman" w:cs="Times New Roman"/>
        </w:rPr>
        <w:t>, s. 202.</w:t>
      </w:r>
    </w:p>
  </w:footnote>
  <w:footnote w:id="168">
    <w:p w:rsidR="00973FBF" w:rsidRPr="00CE61EE" w:rsidRDefault="00973FBF" w:rsidP="00B2318E">
      <w:pPr>
        <w:pStyle w:val="DipnotMetni"/>
        <w:jc w:val="both"/>
        <w:rPr>
          <w:rFonts w:ascii="Times New Roman" w:hAnsi="Times New Roman" w:cs="Times New Roman"/>
        </w:rPr>
      </w:pPr>
      <w:r w:rsidRPr="00CE61EE">
        <w:rPr>
          <w:rStyle w:val="DipnotBavurusu"/>
          <w:rFonts w:ascii="Times New Roman" w:hAnsi="Times New Roman" w:cs="Times New Roman"/>
        </w:rPr>
        <w:footnoteRef/>
      </w:r>
      <w:r w:rsidRPr="00CE61EE">
        <w:rPr>
          <w:rFonts w:ascii="Times New Roman" w:hAnsi="Times New Roman" w:cs="Times New Roman"/>
        </w:rPr>
        <w:t xml:space="preserve"> Ayşe Dudu Erdem, </w:t>
      </w:r>
      <w:r w:rsidRPr="00CE61EE">
        <w:rPr>
          <w:rFonts w:ascii="Times New Roman" w:hAnsi="Times New Roman" w:cs="Times New Roman"/>
          <w:b/>
        </w:rPr>
        <w:t>İlhanlı Memlük Münasebetleri</w:t>
      </w:r>
      <w:r w:rsidRPr="00CE61EE">
        <w:rPr>
          <w:rFonts w:ascii="Times New Roman" w:hAnsi="Times New Roman" w:cs="Times New Roman"/>
        </w:rPr>
        <w:t>, Gazi Üniversitesi Sosyal Bilimler Enstitüsü,  Yayınlanmış Yüksek Lisans Tezi, Ankara, 1998, s. 50.</w:t>
      </w:r>
    </w:p>
  </w:footnote>
  <w:footnote w:id="169">
    <w:p w:rsidR="00973FBF" w:rsidRPr="00CE61EE" w:rsidRDefault="00973FBF" w:rsidP="00B2318E">
      <w:pPr>
        <w:pStyle w:val="DipnotMetni"/>
        <w:jc w:val="both"/>
        <w:rPr>
          <w:rFonts w:ascii="Times New Roman" w:hAnsi="Times New Roman" w:cs="Times New Roman"/>
        </w:rPr>
      </w:pPr>
      <w:r w:rsidRPr="00CE61EE">
        <w:rPr>
          <w:rStyle w:val="DipnotBavurusu"/>
          <w:rFonts w:ascii="Times New Roman" w:hAnsi="Times New Roman" w:cs="Times New Roman"/>
        </w:rPr>
        <w:footnoteRef/>
      </w:r>
      <w:r w:rsidRPr="00CE61EE">
        <w:rPr>
          <w:rFonts w:ascii="Times New Roman" w:hAnsi="Times New Roman" w:cs="Times New Roman"/>
        </w:rPr>
        <w:t xml:space="preserve"> Barthold, </w:t>
      </w:r>
      <w:r w:rsidRPr="00CE61EE">
        <w:rPr>
          <w:rFonts w:ascii="Times New Roman" w:hAnsi="Times New Roman" w:cs="Times New Roman"/>
          <w:b/>
        </w:rPr>
        <w:t>a. g. e</w:t>
      </w:r>
      <w:r w:rsidRPr="00CE61EE">
        <w:rPr>
          <w:rFonts w:ascii="Times New Roman" w:hAnsi="Times New Roman" w:cs="Times New Roman"/>
        </w:rPr>
        <w:t>, s. 537.</w:t>
      </w:r>
    </w:p>
  </w:footnote>
  <w:footnote w:id="170">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Şeşen, </w:t>
      </w:r>
      <w:r w:rsidRPr="00B2318E">
        <w:rPr>
          <w:rFonts w:ascii="Times New Roman" w:hAnsi="Times New Roman" w:cs="Times New Roman"/>
          <w:b/>
        </w:rPr>
        <w:t>Haçlılar Önünde Sultan Baybars</w:t>
      </w:r>
      <w:r w:rsidRPr="00B2318E">
        <w:rPr>
          <w:rFonts w:ascii="Times New Roman" w:hAnsi="Times New Roman" w:cs="Times New Roman"/>
        </w:rPr>
        <w:t xml:space="preserve">, s. 40; Şeşen, </w:t>
      </w:r>
      <w:r w:rsidRPr="00B2318E">
        <w:rPr>
          <w:rFonts w:ascii="Times New Roman" w:hAnsi="Times New Roman" w:cs="Times New Roman"/>
          <w:b/>
        </w:rPr>
        <w:t>Sultan Baybars ve Devri</w:t>
      </w:r>
      <w:r w:rsidRPr="00B2318E">
        <w:rPr>
          <w:rFonts w:ascii="Times New Roman" w:hAnsi="Times New Roman" w:cs="Times New Roman"/>
        </w:rPr>
        <w:t>, s. 173.</w:t>
      </w:r>
    </w:p>
  </w:footnote>
  <w:footnote w:id="171">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Yiğit, </w:t>
      </w:r>
      <w:r w:rsidRPr="00B2318E">
        <w:rPr>
          <w:rFonts w:ascii="Times New Roman" w:hAnsi="Times New Roman" w:cs="Times New Roman"/>
          <w:b/>
        </w:rPr>
        <w:t>Memlûkler 648- 923 / 1250- 1517</w:t>
      </w:r>
      <w:r w:rsidRPr="00B2318E">
        <w:rPr>
          <w:rFonts w:ascii="Times New Roman" w:hAnsi="Times New Roman" w:cs="Times New Roman"/>
        </w:rPr>
        <w:t xml:space="preserve">, s. 46; Şeşen, </w:t>
      </w:r>
      <w:r w:rsidRPr="00B2318E">
        <w:rPr>
          <w:rFonts w:ascii="Times New Roman" w:hAnsi="Times New Roman" w:cs="Times New Roman"/>
          <w:b/>
        </w:rPr>
        <w:t>Sultan Baybars ve Devri</w:t>
      </w:r>
      <w:r w:rsidRPr="00B2318E">
        <w:rPr>
          <w:rFonts w:ascii="Times New Roman" w:hAnsi="Times New Roman" w:cs="Times New Roman"/>
        </w:rPr>
        <w:t>, s. 37.</w:t>
      </w:r>
    </w:p>
  </w:footnote>
  <w:footnote w:id="172">
    <w:p w:rsidR="00973FBF" w:rsidRPr="00B2318E" w:rsidRDefault="00973FBF" w:rsidP="00B2318E">
      <w:pPr>
        <w:pStyle w:val="DipnotMetni"/>
        <w:jc w:val="both"/>
        <w:rPr>
          <w:rFonts w:ascii="Times New Roman" w:hAnsi="Times New Roman" w:cs="Times New Roman"/>
        </w:rPr>
      </w:pPr>
      <w:r>
        <w:rPr>
          <w:rStyle w:val="DipnotBavurusu"/>
        </w:rPr>
        <w:footnoteRef/>
      </w:r>
      <w:r>
        <w:t xml:space="preserve"> </w:t>
      </w:r>
      <w:r w:rsidRPr="00B2318E">
        <w:rPr>
          <w:rFonts w:ascii="Times New Roman" w:hAnsi="Times New Roman" w:cs="Times New Roman"/>
        </w:rPr>
        <w:t xml:space="preserve">Spuler, </w:t>
      </w:r>
      <w:r w:rsidRPr="00B2318E">
        <w:rPr>
          <w:rFonts w:ascii="Times New Roman" w:hAnsi="Times New Roman" w:cs="Times New Roman"/>
          <w:b/>
        </w:rPr>
        <w:t>a. g. e</w:t>
      </w:r>
      <w:r>
        <w:rPr>
          <w:rFonts w:ascii="Times New Roman" w:hAnsi="Times New Roman" w:cs="Times New Roman"/>
          <w:b/>
        </w:rPr>
        <w:t>.</w:t>
      </w:r>
      <w:r w:rsidRPr="00B2318E">
        <w:rPr>
          <w:rFonts w:ascii="Times New Roman" w:hAnsi="Times New Roman" w:cs="Times New Roman"/>
          <w:b/>
        </w:rPr>
        <w:t>,</w:t>
      </w:r>
      <w:r w:rsidRPr="00B2318E">
        <w:rPr>
          <w:rFonts w:ascii="Times New Roman" w:hAnsi="Times New Roman" w:cs="Times New Roman"/>
        </w:rPr>
        <w:t xml:space="preserve"> s. 74.</w:t>
      </w:r>
    </w:p>
  </w:footnote>
  <w:footnote w:id="173">
    <w:p w:rsidR="00973FBF" w:rsidRPr="00A75EF7"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İlyas Kamalov, </w:t>
      </w:r>
      <w:r w:rsidRPr="00B2318E">
        <w:rPr>
          <w:rFonts w:ascii="Times New Roman" w:hAnsi="Times New Roman" w:cs="Times New Roman"/>
          <w:b/>
        </w:rPr>
        <w:t>Altın Orda İlhanlı Münasebetleri</w:t>
      </w:r>
      <w:r w:rsidRPr="00B2318E">
        <w:rPr>
          <w:rFonts w:ascii="Times New Roman" w:hAnsi="Times New Roman" w:cs="Times New Roman"/>
        </w:rPr>
        <w:t>, Marmara Üniversitesi Türkiyat Araştırmaları Enstitüsü, Yayınlanmamış Yüksek Lisans Tezi, İstanbul, 2003, s. 24.</w:t>
      </w:r>
    </w:p>
  </w:footnote>
  <w:footnote w:id="174">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Akkuş</w:t>
      </w:r>
      <w:r w:rsidRPr="00B2318E">
        <w:rPr>
          <w:rFonts w:ascii="Times New Roman" w:hAnsi="Times New Roman" w:cs="Times New Roman"/>
          <w:b/>
        </w:rPr>
        <w:t>, a. g. t</w:t>
      </w:r>
      <w:r>
        <w:rPr>
          <w:rFonts w:ascii="Times New Roman" w:hAnsi="Times New Roman" w:cs="Times New Roman"/>
          <w:b/>
        </w:rPr>
        <w:t>.</w:t>
      </w:r>
      <w:r w:rsidRPr="00B2318E">
        <w:rPr>
          <w:rFonts w:ascii="Times New Roman" w:hAnsi="Times New Roman" w:cs="Times New Roman"/>
        </w:rPr>
        <w:t>, s. 119.</w:t>
      </w:r>
    </w:p>
  </w:footnote>
  <w:footnote w:id="175">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Yuvalı,   </w:t>
      </w:r>
      <w:r w:rsidRPr="00B2318E">
        <w:rPr>
          <w:rFonts w:ascii="Times New Roman" w:hAnsi="Times New Roman" w:cs="Times New Roman"/>
          <w:b/>
        </w:rPr>
        <w:t>İlhanlılar Tarihi -I- Kuruluş Devri</w:t>
      </w:r>
      <w:r>
        <w:rPr>
          <w:rFonts w:ascii="Times New Roman" w:hAnsi="Times New Roman" w:cs="Times New Roman"/>
        </w:rPr>
        <w:t xml:space="preserve">, s. 177; Yuvalı, </w:t>
      </w:r>
      <w:r w:rsidRPr="00CE61EE">
        <w:rPr>
          <w:rFonts w:ascii="Times New Roman" w:hAnsi="Times New Roman" w:cs="Times New Roman"/>
          <w:b/>
        </w:rPr>
        <w:t>İlhanlı Tarihi</w:t>
      </w:r>
      <w:r>
        <w:rPr>
          <w:rFonts w:ascii="Times New Roman" w:hAnsi="Times New Roman" w:cs="Times New Roman"/>
        </w:rPr>
        <w:t>, s. 388.</w:t>
      </w:r>
    </w:p>
  </w:footnote>
  <w:footnote w:id="176">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Kamalov, </w:t>
      </w:r>
      <w:r w:rsidRPr="00B2318E">
        <w:rPr>
          <w:rFonts w:ascii="Times New Roman" w:hAnsi="Times New Roman" w:cs="Times New Roman"/>
          <w:b/>
        </w:rPr>
        <w:t>Altın Orda İlhanlı Münasebetleri</w:t>
      </w:r>
      <w:r>
        <w:rPr>
          <w:rFonts w:ascii="Times New Roman" w:hAnsi="Times New Roman" w:cs="Times New Roman"/>
        </w:rPr>
        <w:t xml:space="preserve">, s. 24; </w:t>
      </w:r>
      <w:r w:rsidRPr="00CE61EE">
        <w:rPr>
          <w:rFonts w:ascii="Times New Roman" w:hAnsi="Times New Roman" w:cs="Times New Roman"/>
        </w:rPr>
        <w:t xml:space="preserve">Yuvalı, </w:t>
      </w:r>
      <w:r w:rsidRPr="00CE61EE">
        <w:rPr>
          <w:rFonts w:ascii="Times New Roman" w:hAnsi="Times New Roman" w:cs="Times New Roman"/>
          <w:b/>
        </w:rPr>
        <w:t>İlhanlı Tarihi</w:t>
      </w:r>
      <w:r>
        <w:rPr>
          <w:rFonts w:ascii="Times New Roman" w:hAnsi="Times New Roman" w:cs="Times New Roman"/>
        </w:rPr>
        <w:t>, s. 388-9.</w:t>
      </w:r>
    </w:p>
  </w:footnote>
  <w:footnote w:id="177">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Yuvalı,   </w:t>
      </w:r>
      <w:r w:rsidRPr="00B2318E">
        <w:rPr>
          <w:rFonts w:ascii="Times New Roman" w:hAnsi="Times New Roman" w:cs="Times New Roman"/>
          <w:b/>
        </w:rPr>
        <w:t>İlhanlılar Tarihi -I- Kuruluş Devri</w:t>
      </w:r>
      <w:r w:rsidRPr="00B2318E">
        <w:rPr>
          <w:rFonts w:ascii="Times New Roman" w:hAnsi="Times New Roman" w:cs="Times New Roman"/>
        </w:rPr>
        <w:t xml:space="preserve">, s. 178; Kamalov, </w:t>
      </w:r>
      <w:r w:rsidRPr="00B2318E">
        <w:rPr>
          <w:rFonts w:ascii="Times New Roman" w:hAnsi="Times New Roman" w:cs="Times New Roman"/>
          <w:b/>
        </w:rPr>
        <w:t>Altın Orda İlhanlı Münasebetleri</w:t>
      </w:r>
      <w:r w:rsidRPr="00B2318E">
        <w:rPr>
          <w:rFonts w:ascii="Times New Roman" w:hAnsi="Times New Roman" w:cs="Times New Roman"/>
        </w:rPr>
        <w:t>, s. 25.</w:t>
      </w:r>
    </w:p>
  </w:footnote>
  <w:footnote w:id="178">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Yuvalı</w:t>
      </w:r>
      <w:r w:rsidRPr="00B2318E">
        <w:rPr>
          <w:rFonts w:ascii="Times New Roman" w:hAnsi="Times New Roman" w:cs="Times New Roman"/>
          <w:b/>
        </w:rPr>
        <w:t>,   İlhanlılar Tarihi -I- Kuruluş Devri</w:t>
      </w:r>
      <w:r w:rsidRPr="00B2318E">
        <w:rPr>
          <w:rFonts w:ascii="Times New Roman" w:hAnsi="Times New Roman" w:cs="Times New Roman"/>
        </w:rPr>
        <w:t>, s. 180.</w:t>
      </w:r>
    </w:p>
  </w:footnote>
  <w:footnote w:id="179">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Gülay Çalık, </w:t>
      </w:r>
      <w:r w:rsidRPr="00B2318E">
        <w:rPr>
          <w:rFonts w:ascii="Times New Roman" w:hAnsi="Times New Roman" w:cs="Times New Roman"/>
          <w:b/>
        </w:rPr>
        <w:t>Sultan Baybars ve Haçlılarla Mücadelesi</w:t>
      </w:r>
      <w:r w:rsidRPr="00B2318E">
        <w:rPr>
          <w:rFonts w:ascii="Times New Roman" w:hAnsi="Times New Roman" w:cs="Times New Roman"/>
        </w:rPr>
        <w:t>, Gazi Üniversitesi Sosyal Bilimler Enstitüsü, Yayınlanmış Yüksek Lisans Tezi,  Ankara, 2008, s. 70.</w:t>
      </w:r>
    </w:p>
  </w:footnote>
  <w:footnote w:id="180">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Clot, </w:t>
      </w:r>
      <w:r w:rsidRPr="00B2318E">
        <w:rPr>
          <w:rFonts w:ascii="Times New Roman" w:hAnsi="Times New Roman" w:cs="Times New Roman"/>
          <w:b/>
        </w:rPr>
        <w:t>a. g. e</w:t>
      </w:r>
      <w:r>
        <w:rPr>
          <w:rFonts w:ascii="Times New Roman" w:hAnsi="Times New Roman" w:cs="Times New Roman"/>
          <w:b/>
        </w:rPr>
        <w:t>.</w:t>
      </w:r>
      <w:r w:rsidRPr="00B2318E">
        <w:rPr>
          <w:rFonts w:ascii="Times New Roman" w:hAnsi="Times New Roman" w:cs="Times New Roman"/>
        </w:rPr>
        <w:t>, s. 53.</w:t>
      </w:r>
    </w:p>
  </w:footnote>
  <w:footnote w:id="181">
    <w:p w:rsidR="00973FBF" w:rsidRPr="006A1CE5" w:rsidRDefault="00973FBF">
      <w:pPr>
        <w:pStyle w:val="DipnotMetni"/>
        <w:rPr>
          <w:rFonts w:ascii="Times New Roman" w:hAnsi="Times New Roman" w:cs="Times New Roman"/>
        </w:rPr>
      </w:pPr>
      <w:r w:rsidRPr="006A1CE5">
        <w:rPr>
          <w:rStyle w:val="DipnotBavurusu"/>
          <w:rFonts w:ascii="Times New Roman" w:hAnsi="Times New Roman" w:cs="Times New Roman"/>
        </w:rPr>
        <w:footnoteRef/>
      </w:r>
      <w:r w:rsidRPr="006A1CE5">
        <w:rPr>
          <w:rFonts w:ascii="Times New Roman" w:hAnsi="Times New Roman" w:cs="Times New Roman"/>
        </w:rPr>
        <w:t xml:space="preserve"> Kopraman, “</w:t>
      </w:r>
      <w:r w:rsidRPr="006A1CE5">
        <w:rPr>
          <w:rFonts w:ascii="Times New Roman" w:hAnsi="Times New Roman" w:cs="Times New Roman"/>
          <w:i/>
        </w:rPr>
        <w:t>Mısır Memlûkleri (1250-1517) Mısır’da Memlûk Devleti’nin Kuruluşu</w:t>
      </w:r>
      <w:r>
        <w:rPr>
          <w:rFonts w:ascii="Times New Roman" w:hAnsi="Times New Roman" w:cs="Times New Roman"/>
        </w:rPr>
        <w:t xml:space="preserve">,” s. 460-5; Yiğit, </w:t>
      </w:r>
      <w:r w:rsidRPr="006A1CE5">
        <w:rPr>
          <w:rFonts w:ascii="Times New Roman" w:hAnsi="Times New Roman" w:cs="Times New Roman"/>
          <w:b/>
        </w:rPr>
        <w:t>Memlûkler 648-923 / 1250-1517</w:t>
      </w:r>
      <w:r>
        <w:rPr>
          <w:rFonts w:ascii="Times New Roman" w:hAnsi="Times New Roman" w:cs="Times New Roman"/>
        </w:rPr>
        <w:t>, s. 44-52.</w:t>
      </w:r>
    </w:p>
  </w:footnote>
  <w:footnote w:id="182">
    <w:p w:rsidR="00973FBF" w:rsidRPr="00B2318E" w:rsidRDefault="00973FBF" w:rsidP="00B2318E">
      <w:pPr>
        <w:pStyle w:val="DipnotMetni"/>
        <w:jc w:val="both"/>
        <w:rPr>
          <w:rFonts w:ascii="Times New Roman" w:hAnsi="Times New Roman" w:cs="Times New Roman"/>
        </w:rPr>
      </w:pPr>
      <w:r>
        <w:rPr>
          <w:rStyle w:val="DipnotBavurusu"/>
        </w:rPr>
        <w:footnoteRef/>
      </w:r>
      <w:r>
        <w:t xml:space="preserve"> </w:t>
      </w:r>
      <w:r w:rsidRPr="00B2318E">
        <w:rPr>
          <w:rFonts w:ascii="Times New Roman" w:hAnsi="Times New Roman" w:cs="Times New Roman"/>
        </w:rPr>
        <w:t>Osman Turan</w:t>
      </w:r>
      <w:r w:rsidRPr="00B2318E">
        <w:rPr>
          <w:rFonts w:ascii="Times New Roman" w:hAnsi="Times New Roman" w:cs="Times New Roman"/>
          <w:b/>
        </w:rPr>
        <w:t>, Doğu Anadolu Türk Devletleri Tarihi</w:t>
      </w:r>
      <w:r w:rsidRPr="00B2318E">
        <w:rPr>
          <w:rFonts w:ascii="Times New Roman" w:hAnsi="Times New Roman" w:cs="Times New Roman"/>
        </w:rPr>
        <w:t>, Ötüken Yayınları, İstanbul, 2009, s. 252.</w:t>
      </w:r>
    </w:p>
  </w:footnote>
  <w:footnote w:id="183">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Ali Sevim, </w:t>
      </w:r>
      <w:r w:rsidRPr="00B2318E">
        <w:rPr>
          <w:rFonts w:ascii="Times New Roman" w:hAnsi="Times New Roman" w:cs="Times New Roman"/>
          <w:b/>
        </w:rPr>
        <w:t>Anadolu’nun Fethi Selçuklular Dönemi</w:t>
      </w:r>
      <w:r w:rsidRPr="00B2318E">
        <w:rPr>
          <w:rFonts w:ascii="Times New Roman" w:hAnsi="Times New Roman" w:cs="Times New Roman"/>
        </w:rPr>
        <w:t xml:space="preserve">, TTK Yayınları, Ankara, 2014, s. 154;  Arda Deniz, </w:t>
      </w:r>
      <w:r w:rsidRPr="00B2318E">
        <w:rPr>
          <w:rFonts w:ascii="Times New Roman" w:hAnsi="Times New Roman" w:cs="Times New Roman"/>
          <w:b/>
        </w:rPr>
        <w:t>Moğolların Anadolu Politikası ve İlhanlılar Devleti Tarihi</w:t>
      </w:r>
      <w:r w:rsidRPr="00B2318E">
        <w:rPr>
          <w:rFonts w:ascii="Times New Roman" w:hAnsi="Times New Roman" w:cs="Times New Roman"/>
        </w:rPr>
        <w:t>, Ekim Yayınları, İstanbul, 2013, s. 57-9.</w:t>
      </w:r>
    </w:p>
  </w:footnote>
  <w:footnote w:id="184">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Osman Turan, </w:t>
      </w:r>
      <w:r w:rsidRPr="00B2318E">
        <w:rPr>
          <w:rFonts w:ascii="Times New Roman" w:hAnsi="Times New Roman" w:cs="Times New Roman"/>
          <w:b/>
        </w:rPr>
        <w:t>Selçuklara Zamanında Türkiye</w:t>
      </w:r>
      <w:r w:rsidRPr="00B2318E">
        <w:rPr>
          <w:rFonts w:ascii="Times New Roman" w:hAnsi="Times New Roman" w:cs="Times New Roman"/>
        </w:rPr>
        <w:t xml:space="preserve">, Ötüken Yayınları,  İstanbul, 2013, s. 505. </w:t>
      </w:r>
    </w:p>
  </w:footnote>
  <w:footnote w:id="185">
    <w:p w:rsidR="00973FBF" w:rsidRPr="00B2318E" w:rsidRDefault="00973FBF" w:rsidP="00B2318E">
      <w:pPr>
        <w:pStyle w:val="DipnotMetni"/>
        <w:jc w:val="both"/>
        <w:rPr>
          <w:rFonts w:ascii="Times New Roman" w:hAnsi="Times New Roman" w:cs="Times New Roman"/>
        </w:rPr>
      </w:pPr>
      <w:r>
        <w:rPr>
          <w:rStyle w:val="DipnotBavurusu"/>
        </w:rPr>
        <w:footnoteRef/>
      </w:r>
      <w:r>
        <w:t xml:space="preserve"> </w:t>
      </w:r>
      <w:r w:rsidRPr="00B2318E">
        <w:rPr>
          <w:rFonts w:ascii="Times New Roman" w:hAnsi="Times New Roman" w:cs="Times New Roman"/>
        </w:rPr>
        <w:t xml:space="preserve">Yuvalı,   </w:t>
      </w:r>
      <w:r w:rsidRPr="00B2318E">
        <w:rPr>
          <w:rFonts w:ascii="Times New Roman" w:hAnsi="Times New Roman" w:cs="Times New Roman"/>
          <w:b/>
        </w:rPr>
        <w:t>İlhanlılar Tarihi -I- Kuruluş Devri</w:t>
      </w:r>
      <w:r w:rsidRPr="00B2318E">
        <w:rPr>
          <w:rFonts w:ascii="Times New Roman" w:hAnsi="Times New Roman" w:cs="Times New Roman"/>
        </w:rPr>
        <w:t xml:space="preserve">, s. 98; Şeşen, </w:t>
      </w:r>
      <w:r w:rsidRPr="00B2318E">
        <w:rPr>
          <w:rFonts w:ascii="Times New Roman" w:hAnsi="Times New Roman" w:cs="Times New Roman"/>
          <w:b/>
        </w:rPr>
        <w:t>Haçlılar Önünde Sultan Baybars</w:t>
      </w:r>
      <w:r w:rsidRPr="00B2318E">
        <w:rPr>
          <w:rFonts w:ascii="Times New Roman" w:hAnsi="Times New Roman" w:cs="Times New Roman"/>
        </w:rPr>
        <w:t>, s. 50-1.</w:t>
      </w:r>
    </w:p>
  </w:footnote>
  <w:footnote w:id="186">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Mehmet Suat Bal, “</w:t>
      </w:r>
      <w:r w:rsidRPr="00B2318E">
        <w:rPr>
          <w:rFonts w:ascii="Times New Roman" w:hAnsi="Times New Roman" w:cs="Times New Roman"/>
          <w:i/>
        </w:rPr>
        <w:t>Türkiye Selçuklu, Mısır Memlükleri ve Altın Orda Devleti’nin İlhanlılara Karşı Kurduğu İttifak,”</w:t>
      </w:r>
      <w:r w:rsidRPr="00B2318E">
        <w:rPr>
          <w:rFonts w:ascii="Times New Roman" w:hAnsi="Times New Roman" w:cs="Times New Roman"/>
        </w:rPr>
        <w:t xml:space="preserve"> </w:t>
      </w:r>
      <w:r w:rsidRPr="00B2318E">
        <w:rPr>
          <w:rFonts w:ascii="Times New Roman" w:hAnsi="Times New Roman" w:cs="Times New Roman"/>
          <w:b/>
        </w:rPr>
        <w:t>Türkiyat Araştırmaları Dergisi</w:t>
      </w:r>
      <w:r w:rsidRPr="00B2318E">
        <w:rPr>
          <w:rFonts w:ascii="Times New Roman" w:hAnsi="Times New Roman" w:cs="Times New Roman"/>
        </w:rPr>
        <w:t xml:space="preserve">,  C. XVII, 2005, s. 299. </w:t>
      </w:r>
    </w:p>
  </w:footnote>
  <w:footnote w:id="187">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Turan, </w:t>
      </w:r>
      <w:r w:rsidRPr="00B2318E">
        <w:rPr>
          <w:rFonts w:ascii="Times New Roman" w:hAnsi="Times New Roman" w:cs="Times New Roman"/>
          <w:b/>
        </w:rPr>
        <w:t>Selçuklara Zamanında Türkiye</w:t>
      </w:r>
      <w:r w:rsidRPr="00B2318E">
        <w:rPr>
          <w:rFonts w:ascii="Times New Roman" w:hAnsi="Times New Roman" w:cs="Times New Roman"/>
        </w:rPr>
        <w:t>, s. 514.</w:t>
      </w:r>
    </w:p>
  </w:footnote>
  <w:footnote w:id="188">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Pr>
          <w:rFonts w:ascii="Times New Roman" w:hAnsi="Times New Roman" w:cs="Times New Roman"/>
        </w:rPr>
        <w:t xml:space="preserve"> Bal, </w:t>
      </w:r>
      <w:r w:rsidRPr="001F289E">
        <w:rPr>
          <w:rFonts w:ascii="Times New Roman" w:hAnsi="Times New Roman" w:cs="Times New Roman"/>
        </w:rPr>
        <w:t>a. g. m,</w:t>
      </w:r>
      <w:r w:rsidRPr="00B2318E">
        <w:rPr>
          <w:rFonts w:ascii="Times New Roman" w:hAnsi="Times New Roman" w:cs="Times New Roman"/>
        </w:rPr>
        <w:t xml:space="preserve"> s. 299.</w:t>
      </w:r>
    </w:p>
  </w:footnote>
  <w:footnote w:id="189">
    <w:p w:rsidR="00973FBF" w:rsidRPr="00B2318E" w:rsidRDefault="00973FBF" w:rsidP="00B2318E">
      <w:pPr>
        <w:pStyle w:val="DipnotMetni"/>
        <w:jc w:val="both"/>
        <w:rPr>
          <w:rFonts w:ascii="Times New Roman" w:hAnsi="Times New Roman" w:cs="Times New Roman"/>
        </w:rPr>
      </w:pPr>
      <w:r w:rsidRPr="00B2318E">
        <w:rPr>
          <w:rStyle w:val="DipnotBavurusu"/>
          <w:rFonts w:ascii="Times New Roman" w:hAnsi="Times New Roman" w:cs="Times New Roman"/>
        </w:rPr>
        <w:footnoteRef/>
      </w:r>
      <w:r w:rsidRPr="00B2318E">
        <w:rPr>
          <w:rFonts w:ascii="Times New Roman" w:hAnsi="Times New Roman" w:cs="Times New Roman"/>
        </w:rPr>
        <w:t xml:space="preserve"> İbn Bibi, </w:t>
      </w:r>
      <w:r w:rsidRPr="00B2318E">
        <w:rPr>
          <w:rFonts w:ascii="Times New Roman" w:hAnsi="Times New Roman" w:cs="Times New Roman"/>
          <w:b/>
        </w:rPr>
        <w:t>Selçukname</w:t>
      </w:r>
      <w:r w:rsidRPr="00B2318E">
        <w:rPr>
          <w:rFonts w:ascii="Times New Roman" w:hAnsi="Times New Roman" w:cs="Times New Roman"/>
        </w:rPr>
        <w:t>, Çev. Mükrimin Halil Yınanç,</w:t>
      </w:r>
      <w:r>
        <w:rPr>
          <w:rFonts w:ascii="Times New Roman" w:hAnsi="Times New Roman" w:cs="Times New Roman"/>
        </w:rPr>
        <w:t xml:space="preserve"> Kitabevi Yayınları,</w:t>
      </w:r>
      <w:r w:rsidRPr="00B2318E">
        <w:rPr>
          <w:rFonts w:ascii="Times New Roman" w:hAnsi="Times New Roman" w:cs="Times New Roman"/>
        </w:rPr>
        <w:t xml:space="preserve"> İstanbul, 2007, s. 222; Turan, </w:t>
      </w:r>
      <w:r w:rsidRPr="00B2318E">
        <w:rPr>
          <w:rFonts w:ascii="Times New Roman" w:hAnsi="Times New Roman" w:cs="Times New Roman"/>
          <w:b/>
        </w:rPr>
        <w:t>Selçuklara Zamanında Türkiye, s</w:t>
      </w:r>
      <w:r w:rsidRPr="00B2318E">
        <w:rPr>
          <w:rFonts w:ascii="Times New Roman" w:hAnsi="Times New Roman" w:cs="Times New Roman"/>
        </w:rPr>
        <w:t xml:space="preserve">. 515; Sevim, </w:t>
      </w:r>
      <w:r w:rsidRPr="00B2318E">
        <w:rPr>
          <w:rFonts w:ascii="Times New Roman" w:hAnsi="Times New Roman" w:cs="Times New Roman"/>
          <w:b/>
        </w:rPr>
        <w:t>Selçuklu Devletleri Tarihi Siyaset, Teşkilat ve Kültür</w:t>
      </w:r>
      <w:r w:rsidRPr="00B2318E">
        <w:rPr>
          <w:rFonts w:ascii="Times New Roman" w:hAnsi="Times New Roman" w:cs="Times New Roman"/>
        </w:rPr>
        <w:t>, s. 47</w:t>
      </w:r>
      <w:r>
        <w:rPr>
          <w:rFonts w:ascii="Times New Roman" w:hAnsi="Times New Roman" w:cs="Times New Roman"/>
        </w:rPr>
        <w:t xml:space="preserve">8; Yuvalı, </w:t>
      </w:r>
      <w:r w:rsidRPr="008F73D8">
        <w:rPr>
          <w:rFonts w:ascii="Times New Roman" w:hAnsi="Times New Roman" w:cs="Times New Roman"/>
          <w:b/>
        </w:rPr>
        <w:t>İlhanlı Tarihi</w:t>
      </w:r>
      <w:r>
        <w:rPr>
          <w:rFonts w:ascii="Times New Roman" w:hAnsi="Times New Roman" w:cs="Times New Roman"/>
        </w:rPr>
        <w:t>, s. 211.</w:t>
      </w:r>
    </w:p>
  </w:footnote>
  <w:footnote w:id="190">
    <w:p w:rsidR="00973FBF" w:rsidRPr="00DD382A" w:rsidRDefault="00973FBF" w:rsidP="00DD382A">
      <w:pPr>
        <w:pStyle w:val="DipnotMetni"/>
        <w:jc w:val="both"/>
        <w:rPr>
          <w:rFonts w:ascii="Times New Roman" w:hAnsi="Times New Roman" w:cs="Times New Roman"/>
        </w:rPr>
      </w:pPr>
      <w:r>
        <w:rPr>
          <w:rStyle w:val="DipnotBavurusu"/>
        </w:rPr>
        <w:footnoteRef/>
      </w:r>
      <w:r>
        <w:t xml:space="preserve"> </w:t>
      </w:r>
      <w:r w:rsidRPr="00DD382A">
        <w:rPr>
          <w:rFonts w:ascii="Times New Roman" w:hAnsi="Times New Roman" w:cs="Times New Roman"/>
        </w:rPr>
        <w:t xml:space="preserve">Emel Kılıç, </w:t>
      </w:r>
      <w:r w:rsidRPr="00DD382A">
        <w:rPr>
          <w:rFonts w:ascii="Times New Roman" w:hAnsi="Times New Roman" w:cs="Times New Roman"/>
          <w:b/>
        </w:rPr>
        <w:t>Türkiye Selçuklu Altın Orda İlişkileri Siyasi, Ekonomik, Sosyal-Kültürel 1242- 1308</w:t>
      </w:r>
      <w:r w:rsidRPr="00DD382A">
        <w:rPr>
          <w:rFonts w:ascii="Times New Roman" w:hAnsi="Times New Roman" w:cs="Times New Roman"/>
        </w:rPr>
        <w:t>, Ankara Üniversitesi Sosyal Bilimler Enstitüsü, Yayınlanmamış Yüksek Lisans Tezi, Ankara, 2005, s. 52.</w:t>
      </w:r>
    </w:p>
  </w:footnote>
  <w:footnote w:id="191">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Clot</w:t>
      </w:r>
      <w:r w:rsidRPr="00DD382A">
        <w:rPr>
          <w:rFonts w:ascii="Times New Roman" w:hAnsi="Times New Roman" w:cs="Times New Roman"/>
          <w:b/>
        </w:rPr>
        <w:t>, a. g. e</w:t>
      </w:r>
      <w:r>
        <w:rPr>
          <w:rFonts w:ascii="Times New Roman" w:hAnsi="Times New Roman" w:cs="Times New Roman"/>
          <w:b/>
        </w:rPr>
        <w:t>.</w:t>
      </w:r>
      <w:r w:rsidRPr="00DD382A">
        <w:rPr>
          <w:rFonts w:ascii="Times New Roman" w:hAnsi="Times New Roman" w:cs="Times New Roman"/>
        </w:rPr>
        <w:t>, s.  53.</w:t>
      </w:r>
    </w:p>
  </w:footnote>
  <w:footnote w:id="192">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Şeşen, </w:t>
      </w:r>
      <w:r w:rsidRPr="00DD382A">
        <w:rPr>
          <w:rFonts w:ascii="Times New Roman" w:hAnsi="Times New Roman" w:cs="Times New Roman"/>
          <w:b/>
        </w:rPr>
        <w:t>Haçlılar Önünde Sultan Baybars</w:t>
      </w:r>
      <w:r w:rsidRPr="00DD382A">
        <w:rPr>
          <w:rFonts w:ascii="Times New Roman" w:hAnsi="Times New Roman" w:cs="Times New Roman"/>
        </w:rPr>
        <w:t xml:space="preserve">,  s. 51; Clot, </w:t>
      </w:r>
      <w:r w:rsidRPr="00DD382A">
        <w:rPr>
          <w:rFonts w:ascii="Times New Roman" w:hAnsi="Times New Roman" w:cs="Times New Roman"/>
          <w:b/>
        </w:rPr>
        <w:t>a. g. e</w:t>
      </w:r>
      <w:r>
        <w:rPr>
          <w:rFonts w:ascii="Times New Roman" w:hAnsi="Times New Roman" w:cs="Times New Roman"/>
          <w:b/>
        </w:rPr>
        <w:t>.</w:t>
      </w:r>
      <w:r w:rsidRPr="00DD382A">
        <w:rPr>
          <w:rFonts w:ascii="Times New Roman" w:hAnsi="Times New Roman" w:cs="Times New Roman"/>
        </w:rPr>
        <w:t xml:space="preserve">, s. 54; Turan, </w:t>
      </w:r>
      <w:r w:rsidRPr="00DD382A">
        <w:rPr>
          <w:rFonts w:ascii="Times New Roman" w:hAnsi="Times New Roman" w:cs="Times New Roman"/>
          <w:b/>
        </w:rPr>
        <w:t>Selçuklara Zamanında Türkiye</w:t>
      </w:r>
      <w:r w:rsidRPr="00DD382A">
        <w:rPr>
          <w:rFonts w:ascii="Times New Roman" w:hAnsi="Times New Roman" w:cs="Times New Roman"/>
        </w:rPr>
        <w:t xml:space="preserve">, s. 516; Şeşen, </w:t>
      </w:r>
      <w:r w:rsidRPr="00DD382A">
        <w:rPr>
          <w:rFonts w:ascii="Times New Roman" w:hAnsi="Times New Roman" w:cs="Times New Roman"/>
          <w:b/>
        </w:rPr>
        <w:t>Sultan Baybars ve Devri</w:t>
      </w:r>
      <w:r w:rsidRPr="00DD382A">
        <w:rPr>
          <w:rFonts w:ascii="Times New Roman" w:hAnsi="Times New Roman" w:cs="Times New Roman"/>
        </w:rPr>
        <w:t>, s. 163.</w:t>
      </w:r>
    </w:p>
  </w:footnote>
  <w:footnote w:id="193">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Turan, </w:t>
      </w:r>
      <w:r w:rsidRPr="00DD382A">
        <w:rPr>
          <w:rFonts w:ascii="Times New Roman" w:hAnsi="Times New Roman" w:cs="Times New Roman"/>
          <w:b/>
        </w:rPr>
        <w:t>Selçuklara Zamanında Türkiye</w:t>
      </w:r>
      <w:r w:rsidRPr="00DD382A">
        <w:rPr>
          <w:rFonts w:ascii="Times New Roman" w:hAnsi="Times New Roman" w:cs="Times New Roman"/>
        </w:rPr>
        <w:t xml:space="preserve">, s. 51 7; Kafalı, </w:t>
      </w:r>
      <w:r w:rsidRPr="00DD382A">
        <w:rPr>
          <w:rFonts w:ascii="Times New Roman" w:hAnsi="Times New Roman" w:cs="Times New Roman"/>
          <w:b/>
        </w:rPr>
        <w:t>Altın Orda Hanlığının Kuruluş ve Yükseliş Devirleri</w:t>
      </w:r>
      <w:r>
        <w:rPr>
          <w:rFonts w:ascii="Times New Roman" w:hAnsi="Times New Roman" w:cs="Times New Roman"/>
        </w:rPr>
        <w:t xml:space="preserve">, s. 58; Bal, </w:t>
      </w:r>
      <w:r w:rsidRPr="00FD7412">
        <w:rPr>
          <w:rFonts w:ascii="Times New Roman" w:hAnsi="Times New Roman" w:cs="Times New Roman"/>
        </w:rPr>
        <w:t>a. g. m</w:t>
      </w:r>
      <w:r>
        <w:rPr>
          <w:rFonts w:ascii="Times New Roman" w:hAnsi="Times New Roman" w:cs="Times New Roman"/>
          <w:b/>
        </w:rPr>
        <w:t xml:space="preserve">., </w:t>
      </w:r>
      <w:r>
        <w:rPr>
          <w:rFonts w:ascii="Times New Roman" w:hAnsi="Times New Roman" w:cs="Times New Roman"/>
        </w:rPr>
        <w:t xml:space="preserve">s. 301; </w:t>
      </w:r>
      <w:r w:rsidRPr="006A1CE5">
        <w:rPr>
          <w:rFonts w:ascii="Times New Roman" w:hAnsi="Times New Roman" w:cs="Times New Roman"/>
        </w:rPr>
        <w:t>Y</w:t>
      </w:r>
      <w:r>
        <w:rPr>
          <w:rFonts w:ascii="Times New Roman" w:hAnsi="Times New Roman" w:cs="Times New Roman"/>
        </w:rPr>
        <w:t xml:space="preserve">uvalı, </w:t>
      </w:r>
      <w:r w:rsidRPr="006A1CE5">
        <w:rPr>
          <w:rFonts w:ascii="Times New Roman" w:hAnsi="Times New Roman" w:cs="Times New Roman"/>
          <w:b/>
        </w:rPr>
        <w:t>İlhanlı Tarihi</w:t>
      </w:r>
      <w:r>
        <w:rPr>
          <w:rFonts w:ascii="Times New Roman" w:hAnsi="Times New Roman" w:cs="Times New Roman"/>
        </w:rPr>
        <w:t>, s. 202.</w:t>
      </w:r>
    </w:p>
  </w:footnote>
  <w:footnote w:id="194">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w:t>
      </w:r>
      <w:r>
        <w:rPr>
          <w:rFonts w:ascii="Times New Roman" w:hAnsi="Times New Roman" w:cs="Times New Roman"/>
        </w:rPr>
        <w:t xml:space="preserve">İbn </w:t>
      </w:r>
      <w:r w:rsidRPr="00DD382A">
        <w:rPr>
          <w:rFonts w:ascii="Times New Roman" w:hAnsi="Times New Roman" w:cs="Times New Roman"/>
        </w:rPr>
        <w:t xml:space="preserve">Bibi, </w:t>
      </w:r>
      <w:r w:rsidRPr="00DD382A">
        <w:rPr>
          <w:rFonts w:ascii="Times New Roman" w:hAnsi="Times New Roman" w:cs="Times New Roman"/>
          <w:b/>
        </w:rPr>
        <w:t>a. g. e</w:t>
      </w:r>
      <w:r>
        <w:rPr>
          <w:rFonts w:ascii="Times New Roman" w:hAnsi="Times New Roman" w:cs="Times New Roman"/>
          <w:b/>
        </w:rPr>
        <w:t>.</w:t>
      </w:r>
      <w:r w:rsidRPr="00DD382A">
        <w:rPr>
          <w:rFonts w:ascii="Times New Roman" w:hAnsi="Times New Roman" w:cs="Times New Roman"/>
        </w:rPr>
        <w:t xml:space="preserve">, s. 222; Turan, </w:t>
      </w:r>
      <w:r w:rsidRPr="00DD382A">
        <w:rPr>
          <w:rFonts w:ascii="Times New Roman" w:hAnsi="Times New Roman" w:cs="Times New Roman"/>
          <w:b/>
        </w:rPr>
        <w:t>Selçuklara Zamanında Türkiye</w:t>
      </w:r>
      <w:r w:rsidRPr="00DD382A">
        <w:rPr>
          <w:rFonts w:ascii="Times New Roman" w:hAnsi="Times New Roman" w:cs="Times New Roman"/>
        </w:rPr>
        <w:t>, s.  517.</w:t>
      </w:r>
    </w:p>
  </w:footnote>
  <w:footnote w:id="195">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Turan, </w:t>
      </w:r>
      <w:r w:rsidRPr="00DD382A">
        <w:rPr>
          <w:rFonts w:ascii="Times New Roman" w:hAnsi="Times New Roman" w:cs="Times New Roman"/>
          <w:b/>
        </w:rPr>
        <w:t>Selçuklara Zamanında Türkiye</w:t>
      </w:r>
      <w:r w:rsidRPr="00DD382A">
        <w:rPr>
          <w:rFonts w:ascii="Times New Roman" w:hAnsi="Times New Roman" w:cs="Times New Roman"/>
        </w:rPr>
        <w:t>, s.  517.</w:t>
      </w:r>
    </w:p>
  </w:footnote>
  <w:footnote w:id="196">
    <w:p w:rsidR="00973FBF" w:rsidRPr="00DD382A" w:rsidRDefault="00973FBF" w:rsidP="00DD382A">
      <w:pPr>
        <w:pStyle w:val="DipnotMetni"/>
        <w:jc w:val="both"/>
        <w:rPr>
          <w:rFonts w:ascii="Times New Roman" w:hAnsi="Times New Roman" w:cs="Times New Roman"/>
        </w:rPr>
      </w:pPr>
      <w:r>
        <w:rPr>
          <w:rStyle w:val="DipnotBavurusu"/>
        </w:rPr>
        <w:footnoteRef/>
      </w:r>
      <w:r>
        <w:t xml:space="preserve"> </w:t>
      </w:r>
      <w:r>
        <w:rPr>
          <w:rFonts w:ascii="Times New Roman" w:hAnsi="Times New Roman" w:cs="Times New Roman"/>
        </w:rPr>
        <w:t xml:space="preserve">İbn Şeddad, </w:t>
      </w:r>
      <w:r w:rsidRPr="00392517">
        <w:rPr>
          <w:rFonts w:ascii="Times New Roman" w:hAnsi="Times New Roman" w:cs="Times New Roman"/>
          <w:b/>
        </w:rPr>
        <w:t>a. g. e</w:t>
      </w:r>
      <w:r>
        <w:rPr>
          <w:rFonts w:ascii="Times New Roman" w:hAnsi="Times New Roman" w:cs="Times New Roman"/>
        </w:rPr>
        <w:t>.,</w:t>
      </w:r>
      <w:r w:rsidRPr="00DD382A">
        <w:rPr>
          <w:rFonts w:ascii="Times New Roman" w:hAnsi="Times New Roman" w:cs="Times New Roman"/>
        </w:rPr>
        <w:t xml:space="preserve"> s. 32; </w:t>
      </w:r>
      <w:r w:rsidRPr="00DD382A">
        <w:rPr>
          <w:rFonts w:ascii="Times New Roman" w:hAnsi="Times New Roman" w:cs="Times New Roman"/>
          <w:b/>
        </w:rPr>
        <w:t>Turan, Selçuklara Zamanında Türkiye</w:t>
      </w:r>
      <w:r w:rsidRPr="00DD382A">
        <w:rPr>
          <w:rFonts w:ascii="Times New Roman" w:hAnsi="Times New Roman" w:cs="Times New Roman"/>
        </w:rPr>
        <w:t>, s. 518;</w:t>
      </w:r>
      <w:r>
        <w:rPr>
          <w:rFonts w:ascii="Times New Roman" w:hAnsi="Times New Roman" w:cs="Times New Roman"/>
        </w:rPr>
        <w:t xml:space="preserve"> Ali</w:t>
      </w:r>
      <w:r w:rsidRPr="00DD382A">
        <w:rPr>
          <w:rFonts w:ascii="Times New Roman" w:hAnsi="Times New Roman" w:cs="Times New Roman"/>
        </w:rPr>
        <w:t xml:space="preserve"> Sevim, </w:t>
      </w:r>
      <w:r>
        <w:rPr>
          <w:rFonts w:ascii="Times New Roman" w:hAnsi="Times New Roman" w:cs="Times New Roman"/>
        </w:rPr>
        <w:t xml:space="preserve"> Erdoğan Merçil, </w:t>
      </w:r>
      <w:r w:rsidRPr="00DD382A">
        <w:rPr>
          <w:rFonts w:ascii="Times New Roman" w:hAnsi="Times New Roman" w:cs="Times New Roman"/>
          <w:b/>
        </w:rPr>
        <w:t>Selçuklu Devletleri Tarihi Siyaset, Teşkilat ve Kültür,</w:t>
      </w:r>
      <w:r>
        <w:rPr>
          <w:rFonts w:ascii="Times New Roman" w:hAnsi="Times New Roman" w:cs="Times New Roman"/>
          <w:b/>
        </w:rPr>
        <w:t xml:space="preserve"> </w:t>
      </w:r>
      <w:r>
        <w:rPr>
          <w:rFonts w:ascii="Times New Roman" w:hAnsi="Times New Roman" w:cs="Times New Roman"/>
        </w:rPr>
        <w:t>TTK Yayınları, Ankara, 1995,</w:t>
      </w:r>
      <w:r w:rsidRPr="00DD382A">
        <w:rPr>
          <w:rFonts w:ascii="Times New Roman" w:hAnsi="Times New Roman" w:cs="Times New Roman"/>
          <w:b/>
        </w:rPr>
        <w:t xml:space="preserve"> </w:t>
      </w:r>
      <w:r w:rsidRPr="00DD382A">
        <w:rPr>
          <w:rFonts w:ascii="Times New Roman" w:hAnsi="Times New Roman" w:cs="Times New Roman"/>
        </w:rPr>
        <w:t>s. 479.</w:t>
      </w:r>
    </w:p>
  </w:footnote>
  <w:footnote w:id="197">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Kerîmüddin Mahmud-i Aksarayî, </w:t>
      </w:r>
      <w:r w:rsidRPr="00DD382A">
        <w:rPr>
          <w:rFonts w:ascii="Times New Roman" w:hAnsi="Times New Roman" w:cs="Times New Roman"/>
          <w:b/>
        </w:rPr>
        <w:t>Müsâmeretü’l-Ahbâr</w:t>
      </w:r>
      <w:r w:rsidRPr="00DD382A">
        <w:rPr>
          <w:rFonts w:ascii="Times New Roman" w:hAnsi="Times New Roman" w:cs="Times New Roman"/>
        </w:rPr>
        <w:t>, Çev: Mürsel Öztürk, TTK Yayınları, Ankara, 2000, s. 57.</w:t>
      </w:r>
    </w:p>
  </w:footnote>
  <w:footnote w:id="198">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Yuvalı</w:t>
      </w:r>
      <w:r w:rsidRPr="00DD382A">
        <w:rPr>
          <w:rFonts w:ascii="Times New Roman" w:hAnsi="Times New Roman" w:cs="Times New Roman"/>
          <w:b/>
        </w:rPr>
        <w:t>,   İlhanlılar Tarihi -I- Kuruluş Devri,</w:t>
      </w:r>
      <w:r w:rsidRPr="00DD382A">
        <w:rPr>
          <w:rFonts w:ascii="Times New Roman" w:hAnsi="Times New Roman" w:cs="Times New Roman"/>
        </w:rPr>
        <w:t xml:space="preserve"> s. 99; Şeddad, </w:t>
      </w:r>
      <w:r w:rsidRPr="00DD382A">
        <w:rPr>
          <w:rFonts w:ascii="Times New Roman" w:hAnsi="Times New Roman" w:cs="Times New Roman"/>
          <w:b/>
        </w:rPr>
        <w:t>a. g. e</w:t>
      </w:r>
      <w:r>
        <w:rPr>
          <w:rFonts w:ascii="Times New Roman" w:hAnsi="Times New Roman" w:cs="Times New Roman"/>
          <w:b/>
        </w:rPr>
        <w:t>.</w:t>
      </w:r>
      <w:r w:rsidRPr="00DD382A">
        <w:rPr>
          <w:rFonts w:ascii="Times New Roman" w:hAnsi="Times New Roman" w:cs="Times New Roman"/>
        </w:rPr>
        <w:t xml:space="preserve">, s. 32; Turan, </w:t>
      </w:r>
      <w:r w:rsidRPr="00DD382A">
        <w:rPr>
          <w:rFonts w:ascii="Times New Roman" w:hAnsi="Times New Roman" w:cs="Times New Roman"/>
          <w:b/>
        </w:rPr>
        <w:t>Selçuklara Zamanında Türkiye</w:t>
      </w:r>
      <w:r w:rsidRPr="00DD382A">
        <w:rPr>
          <w:rFonts w:ascii="Times New Roman" w:hAnsi="Times New Roman" w:cs="Times New Roman"/>
        </w:rPr>
        <w:t xml:space="preserve">, s. 518; Aksarayî, </w:t>
      </w:r>
      <w:r w:rsidRPr="00DD382A">
        <w:rPr>
          <w:rFonts w:ascii="Times New Roman" w:hAnsi="Times New Roman" w:cs="Times New Roman"/>
          <w:b/>
        </w:rPr>
        <w:t>a. g. e</w:t>
      </w:r>
      <w:r>
        <w:rPr>
          <w:rFonts w:ascii="Times New Roman" w:hAnsi="Times New Roman" w:cs="Times New Roman"/>
          <w:b/>
        </w:rPr>
        <w:t>.</w:t>
      </w:r>
      <w:r w:rsidRPr="00DD382A">
        <w:rPr>
          <w:rFonts w:ascii="Times New Roman" w:hAnsi="Times New Roman" w:cs="Times New Roman"/>
        </w:rPr>
        <w:t>, s. 57. Kafalı</w:t>
      </w:r>
      <w:r w:rsidRPr="00DD382A">
        <w:rPr>
          <w:rFonts w:ascii="Times New Roman" w:hAnsi="Times New Roman" w:cs="Times New Roman"/>
          <w:b/>
        </w:rPr>
        <w:t>, Altın Orda Hanlığının Kuruluş ve Yükseliş Devirleri</w:t>
      </w:r>
      <w:r w:rsidRPr="00DD382A">
        <w:rPr>
          <w:rFonts w:ascii="Times New Roman" w:hAnsi="Times New Roman" w:cs="Times New Roman"/>
        </w:rPr>
        <w:t>, s. 58.</w:t>
      </w:r>
    </w:p>
  </w:footnote>
  <w:footnote w:id="199">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Pr>
          <w:rFonts w:ascii="Times New Roman" w:hAnsi="Times New Roman" w:cs="Times New Roman"/>
        </w:rPr>
        <w:t xml:space="preserve">İbn </w:t>
      </w:r>
      <w:r w:rsidRPr="00DD382A">
        <w:rPr>
          <w:rFonts w:ascii="Times New Roman" w:hAnsi="Times New Roman" w:cs="Times New Roman"/>
        </w:rPr>
        <w:t xml:space="preserve">Bibi, </w:t>
      </w:r>
      <w:r w:rsidRPr="00DD382A">
        <w:rPr>
          <w:rFonts w:ascii="Times New Roman" w:hAnsi="Times New Roman" w:cs="Times New Roman"/>
          <w:b/>
        </w:rPr>
        <w:t>a. g. e</w:t>
      </w:r>
      <w:r>
        <w:rPr>
          <w:rFonts w:ascii="Times New Roman" w:hAnsi="Times New Roman" w:cs="Times New Roman"/>
          <w:b/>
        </w:rPr>
        <w:t>.</w:t>
      </w:r>
      <w:r w:rsidRPr="00DD382A">
        <w:rPr>
          <w:rFonts w:ascii="Times New Roman" w:hAnsi="Times New Roman" w:cs="Times New Roman"/>
          <w:b/>
        </w:rPr>
        <w:t>,</w:t>
      </w:r>
      <w:r w:rsidRPr="00DD382A">
        <w:rPr>
          <w:rFonts w:ascii="Times New Roman" w:hAnsi="Times New Roman" w:cs="Times New Roman"/>
        </w:rPr>
        <w:t xml:space="preserve"> s. 223; Turan,  </w:t>
      </w:r>
      <w:r w:rsidRPr="00DD382A">
        <w:rPr>
          <w:rFonts w:ascii="Times New Roman" w:hAnsi="Times New Roman" w:cs="Times New Roman"/>
          <w:b/>
        </w:rPr>
        <w:t>Selçuklara Zamanında Türkiye</w:t>
      </w:r>
      <w:r w:rsidRPr="00DD382A">
        <w:rPr>
          <w:rFonts w:ascii="Times New Roman" w:hAnsi="Times New Roman" w:cs="Times New Roman"/>
        </w:rPr>
        <w:t xml:space="preserve">, s.  518; </w:t>
      </w:r>
      <w:r w:rsidRPr="00DD382A">
        <w:rPr>
          <w:rFonts w:ascii="Times New Roman" w:hAnsi="Times New Roman" w:cs="Times New Roman"/>
          <w:b/>
        </w:rPr>
        <w:t>Sevim, Selçuklu Devletleri Tarihi Siyaset, Teşkilat ve Kültür,</w:t>
      </w:r>
      <w:r w:rsidRPr="00DD382A">
        <w:rPr>
          <w:rFonts w:ascii="Times New Roman" w:hAnsi="Times New Roman" w:cs="Times New Roman"/>
        </w:rPr>
        <w:t xml:space="preserve"> s. 479; Deniz,  </w:t>
      </w:r>
      <w:r w:rsidRPr="00DD382A">
        <w:rPr>
          <w:rFonts w:ascii="Times New Roman" w:hAnsi="Times New Roman" w:cs="Times New Roman"/>
          <w:b/>
        </w:rPr>
        <w:t>Moğolların Anadolu Politikası İlhanlılar Zamanında Anadolu</w:t>
      </w:r>
      <w:r w:rsidRPr="00DD382A">
        <w:rPr>
          <w:rFonts w:ascii="Times New Roman" w:hAnsi="Times New Roman" w:cs="Times New Roman"/>
        </w:rPr>
        <w:t>, s.105</w:t>
      </w:r>
    </w:p>
  </w:footnote>
  <w:footnote w:id="200">
    <w:p w:rsidR="00973FBF" w:rsidRPr="00DD382A" w:rsidRDefault="00973FBF" w:rsidP="00DD382A">
      <w:pPr>
        <w:pStyle w:val="DipnotMetni"/>
        <w:jc w:val="both"/>
        <w:rPr>
          <w:rFonts w:ascii="Times New Roman" w:hAnsi="Times New Roman" w:cs="Times New Roman"/>
        </w:rPr>
      </w:pPr>
      <w:r>
        <w:rPr>
          <w:rStyle w:val="DipnotBavurusu"/>
        </w:rPr>
        <w:footnoteRef/>
      </w:r>
      <w:r>
        <w:t xml:space="preserve"> </w:t>
      </w:r>
      <w:r w:rsidRPr="00DD382A">
        <w:rPr>
          <w:rFonts w:ascii="Times New Roman" w:hAnsi="Times New Roman" w:cs="Times New Roman"/>
        </w:rPr>
        <w:t xml:space="preserve">Turan, </w:t>
      </w:r>
      <w:r w:rsidRPr="00DD382A">
        <w:rPr>
          <w:rFonts w:ascii="Times New Roman" w:hAnsi="Times New Roman" w:cs="Times New Roman"/>
          <w:b/>
        </w:rPr>
        <w:t>Selçuklara Zamanında Türkiye</w:t>
      </w:r>
      <w:r w:rsidRPr="00DD382A">
        <w:rPr>
          <w:rFonts w:ascii="Times New Roman" w:hAnsi="Times New Roman" w:cs="Times New Roman"/>
        </w:rPr>
        <w:t>,  s. 521.</w:t>
      </w:r>
    </w:p>
  </w:footnote>
  <w:footnote w:id="201">
    <w:p w:rsidR="00973FBF" w:rsidRPr="00DD382A" w:rsidRDefault="00973FBF" w:rsidP="00DD382A">
      <w:pPr>
        <w:pStyle w:val="DipnotMetni"/>
        <w:jc w:val="both"/>
        <w:rPr>
          <w:rFonts w:ascii="Times New Roman" w:hAnsi="Times New Roman" w:cs="Times New Roman"/>
        </w:rPr>
      </w:pPr>
      <w:r w:rsidRPr="00DD382A">
        <w:rPr>
          <w:rStyle w:val="DipnotBavurusu"/>
          <w:rFonts w:ascii="Times New Roman" w:hAnsi="Times New Roman" w:cs="Times New Roman"/>
        </w:rPr>
        <w:footnoteRef/>
      </w:r>
      <w:r w:rsidRPr="00DD382A">
        <w:rPr>
          <w:rFonts w:ascii="Times New Roman" w:hAnsi="Times New Roman" w:cs="Times New Roman"/>
        </w:rPr>
        <w:t xml:space="preserve"> Bal, “</w:t>
      </w:r>
      <w:r w:rsidRPr="00DD382A">
        <w:rPr>
          <w:rFonts w:ascii="Times New Roman" w:hAnsi="Times New Roman" w:cs="Times New Roman"/>
          <w:b/>
        </w:rPr>
        <w:t>a. g. m</w:t>
      </w:r>
      <w:r w:rsidRPr="00DD382A">
        <w:rPr>
          <w:rFonts w:ascii="Times New Roman" w:hAnsi="Times New Roman" w:cs="Times New Roman"/>
        </w:rPr>
        <w:t>,” s. 306;  Arslantaş</w:t>
      </w:r>
      <w:r w:rsidRPr="00DD382A">
        <w:rPr>
          <w:rFonts w:ascii="Times New Roman" w:hAnsi="Times New Roman" w:cs="Times New Roman"/>
          <w:b/>
        </w:rPr>
        <w:t>,” a. g. m,”</w:t>
      </w:r>
      <w:r w:rsidRPr="00DD382A">
        <w:rPr>
          <w:rFonts w:ascii="Times New Roman" w:hAnsi="Times New Roman" w:cs="Times New Roman"/>
        </w:rPr>
        <w:t xml:space="preserve"> s. 793; Sümer,” </w:t>
      </w:r>
      <w:r w:rsidRPr="00DD382A">
        <w:rPr>
          <w:rFonts w:ascii="Times New Roman" w:hAnsi="Times New Roman" w:cs="Times New Roman"/>
          <w:b/>
        </w:rPr>
        <w:t>Anadolu’da Moğollar</w:t>
      </w:r>
      <w:r w:rsidRPr="00DD382A">
        <w:rPr>
          <w:rFonts w:ascii="Times New Roman" w:hAnsi="Times New Roman" w:cs="Times New Roman"/>
        </w:rPr>
        <w:t>,” s. 27-8; Faruk Sümer, “</w:t>
      </w:r>
      <w:r w:rsidRPr="00DD382A">
        <w:rPr>
          <w:rFonts w:ascii="Times New Roman" w:hAnsi="Times New Roman" w:cs="Times New Roman"/>
          <w:i/>
        </w:rPr>
        <w:t>Ağaç-Eriler</w:t>
      </w:r>
      <w:r w:rsidRPr="00DD382A">
        <w:rPr>
          <w:rFonts w:ascii="Times New Roman" w:hAnsi="Times New Roman" w:cs="Times New Roman"/>
        </w:rPr>
        <w:t xml:space="preserve">,” </w:t>
      </w:r>
      <w:r w:rsidRPr="00DD382A">
        <w:rPr>
          <w:rFonts w:ascii="Times New Roman" w:hAnsi="Times New Roman" w:cs="Times New Roman"/>
          <w:b/>
        </w:rPr>
        <w:t>Belleten</w:t>
      </w:r>
      <w:r w:rsidRPr="00DD382A">
        <w:rPr>
          <w:rFonts w:ascii="Times New Roman" w:hAnsi="Times New Roman" w:cs="Times New Roman"/>
        </w:rPr>
        <w:t>, C: XXVI, S: 103, TTK Yayınları, Ankara, 1998, s. 524.</w:t>
      </w:r>
    </w:p>
  </w:footnote>
  <w:footnote w:id="202">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Fazlullah,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77; Devlet, “</w:t>
      </w:r>
      <w:r w:rsidRPr="00B3214B">
        <w:rPr>
          <w:rFonts w:ascii="Times New Roman" w:hAnsi="Times New Roman" w:cs="Times New Roman"/>
          <w:i/>
        </w:rPr>
        <w:t>İlhanlılar</w:t>
      </w:r>
      <w:r w:rsidRPr="00955D3E">
        <w:rPr>
          <w:rFonts w:ascii="Times New Roman" w:hAnsi="Times New Roman" w:cs="Times New Roman"/>
        </w:rPr>
        <w:t>,”  s.  65.</w:t>
      </w:r>
    </w:p>
  </w:footnote>
  <w:footnote w:id="203">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Spuler,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xml:space="preserve">, s. 78; Abû’l-Farac,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b/>
        </w:rPr>
        <w:t>,</w:t>
      </w:r>
      <w:r w:rsidRPr="00955D3E">
        <w:rPr>
          <w:rFonts w:ascii="Times New Roman" w:hAnsi="Times New Roman" w:cs="Times New Roman"/>
        </w:rPr>
        <w:t xml:space="preserve"> s. 585; Turan, </w:t>
      </w:r>
      <w:r w:rsidRPr="00955D3E">
        <w:rPr>
          <w:rFonts w:ascii="Times New Roman" w:hAnsi="Times New Roman" w:cs="Times New Roman"/>
          <w:b/>
        </w:rPr>
        <w:t>Selçuklara Zamanında Türkiye</w:t>
      </w:r>
      <w:r w:rsidRPr="00955D3E">
        <w:rPr>
          <w:rFonts w:ascii="Times New Roman" w:hAnsi="Times New Roman" w:cs="Times New Roman"/>
        </w:rPr>
        <w:t xml:space="preserve">, s. 516;  Devlet, </w:t>
      </w:r>
      <w:r w:rsidRPr="00B3214B">
        <w:rPr>
          <w:rFonts w:ascii="Times New Roman" w:hAnsi="Times New Roman" w:cs="Times New Roman"/>
          <w:b/>
          <w:i/>
        </w:rPr>
        <w:t>“</w:t>
      </w:r>
      <w:r w:rsidRPr="00B3214B">
        <w:rPr>
          <w:rFonts w:ascii="Times New Roman" w:hAnsi="Times New Roman" w:cs="Times New Roman"/>
          <w:i/>
        </w:rPr>
        <w:t>İlhanlılar</w:t>
      </w:r>
      <w:r w:rsidRPr="00B3214B">
        <w:rPr>
          <w:rFonts w:ascii="Times New Roman" w:hAnsi="Times New Roman" w:cs="Times New Roman"/>
        </w:rPr>
        <w:t>,</w:t>
      </w:r>
      <w:r w:rsidRPr="00955D3E">
        <w:rPr>
          <w:rFonts w:ascii="Times New Roman" w:hAnsi="Times New Roman" w:cs="Times New Roman"/>
        </w:rPr>
        <w:t xml:space="preserve">”  s.  65; İbnü’l-İbri,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b/>
        </w:rPr>
        <w:t>,</w:t>
      </w:r>
      <w:r w:rsidRPr="00955D3E">
        <w:rPr>
          <w:rFonts w:ascii="Times New Roman" w:hAnsi="Times New Roman" w:cs="Times New Roman"/>
        </w:rPr>
        <w:t xml:space="preserve">  s. 47; Grousset, </w:t>
      </w:r>
      <w:r w:rsidRPr="00955D3E">
        <w:rPr>
          <w:rFonts w:ascii="Times New Roman" w:hAnsi="Times New Roman" w:cs="Times New Roman"/>
          <w:b/>
        </w:rPr>
        <w:t>a. g. e,</w:t>
      </w:r>
      <w:r w:rsidRPr="00955D3E">
        <w:rPr>
          <w:rFonts w:ascii="Times New Roman" w:hAnsi="Times New Roman" w:cs="Times New Roman"/>
        </w:rPr>
        <w:t xml:space="preserve"> s. 406; Şeşen, </w:t>
      </w:r>
      <w:r w:rsidRPr="00955D3E">
        <w:rPr>
          <w:rFonts w:ascii="Times New Roman" w:hAnsi="Times New Roman" w:cs="Times New Roman"/>
          <w:b/>
        </w:rPr>
        <w:t>Sultan Baybars ve Devri</w:t>
      </w:r>
      <w:r>
        <w:rPr>
          <w:rFonts w:ascii="Times New Roman" w:hAnsi="Times New Roman" w:cs="Times New Roman"/>
        </w:rPr>
        <w:t xml:space="preserve">, s. 155; Yuvalı, </w:t>
      </w:r>
      <w:r w:rsidRPr="008F73D8">
        <w:rPr>
          <w:rFonts w:ascii="Times New Roman" w:hAnsi="Times New Roman" w:cs="Times New Roman"/>
          <w:b/>
        </w:rPr>
        <w:t>İlhanlı Tarihi</w:t>
      </w:r>
      <w:r>
        <w:rPr>
          <w:rFonts w:ascii="Times New Roman" w:hAnsi="Times New Roman" w:cs="Times New Roman"/>
        </w:rPr>
        <w:t>, s. 227.</w:t>
      </w:r>
    </w:p>
  </w:footnote>
  <w:footnote w:id="204">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Kitapçı, </w:t>
      </w:r>
      <w:r w:rsidRPr="00955D3E">
        <w:rPr>
          <w:rFonts w:ascii="Times New Roman" w:hAnsi="Times New Roman" w:cs="Times New Roman"/>
          <w:b/>
        </w:rPr>
        <w:t>Türk Moğol Boyları Arasında İslâmiyet</w:t>
      </w:r>
      <w:r w:rsidRPr="00955D3E">
        <w:rPr>
          <w:rFonts w:ascii="Times New Roman" w:hAnsi="Times New Roman" w:cs="Times New Roman"/>
        </w:rPr>
        <w:t xml:space="preserve">, s. 158; Spuler,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263.</w:t>
      </w:r>
    </w:p>
  </w:footnote>
  <w:footnote w:id="205">
    <w:p w:rsidR="00973FBF" w:rsidRPr="00955D3E" w:rsidRDefault="00973FBF" w:rsidP="00955D3E">
      <w:pPr>
        <w:pStyle w:val="DipnotMetni"/>
        <w:jc w:val="both"/>
        <w:rPr>
          <w:rFonts w:ascii="Times New Roman" w:hAnsi="Times New Roman" w:cs="Times New Roman"/>
        </w:rPr>
      </w:pPr>
      <w:r>
        <w:rPr>
          <w:rStyle w:val="DipnotBavurusu"/>
        </w:rPr>
        <w:footnoteRef/>
      </w:r>
      <w:r>
        <w:t xml:space="preserve"> </w:t>
      </w:r>
      <w:r w:rsidRPr="00955D3E">
        <w:rPr>
          <w:rFonts w:ascii="Times New Roman" w:hAnsi="Times New Roman" w:cs="Times New Roman"/>
        </w:rPr>
        <w:t xml:space="preserve">Erdem, </w:t>
      </w:r>
      <w:r w:rsidRPr="00955D3E">
        <w:rPr>
          <w:rFonts w:ascii="Times New Roman" w:hAnsi="Times New Roman" w:cs="Times New Roman"/>
          <w:b/>
        </w:rPr>
        <w:t>a. g. t</w:t>
      </w:r>
      <w:r>
        <w:rPr>
          <w:rFonts w:ascii="Times New Roman" w:hAnsi="Times New Roman" w:cs="Times New Roman"/>
          <w:b/>
        </w:rPr>
        <w:t>.</w:t>
      </w:r>
      <w:r w:rsidRPr="00955D3E">
        <w:rPr>
          <w:rFonts w:ascii="Times New Roman" w:hAnsi="Times New Roman" w:cs="Times New Roman"/>
          <w:b/>
        </w:rPr>
        <w:t>,</w:t>
      </w:r>
      <w:r w:rsidRPr="00955D3E">
        <w:rPr>
          <w:rFonts w:ascii="Times New Roman" w:hAnsi="Times New Roman" w:cs="Times New Roman"/>
        </w:rPr>
        <w:t xml:space="preserve"> s. 65.</w:t>
      </w:r>
    </w:p>
  </w:footnote>
  <w:footnote w:id="206">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Tagrıberdi</w:t>
      </w:r>
      <w:r w:rsidRPr="00955D3E">
        <w:rPr>
          <w:rFonts w:ascii="Times New Roman" w:hAnsi="Times New Roman" w:cs="Times New Roman"/>
          <w:b/>
        </w:rPr>
        <w:t>, a. g. e</w:t>
      </w:r>
      <w:r>
        <w:rPr>
          <w:rFonts w:ascii="Times New Roman" w:hAnsi="Times New Roman" w:cs="Times New Roman"/>
          <w:b/>
        </w:rPr>
        <w:t>.</w:t>
      </w:r>
      <w:r w:rsidRPr="00955D3E">
        <w:rPr>
          <w:rFonts w:ascii="Times New Roman" w:hAnsi="Times New Roman" w:cs="Times New Roman"/>
          <w:b/>
        </w:rPr>
        <w:t>,</w:t>
      </w:r>
      <w:r w:rsidRPr="00955D3E">
        <w:rPr>
          <w:rFonts w:ascii="Times New Roman" w:hAnsi="Times New Roman" w:cs="Times New Roman"/>
        </w:rPr>
        <w:t xml:space="preserve"> s. 49; Kesir, </w:t>
      </w:r>
      <w:r w:rsidRPr="00955D3E">
        <w:rPr>
          <w:rFonts w:ascii="Times New Roman" w:hAnsi="Times New Roman" w:cs="Times New Roman"/>
          <w:b/>
        </w:rPr>
        <w:t>a. g. e,</w:t>
      </w:r>
      <w:r w:rsidRPr="00955D3E">
        <w:rPr>
          <w:rFonts w:ascii="Times New Roman" w:hAnsi="Times New Roman" w:cs="Times New Roman"/>
        </w:rPr>
        <w:t xml:space="preserve"> s. 438; Clot,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58-9.</w:t>
      </w:r>
    </w:p>
  </w:footnote>
  <w:footnote w:id="207">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Kesir,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b/>
        </w:rPr>
        <w:t>,</w:t>
      </w:r>
      <w:r w:rsidRPr="00955D3E">
        <w:rPr>
          <w:rFonts w:ascii="Times New Roman" w:hAnsi="Times New Roman" w:cs="Times New Roman"/>
        </w:rPr>
        <w:t xml:space="preserve"> </w:t>
      </w:r>
      <w:r>
        <w:rPr>
          <w:rFonts w:ascii="Times New Roman" w:hAnsi="Times New Roman" w:cs="Times New Roman"/>
        </w:rPr>
        <w:t xml:space="preserve"> C: 13, </w:t>
      </w:r>
      <w:r w:rsidRPr="00955D3E">
        <w:rPr>
          <w:rFonts w:ascii="Times New Roman" w:hAnsi="Times New Roman" w:cs="Times New Roman"/>
        </w:rPr>
        <w:t>s. 438; Cüneyt Kanat, “</w:t>
      </w:r>
      <w:r w:rsidRPr="00955D3E">
        <w:rPr>
          <w:rFonts w:ascii="Times New Roman" w:hAnsi="Times New Roman" w:cs="Times New Roman"/>
          <w:i/>
        </w:rPr>
        <w:t>Baybars Zamanında Memluk- İlhanlı Münasebetleri ( 1260-1277),”</w:t>
      </w:r>
      <w:r w:rsidRPr="00955D3E">
        <w:rPr>
          <w:rFonts w:ascii="Times New Roman" w:hAnsi="Times New Roman" w:cs="Times New Roman"/>
        </w:rPr>
        <w:t xml:space="preserve"> </w:t>
      </w:r>
      <w:r w:rsidRPr="00955D3E">
        <w:rPr>
          <w:rFonts w:ascii="Times New Roman" w:hAnsi="Times New Roman" w:cs="Times New Roman"/>
          <w:b/>
        </w:rPr>
        <w:t>Tarih İnceleme Dergisi,</w:t>
      </w:r>
      <w:r w:rsidRPr="00955D3E">
        <w:rPr>
          <w:rFonts w:ascii="Times New Roman" w:hAnsi="Times New Roman" w:cs="Times New Roman"/>
        </w:rPr>
        <w:t xml:space="preserve"> C: XVI, İzmir, 2001, s. 41; </w:t>
      </w:r>
    </w:p>
  </w:footnote>
  <w:footnote w:id="208">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w:t>
      </w:r>
      <w:r>
        <w:rPr>
          <w:rFonts w:ascii="Times New Roman" w:hAnsi="Times New Roman" w:cs="Times New Roman"/>
        </w:rPr>
        <w:t xml:space="preserve">İbn </w:t>
      </w:r>
      <w:r w:rsidRPr="00955D3E">
        <w:rPr>
          <w:rFonts w:ascii="Times New Roman" w:hAnsi="Times New Roman" w:cs="Times New Roman"/>
        </w:rPr>
        <w:t xml:space="preserve">Şeddad,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7. Sümer, “</w:t>
      </w:r>
      <w:r w:rsidRPr="00955D3E">
        <w:rPr>
          <w:rFonts w:ascii="Times New Roman" w:hAnsi="Times New Roman" w:cs="Times New Roman"/>
          <w:b/>
        </w:rPr>
        <w:t>Anadolu’da Moğollar</w:t>
      </w:r>
      <w:r w:rsidRPr="00955D3E">
        <w:rPr>
          <w:rFonts w:ascii="Times New Roman" w:hAnsi="Times New Roman" w:cs="Times New Roman"/>
        </w:rPr>
        <w:t>,” s. 39.</w:t>
      </w:r>
    </w:p>
  </w:footnote>
  <w:footnote w:id="209">
    <w:p w:rsidR="00973FBF" w:rsidRPr="00955D3E" w:rsidRDefault="00973FBF" w:rsidP="00955D3E">
      <w:pPr>
        <w:pStyle w:val="DipnotMetni"/>
        <w:jc w:val="both"/>
        <w:rPr>
          <w:rFonts w:ascii="Times New Roman" w:hAnsi="Times New Roman" w:cs="Times New Roman"/>
        </w:rPr>
      </w:pPr>
      <w:r>
        <w:rPr>
          <w:rStyle w:val="DipnotBavurusu"/>
        </w:rPr>
        <w:footnoteRef/>
      </w:r>
      <w:r>
        <w:t xml:space="preserve"> </w:t>
      </w:r>
      <w:r w:rsidRPr="00955D3E">
        <w:rPr>
          <w:rFonts w:ascii="Times New Roman" w:hAnsi="Times New Roman" w:cs="Times New Roman"/>
        </w:rPr>
        <w:t xml:space="preserve">Spuler,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237.</w:t>
      </w:r>
    </w:p>
  </w:footnote>
  <w:footnote w:id="210">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Runcıman,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282.</w:t>
      </w:r>
    </w:p>
  </w:footnote>
  <w:footnote w:id="211">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Faruk Sümer,” </w:t>
      </w:r>
      <w:r w:rsidRPr="00955D3E">
        <w:rPr>
          <w:rFonts w:ascii="Times New Roman" w:hAnsi="Times New Roman" w:cs="Times New Roman"/>
          <w:i/>
        </w:rPr>
        <w:t>İlhanlı Hükümdarlarından Abaka, Argun Hanlar ve Ahmed-i Celayir</w:t>
      </w:r>
      <w:r w:rsidRPr="00955D3E">
        <w:rPr>
          <w:rFonts w:ascii="Times New Roman" w:hAnsi="Times New Roman" w:cs="Times New Roman"/>
        </w:rPr>
        <w:t xml:space="preserve">,” </w:t>
      </w:r>
      <w:r w:rsidRPr="00955D3E">
        <w:rPr>
          <w:rFonts w:ascii="Times New Roman" w:hAnsi="Times New Roman" w:cs="Times New Roman"/>
          <w:b/>
        </w:rPr>
        <w:t>Belleten</w:t>
      </w:r>
      <w:r w:rsidRPr="00955D3E">
        <w:rPr>
          <w:rFonts w:ascii="Times New Roman" w:hAnsi="Times New Roman" w:cs="Times New Roman"/>
        </w:rPr>
        <w:t>, C: LIII, S. 206, TTK Yayınları, Ankara, 1989, s. 178.</w:t>
      </w:r>
    </w:p>
  </w:footnote>
  <w:footnote w:id="212">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Runcıman,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s. 282.</w:t>
      </w:r>
    </w:p>
  </w:footnote>
  <w:footnote w:id="213">
    <w:p w:rsidR="00973FBF" w:rsidRPr="00955D3E" w:rsidRDefault="00973FBF" w:rsidP="00955D3E">
      <w:pPr>
        <w:pStyle w:val="DipnotMetni"/>
        <w:jc w:val="both"/>
        <w:rPr>
          <w:rFonts w:ascii="Times New Roman" w:hAnsi="Times New Roman" w:cs="Times New Roman"/>
        </w:rPr>
      </w:pPr>
      <w:r>
        <w:rPr>
          <w:rStyle w:val="DipnotBavurusu"/>
        </w:rPr>
        <w:footnoteRef/>
      </w:r>
      <w:r>
        <w:t xml:space="preserve"> </w:t>
      </w:r>
      <w:r w:rsidRPr="00955D3E">
        <w:rPr>
          <w:rFonts w:ascii="Times New Roman" w:hAnsi="Times New Roman" w:cs="Times New Roman"/>
        </w:rPr>
        <w:t xml:space="preserve">P. M. Holt, </w:t>
      </w:r>
      <w:r w:rsidRPr="00955D3E">
        <w:rPr>
          <w:rFonts w:ascii="Times New Roman" w:hAnsi="Times New Roman" w:cs="Times New Roman"/>
          <w:b/>
        </w:rPr>
        <w:t>Haçlılar Çağı 11. Yüzyıldan 1517’ye Yakındoğu</w:t>
      </w:r>
      <w:r w:rsidRPr="00955D3E">
        <w:rPr>
          <w:rFonts w:ascii="Times New Roman" w:hAnsi="Times New Roman" w:cs="Times New Roman"/>
        </w:rPr>
        <w:t>, Çev. Özden Arıkan,</w:t>
      </w:r>
      <w:r>
        <w:rPr>
          <w:rFonts w:ascii="Times New Roman" w:hAnsi="Times New Roman" w:cs="Times New Roman"/>
        </w:rPr>
        <w:t xml:space="preserve"> Tarih Vakfı Yurt Yayınları,</w:t>
      </w:r>
      <w:r w:rsidRPr="00955D3E">
        <w:rPr>
          <w:rFonts w:ascii="Times New Roman" w:hAnsi="Times New Roman" w:cs="Times New Roman"/>
        </w:rPr>
        <w:t xml:space="preserve"> İstanbul, 1999, s. 98; Şeşen, </w:t>
      </w:r>
      <w:r w:rsidRPr="00955D3E">
        <w:rPr>
          <w:rFonts w:ascii="Times New Roman" w:hAnsi="Times New Roman" w:cs="Times New Roman"/>
          <w:b/>
        </w:rPr>
        <w:t>Haçlılar Önünde Sultan Baybars</w:t>
      </w:r>
      <w:r w:rsidRPr="00955D3E">
        <w:rPr>
          <w:rFonts w:ascii="Times New Roman" w:hAnsi="Times New Roman" w:cs="Times New Roman"/>
        </w:rPr>
        <w:t xml:space="preserve">, s. 103. </w:t>
      </w:r>
    </w:p>
  </w:footnote>
  <w:footnote w:id="214">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Holt, </w:t>
      </w:r>
      <w:r w:rsidRPr="00955D3E">
        <w:rPr>
          <w:rFonts w:ascii="Times New Roman" w:hAnsi="Times New Roman" w:cs="Times New Roman"/>
          <w:b/>
        </w:rPr>
        <w:t>a. g. e,</w:t>
      </w:r>
      <w:r w:rsidRPr="00955D3E">
        <w:rPr>
          <w:rFonts w:ascii="Times New Roman" w:hAnsi="Times New Roman" w:cs="Times New Roman"/>
        </w:rPr>
        <w:t xml:space="preserve"> s. 98.</w:t>
      </w:r>
    </w:p>
  </w:footnote>
  <w:footnote w:id="215">
    <w:p w:rsidR="00973FBF" w:rsidRPr="00955D3E" w:rsidRDefault="00973FBF" w:rsidP="00955D3E">
      <w:pPr>
        <w:pStyle w:val="DipnotMetni"/>
        <w:jc w:val="both"/>
        <w:rPr>
          <w:rFonts w:ascii="Times New Roman" w:hAnsi="Times New Roman" w:cs="Times New Roman"/>
        </w:rPr>
      </w:pPr>
      <w:r w:rsidRPr="00955D3E">
        <w:rPr>
          <w:rStyle w:val="DipnotBavurusu"/>
          <w:rFonts w:ascii="Times New Roman" w:hAnsi="Times New Roman" w:cs="Times New Roman"/>
        </w:rPr>
        <w:footnoteRef/>
      </w:r>
      <w:r w:rsidRPr="00955D3E">
        <w:rPr>
          <w:rFonts w:ascii="Times New Roman" w:hAnsi="Times New Roman" w:cs="Times New Roman"/>
        </w:rPr>
        <w:t xml:space="preserve"> Clot</w:t>
      </w:r>
      <w:r w:rsidRPr="00955D3E">
        <w:rPr>
          <w:rFonts w:ascii="Times New Roman" w:hAnsi="Times New Roman" w:cs="Times New Roman"/>
          <w:b/>
        </w:rPr>
        <w:t>, a. g. e,</w:t>
      </w:r>
      <w:r w:rsidRPr="00955D3E">
        <w:rPr>
          <w:rFonts w:ascii="Times New Roman" w:hAnsi="Times New Roman" w:cs="Times New Roman"/>
        </w:rPr>
        <w:t xml:space="preserve"> s. 60; Şeşen, </w:t>
      </w:r>
      <w:r w:rsidRPr="00955D3E">
        <w:rPr>
          <w:rFonts w:ascii="Times New Roman" w:hAnsi="Times New Roman" w:cs="Times New Roman"/>
          <w:b/>
        </w:rPr>
        <w:t>Haçlılar Önünde Sultan Baybars</w:t>
      </w:r>
      <w:r w:rsidRPr="00955D3E">
        <w:rPr>
          <w:rFonts w:ascii="Times New Roman" w:hAnsi="Times New Roman" w:cs="Times New Roman"/>
        </w:rPr>
        <w:t xml:space="preserve">, s. 104; Runcıman,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xml:space="preserve">, s. 249; Devrıes, </w:t>
      </w:r>
      <w:r w:rsidRPr="00955D3E">
        <w:rPr>
          <w:rFonts w:ascii="Times New Roman" w:hAnsi="Times New Roman" w:cs="Times New Roman"/>
          <w:b/>
        </w:rPr>
        <w:t>a. g. e</w:t>
      </w:r>
      <w:r>
        <w:rPr>
          <w:rFonts w:ascii="Times New Roman" w:hAnsi="Times New Roman" w:cs="Times New Roman"/>
          <w:b/>
        </w:rPr>
        <w:t>.</w:t>
      </w:r>
      <w:r w:rsidRPr="00955D3E">
        <w:rPr>
          <w:rFonts w:ascii="Times New Roman" w:hAnsi="Times New Roman" w:cs="Times New Roman"/>
        </w:rPr>
        <w:t xml:space="preserve">, s. 187; Şeşen, </w:t>
      </w:r>
      <w:r w:rsidRPr="00955D3E">
        <w:rPr>
          <w:rFonts w:ascii="Times New Roman" w:hAnsi="Times New Roman" w:cs="Times New Roman"/>
          <w:b/>
        </w:rPr>
        <w:t>Sultan Baybars ve Devri</w:t>
      </w:r>
      <w:r w:rsidRPr="00955D3E">
        <w:rPr>
          <w:rFonts w:ascii="Times New Roman" w:hAnsi="Times New Roman" w:cs="Times New Roman"/>
        </w:rPr>
        <w:t>, s. 92.</w:t>
      </w:r>
    </w:p>
  </w:footnote>
  <w:footnote w:id="216">
    <w:p w:rsidR="00973FBF" w:rsidRPr="00710DE0" w:rsidRDefault="00973FBF" w:rsidP="00710DE0">
      <w:pPr>
        <w:pStyle w:val="DipnotMetni"/>
        <w:jc w:val="both"/>
        <w:rPr>
          <w:rFonts w:ascii="Times New Roman" w:hAnsi="Times New Roman" w:cs="Times New Roman"/>
        </w:rPr>
      </w:pPr>
      <w:r>
        <w:rPr>
          <w:rStyle w:val="DipnotBavurusu"/>
        </w:rPr>
        <w:footnoteRef/>
      </w:r>
      <w:r w:rsidRPr="00C23A0F">
        <w:t xml:space="preserve"> </w:t>
      </w:r>
      <w:r w:rsidRPr="00710DE0">
        <w:rPr>
          <w:rFonts w:ascii="Times New Roman" w:hAnsi="Times New Roman" w:cs="Times New Roman"/>
        </w:rPr>
        <w:t xml:space="preserve">Runcıman,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249.</w:t>
      </w:r>
    </w:p>
  </w:footnote>
  <w:footnote w:id="217">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Clot,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60.</w:t>
      </w:r>
    </w:p>
  </w:footnote>
  <w:footnote w:id="218">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Runcıman,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285.</w:t>
      </w:r>
    </w:p>
  </w:footnote>
  <w:footnote w:id="219">
    <w:p w:rsidR="00973FBF" w:rsidRDefault="00973FBF" w:rsidP="00710DE0">
      <w:pPr>
        <w:pStyle w:val="DipnotMetni"/>
        <w:jc w:val="both"/>
      </w:pPr>
      <w:r w:rsidRPr="00710DE0">
        <w:rPr>
          <w:rStyle w:val="DipnotBavurusu"/>
          <w:rFonts w:ascii="Times New Roman" w:hAnsi="Times New Roman" w:cs="Times New Roman"/>
        </w:rPr>
        <w:footnoteRef/>
      </w:r>
      <w:r w:rsidRPr="00710DE0">
        <w:rPr>
          <w:rFonts w:ascii="Times New Roman" w:hAnsi="Times New Roman" w:cs="Times New Roman"/>
        </w:rPr>
        <w:t xml:space="preserve"> Runcıman,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286; Clot,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61</w:t>
      </w:r>
      <w:r>
        <w:t>.</w:t>
      </w:r>
    </w:p>
  </w:footnote>
  <w:footnote w:id="220">
    <w:p w:rsidR="00973FBF" w:rsidRPr="00710DE0" w:rsidRDefault="00973FBF" w:rsidP="00710DE0">
      <w:pPr>
        <w:pStyle w:val="DipnotMetni"/>
        <w:jc w:val="both"/>
        <w:rPr>
          <w:rFonts w:ascii="Times New Roman" w:hAnsi="Times New Roman" w:cs="Times New Roman"/>
        </w:rPr>
      </w:pPr>
      <w:r>
        <w:rPr>
          <w:rStyle w:val="DipnotBavurusu"/>
        </w:rPr>
        <w:footnoteRef/>
      </w:r>
      <w:r>
        <w:t xml:space="preserve"> </w:t>
      </w:r>
      <w:r w:rsidRPr="00710DE0">
        <w:rPr>
          <w:rFonts w:ascii="Times New Roman" w:hAnsi="Times New Roman" w:cs="Times New Roman"/>
        </w:rPr>
        <w:t xml:space="preserve">Holt,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99; Şeşen, </w:t>
      </w:r>
      <w:r w:rsidRPr="00710DE0">
        <w:rPr>
          <w:rFonts w:ascii="Times New Roman" w:hAnsi="Times New Roman" w:cs="Times New Roman"/>
          <w:b/>
        </w:rPr>
        <w:t>Haçlılar Önünde Sultan Baybars</w:t>
      </w:r>
      <w:r w:rsidRPr="00710DE0">
        <w:rPr>
          <w:rFonts w:ascii="Times New Roman" w:hAnsi="Times New Roman" w:cs="Times New Roman"/>
        </w:rPr>
        <w:t xml:space="preserve">, s.116; Runcıman,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287;  Clot,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61; Şeşen, </w:t>
      </w:r>
      <w:r w:rsidRPr="00710DE0">
        <w:rPr>
          <w:rFonts w:ascii="Times New Roman" w:hAnsi="Times New Roman" w:cs="Times New Roman"/>
          <w:b/>
        </w:rPr>
        <w:t>Sultan Baybars ve Devri</w:t>
      </w:r>
      <w:r w:rsidRPr="00710DE0">
        <w:rPr>
          <w:rFonts w:ascii="Times New Roman" w:hAnsi="Times New Roman" w:cs="Times New Roman"/>
        </w:rPr>
        <w:t>, s. 137.</w:t>
      </w:r>
    </w:p>
  </w:footnote>
  <w:footnote w:id="221">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Claude Cahen, </w:t>
      </w:r>
      <w:r w:rsidRPr="00710DE0">
        <w:rPr>
          <w:rFonts w:ascii="Times New Roman" w:hAnsi="Times New Roman" w:cs="Times New Roman"/>
          <w:b/>
        </w:rPr>
        <w:t>Haçlı Seferleri Zamanında Doğu ve Batı</w:t>
      </w:r>
      <w:r w:rsidRPr="00710DE0">
        <w:rPr>
          <w:rFonts w:ascii="Times New Roman" w:hAnsi="Times New Roman" w:cs="Times New Roman"/>
        </w:rPr>
        <w:t>, Çev: Mustafa Daş, Yedi Tepe Yayınları İstanbul, 2013, s. 304.</w:t>
      </w:r>
    </w:p>
  </w:footnote>
  <w:footnote w:id="222">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w:t>
      </w:r>
      <w:r>
        <w:rPr>
          <w:rFonts w:ascii="Times New Roman" w:hAnsi="Times New Roman" w:cs="Times New Roman"/>
        </w:rPr>
        <w:t xml:space="preserve">İbn </w:t>
      </w:r>
      <w:r w:rsidRPr="00710DE0">
        <w:rPr>
          <w:rFonts w:ascii="Times New Roman" w:hAnsi="Times New Roman" w:cs="Times New Roman"/>
        </w:rPr>
        <w:t xml:space="preserve">Şeddad,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b/>
        </w:rPr>
        <w:t>,</w:t>
      </w:r>
      <w:r w:rsidRPr="00710DE0">
        <w:rPr>
          <w:rFonts w:ascii="Times New Roman" w:hAnsi="Times New Roman" w:cs="Times New Roman"/>
        </w:rPr>
        <w:t xml:space="preserve"> s. 33-4.</w:t>
      </w:r>
    </w:p>
  </w:footnote>
  <w:footnote w:id="223">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w:t>
      </w:r>
      <w:r>
        <w:rPr>
          <w:rFonts w:ascii="Times New Roman" w:hAnsi="Times New Roman" w:cs="Times New Roman"/>
        </w:rPr>
        <w:t xml:space="preserve">İbn </w:t>
      </w:r>
      <w:r w:rsidRPr="00710DE0">
        <w:rPr>
          <w:rFonts w:ascii="Times New Roman" w:hAnsi="Times New Roman" w:cs="Times New Roman"/>
        </w:rPr>
        <w:t xml:space="preserve">Şeddad,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b/>
        </w:rPr>
        <w:t>,</w:t>
      </w:r>
      <w:r>
        <w:rPr>
          <w:rFonts w:ascii="Times New Roman" w:hAnsi="Times New Roman" w:cs="Times New Roman"/>
        </w:rPr>
        <w:t xml:space="preserve"> s. 34; Yuvalı, </w:t>
      </w:r>
      <w:r w:rsidRPr="008F73D8">
        <w:rPr>
          <w:rFonts w:ascii="Times New Roman" w:hAnsi="Times New Roman" w:cs="Times New Roman"/>
          <w:b/>
        </w:rPr>
        <w:t>İlhanlı Tarihi</w:t>
      </w:r>
      <w:r>
        <w:rPr>
          <w:rFonts w:ascii="Times New Roman" w:hAnsi="Times New Roman" w:cs="Times New Roman"/>
        </w:rPr>
        <w:t>, s. 232.</w:t>
      </w:r>
    </w:p>
  </w:footnote>
  <w:footnote w:id="224">
    <w:p w:rsidR="00973FBF" w:rsidRPr="00710DE0" w:rsidRDefault="00973FBF" w:rsidP="00710DE0">
      <w:pPr>
        <w:pStyle w:val="DipnotMetni"/>
        <w:jc w:val="both"/>
        <w:rPr>
          <w:rFonts w:ascii="Times New Roman" w:hAnsi="Times New Roman" w:cs="Times New Roman"/>
        </w:rPr>
      </w:pPr>
      <w:r>
        <w:rPr>
          <w:rStyle w:val="DipnotBavurusu"/>
        </w:rPr>
        <w:footnoteRef/>
      </w:r>
      <w:r>
        <w:t xml:space="preserve"> </w:t>
      </w:r>
      <w:r w:rsidRPr="00710DE0">
        <w:rPr>
          <w:rFonts w:ascii="Times New Roman" w:hAnsi="Times New Roman" w:cs="Times New Roman"/>
        </w:rPr>
        <w:t xml:space="preserve">Zeki Atçeken, Yaşar Bedirhan, </w:t>
      </w:r>
      <w:r w:rsidRPr="00710DE0">
        <w:rPr>
          <w:rFonts w:ascii="Times New Roman" w:hAnsi="Times New Roman" w:cs="Times New Roman"/>
          <w:b/>
        </w:rPr>
        <w:t>Malazgirt’ten Vatana Anadolu Selçuklu Devleti Tarihi</w:t>
      </w:r>
      <w:r w:rsidRPr="00710DE0">
        <w:rPr>
          <w:rFonts w:ascii="Times New Roman" w:hAnsi="Times New Roman" w:cs="Times New Roman"/>
        </w:rPr>
        <w:t xml:space="preserve">, Eğitim Kitabevi, Konya, 2004, s. 229; Turan, </w:t>
      </w:r>
      <w:r w:rsidRPr="00710DE0">
        <w:rPr>
          <w:rFonts w:ascii="Times New Roman" w:hAnsi="Times New Roman" w:cs="Times New Roman"/>
          <w:b/>
        </w:rPr>
        <w:t>Selçuklara Zamanında Türkiye</w:t>
      </w:r>
      <w:r w:rsidRPr="00710DE0">
        <w:rPr>
          <w:rFonts w:ascii="Times New Roman" w:hAnsi="Times New Roman" w:cs="Times New Roman"/>
        </w:rPr>
        <w:t xml:space="preserve">, s. 554; Şeddad, </w:t>
      </w:r>
      <w:r w:rsidRPr="00DA3BD2">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73; Şeşen, </w:t>
      </w:r>
      <w:r w:rsidRPr="00710DE0">
        <w:rPr>
          <w:rFonts w:ascii="Times New Roman" w:hAnsi="Times New Roman" w:cs="Times New Roman"/>
          <w:b/>
        </w:rPr>
        <w:t>Sultan Baybars ve Devri,</w:t>
      </w:r>
      <w:r>
        <w:rPr>
          <w:rFonts w:ascii="Times New Roman" w:hAnsi="Times New Roman" w:cs="Times New Roman"/>
        </w:rPr>
        <w:t xml:space="preserve"> s. 185-8; Yuvalı, </w:t>
      </w:r>
      <w:r w:rsidRPr="008F73D8">
        <w:rPr>
          <w:rFonts w:ascii="Times New Roman" w:hAnsi="Times New Roman" w:cs="Times New Roman"/>
          <w:b/>
        </w:rPr>
        <w:t>İlhanlı Tarihi</w:t>
      </w:r>
      <w:r>
        <w:rPr>
          <w:rFonts w:ascii="Times New Roman" w:hAnsi="Times New Roman" w:cs="Times New Roman"/>
        </w:rPr>
        <w:t>, s. 233.</w:t>
      </w:r>
    </w:p>
  </w:footnote>
  <w:footnote w:id="225">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Atçeken,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230; Turan,  </w:t>
      </w:r>
      <w:r w:rsidRPr="00710DE0">
        <w:rPr>
          <w:rFonts w:ascii="Times New Roman" w:hAnsi="Times New Roman" w:cs="Times New Roman"/>
          <w:b/>
        </w:rPr>
        <w:t>Selçuklara Zamanında Türkiye</w:t>
      </w:r>
      <w:r w:rsidRPr="00710DE0">
        <w:rPr>
          <w:rFonts w:ascii="Times New Roman" w:hAnsi="Times New Roman" w:cs="Times New Roman"/>
        </w:rPr>
        <w:t>, s. 556</w:t>
      </w:r>
    </w:p>
  </w:footnote>
  <w:footnote w:id="226">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Aksarayî,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78; Turan, </w:t>
      </w:r>
      <w:r w:rsidRPr="00710DE0">
        <w:rPr>
          <w:rFonts w:ascii="Times New Roman" w:hAnsi="Times New Roman" w:cs="Times New Roman"/>
          <w:b/>
        </w:rPr>
        <w:t>Selçuklara Zamanında Türkiye</w:t>
      </w:r>
      <w:r w:rsidRPr="00710DE0">
        <w:rPr>
          <w:rFonts w:ascii="Times New Roman" w:hAnsi="Times New Roman" w:cs="Times New Roman"/>
        </w:rPr>
        <w:t>, s. 556</w:t>
      </w:r>
      <w:r>
        <w:rPr>
          <w:rFonts w:ascii="Times New Roman" w:hAnsi="Times New Roman" w:cs="Times New Roman"/>
        </w:rPr>
        <w:t>. Kürşat Solak, “</w:t>
      </w:r>
      <w:r w:rsidRPr="00DA3BD2">
        <w:rPr>
          <w:rFonts w:ascii="Times New Roman" w:hAnsi="Times New Roman" w:cs="Times New Roman"/>
          <w:i/>
        </w:rPr>
        <w:t>Memlûk Devleti ve Kuzey Anadolu,”</w:t>
      </w:r>
      <w:r>
        <w:rPr>
          <w:rFonts w:ascii="Times New Roman" w:hAnsi="Times New Roman" w:cs="Times New Roman"/>
        </w:rPr>
        <w:t xml:space="preserve"> </w:t>
      </w:r>
      <w:r w:rsidRPr="00DA3BD2">
        <w:rPr>
          <w:rFonts w:ascii="Times New Roman" w:hAnsi="Times New Roman" w:cs="Times New Roman"/>
          <w:b/>
        </w:rPr>
        <w:t>Trakya Üniversitesi Edebiyat Fakültesi Dergisi</w:t>
      </w:r>
      <w:r>
        <w:rPr>
          <w:rFonts w:ascii="Times New Roman" w:hAnsi="Times New Roman" w:cs="Times New Roman"/>
        </w:rPr>
        <w:t>, C: 2, S: 3, 2012, s. 110.</w:t>
      </w:r>
    </w:p>
  </w:footnote>
  <w:footnote w:id="227">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Aksarayî,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81.</w:t>
      </w:r>
    </w:p>
  </w:footnote>
  <w:footnote w:id="228">
    <w:p w:rsidR="00973FBF" w:rsidRPr="00480002" w:rsidRDefault="00973FBF">
      <w:pPr>
        <w:pStyle w:val="DipnotMetni"/>
        <w:rPr>
          <w:rFonts w:ascii="Times New Roman" w:hAnsi="Times New Roman" w:cs="Times New Roman"/>
        </w:rPr>
      </w:pPr>
      <w:r w:rsidRPr="00480002">
        <w:rPr>
          <w:rStyle w:val="DipnotBavurusu"/>
          <w:rFonts w:ascii="Times New Roman" w:hAnsi="Times New Roman" w:cs="Times New Roman"/>
        </w:rPr>
        <w:footnoteRef/>
      </w:r>
      <w:r w:rsidRPr="00480002">
        <w:rPr>
          <w:rFonts w:ascii="Times New Roman" w:hAnsi="Times New Roman" w:cs="Times New Roman"/>
        </w:rPr>
        <w:t xml:space="preserve"> Turan, </w:t>
      </w:r>
      <w:r w:rsidRPr="00480002">
        <w:rPr>
          <w:rFonts w:ascii="Times New Roman" w:hAnsi="Times New Roman" w:cs="Times New Roman"/>
          <w:b/>
        </w:rPr>
        <w:t>Selçuklara Zamanında Türkiye</w:t>
      </w:r>
      <w:r w:rsidRPr="00480002">
        <w:rPr>
          <w:rFonts w:ascii="Times New Roman" w:hAnsi="Times New Roman" w:cs="Times New Roman"/>
        </w:rPr>
        <w:t>, s. 557-9</w:t>
      </w:r>
      <w:r>
        <w:rPr>
          <w:rFonts w:ascii="Times New Roman" w:hAnsi="Times New Roman" w:cs="Times New Roman"/>
        </w:rPr>
        <w:t>.</w:t>
      </w:r>
    </w:p>
  </w:footnote>
  <w:footnote w:id="229">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İbrahim Güneş, “</w:t>
      </w:r>
      <w:r w:rsidRPr="00710DE0">
        <w:rPr>
          <w:rFonts w:ascii="Times New Roman" w:hAnsi="Times New Roman" w:cs="Times New Roman"/>
          <w:i/>
        </w:rPr>
        <w:t>Memluk Sultanı I. Baybars’ın 1277 Yılındaki Anadolu Seferi</w:t>
      </w:r>
      <w:r w:rsidRPr="00710DE0">
        <w:rPr>
          <w:rFonts w:ascii="Times New Roman" w:hAnsi="Times New Roman" w:cs="Times New Roman"/>
        </w:rPr>
        <w:t xml:space="preserve">,” </w:t>
      </w:r>
      <w:r w:rsidRPr="00710DE0">
        <w:rPr>
          <w:rFonts w:ascii="Times New Roman" w:hAnsi="Times New Roman" w:cs="Times New Roman"/>
          <w:b/>
        </w:rPr>
        <w:t>Fırat Üniversitesi Sosyal Bilimler Dergisi,</w:t>
      </w:r>
      <w:r w:rsidRPr="00710DE0">
        <w:rPr>
          <w:rFonts w:ascii="Times New Roman" w:hAnsi="Times New Roman" w:cs="Times New Roman"/>
        </w:rPr>
        <w:t xml:space="preserve"> C: 20, S: 2, Elazığ, 2010, s. 348.</w:t>
      </w:r>
    </w:p>
  </w:footnote>
  <w:footnote w:id="230">
    <w:p w:rsidR="00973FBF" w:rsidRPr="00710DE0" w:rsidRDefault="00973FBF" w:rsidP="00710DE0">
      <w:pPr>
        <w:pStyle w:val="DipnotMetni"/>
        <w:jc w:val="both"/>
        <w:rPr>
          <w:rFonts w:ascii="Times New Roman" w:hAnsi="Times New Roman" w:cs="Times New Roman"/>
        </w:rPr>
      </w:pPr>
      <w:r w:rsidRPr="00710DE0">
        <w:rPr>
          <w:rStyle w:val="DipnotBavurusu"/>
          <w:rFonts w:ascii="Times New Roman" w:hAnsi="Times New Roman" w:cs="Times New Roman"/>
        </w:rPr>
        <w:footnoteRef/>
      </w:r>
      <w:r w:rsidRPr="00710DE0">
        <w:rPr>
          <w:rFonts w:ascii="Times New Roman" w:hAnsi="Times New Roman" w:cs="Times New Roman"/>
        </w:rPr>
        <w:t xml:space="preserve"> Tagrıberdi,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54.</w:t>
      </w:r>
    </w:p>
  </w:footnote>
  <w:footnote w:id="231">
    <w:p w:rsidR="00973FBF" w:rsidRPr="00710DE0" w:rsidRDefault="00973FBF" w:rsidP="00710DE0">
      <w:pPr>
        <w:pStyle w:val="DipnotMetni"/>
        <w:jc w:val="both"/>
        <w:rPr>
          <w:rFonts w:ascii="Times New Roman" w:hAnsi="Times New Roman" w:cs="Times New Roman"/>
        </w:rPr>
      </w:pPr>
      <w:r>
        <w:rPr>
          <w:rStyle w:val="DipnotBavurusu"/>
        </w:rPr>
        <w:footnoteRef/>
      </w:r>
      <w:r>
        <w:rPr>
          <w:rFonts w:ascii="Times New Roman" w:hAnsi="Times New Roman" w:cs="Times New Roman"/>
        </w:rPr>
        <w:t xml:space="preserve">İbn </w:t>
      </w:r>
      <w:r w:rsidRPr="00710DE0">
        <w:rPr>
          <w:rFonts w:ascii="Times New Roman" w:hAnsi="Times New Roman" w:cs="Times New Roman"/>
        </w:rPr>
        <w:t xml:space="preserve">Şeddad,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85-6; Aksarayî,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s. 87-8; İbnü’l-İbri</w:t>
      </w:r>
      <w:r w:rsidRPr="00710DE0">
        <w:rPr>
          <w:rFonts w:ascii="Times New Roman" w:hAnsi="Times New Roman" w:cs="Times New Roman"/>
          <w:b/>
        </w:rPr>
        <w:t>, a. g. e</w:t>
      </w:r>
      <w:r>
        <w:rPr>
          <w:rFonts w:ascii="Times New Roman" w:hAnsi="Times New Roman" w:cs="Times New Roman"/>
          <w:b/>
        </w:rPr>
        <w:t>.</w:t>
      </w:r>
      <w:r w:rsidRPr="00710DE0">
        <w:rPr>
          <w:rFonts w:ascii="Times New Roman" w:hAnsi="Times New Roman" w:cs="Times New Roman"/>
          <w:b/>
        </w:rPr>
        <w:t>,</w:t>
      </w:r>
      <w:r w:rsidRPr="00710DE0">
        <w:rPr>
          <w:rFonts w:ascii="Times New Roman" w:hAnsi="Times New Roman" w:cs="Times New Roman"/>
        </w:rPr>
        <w:t xml:space="preserve"> s. 50;Abû’l- Farac, </w:t>
      </w:r>
      <w:r w:rsidRPr="00710DE0">
        <w:rPr>
          <w:rFonts w:ascii="Times New Roman" w:hAnsi="Times New Roman" w:cs="Times New Roman"/>
          <w:b/>
        </w:rPr>
        <w:t>a. g. e</w:t>
      </w:r>
      <w:r>
        <w:rPr>
          <w:rFonts w:ascii="Times New Roman" w:hAnsi="Times New Roman" w:cs="Times New Roman"/>
          <w:b/>
        </w:rPr>
        <w:t>.</w:t>
      </w:r>
      <w:r w:rsidRPr="00710DE0">
        <w:rPr>
          <w:rFonts w:ascii="Times New Roman" w:hAnsi="Times New Roman" w:cs="Times New Roman"/>
        </w:rPr>
        <w:t xml:space="preserve">, s. 599;  Turan, </w:t>
      </w:r>
      <w:r w:rsidRPr="00710DE0">
        <w:rPr>
          <w:rFonts w:ascii="Times New Roman" w:hAnsi="Times New Roman" w:cs="Times New Roman"/>
          <w:b/>
        </w:rPr>
        <w:t>Selçuklara Zamanında Türkiye</w:t>
      </w:r>
      <w:r w:rsidRPr="00710DE0">
        <w:rPr>
          <w:rFonts w:ascii="Times New Roman" w:hAnsi="Times New Roman" w:cs="Times New Roman"/>
        </w:rPr>
        <w:t xml:space="preserve">, s. 562; Şeşen, </w:t>
      </w:r>
      <w:r w:rsidRPr="00710DE0">
        <w:rPr>
          <w:rFonts w:ascii="Times New Roman" w:hAnsi="Times New Roman" w:cs="Times New Roman"/>
          <w:b/>
        </w:rPr>
        <w:t>Sultan Baybars ve Devri</w:t>
      </w:r>
      <w:r w:rsidRPr="00710DE0">
        <w:rPr>
          <w:rFonts w:ascii="Times New Roman" w:hAnsi="Times New Roman" w:cs="Times New Roman"/>
        </w:rPr>
        <w:t>, s. 191.</w:t>
      </w:r>
    </w:p>
  </w:footnote>
  <w:footnote w:id="232">
    <w:p w:rsidR="00973FBF" w:rsidRPr="00031847" w:rsidRDefault="00973FBF">
      <w:pPr>
        <w:pStyle w:val="DipnotMetni"/>
        <w:rPr>
          <w:rFonts w:ascii="Times New Roman" w:hAnsi="Times New Roman" w:cs="Times New Roman"/>
        </w:rPr>
      </w:pPr>
      <w:r w:rsidRPr="00031847">
        <w:rPr>
          <w:rStyle w:val="DipnotBavurusu"/>
          <w:rFonts w:ascii="Times New Roman" w:hAnsi="Times New Roman" w:cs="Times New Roman"/>
        </w:rPr>
        <w:footnoteRef/>
      </w:r>
      <w:r w:rsidRPr="00031847">
        <w:rPr>
          <w:rFonts w:ascii="Times New Roman" w:hAnsi="Times New Roman" w:cs="Times New Roman"/>
        </w:rPr>
        <w:t xml:space="preserve"> Turan, </w:t>
      </w:r>
      <w:r w:rsidRPr="00031847">
        <w:rPr>
          <w:rFonts w:ascii="Times New Roman" w:hAnsi="Times New Roman" w:cs="Times New Roman"/>
          <w:b/>
        </w:rPr>
        <w:t>Selçuklara Zamanında Türkiye</w:t>
      </w:r>
      <w:r w:rsidRPr="00031847">
        <w:rPr>
          <w:rFonts w:ascii="Times New Roman" w:hAnsi="Times New Roman" w:cs="Times New Roman"/>
        </w:rPr>
        <w:t>, s. 564.</w:t>
      </w:r>
    </w:p>
  </w:footnote>
  <w:footnote w:id="233">
    <w:p w:rsidR="00973FBF" w:rsidRPr="00031847" w:rsidRDefault="00973FBF">
      <w:pPr>
        <w:pStyle w:val="DipnotMetni"/>
        <w:rPr>
          <w:rFonts w:ascii="Times New Roman" w:hAnsi="Times New Roman" w:cs="Times New Roman"/>
        </w:rPr>
      </w:pPr>
      <w:r w:rsidRPr="00031847">
        <w:rPr>
          <w:rStyle w:val="DipnotBavurusu"/>
          <w:rFonts w:ascii="Times New Roman" w:hAnsi="Times New Roman" w:cs="Times New Roman"/>
        </w:rPr>
        <w:footnoteRef/>
      </w:r>
      <w:r w:rsidRPr="00031847">
        <w:rPr>
          <w:rFonts w:ascii="Times New Roman" w:hAnsi="Times New Roman" w:cs="Times New Roman"/>
        </w:rPr>
        <w:t xml:space="preserve"> Abû’l-Farac, </w:t>
      </w:r>
      <w:r w:rsidRPr="00E72052">
        <w:rPr>
          <w:rFonts w:ascii="Times New Roman" w:hAnsi="Times New Roman" w:cs="Times New Roman"/>
          <w:b/>
        </w:rPr>
        <w:t>a. g. e</w:t>
      </w:r>
      <w:r w:rsidRPr="00031847">
        <w:rPr>
          <w:rFonts w:ascii="Times New Roman" w:hAnsi="Times New Roman" w:cs="Times New Roman"/>
        </w:rPr>
        <w:t xml:space="preserve">., s. 599;İbnü’l-İbri, </w:t>
      </w:r>
      <w:r w:rsidRPr="00E72052">
        <w:rPr>
          <w:rFonts w:ascii="Times New Roman" w:hAnsi="Times New Roman" w:cs="Times New Roman"/>
          <w:b/>
        </w:rPr>
        <w:t>a. g. e</w:t>
      </w:r>
      <w:r w:rsidRPr="00031847">
        <w:rPr>
          <w:rFonts w:ascii="Times New Roman" w:hAnsi="Times New Roman" w:cs="Times New Roman"/>
        </w:rPr>
        <w:t>., s. 50.</w:t>
      </w:r>
    </w:p>
  </w:footnote>
  <w:footnote w:id="234">
    <w:p w:rsidR="00973FBF" w:rsidRPr="00246D50" w:rsidRDefault="00973FBF" w:rsidP="00246D50">
      <w:pPr>
        <w:pStyle w:val="DipnotMetni"/>
        <w:jc w:val="both"/>
        <w:rPr>
          <w:rFonts w:ascii="Times New Roman" w:hAnsi="Times New Roman" w:cs="Times New Roman"/>
        </w:rPr>
      </w:pPr>
      <w:r>
        <w:rPr>
          <w:rStyle w:val="DipnotBavurusu"/>
        </w:rPr>
        <w:footnoteRef/>
      </w:r>
      <w:r>
        <w:t xml:space="preserve"> </w:t>
      </w:r>
      <w:r w:rsidRPr="00246D50">
        <w:rPr>
          <w:rFonts w:ascii="Times New Roman" w:hAnsi="Times New Roman" w:cs="Times New Roman"/>
        </w:rPr>
        <w:t>Turan</w:t>
      </w:r>
      <w:r w:rsidRPr="00246D50">
        <w:rPr>
          <w:rFonts w:ascii="Times New Roman" w:hAnsi="Times New Roman" w:cs="Times New Roman"/>
          <w:b/>
        </w:rPr>
        <w:t>, Doğu Anadolu Türk Devletleri Tarihi</w:t>
      </w:r>
      <w:r w:rsidRPr="00246D50">
        <w:rPr>
          <w:rFonts w:ascii="Times New Roman" w:hAnsi="Times New Roman" w:cs="Times New Roman"/>
        </w:rPr>
        <w:t>, s. 60.</w:t>
      </w:r>
    </w:p>
  </w:footnote>
  <w:footnote w:id="235">
    <w:p w:rsidR="00973FBF" w:rsidRPr="00246D50" w:rsidRDefault="00973FBF" w:rsidP="00246D50">
      <w:pPr>
        <w:pStyle w:val="DipnotMetni"/>
        <w:jc w:val="both"/>
        <w:rPr>
          <w:rFonts w:ascii="Times New Roman" w:hAnsi="Times New Roman" w:cs="Times New Roman"/>
        </w:rPr>
      </w:pPr>
      <w:r w:rsidRPr="00246D50">
        <w:rPr>
          <w:rStyle w:val="DipnotBavurusu"/>
          <w:rFonts w:ascii="Times New Roman" w:hAnsi="Times New Roman" w:cs="Times New Roman"/>
        </w:rPr>
        <w:footnoteRef/>
      </w:r>
      <w:r w:rsidRPr="00246D50">
        <w:rPr>
          <w:rFonts w:ascii="Times New Roman" w:hAnsi="Times New Roman" w:cs="Times New Roman"/>
        </w:rPr>
        <w:t xml:space="preserve"> </w:t>
      </w:r>
      <w:r>
        <w:rPr>
          <w:rFonts w:ascii="Times New Roman" w:hAnsi="Times New Roman" w:cs="Times New Roman"/>
        </w:rPr>
        <w:t xml:space="preserve">İbn </w:t>
      </w:r>
      <w:r w:rsidRPr="00246D50">
        <w:rPr>
          <w:rFonts w:ascii="Times New Roman" w:hAnsi="Times New Roman" w:cs="Times New Roman"/>
        </w:rPr>
        <w:t xml:space="preserve">Şeddad,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rPr>
        <w:t xml:space="preserve">, s. 92; Turan, </w:t>
      </w:r>
      <w:r w:rsidRPr="00246D50">
        <w:rPr>
          <w:rFonts w:ascii="Times New Roman" w:hAnsi="Times New Roman" w:cs="Times New Roman"/>
          <w:b/>
        </w:rPr>
        <w:t>Selçuklara Zamanında Türkiye</w:t>
      </w:r>
      <w:r w:rsidRPr="00246D50">
        <w:rPr>
          <w:rFonts w:ascii="Times New Roman" w:hAnsi="Times New Roman" w:cs="Times New Roman"/>
        </w:rPr>
        <w:t xml:space="preserve">, s. 567-8; Yiğit, </w:t>
      </w:r>
      <w:r w:rsidRPr="00246D50">
        <w:rPr>
          <w:rFonts w:ascii="Times New Roman" w:hAnsi="Times New Roman" w:cs="Times New Roman"/>
          <w:b/>
        </w:rPr>
        <w:t>Memlûkler 648- 923 / 1250- 1517,</w:t>
      </w:r>
      <w:r w:rsidRPr="00246D50">
        <w:rPr>
          <w:rFonts w:ascii="Times New Roman" w:hAnsi="Times New Roman" w:cs="Times New Roman"/>
        </w:rPr>
        <w:t xml:space="preserve"> s. 54; Şeşen, </w:t>
      </w:r>
      <w:r w:rsidRPr="00246D50">
        <w:rPr>
          <w:rFonts w:ascii="Times New Roman" w:hAnsi="Times New Roman" w:cs="Times New Roman"/>
          <w:b/>
        </w:rPr>
        <w:t>Sultan Baybars ve Devri</w:t>
      </w:r>
      <w:r w:rsidRPr="00246D50">
        <w:rPr>
          <w:rFonts w:ascii="Times New Roman" w:hAnsi="Times New Roman" w:cs="Times New Roman"/>
        </w:rPr>
        <w:t xml:space="preserve">, s. 197; Gül, </w:t>
      </w:r>
      <w:r w:rsidRPr="00246D50">
        <w:rPr>
          <w:rFonts w:ascii="Times New Roman" w:hAnsi="Times New Roman" w:cs="Times New Roman"/>
          <w:b/>
        </w:rPr>
        <w:t>Orta Çağlarda Doğu ve Güneydoğu Anadolu</w:t>
      </w:r>
      <w:r>
        <w:rPr>
          <w:rFonts w:ascii="Times New Roman" w:hAnsi="Times New Roman" w:cs="Times New Roman"/>
        </w:rPr>
        <w:t>, s. 113; Süleyman Özbek, “</w:t>
      </w:r>
      <w:r w:rsidRPr="00987788">
        <w:rPr>
          <w:rFonts w:ascii="Times New Roman" w:hAnsi="Times New Roman" w:cs="Times New Roman"/>
          <w:i/>
        </w:rPr>
        <w:t>Türkiye Selçukluları-Memluk Münasebetleri ( 1250-1277),”</w:t>
      </w:r>
      <w:r>
        <w:rPr>
          <w:rFonts w:ascii="Times New Roman" w:hAnsi="Times New Roman" w:cs="Times New Roman"/>
        </w:rPr>
        <w:t xml:space="preserve"> </w:t>
      </w:r>
      <w:r w:rsidRPr="00987788">
        <w:rPr>
          <w:rFonts w:ascii="Times New Roman" w:hAnsi="Times New Roman" w:cs="Times New Roman"/>
          <w:b/>
        </w:rPr>
        <w:t>Afyon Kocatepe Üniversitesi Sosyal Bilimler Dergisi</w:t>
      </w:r>
      <w:r>
        <w:rPr>
          <w:rFonts w:ascii="Times New Roman" w:hAnsi="Times New Roman" w:cs="Times New Roman"/>
        </w:rPr>
        <w:t xml:space="preserve">, C: 12, S: 43, 1999, s. 57; Yuvalı, </w:t>
      </w:r>
      <w:r w:rsidRPr="008F73D8">
        <w:rPr>
          <w:rFonts w:ascii="Times New Roman" w:hAnsi="Times New Roman" w:cs="Times New Roman"/>
          <w:b/>
        </w:rPr>
        <w:t>İlhanlı Tarihi</w:t>
      </w:r>
      <w:r>
        <w:rPr>
          <w:rFonts w:ascii="Times New Roman" w:hAnsi="Times New Roman" w:cs="Times New Roman"/>
        </w:rPr>
        <w:t xml:space="preserve">, s. 236-7; Claude Cahen, </w:t>
      </w:r>
      <w:r w:rsidRPr="0055760E">
        <w:rPr>
          <w:rFonts w:ascii="Times New Roman" w:hAnsi="Times New Roman" w:cs="Times New Roman"/>
          <w:b/>
        </w:rPr>
        <w:t>Osmanlılardan Önce Anadolu</w:t>
      </w:r>
      <w:r>
        <w:rPr>
          <w:rFonts w:ascii="Times New Roman" w:hAnsi="Times New Roman" w:cs="Times New Roman"/>
        </w:rPr>
        <w:t>, Çev. Erol Üyepazarcı, Tarih Vakfı Yurt Yayınları, İstanbul, 2014, s. 281.</w:t>
      </w:r>
    </w:p>
  </w:footnote>
  <w:footnote w:id="236">
    <w:p w:rsidR="00973FBF" w:rsidRPr="00246D50" w:rsidRDefault="00973FBF" w:rsidP="00246D50">
      <w:pPr>
        <w:pStyle w:val="DipnotMetni"/>
        <w:jc w:val="both"/>
        <w:rPr>
          <w:rFonts w:ascii="Times New Roman" w:hAnsi="Times New Roman" w:cs="Times New Roman"/>
        </w:rPr>
      </w:pPr>
      <w:r w:rsidRPr="00246D50">
        <w:rPr>
          <w:rStyle w:val="DipnotBavurusu"/>
          <w:rFonts w:ascii="Times New Roman" w:hAnsi="Times New Roman" w:cs="Times New Roman"/>
        </w:rPr>
        <w:footnoteRef/>
      </w:r>
      <w:r w:rsidRPr="00246D50">
        <w:rPr>
          <w:rFonts w:ascii="Times New Roman" w:hAnsi="Times New Roman" w:cs="Times New Roman"/>
        </w:rPr>
        <w:t xml:space="preserve">Tagrıberdi,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rPr>
        <w:t xml:space="preserve">, s. 56;  Yiğit, </w:t>
      </w:r>
      <w:r w:rsidRPr="00246D50">
        <w:rPr>
          <w:rFonts w:ascii="Times New Roman" w:hAnsi="Times New Roman" w:cs="Times New Roman"/>
          <w:b/>
        </w:rPr>
        <w:t>Memlûkler 648- 923 / 1250- 1517,</w:t>
      </w:r>
      <w:r w:rsidRPr="00246D50">
        <w:rPr>
          <w:rFonts w:ascii="Times New Roman" w:hAnsi="Times New Roman" w:cs="Times New Roman"/>
        </w:rPr>
        <w:t xml:space="preserve"> s. 54.</w:t>
      </w:r>
    </w:p>
  </w:footnote>
  <w:footnote w:id="237">
    <w:p w:rsidR="00973FBF" w:rsidRPr="00246D50" w:rsidRDefault="00973FBF" w:rsidP="00246D50">
      <w:pPr>
        <w:pStyle w:val="DipnotMetni"/>
        <w:jc w:val="both"/>
        <w:rPr>
          <w:rFonts w:ascii="Times New Roman" w:hAnsi="Times New Roman" w:cs="Times New Roman"/>
        </w:rPr>
      </w:pPr>
      <w:r w:rsidRPr="00246D50">
        <w:rPr>
          <w:rStyle w:val="DipnotBavurusu"/>
          <w:rFonts w:ascii="Times New Roman" w:hAnsi="Times New Roman" w:cs="Times New Roman"/>
        </w:rPr>
        <w:footnoteRef/>
      </w:r>
      <w:r w:rsidRPr="00246D50">
        <w:rPr>
          <w:rFonts w:ascii="Times New Roman" w:hAnsi="Times New Roman" w:cs="Times New Roman"/>
        </w:rPr>
        <w:t xml:space="preserve"> Carole Hillenbrand, </w:t>
      </w:r>
      <w:r w:rsidRPr="00246D50">
        <w:rPr>
          <w:rFonts w:ascii="Times New Roman" w:hAnsi="Times New Roman" w:cs="Times New Roman"/>
          <w:b/>
        </w:rPr>
        <w:t>Müslümanların Gözünden Haçlı Seferleri</w:t>
      </w:r>
      <w:r w:rsidRPr="00246D50">
        <w:rPr>
          <w:rFonts w:ascii="Times New Roman" w:hAnsi="Times New Roman" w:cs="Times New Roman"/>
        </w:rPr>
        <w:t>,  Çev. Nurettin Elhüseyni, Alfa Yayınları,  İstanbul, 2012, s. 242.</w:t>
      </w:r>
    </w:p>
  </w:footnote>
  <w:footnote w:id="238">
    <w:p w:rsidR="00973FBF" w:rsidRPr="00246D50" w:rsidRDefault="00973FBF" w:rsidP="00246D50">
      <w:pPr>
        <w:pStyle w:val="DipnotMetni"/>
        <w:jc w:val="both"/>
        <w:rPr>
          <w:rFonts w:ascii="Times New Roman" w:hAnsi="Times New Roman" w:cs="Times New Roman"/>
        </w:rPr>
      </w:pPr>
      <w:r w:rsidRPr="00246D50">
        <w:rPr>
          <w:rStyle w:val="DipnotBavurusu"/>
          <w:rFonts w:ascii="Times New Roman" w:hAnsi="Times New Roman" w:cs="Times New Roman"/>
        </w:rPr>
        <w:footnoteRef/>
      </w:r>
      <w:r w:rsidRPr="00246D50">
        <w:rPr>
          <w:rFonts w:ascii="Times New Roman" w:hAnsi="Times New Roman" w:cs="Times New Roman"/>
        </w:rPr>
        <w:t xml:space="preserve"> Ali Aktan, “</w:t>
      </w:r>
      <w:r w:rsidRPr="00246D50">
        <w:rPr>
          <w:rFonts w:ascii="Times New Roman" w:hAnsi="Times New Roman" w:cs="Times New Roman"/>
          <w:i/>
        </w:rPr>
        <w:t>Bahrî Memlûklerden Sultan Kalavun ve Hânedanı</w:t>
      </w:r>
      <w:r w:rsidRPr="00246D50">
        <w:rPr>
          <w:rFonts w:ascii="Times New Roman" w:hAnsi="Times New Roman" w:cs="Times New Roman"/>
        </w:rPr>
        <w:t xml:space="preserve">,” </w:t>
      </w:r>
      <w:r w:rsidRPr="00246D50">
        <w:rPr>
          <w:rFonts w:ascii="Times New Roman" w:hAnsi="Times New Roman" w:cs="Times New Roman"/>
          <w:b/>
        </w:rPr>
        <w:t>Belleten</w:t>
      </w:r>
      <w:r w:rsidRPr="00246D50">
        <w:rPr>
          <w:rFonts w:ascii="Times New Roman" w:hAnsi="Times New Roman" w:cs="Times New Roman"/>
        </w:rPr>
        <w:t xml:space="preserve">, C: LIX, S: 226, TTK Yayınları, Ankara, 1995, s. 613; Spuler,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rPr>
        <w:t xml:space="preserve"> s. 86; Oktay,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b/>
        </w:rPr>
        <w:t>,</w:t>
      </w:r>
      <w:r w:rsidRPr="00246D50">
        <w:rPr>
          <w:rFonts w:ascii="Times New Roman" w:hAnsi="Times New Roman" w:cs="Times New Roman"/>
        </w:rPr>
        <w:t xml:space="preserve"> s. 207; Roux, </w:t>
      </w:r>
      <w:r w:rsidRPr="00246D50">
        <w:rPr>
          <w:rFonts w:ascii="Times New Roman" w:hAnsi="Times New Roman" w:cs="Times New Roman"/>
          <w:b/>
        </w:rPr>
        <w:t>Türklerin Tarihi Pasifik’ten Akdeniz’e 2000 Yıl</w:t>
      </w:r>
      <w:r w:rsidRPr="00246D50">
        <w:rPr>
          <w:rFonts w:ascii="Times New Roman" w:hAnsi="Times New Roman" w:cs="Times New Roman"/>
        </w:rPr>
        <w:t>, s. 298.</w:t>
      </w:r>
    </w:p>
  </w:footnote>
  <w:footnote w:id="239">
    <w:p w:rsidR="00973FBF" w:rsidRPr="00246D50" w:rsidRDefault="00973FBF" w:rsidP="00246D50">
      <w:pPr>
        <w:pStyle w:val="DipnotMetni"/>
        <w:jc w:val="both"/>
        <w:rPr>
          <w:rFonts w:ascii="Times New Roman" w:hAnsi="Times New Roman" w:cs="Times New Roman"/>
        </w:rPr>
      </w:pPr>
      <w:r w:rsidRPr="00246D50">
        <w:rPr>
          <w:rStyle w:val="DipnotBavurusu"/>
          <w:rFonts w:ascii="Times New Roman" w:hAnsi="Times New Roman" w:cs="Times New Roman"/>
        </w:rPr>
        <w:footnoteRef/>
      </w:r>
      <w:r w:rsidRPr="00246D50">
        <w:rPr>
          <w:rFonts w:ascii="Times New Roman" w:hAnsi="Times New Roman" w:cs="Times New Roman"/>
        </w:rPr>
        <w:t xml:space="preserve"> Tagrıberdi,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rPr>
        <w:t>, s. 66; Abdullah Mesut Ağır, “</w:t>
      </w:r>
      <w:r w:rsidRPr="00246D50">
        <w:rPr>
          <w:rFonts w:ascii="Times New Roman" w:hAnsi="Times New Roman" w:cs="Times New Roman"/>
          <w:i/>
        </w:rPr>
        <w:t xml:space="preserve">Sultan Kalavun Devri Memluk- İlhanlı Münasebetleri II. Humus Savaşı H. 679/ M. 1281,” </w:t>
      </w:r>
      <w:r w:rsidRPr="00246D50">
        <w:rPr>
          <w:rFonts w:ascii="Times New Roman" w:hAnsi="Times New Roman" w:cs="Times New Roman"/>
          <w:b/>
        </w:rPr>
        <w:t>Akademik Bakış Dergisi</w:t>
      </w:r>
      <w:r w:rsidRPr="00246D50">
        <w:rPr>
          <w:rFonts w:ascii="Times New Roman" w:hAnsi="Times New Roman" w:cs="Times New Roman"/>
        </w:rPr>
        <w:t>, S: 15, 2008, s. 4.</w:t>
      </w:r>
    </w:p>
  </w:footnote>
  <w:footnote w:id="240">
    <w:p w:rsidR="00973FBF" w:rsidRDefault="00973FBF" w:rsidP="00246D50">
      <w:pPr>
        <w:pStyle w:val="DipnotMetni"/>
        <w:jc w:val="both"/>
      </w:pPr>
      <w:r w:rsidRPr="00246D50">
        <w:rPr>
          <w:rStyle w:val="DipnotBavurusu"/>
          <w:rFonts w:ascii="Times New Roman" w:hAnsi="Times New Roman" w:cs="Times New Roman"/>
        </w:rPr>
        <w:footnoteRef/>
      </w:r>
      <w:r w:rsidRPr="00246D50">
        <w:rPr>
          <w:rFonts w:ascii="Times New Roman" w:hAnsi="Times New Roman" w:cs="Times New Roman"/>
        </w:rPr>
        <w:t xml:space="preserve">   Gökhan,” </w:t>
      </w:r>
      <w:r w:rsidRPr="0072785B">
        <w:rPr>
          <w:rFonts w:ascii="Times New Roman" w:hAnsi="Times New Roman" w:cs="Times New Roman"/>
          <w:i/>
        </w:rPr>
        <w:t>Memluk-  Kilikya Ermeni Siyasi İlişkiler</w:t>
      </w:r>
      <w:r w:rsidRPr="00246D50">
        <w:rPr>
          <w:rFonts w:ascii="Times New Roman" w:hAnsi="Times New Roman" w:cs="Times New Roman"/>
        </w:rPr>
        <w:t xml:space="preserve">,” s. 85; Ersan,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rPr>
        <w:t>, s. 211.</w:t>
      </w:r>
    </w:p>
  </w:footnote>
  <w:footnote w:id="241">
    <w:p w:rsidR="00973FBF" w:rsidRPr="00246D50" w:rsidRDefault="00973FBF" w:rsidP="00246D50">
      <w:pPr>
        <w:pStyle w:val="DipnotMetni"/>
        <w:jc w:val="both"/>
        <w:rPr>
          <w:rFonts w:ascii="Times New Roman" w:hAnsi="Times New Roman" w:cs="Times New Roman"/>
        </w:rPr>
      </w:pPr>
      <w:r>
        <w:rPr>
          <w:rStyle w:val="DipnotBavurusu"/>
        </w:rPr>
        <w:footnoteRef/>
      </w:r>
      <w:r>
        <w:t xml:space="preserve"> </w:t>
      </w:r>
      <w:r w:rsidRPr="00246D50">
        <w:rPr>
          <w:rFonts w:ascii="Times New Roman" w:hAnsi="Times New Roman" w:cs="Times New Roman"/>
        </w:rPr>
        <w:t xml:space="preserve">Yiğit, </w:t>
      </w:r>
      <w:r w:rsidRPr="00246D50">
        <w:rPr>
          <w:rFonts w:ascii="Times New Roman" w:hAnsi="Times New Roman" w:cs="Times New Roman"/>
          <w:b/>
        </w:rPr>
        <w:t>Memlûkler 648- 923 / 1250- 1517</w:t>
      </w:r>
      <w:r w:rsidRPr="00246D50">
        <w:rPr>
          <w:rFonts w:ascii="Times New Roman" w:hAnsi="Times New Roman" w:cs="Times New Roman"/>
        </w:rPr>
        <w:t>, s. 60; Gökhan, “</w:t>
      </w:r>
      <w:r w:rsidRPr="0072785B">
        <w:rPr>
          <w:rFonts w:ascii="Times New Roman" w:hAnsi="Times New Roman" w:cs="Times New Roman"/>
          <w:i/>
        </w:rPr>
        <w:t>Memluk-  Kilikya Ermeni Siyasi İlişkiler</w:t>
      </w:r>
      <w:r w:rsidRPr="00246D50">
        <w:rPr>
          <w:rFonts w:ascii="Times New Roman" w:hAnsi="Times New Roman" w:cs="Times New Roman"/>
        </w:rPr>
        <w:t>,” s. 85; Grousset</w:t>
      </w:r>
      <w:r w:rsidRPr="00246D50">
        <w:rPr>
          <w:rFonts w:ascii="Times New Roman" w:hAnsi="Times New Roman" w:cs="Times New Roman"/>
          <w:b/>
        </w:rPr>
        <w:t>, a. g. e</w:t>
      </w:r>
      <w:r>
        <w:rPr>
          <w:rFonts w:ascii="Times New Roman" w:hAnsi="Times New Roman" w:cs="Times New Roman"/>
          <w:b/>
        </w:rPr>
        <w:t>.</w:t>
      </w:r>
      <w:r w:rsidRPr="00246D50">
        <w:rPr>
          <w:rFonts w:ascii="Times New Roman" w:hAnsi="Times New Roman" w:cs="Times New Roman"/>
          <w:b/>
        </w:rPr>
        <w:t>,</w:t>
      </w:r>
      <w:r w:rsidRPr="00246D50">
        <w:rPr>
          <w:rFonts w:ascii="Times New Roman" w:hAnsi="Times New Roman" w:cs="Times New Roman"/>
        </w:rPr>
        <w:t xml:space="preserve"> s. 409; Faruk Sümer,” </w:t>
      </w:r>
      <w:r w:rsidRPr="00246D50">
        <w:rPr>
          <w:rFonts w:ascii="Times New Roman" w:hAnsi="Times New Roman" w:cs="Times New Roman"/>
          <w:i/>
        </w:rPr>
        <w:t>Abaka</w:t>
      </w:r>
      <w:r w:rsidRPr="00246D50">
        <w:rPr>
          <w:rFonts w:ascii="Times New Roman" w:hAnsi="Times New Roman" w:cs="Times New Roman"/>
        </w:rPr>
        <w:t xml:space="preserve">”, </w:t>
      </w:r>
      <w:r w:rsidRPr="00246D50">
        <w:rPr>
          <w:rFonts w:ascii="Times New Roman" w:hAnsi="Times New Roman" w:cs="Times New Roman"/>
          <w:b/>
        </w:rPr>
        <w:t>İslam Ansiklopedisi</w:t>
      </w:r>
      <w:r w:rsidRPr="00246D50">
        <w:rPr>
          <w:rFonts w:ascii="Times New Roman" w:hAnsi="Times New Roman" w:cs="Times New Roman"/>
        </w:rPr>
        <w:t>, C: 1, Türkiye Diyanet Vakfı Yayınları, İstanbul, 1988, s. 8; Fatma Akkuş Yiğit, “</w:t>
      </w:r>
      <w:r w:rsidRPr="0072785B">
        <w:rPr>
          <w:rFonts w:ascii="Times New Roman" w:hAnsi="Times New Roman" w:cs="Times New Roman"/>
          <w:i/>
        </w:rPr>
        <w:t>Memluk Sultanı Kalavun Zamanında Ermeniler</w:t>
      </w:r>
      <w:r w:rsidRPr="00246D50">
        <w:rPr>
          <w:rFonts w:ascii="Times New Roman" w:hAnsi="Times New Roman" w:cs="Times New Roman"/>
        </w:rPr>
        <w:t xml:space="preserve">,” </w:t>
      </w:r>
      <w:r w:rsidRPr="00246D50">
        <w:rPr>
          <w:rFonts w:ascii="Times New Roman" w:hAnsi="Times New Roman" w:cs="Times New Roman"/>
          <w:b/>
        </w:rPr>
        <w:t>Türkiye Sosyal Araştırmalar Dergisi,</w:t>
      </w:r>
      <w:r w:rsidRPr="00246D50">
        <w:rPr>
          <w:rFonts w:ascii="Times New Roman" w:hAnsi="Times New Roman" w:cs="Times New Roman"/>
        </w:rPr>
        <w:t xml:space="preserve"> S: 3, 2012, s. 13; Şeşen, </w:t>
      </w:r>
      <w:r w:rsidRPr="00246D50">
        <w:rPr>
          <w:rFonts w:ascii="Times New Roman" w:hAnsi="Times New Roman" w:cs="Times New Roman"/>
          <w:b/>
        </w:rPr>
        <w:t>Sultan Baybars ve Devri</w:t>
      </w:r>
      <w:r>
        <w:rPr>
          <w:rFonts w:ascii="Times New Roman" w:hAnsi="Times New Roman" w:cs="Times New Roman"/>
        </w:rPr>
        <w:t xml:space="preserve">, s. 198-9; </w:t>
      </w:r>
      <w:r w:rsidRPr="00477C5D">
        <w:rPr>
          <w:rFonts w:ascii="Times New Roman" w:hAnsi="Times New Roman" w:cs="Times New Roman"/>
        </w:rPr>
        <w:t xml:space="preserve">Yuvalı, </w:t>
      </w:r>
      <w:r w:rsidRPr="00477C5D">
        <w:rPr>
          <w:rFonts w:ascii="Times New Roman" w:hAnsi="Times New Roman" w:cs="Times New Roman"/>
          <w:b/>
        </w:rPr>
        <w:t>İlhanlı Tarihi</w:t>
      </w:r>
      <w:r w:rsidRPr="00477C5D">
        <w:rPr>
          <w:rFonts w:ascii="Times New Roman" w:hAnsi="Times New Roman" w:cs="Times New Roman"/>
        </w:rPr>
        <w:t>, s. 238.</w:t>
      </w:r>
    </w:p>
  </w:footnote>
  <w:footnote w:id="242">
    <w:p w:rsidR="00973FBF" w:rsidRPr="00246D50" w:rsidRDefault="00973FBF" w:rsidP="00246D50">
      <w:pPr>
        <w:pStyle w:val="DipnotMetni"/>
        <w:jc w:val="both"/>
        <w:rPr>
          <w:rFonts w:ascii="Times New Roman" w:hAnsi="Times New Roman" w:cs="Times New Roman"/>
        </w:rPr>
      </w:pPr>
      <w:r w:rsidRPr="00246D50">
        <w:rPr>
          <w:rStyle w:val="DipnotBavurusu"/>
          <w:rFonts w:ascii="Times New Roman" w:hAnsi="Times New Roman" w:cs="Times New Roman"/>
        </w:rPr>
        <w:footnoteRef/>
      </w:r>
      <w:r w:rsidRPr="00246D50">
        <w:rPr>
          <w:rFonts w:ascii="Times New Roman" w:hAnsi="Times New Roman" w:cs="Times New Roman"/>
        </w:rPr>
        <w:t xml:space="preserve"> Tagrıberdi, </w:t>
      </w:r>
      <w:r w:rsidRPr="00246D50">
        <w:rPr>
          <w:rFonts w:ascii="Times New Roman" w:hAnsi="Times New Roman" w:cs="Times New Roman"/>
          <w:b/>
        </w:rPr>
        <w:t>a. g. e</w:t>
      </w:r>
      <w:r>
        <w:rPr>
          <w:rFonts w:ascii="Times New Roman" w:hAnsi="Times New Roman" w:cs="Times New Roman"/>
          <w:b/>
        </w:rPr>
        <w:t>.</w:t>
      </w:r>
      <w:r w:rsidRPr="00246D50">
        <w:rPr>
          <w:rFonts w:ascii="Times New Roman" w:hAnsi="Times New Roman" w:cs="Times New Roman"/>
        </w:rPr>
        <w:t>, s. 68.</w:t>
      </w:r>
    </w:p>
  </w:footnote>
  <w:footnote w:id="243">
    <w:p w:rsidR="00973FBF" w:rsidRPr="00041AEF" w:rsidRDefault="00973FBF">
      <w:pPr>
        <w:pStyle w:val="DipnotMetni"/>
        <w:rPr>
          <w:rFonts w:ascii="Times New Roman" w:hAnsi="Times New Roman" w:cs="Times New Roman"/>
        </w:rPr>
      </w:pPr>
      <w:r w:rsidRPr="00041AEF">
        <w:rPr>
          <w:rStyle w:val="DipnotBavurusu"/>
          <w:rFonts w:ascii="Times New Roman" w:hAnsi="Times New Roman" w:cs="Times New Roman"/>
        </w:rPr>
        <w:footnoteRef/>
      </w:r>
      <w:r w:rsidRPr="00041AEF">
        <w:rPr>
          <w:rFonts w:ascii="Times New Roman" w:hAnsi="Times New Roman" w:cs="Times New Roman"/>
        </w:rPr>
        <w:t xml:space="preserve"> İbnü’l- İbri, </w:t>
      </w:r>
      <w:r w:rsidRPr="00041AEF">
        <w:rPr>
          <w:rFonts w:ascii="Times New Roman" w:hAnsi="Times New Roman" w:cs="Times New Roman"/>
          <w:b/>
        </w:rPr>
        <w:t>a. g. e</w:t>
      </w:r>
      <w:r w:rsidRPr="00041AEF">
        <w:rPr>
          <w:rFonts w:ascii="Times New Roman" w:hAnsi="Times New Roman" w:cs="Times New Roman"/>
        </w:rPr>
        <w:t>., s. 52.</w:t>
      </w:r>
    </w:p>
  </w:footnote>
  <w:footnote w:id="244">
    <w:p w:rsidR="00973FBF" w:rsidRPr="0041604A" w:rsidRDefault="00973FBF" w:rsidP="0041604A">
      <w:pPr>
        <w:pStyle w:val="DipnotMetni"/>
        <w:jc w:val="both"/>
        <w:rPr>
          <w:rFonts w:ascii="Times New Roman" w:hAnsi="Times New Roman" w:cs="Times New Roman"/>
        </w:rPr>
      </w:pPr>
      <w:r>
        <w:rPr>
          <w:rStyle w:val="DipnotBavurusu"/>
        </w:rPr>
        <w:footnoteRef/>
      </w:r>
      <w:r>
        <w:t xml:space="preserve"> </w:t>
      </w:r>
      <w:r w:rsidRPr="0041604A">
        <w:rPr>
          <w:rFonts w:ascii="Times New Roman" w:hAnsi="Times New Roman" w:cs="Times New Roman"/>
        </w:rPr>
        <w:t xml:space="preserve">Spuler,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xml:space="preserve">, s. 202; Roux, </w:t>
      </w:r>
      <w:r w:rsidRPr="0041604A">
        <w:rPr>
          <w:rFonts w:ascii="Times New Roman" w:hAnsi="Times New Roman" w:cs="Times New Roman"/>
          <w:b/>
        </w:rPr>
        <w:t>Moğol İmparatorluğu Tarihi</w:t>
      </w:r>
      <w:r>
        <w:rPr>
          <w:rFonts w:ascii="Times New Roman" w:hAnsi="Times New Roman" w:cs="Times New Roman"/>
        </w:rPr>
        <w:t xml:space="preserve">,  s. 398; Yuvalı, </w:t>
      </w:r>
      <w:r w:rsidRPr="00477C5D">
        <w:rPr>
          <w:rFonts w:ascii="Times New Roman" w:hAnsi="Times New Roman" w:cs="Times New Roman"/>
          <w:b/>
        </w:rPr>
        <w:t>İlhanlı Tarihi</w:t>
      </w:r>
      <w:r>
        <w:rPr>
          <w:rFonts w:ascii="Times New Roman" w:hAnsi="Times New Roman" w:cs="Times New Roman"/>
        </w:rPr>
        <w:t>, s. 241.</w:t>
      </w:r>
    </w:p>
  </w:footnote>
  <w:footnote w:id="245">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Roux, </w:t>
      </w:r>
      <w:r w:rsidRPr="0041604A">
        <w:rPr>
          <w:rFonts w:ascii="Times New Roman" w:hAnsi="Times New Roman" w:cs="Times New Roman"/>
          <w:b/>
        </w:rPr>
        <w:t>Moğol İmparatorluğu Tarihi</w:t>
      </w:r>
      <w:r w:rsidRPr="0041604A">
        <w:rPr>
          <w:rFonts w:ascii="Times New Roman" w:hAnsi="Times New Roman" w:cs="Times New Roman"/>
        </w:rPr>
        <w:t xml:space="preserve">,  s. 398; Mustafa Uyar,” </w:t>
      </w:r>
      <w:r w:rsidRPr="0041604A">
        <w:rPr>
          <w:rFonts w:ascii="Times New Roman" w:hAnsi="Times New Roman" w:cs="Times New Roman"/>
          <w:i/>
        </w:rPr>
        <w:t>İlhanlı Hükümdarlarının İslâm’a Girmesinde Rol Alan Türk Sûfileri:  İlhanlı Tegüder ve Gazan Han Devirleri,</w:t>
      </w:r>
      <w:r w:rsidRPr="0041604A">
        <w:rPr>
          <w:rFonts w:ascii="Times New Roman" w:hAnsi="Times New Roman" w:cs="Times New Roman"/>
        </w:rPr>
        <w:t xml:space="preserve">” </w:t>
      </w:r>
      <w:r w:rsidRPr="0041604A">
        <w:rPr>
          <w:rFonts w:ascii="Times New Roman" w:hAnsi="Times New Roman" w:cs="Times New Roman"/>
          <w:b/>
        </w:rPr>
        <w:t>Belleten</w:t>
      </w:r>
      <w:r w:rsidRPr="0041604A">
        <w:rPr>
          <w:rFonts w:ascii="Times New Roman" w:hAnsi="Times New Roman" w:cs="Times New Roman"/>
        </w:rPr>
        <w:t xml:space="preserve">, C: LXXVI, S: 275, TTK Yayınları, Ankara, 2012, s. 13; Kitapçı, </w:t>
      </w:r>
      <w:r w:rsidRPr="0041604A">
        <w:rPr>
          <w:rFonts w:ascii="Times New Roman" w:hAnsi="Times New Roman" w:cs="Times New Roman"/>
          <w:b/>
        </w:rPr>
        <w:t>Türk Moğol Boyları Arasında İslâmiyet</w:t>
      </w:r>
      <w:r>
        <w:rPr>
          <w:rFonts w:ascii="Times New Roman" w:hAnsi="Times New Roman" w:cs="Times New Roman"/>
        </w:rPr>
        <w:t xml:space="preserve">, s. 164; Yuvalı, </w:t>
      </w:r>
      <w:r w:rsidRPr="00477C5D">
        <w:rPr>
          <w:rFonts w:ascii="Times New Roman" w:hAnsi="Times New Roman" w:cs="Times New Roman"/>
          <w:b/>
        </w:rPr>
        <w:t>İlhanlı Tarihi</w:t>
      </w:r>
      <w:r>
        <w:rPr>
          <w:rFonts w:ascii="Times New Roman" w:hAnsi="Times New Roman" w:cs="Times New Roman"/>
        </w:rPr>
        <w:t>, s. 240.</w:t>
      </w:r>
    </w:p>
  </w:footnote>
  <w:footnote w:id="246">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Fazlullah,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b/>
        </w:rPr>
        <w:t>,</w:t>
      </w:r>
      <w:r w:rsidRPr="0041604A">
        <w:rPr>
          <w:rFonts w:ascii="Times New Roman" w:hAnsi="Times New Roman" w:cs="Times New Roman"/>
        </w:rPr>
        <w:t xml:space="preserve"> s. 130; Uyar, “</w:t>
      </w:r>
      <w:r w:rsidRPr="00BE25B1">
        <w:rPr>
          <w:rFonts w:ascii="Times New Roman" w:hAnsi="Times New Roman" w:cs="Times New Roman"/>
          <w:i/>
        </w:rPr>
        <w:t>İlhanlı Hükümdarlarının İslâm’a Girmesinde Rol Alan Türk Sûfileri:  İlhanlı Tegüder ve Gazan Han Devirleri,</w:t>
      </w:r>
      <w:r w:rsidRPr="0041604A">
        <w:rPr>
          <w:rFonts w:ascii="Times New Roman" w:hAnsi="Times New Roman" w:cs="Times New Roman"/>
        </w:rPr>
        <w:t xml:space="preserve">” s. 13; Kitapçı, </w:t>
      </w:r>
      <w:r w:rsidRPr="0041604A">
        <w:rPr>
          <w:rFonts w:ascii="Times New Roman" w:hAnsi="Times New Roman" w:cs="Times New Roman"/>
          <w:b/>
        </w:rPr>
        <w:t>Türk Moğol Boyları Arasında İslâmiyet</w:t>
      </w:r>
      <w:r>
        <w:rPr>
          <w:rFonts w:ascii="Times New Roman" w:hAnsi="Times New Roman" w:cs="Times New Roman"/>
        </w:rPr>
        <w:t xml:space="preserve">, s. 164; </w:t>
      </w:r>
      <w:r w:rsidRPr="00477C5D">
        <w:rPr>
          <w:rFonts w:ascii="Times New Roman" w:hAnsi="Times New Roman" w:cs="Times New Roman"/>
        </w:rPr>
        <w:t xml:space="preserve">Yuvalı, </w:t>
      </w:r>
      <w:r w:rsidRPr="00477C5D">
        <w:rPr>
          <w:rFonts w:ascii="Times New Roman" w:hAnsi="Times New Roman" w:cs="Times New Roman"/>
          <w:b/>
        </w:rPr>
        <w:t>İlhanlı Tarihi</w:t>
      </w:r>
      <w:r w:rsidRPr="00477C5D">
        <w:rPr>
          <w:rFonts w:ascii="Times New Roman" w:hAnsi="Times New Roman" w:cs="Times New Roman"/>
        </w:rPr>
        <w:t>, s. 240.</w:t>
      </w:r>
    </w:p>
  </w:footnote>
  <w:footnote w:id="247">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Pr>
          <w:rFonts w:ascii="Times New Roman" w:hAnsi="Times New Roman" w:cs="Times New Roman"/>
        </w:rPr>
        <w:t xml:space="preserve"> Abû’l-</w:t>
      </w:r>
      <w:r w:rsidRPr="0041604A">
        <w:rPr>
          <w:rFonts w:ascii="Times New Roman" w:hAnsi="Times New Roman" w:cs="Times New Roman"/>
        </w:rPr>
        <w:t xml:space="preserve"> Farac, </w:t>
      </w:r>
      <w:r w:rsidRPr="00BE25B1">
        <w:rPr>
          <w:rFonts w:ascii="Times New Roman" w:hAnsi="Times New Roman" w:cs="Times New Roman"/>
          <w:b/>
        </w:rPr>
        <w:t>a. g. e</w:t>
      </w:r>
      <w:r>
        <w:rPr>
          <w:rFonts w:ascii="Times New Roman" w:hAnsi="Times New Roman" w:cs="Times New Roman"/>
          <w:b/>
        </w:rPr>
        <w:t>.</w:t>
      </w:r>
      <w:r w:rsidRPr="00BE25B1">
        <w:rPr>
          <w:rFonts w:ascii="Times New Roman" w:hAnsi="Times New Roman" w:cs="Times New Roman"/>
          <w:b/>
        </w:rPr>
        <w:t>,</w:t>
      </w:r>
      <w:r w:rsidRPr="0041604A">
        <w:rPr>
          <w:rFonts w:ascii="Times New Roman" w:hAnsi="Times New Roman" w:cs="Times New Roman"/>
        </w:rPr>
        <w:t xml:space="preserve"> s. 610.</w:t>
      </w:r>
    </w:p>
  </w:footnote>
  <w:footnote w:id="248">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İlhan Erdem, “</w:t>
      </w:r>
      <w:r w:rsidRPr="0041604A">
        <w:rPr>
          <w:rFonts w:ascii="Times New Roman" w:hAnsi="Times New Roman" w:cs="Times New Roman"/>
          <w:i/>
        </w:rPr>
        <w:t>Olcaytu Han’ın Ölümüne Kadar İlhanlılar’da Yaşanan Siyasi-Kültürel Gelişmeler ve Yakın-Doğu’ya etkileri,”</w:t>
      </w:r>
      <w:r w:rsidRPr="0041604A">
        <w:rPr>
          <w:rFonts w:ascii="Times New Roman" w:hAnsi="Times New Roman" w:cs="Times New Roman"/>
        </w:rPr>
        <w:t xml:space="preserve"> </w:t>
      </w:r>
      <w:r w:rsidRPr="0041604A">
        <w:rPr>
          <w:rFonts w:ascii="Times New Roman" w:hAnsi="Times New Roman" w:cs="Times New Roman"/>
          <w:b/>
        </w:rPr>
        <w:t>Tarih Araştırmaları Dergisi</w:t>
      </w:r>
      <w:r w:rsidRPr="0041604A">
        <w:rPr>
          <w:rFonts w:ascii="Times New Roman" w:hAnsi="Times New Roman" w:cs="Times New Roman"/>
        </w:rPr>
        <w:t>, S: 31, 2001, s. 17.</w:t>
      </w:r>
    </w:p>
  </w:footnote>
  <w:footnote w:id="249">
    <w:p w:rsidR="00973FBF" w:rsidRPr="0041604A" w:rsidRDefault="00973FBF" w:rsidP="0041604A">
      <w:pPr>
        <w:pStyle w:val="DipnotMetni"/>
        <w:jc w:val="both"/>
        <w:rPr>
          <w:rFonts w:ascii="Times New Roman" w:hAnsi="Times New Roman" w:cs="Times New Roman"/>
        </w:rPr>
      </w:pPr>
      <w:r>
        <w:rPr>
          <w:rStyle w:val="DipnotBavurusu"/>
        </w:rPr>
        <w:footnoteRef/>
      </w:r>
      <w:r>
        <w:t xml:space="preserve"> </w:t>
      </w:r>
      <w:r w:rsidRPr="0041604A">
        <w:rPr>
          <w:rFonts w:ascii="Times New Roman" w:hAnsi="Times New Roman" w:cs="Times New Roman"/>
        </w:rPr>
        <w:t xml:space="preserve">Spuler,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b/>
        </w:rPr>
        <w:t>,</w:t>
      </w:r>
      <w:r w:rsidRPr="0041604A">
        <w:rPr>
          <w:rFonts w:ascii="Times New Roman" w:hAnsi="Times New Roman" w:cs="Times New Roman"/>
        </w:rPr>
        <w:t xml:space="preserve"> s. 263; Kitapçı,  </w:t>
      </w:r>
      <w:r w:rsidRPr="0041604A">
        <w:rPr>
          <w:rFonts w:ascii="Times New Roman" w:hAnsi="Times New Roman" w:cs="Times New Roman"/>
          <w:b/>
        </w:rPr>
        <w:t>Türk Moğol Boyları Arasında İslâmiyet</w:t>
      </w:r>
      <w:r w:rsidRPr="0041604A">
        <w:rPr>
          <w:rFonts w:ascii="Times New Roman" w:hAnsi="Times New Roman" w:cs="Times New Roman"/>
        </w:rPr>
        <w:t>, s. 166.</w:t>
      </w:r>
    </w:p>
  </w:footnote>
  <w:footnote w:id="250">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Fazlullah,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xml:space="preserve">, s. 133;  Deniz, </w:t>
      </w:r>
      <w:r w:rsidRPr="0041604A">
        <w:rPr>
          <w:rFonts w:ascii="Times New Roman" w:hAnsi="Times New Roman" w:cs="Times New Roman"/>
          <w:b/>
        </w:rPr>
        <w:t>Moğolların Anadolu Politikası ve İlhanlılar Devleti Tarihi</w:t>
      </w:r>
      <w:r w:rsidRPr="0041604A">
        <w:rPr>
          <w:rFonts w:ascii="Times New Roman" w:hAnsi="Times New Roman" w:cs="Times New Roman"/>
        </w:rPr>
        <w:t xml:space="preserve">, s. 140; Kitapçı,  </w:t>
      </w:r>
      <w:r w:rsidRPr="0041604A">
        <w:rPr>
          <w:rFonts w:ascii="Times New Roman" w:hAnsi="Times New Roman" w:cs="Times New Roman"/>
          <w:b/>
        </w:rPr>
        <w:t>Türk Moğol Boyları Arasında İslâmiyet</w:t>
      </w:r>
      <w:r w:rsidRPr="0041604A">
        <w:rPr>
          <w:rFonts w:ascii="Times New Roman" w:hAnsi="Times New Roman" w:cs="Times New Roman"/>
        </w:rPr>
        <w:t>, s. 172.</w:t>
      </w:r>
    </w:p>
  </w:footnote>
  <w:footnote w:id="251">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Togan,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s. 227; Spuler</w:t>
      </w:r>
      <w:r w:rsidRPr="0041604A">
        <w:rPr>
          <w:rFonts w:ascii="Times New Roman" w:hAnsi="Times New Roman" w:cs="Times New Roman"/>
          <w:b/>
        </w:rPr>
        <w:t>, a. g. e</w:t>
      </w:r>
      <w:r>
        <w:rPr>
          <w:rFonts w:ascii="Times New Roman" w:hAnsi="Times New Roman" w:cs="Times New Roman"/>
          <w:b/>
        </w:rPr>
        <w:t>.</w:t>
      </w:r>
      <w:r w:rsidRPr="0041604A">
        <w:rPr>
          <w:rFonts w:ascii="Times New Roman" w:hAnsi="Times New Roman" w:cs="Times New Roman"/>
          <w:b/>
        </w:rPr>
        <w:t>,</w:t>
      </w:r>
      <w:r w:rsidRPr="0041604A">
        <w:rPr>
          <w:rFonts w:ascii="Times New Roman" w:hAnsi="Times New Roman" w:cs="Times New Roman"/>
        </w:rPr>
        <w:t xml:space="preserve"> s. 239.</w:t>
      </w:r>
    </w:p>
  </w:footnote>
  <w:footnote w:id="252">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Aksarayî</w:t>
      </w:r>
      <w:r w:rsidRPr="0041604A">
        <w:rPr>
          <w:rFonts w:ascii="Times New Roman" w:hAnsi="Times New Roman" w:cs="Times New Roman"/>
          <w:b/>
        </w:rPr>
        <w:t>, a. g. e</w:t>
      </w:r>
      <w:r>
        <w:rPr>
          <w:rFonts w:ascii="Times New Roman" w:hAnsi="Times New Roman" w:cs="Times New Roman"/>
          <w:b/>
        </w:rPr>
        <w:t>.</w:t>
      </w:r>
      <w:r w:rsidRPr="0041604A">
        <w:rPr>
          <w:rFonts w:ascii="Times New Roman" w:hAnsi="Times New Roman" w:cs="Times New Roman"/>
          <w:b/>
        </w:rPr>
        <w:t>,</w:t>
      </w:r>
      <w:r w:rsidRPr="0041604A">
        <w:rPr>
          <w:rFonts w:ascii="Times New Roman" w:hAnsi="Times New Roman" w:cs="Times New Roman"/>
        </w:rPr>
        <w:t xml:space="preserve"> s. 107.</w:t>
      </w:r>
      <w:r>
        <w:rPr>
          <w:rFonts w:ascii="Times New Roman" w:hAnsi="Times New Roman" w:cs="Times New Roman"/>
        </w:rPr>
        <w:t xml:space="preserve"> </w:t>
      </w:r>
      <w:r w:rsidRPr="00D0388E">
        <w:rPr>
          <w:rFonts w:ascii="Times New Roman" w:hAnsi="Times New Roman" w:cs="Times New Roman"/>
        </w:rPr>
        <w:t xml:space="preserve">İbnü’l-İbri, </w:t>
      </w:r>
      <w:r w:rsidRPr="00D0388E">
        <w:rPr>
          <w:rFonts w:ascii="Times New Roman" w:hAnsi="Times New Roman" w:cs="Times New Roman"/>
          <w:b/>
        </w:rPr>
        <w:t>a. g. e.</w:t>
      </w:r>
      <w:r w:rsidRPr="00D0388E">
        <w:rPr>
          <w:rFonts w:ascii="Times New Roman" w:hAnsi="Times New Roman" w:cs="Times New Roman"/>
        </w:rPr>
        <w:t>, s. 53-5</w:t>
      </w:r>
      <w:r>
        <w:rPr>
          <w:rFonts w:ascii="Times New Roman" w:hAnsi="Times New Roman" w:cs="Times New Roman"/>
        </w:rPr>
        <w:t>;</w:t>
      </w:r>
      <w:r w:rsidRPr="00D0388E">
        <w:t xml:space="preserve"> </w:t>
      </w:r>
      <w:r w:rsidRPr="00D0388E">
        <w:rPr>
          <w:rFonts w:ascii="Times New Roman" w:hAnsi="Times New Roman" w:cs="Times New Roman"/>
        </w:rPr>
        <w:t xml:space="preserve">Abû’l-Farac, </w:t>
      </w:r>
      <w:r w:rsidRPr="00D0388E">
        <w:rPr>
          <w:rFonts w:ascii="Times New Roman" w:hAnsi="Times New Roman" w:cs="Times New Roman"/>
          <w:b/>
        </w:rPr>
        <w:t>a.g. e.,</w:t>
      </w:r>
      <w:r w:rsidRPr="00D0388E">
        <w:rPr>
          <w:rFonts w:ascii="Times New Roman" w:hAnsi="Times New Roman" w:cs="Times New Roman"/>
        </w:rPr>
        <w:t xml:space="preserve"> s. 610-1</w:t>
      </w:r>
      <w:r>
        <w:rPr>
          <w:rFonts w:ascii="Times New Roman" w:hAnsi="Times New Roman" w:cs="Times New Roman"/>
        </w:rPr>
        <w:t xml:space="preserve">; </w:t>
      </w:r>
      <w:r w:rsidRPr="00D0388E">
        <w:rPr>
          <w:rFonts w:ascii="Times New Roman" w:hAnsi="Times New Roman" w:cs="Times New Roman"/>
        </w:rPr>
        <w:t xml:space="preserve">Turan, </w:t>
      </w:r>
      <w:r w:rsidRPr="00D0388E">
        <w:rPr>
          <w:rFonts w:ascii="Times New Roman" w:hAnsi="Times New Roman" w:cs="Times New Roman"/>
          <w:b/>
        </w:rPr>
        <w:t>Selçuklular Zamanında Türkiye,</w:t>
      </w:r>
      <w:r w:rsidRPr="00D0388E">
        <w:rPr>
          <w:rFonts w:ascii="Times New Roman" w:hAnsi="Times New Roman" w:cs="Times New Roman"/>
        </w:rPr>
        <w:t xml:space="preserve"> s.</w:t>
      </w:r>
      <w:r>
        <w:rPr>
          <w:rFonts w:ascii="Times New Roman" w:hAnsi="Times New Roman" w:cs="Times New Roman"/>
        </w:rPr>
        <w:t xml:space="preserve"> 593-4.</w:t>
      </w:r>
    </w:p>
  </w:footnote>
  <w:footnote w:id="253">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w:t>
      </w:r>
      <w:r w:rsidRPr="00D0388E">
        <w:rPr>
          <w:rFonts w:ascii="Times New Roman" w:hAnsi="Times New Roman" w:cs="Times New Roman"/>
        </w:rPr>
        <w:t xml:space="preserve">İbnü’l-İbri, </w:t>
      </w:r>
      <w:r w:rsidRPr="00D0388E">
        <w:rPr>
          <w:rFonts w:ascii="Times New Roman" w:hAnsi="Times New Roman" w:cs="Times New Roman"/>
          <w:b/>
        </w:rPr>
        <w:t>a. g. e</w:t>
      </w:r>
      <w:r w:rsidRPr="00D0388E">
        <w:rPr>
          <w:rFonts w:ascii="Times New Roman" w:hAnsi="Times New Roman" w:cs="Times New Roman"/>
        </w:rPr>
        <w:t>., s. 53-5</w:t>
      </w:r>
      <w:r>
        <w:rPr>
          <w:rFonts w:ascii="Times New Roman" w:hAnsi="Times New Roman" w:cs="Times New Roman"/>
        </w:rPr>
        <w:t>; Abû’l-Farac</w:t>
      </w:r>
      <w:r w:rsidRPr="00D0388E">
        <w:rPr>
          <w:rFonts w:ascii="Times New Roman" w:hAnsi="Times New Roman" w:cs="Times New Roman"/>
          <w:b/>
        </w:rPr>
        <w:t>, a.g. e</w:t>
      </w:r>
      <w:r>
        <w:rPr>
          <w:rFonts w:ascii="Times New Roman" w:hAnsi="Times New Roman" w:cs="Times New Roman"/>
        </w:rPr>
        <w:t xml:space="preserve">., s. 610-1; </w:t>
      </w:r>
      <w:r w:rsidRPr="0041604A">
        <w:rPr>
          <w:rFonts w:ascii="Times New Roman" w:hAnsi="Times New Roman" w:cs="Times New Roman"/>
        </w:rPr>
        <w:t xml:space="preserve">Turan, </w:t>
      </w:r>
      <w:r w:rsidRPr="0041604A">
        <w:rPr>
          <w:rFonts w:ascii="Times New Roman" w:hAnsi="Times New Roman" w:cs="Times New Roman"/>
          <w:b/>
        </w:rPr>
        <w:t>Selçuklular Zamanında Türkiye</w:t>
      </w:r>
      <w:r w:rsidRPr="0041604A">
        <w:rPr>
          <w:rFonts w:ascii="Times New Roman" w:hAnsi="Times New Roman" w:cs="Times New Roman"/>
        </w:rPr>
        <w:t>, s. 594.</w:t>
      </w:r>
    </w:p>
  </w:footnote>
  <w:footnote w:id="254">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Pr>
          <w:rFonts w:ascii="Times New Roman" w:hAnsi="Times New Roman" w:cs="Times New Roman"/>
        </w:rPr>
        <w:t xml:space="preserve"> </w:t>
      </w:r>
      <w:r w:rsidRPr="00D0388E">
        <w:rPr>
          <w:rFonts w:ascii="Times New Roman" w:hAnsi="Times New Roman" w:cs="Times New Roman"/>
        </w:rPr>
        <w:t xml:space="preserve">İbnü’l-İbri, </w:t>
      </w:r>
      <w:r w:rsidRPr="00D0388E">
        <w:rPr>
          <w:rFonts w:ascii="Times New Roman" w:hAnsi="Times New Roman" w:cs="Times New Roman"/>
          <w:b/>
        </w:rPr>
        <w:t>a. g. e</w:t>
      </w:r>
      <w:r w:rsidRPr="00D0388E">
        <w:rPr>
          <w:rFonts w:ascii="Times New Roman" w:hAnsi="Times New Roman" w:cs="Times New Roman"/>
        </w:rPr>
        <w:t>., s. 53-5</w:t>
      </w:r>
      <w:r>
        <w:rPr>
          <w:rFonts w:ascii="Times New Roman" w:hAnsi="Times New Roman" w:cs="Times New Roman"/>
        </w:rPr>
        <w:t xml:space="preserve">; </w:t>
      </w:r>
      <w:r w:rsidRPr="00D0388E">
        <w:rPr>
          <w:rFonts w:ascii="Times New Roman" w:hAnsi="Times New Roman" w:cs="Times New Roman"/>
        </w:rPr>
        <w:t xml:space="preserve">Turan, </w:t>
      </w:r>
      <w:r w:rsidRPr="00D0388E">
        <w:rPr>
          <w:rFonts w:ascii="Times New Roman" w:hAnsi="Times New Roman" w:cs="Times New Roman"/>
          <w:b/>
        </w:rPr>
        <w:t>Selçuklular Zamanında Türkiye</w:t>
      </w:r>
      <w:r w:rsidRPr="00D0388E">
        <w:rPr>
          <w:rFonts w:ascii="Times New Roman" w:hAnsi="Times New Roman" w:cs="Times New Roman"/>
        </w:rPr>
        <w:t>, s. 594</w:t>
      </w:r>
      <w:r>
        <w:rPr>
          <w:rFonts w:ascii="Times New Roman" w:hAnsi="Times New Roman" w:cs="Times New Roman"/>
        </w:rPr>
        <w:t xml:space="preserve">; Arslantaş, </w:t>
      </w:r>
      <w:r w:rsidRPr="005A0F76">
        <w:rPr>
          <w:rFonts w:ascii="Times New Roman" w:hAnsi="Times New Roman" w:cs="Times New Roman"/>
        </w:rPr>
        <w:t>a. g. m</w:t>
      </w:r>
      <w:r>
        <w:rPr>
          <w:rFonts w:ascii="Times New Roman" w:hAnsi="Times New Roman" w:cs="Times New Roman"/>
        </w:rPr>
        <w:t>,</w:t>
      </w:r>
      <w:r w:rsidRPr="0041604A">
        <w:rPr>
          <w:rFonts w:ascii="Times New Roman" w:hAnsi="Times New Roman" w:cs="Times New Roman"/>
        </w:rPr>
        <w:t xml:space="preserve"> s. 796.</w:t>
      </w:r>
    </w:p>
  </w:footnote>
  <w:footnote w:id="255">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w:t>
      </w:r>
      <w:r w:rsidRPr="00D0388E">
        <w:rPr>
          <w:rFonts w:ascii="Times New Roman" w:hAnsi="Times New Roman" w:cs="Times New Roman"/>
        </w:rPr>
        <w:t xml:space="preserve">İbnü’l-İbri, </w:t>
      </w:r>
      <w:r w:rsidRPr="00D0388E">
        <w:rPr>
          <w:rFonts w:ascii="Times New Roman" w:hAnsi="Times New Roman" w:cs="Times New Roman"/>
          <w:b/>
        </w:rPr>
        <w:t>a. g. e</w:t>
      </w:r>
      <w:r w:rsidRPr="00D0388E">
        <w:rPr>
          <w:rFonts w:ascii="Times New Roman" w:hAnsi="Times New Roman" w:cs="Times New Roman"/>
        </w:rPr>
        <w:t xml:space="preserve">., s. </w:t>
      </w:r>
      <w:r>
        <w:rPr>
          <w:rFonts w:ascii="Times New Roman" w:hAnsi="Times New Roman" w:cs="Times New Roman"/>
        </w:rPr>
        <w:t>58-8;</w:t>
      </w:r>
      <w:r w:rsidRPr="00D0388E">
        <w:t xml:space="preserve"> </w:t>
      </w:r>
      <w:r w:rsidRPr="00D0388E">
        <w:rPr>
          <w:rFonts w:ascii="Times New Roman" w:hAnsi="Times New Roman" w:cs="Times New Roman"/>
        </w:rPr>
        <w:t xml:space="preserve">Turan, </w:t>
      </w:r>
      <w:r w:rsidRPr="00D0388E">
        <w:rPr>
          <w:rFonts w:ascii="Times New Roman" w:hAnsi="Times New Roman" w:cs="Times New Roman"/>
          <w:b/>
        </w:rPr>
        <w:t>Selçuklular Zamanında Türkiye</w:t>
      </w:r>
      <w:r>
        <w:rPr>
          <w:rFonts w:ascii="Times New Roman" w:hAnsi="Times New Roman" w:cs="Times New Roman"/>
        </w:rPr>
        <w:t xml:space="preserve">, s. 595;  </w:t>
      </w:r>
      <w:r w:rsidRPr="0041604A">
        <w:rPr>
          <w:rFonts w:ascii="Times New Roman" w:hAnsi="Times New Roman" w:cs="Times New Roman"/>
        </w:rPr>
        <w:t>Sümer, “</w:t>
      </w:r>
      <w:r w:rsidRPr="005A0F76">
        <w:rPr>
          <w:rFonts w:ascii="Times New Roman" w:hAnsi="Times New Roman" w:cs="Times New Roman"/>
          <w:i/>
        </w:rPr>
        <w:t>Anadolu’da Moğollar</w:t>
      </w:r>
      <w:r w:rsidRPr="0041604A">
        <w:rPr>
          <w:rFonts w:ascii="Times New Roman" w:hAnsi="Times New Roman" w:cs="Times New Roman"/>
        </w:rPr>
        <w:t>,” s. 57.</w:t>
      </w:r>
    </w:p>
  </w:footnote>
  <w:footnote w:id="256">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Spuler,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s. 90.</w:t>
      </w:r>
    </w:p>
  </w:footnote>
  <w:footnote w:id="257">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Grousset,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b/>
        </w:rPr>
        <w:t>,</w:t>
      </w:r>
      <w:r w:rsidRPr="0041604A">
        <w:rPr>
          <w:rFonts w:ascii="Times New Roman" w:hAnsi="Times New Roman" w:cs="Times New Roman"/>
        </w:rPr>
        <w:t xml:space="preserve"> s. 410.</w:t>
      </w:r>
    </w:p>
  </w:footnote>
  <w:footnote w:id="258">
    <w:p w:rsidR="00973FBF" w:rsidRPr="00AF5856" w:rsidRDefault="00973FBF">
      <w:pPr>
        <w:pStyle w:val="DipnotMetni"/>
        <w:rPr>
          <w:rFonts w:ascii="Times New Roman" w:hAnsi="Times New Roman" w:cs="Times New Roman"/>
        </w:rPr>
      </w:pPr>
      <w:r>
        <w:rPr>
          <w:rStyle w:val="DipnotBavurusu"/>
        </w:rPr>
        <w:footnoteRef/>
      </w:r>
      <w:r>
        <w:t xml:space="preserve"> </w:t>
      </w:r>
      <w:r w:rsidRPr="00AF5856">
        <w:rPr>
          <w:rFonts w:ascii="Times New Roman" w:hAnsi="Times New Roman" w:cs="Times New Roman"/>
        </w:rPr>
        <w:t xml:space="preserve">Roux, </w:t>
      </w:r>
      <w:r w:rsidRPr="00AF5856">
        <w:rPr>
          <w:rFonts w:ascii="Times New Roman" w:hAnsi="Times New Roman" w:cs="Times New Roman"/>
          <w:b/>
        </w:rPr>
        <w:t>Moğol İmparatorluğu Tarihi</w:t>
      </w:r>
      <w:r>
        <w:rPr>
          <w:rFonts w:ascii="Times New Roman" w:hAnsi="Times New Roman" w:cs="Times New Roman"/>
        </w:rPr>
        <w:t xml:space="preserve">,  s. 400; Yuvalı, </w:t>
      </w:r>
      <w:r w:rsidRPr="00477C5D">
        <w:rPr>
          <w:rFonts w:ascii="Times New Roman" w:hAnsi="Times New Roman" w:cs="Times New Roman"/>
          <w:b/>
        </w:rPr>
        <w:t>İlhanlı Tarihi</w:t>
      </w:r>
      <w:r>
        <w:rPr>
          <w:rFonts w:ascii="Times New Roman" w:hAnsi="Times New Roman" w:cs="Times New Roman"/>
        </w:rPr>
        <w:t>, s. 242-3.</w:t>
      </w:r>
    </w:p>
  </w:footnote>
  <w:footnote w:id="259">
    <w:p w:rsidR="00973FBF" w:rsidRDefault="00973FBF" w:rsidP="0041604A">
      <w:pPr>
        <w:pStyle w:val="DipnotMetni"/>
        <w:jc w:val="both"/>
      </w:pPr>
      <w:r w:rsidRPr="0041604A">
        <w:rPr>
          <w:rStyle w:val="DipnotBavurusu"/>
          <w:rFonts w:ascii="Times New Roman" w:hAnsi="Times New Roman" w:cs="Times New Roman"/>
        </w:rPr>
        <w:footnoteRef/>
      </w:r>
      <w:r w:rsidRPr="0041604A">
        <w:rPr>
          <w:rFonts w:ascii="Times New Roman" w:hAnsi="Times New Roman" w:cs="Times New Roman"/>
        </w:rPr>
        <w:t xml:space="preserve"> Arslan Tekin</w:t>
      </w:r>
      <w:r w:rsidRPr="0041604A">
        <w:rPr>
          <w:rFonts w:ascii="Times New Roman" w:hAnsi="Times New Roman" w:cs="Times New Roman"/>
          <w:b/>
        </w:rPr>
        <w:t>, Türk’ün Tarihi</w:t>
      </w:r>
      <w:r w:rsidRPr="0041604A">
        <w:rPr>
          <w:rFonts w:ascii="Times New Roman" w:hAnsi="Times New Roman" w:cs="Times New Roman"/>
        </w:rPr>
        <w:t>,  Kariyer Yayınları,  İstanbul, 2012, s. 439.</w:t>
      </w:r>
    </w:p>
  </w:footnote>
  <w:footnote w:id="260">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Roux, </w:t>
      </w:r>
      <w:r w:rsidRPr="0041604A">
        <w:rPr>
          <w:rFonts w:ascii="Times New Roman" w:hAnsi="Times New Roman" w:cs="Times New Roman"/>
          <w:b/>
        </w:rPr>
        <w:t>Moğol İmparatorluğu Tarihi</w:t>
      </w:r>
      <w:r w:rsidRPr="0041604A">
        <w:rPr>
          <w:rFonts w:ascii="Times New Roman" w:hAnsi="Times New Roman" w:cs="Times New Roman"/>
        </w:rPr>
        <w:t>, s. 400; Faruk Sümer,  “</w:t>
      </w:r>
      <w:r w:rsidRPr="0041604A">
        <w:rPr>
          <w:rFonts w:ascii="Times New Roman" w:hAnsi="Times New Roman" w:cs="Times New Roman"/>
          <w:i/>
        </w:rPr>
        <w:t>Argun,</w:t>
      </w:r>
      <w:r w:rsidRPr="0041604A">
        <w:rPr>
          <w:rFonts w:ascii="Times New Roman" w:hAnsi="Times New Roman" w:cs="Times New Roman"/>
        </w:rPr>
        <w:t xml:space="preserve">” </w:t>
      </w:r>
      <w:r>
        <w:rPr>
          <w:rFonts w:ascii="Times New Roman" w:hAnsi="Times New Roman" w:cs="Times New Roman"/>
          <w:b/>
        </w:rPr>
        <w:t>DİA</w:t>
      </w:r>
      <w:r w:rsidRPr="0041604A">
        <w:rPr>
          <w:rFonts w:ascii="Times New Roman" w:hAnsi="Times New Roman" w:cs="Times New Roman"/>
        </w:rPr>
        <w:t>, C: 3, Türkiye Diyanet Vakfı Yayınlar, İstanbul, 1991, s. 356.</w:t>
      </w:r>
    </w:p>
  </w:footnote>
  <w:footnote w:id="261">
    <w:p w:rsidR="00973FBF" w:rsidRDefault="00973FBF" w:rsidP="0041604A">
      <w:pPr>
        <w:pStyle w:val="DipnotMetni"/>
        <w:jc w:val="both"/>
      </w:pPr>
      <w:r w:rsidRPr="0041604A">
        <w:rPr>
          <w:rStyle w:val="DipnotBavurusu"/>
          <w:rFonts w:ascii="Times New Roman" w:hAnsi="Times New Roman" w:cs="Times New Roman"/>
        </w:rPr>
        <w:footnoteRef/>
      </w:r>
      <w:r w:rsidRPr="0041604A">
        <w:rPr>
          <w:rFonts w:ascii="Times New Roman" w:hAnsi="Times New Roman" w:cs="Times New Roman"/>
        </w:rPr>
        <w:t xml:space="preserve"> Abu’l- Farac,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s. 618</w:t>
      </w:r>
      <w:r>
        <w:t>.</w:t>
      </w:r>
    </w:p>
  </w:footnote>
  <w:footnote w:id="262">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Grousset,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xml:space="preserve">, s. 411; Deniz, </w:t>
      </w:r>
      <w:r w:rsidRPr="0041604A">
        <w:rPr>
          <w:rFonts w:ascii="Times New Roman" w:hAnsi="Times New Roman" w:cs="Times New Roman"/>
          <w:b/>
        </w:rPr>
        <w:t>Moğolların Anadolu Politikası ve İlhanlılar Devleti Tarihi</w:t>
      </w:r>
      <w:r w:rsidRPr="0041604A">
        <w:rPr>
          <w:rFonts w:ascii="Times New Roman" w:hAnsi="Times New Roman" w:cs="Times New Roman"/>
        </w:rPr>
        <w:t xml:space="preserve">, s. 140; Kitapçı, </w:t>
      </w:r>
      <w:r w:rsidRPr="0041604A">
        <w:rPr>
          <w:rFonts w:ascii="Times New Roman" w:hAnsi="Times New Roman" w:cs="Times New Roman"/>
          <w:b/>
        </w:rPr>
        <w:t>Türk Moğol Boyları Arasında İslâmiyet</w:t>
      </w:r>
      <w:r w:rsidRPr="0041604A">
        <w:rPr>
          <w:rFonts w:ascii="Times New Roman" w:hAnsi="Times New Roman" w:cs="Times New Roman"/>
        </w:rPr>
        <w:t>, s. 176.</w:t>
      </w:r>
    </w:p>
  </w:footnote>
  <w:footnote w:id="263">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Fatih Yahya Ayaz, “</w:t>
      </w:r>
      <w:r w:rsidRPr="0041604A">
        <w:rPr>
          <w:rFonts w:ascii="Times New Roman" w:hAnsi="Times New Roman" w:cs="Times New Roman"/>
          <w:i/>
        </w:rPr>
        <w:t>Memlük- İlhanlı İlişkilerinde Bir Dönüm Noktası: Şakhab Savaşı ( 702/ 1303),”</w:t>
      </w:r>
      <w:r w:rsidRPr="0041604A">
        <w:rPr>
          <w:rFonts w:ascii="Times New Roman" w:hAnsi="Times New Roman" w:cs="Times New Roman"/>
        </w:rPr>
        <w:t xml:space="preserve"> </w:t>
      </w:r>
      <w:r w:rsidRPr="0041604A">
        <w:rPr>
          <w:rFonts w:ascii="Times New Roman" w:hAnsi="Times New Roman" w:cs="Times New Roman"/>
          <w:b/>
        </w:rPr>
        <w:t>Sakarya Üniversitesi İlahiyat Fakültesi Dergisi</w:t>
      </w:r>
      <w:r w:rsidRPr="0041604A">
        <w:rPr>
          <w:rFonts w:ascii="Times New Roman" w:hAnsi="Times New Roman" w:cs="Times New Roman"/>
        </w:rPr>
        <w:t>, S: 15, 2007, s. 8.</w:t>
      </w:r>
    </w:p>
  </w:footnote>
  <w:footnote w:id="264">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Spuler</w:t>
      </w:r>
      <w:r w:rsidRPr="0041604A">
        <w:rPr>
          <w:rFonts w:ascii="Times New Roman" w:hAnsi="Times New Roman" w:cs="Times New Roman"/>
          <w:b/>
        </w:rPr>
        <w:t>, a. g. e</w:t>
      </w:r>
      <w:r>
        <w:rPr>
          <w:rFonts w:ascii="Times New Roman" w:hAnsi="Times New Roman" w:cs="Times New Roman"/>
          <w:b/>
        </w:rPr>
        <w:t>.</w:t>
      </w:r>
      <w:r w:rsidRPr="0041604A">
        <w:rPr>
          <w:rFonts w:ascii="Times New Roman" w:hAnsi="Times New Roman" w:cs="Times New Roman"/>
        </w:rPr>
        <w:t>, s. 240.</w:t>
      </w:r>
    </w:p>
  </w:footnote>
  <w:footnote w:id="265">
    <w:p w:rsidR="00973FBF" w:rsidRPr="0041604A" w:rsidRDefault="00973FBF" w:rsidP="0041604A">
      <w:pPr>
        <w:pStyle w:val="DipnotMetni"/>
        <w:jc w:val="both"/>
        <w:rPr>
          <w:rFonts w:ascii="Times New Roman" w:hAnsi="Times New Roman" w:cs="Times New Roman"/>
        </w:rPr>
      </w:pPr>
      <w:r w:rsidRPr="0041604A">
        <w:rPr>
          <w:rStyle w:val="DipnotBavurusu"/>
          <w:rFonts w:ascii="Times New Roman" w:hAnsi="Times New Roman" w:cs="Times New Roman"/>
        </w:rPr>
        <w:footnoteRef/>
      </w:r>
      <w:r w:rsidRPr="0041604A">
        <w:rPr>
          <w:rFonts w:ascii="Times New Roman" w:hAnsi="Times New Roman" w:cs="Times New Roman"/>
        </w:rPr>
        <w:t xml:space="preserve"> Grousset, </w:t>
      </w:r>
      <w:r w:rsidRPr="0041604A">
        <w:rPr>
          <w:rFonts w:ascii="Times New Roman" w:hAnsi="Times New Roman" w:cs="Times New Roman"/>
          <w:b/>
        </w:rPr>
        <w:t>a. g. e</w:t>
      </w:r>
      <w:r>
        <w:rPr>
          <w:rFonts w:ascii="Times New Roman" w:hAnsi="Times New Roman" w:cs="Times New Roman"/>
          <w:b/>
        </w:rPr>
        <w:t>.</w:t>
      </w:r>
      <w:r w:rsidRPr="0041604A">
        <w:rPr>
          <w:rFonts w:ascii="Times New Roman" w:hAnsi="Times New Roman" w:cs="Times New Roman"/>
        </w:rPr>
        <w:t xml:space="preserve">, s. 411; Ruox, </w:t>
      </w:r>
      <w:r w:rsidRPr="0041604A">
        <w:rPr>
          <w:rFonts w:ascii="Times New Roman" w:hAnsi="Times New Roman" w:cs="Times New Roman"/>
          <w:b/>
        </w:rPr>
        <w:t>Moğol İmparatorluğu Tarihi</w:t>
      </w:r>
      <w:r w:rsidRPr="0041604A">
        <w:rPr>
          <w:rFonts w:ascii="Times New Roman" w:hAnsi="Times New Roman" w:cs="Times New Roman"/>
        </w:rPr>
        <w:t>, s. 402.</w:t>
      </w:r>
    </w:p>
  </w:footnote>
  <w:footnote w:id="266">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Grousset</w:t>
      </w:r>
      <w:r w:rsidRPr="004A13FD">
        <w:rPr>
          <w:rFonts w:ascii="Times New Roman" w:hAnsi="Times New Roman" w:cs="Times New Roman"/>
          <w:b/>
        </w:rPr>
        <w:t>, a. g. e</w:t>
      </w:r>
      <w:r>
        <w:rPr>
          <w:rFonts w:ascii="Times New Roman" w:hAnsi="Times New Roman" w:cs="Times New Roman"/>
          <w:b/>
        </w:rPr>
        <w:t>.</w:t>
      </w:r>
      <w:r w:rsidRPr="004A13FD">
        <w:rPr>
          <w:rFonts w:ascii="Times New Roman" w:hAnsi="Times New Roman" w:cs="Times New Roman"/>
          <w:b/>
        </w:rPr>
        <w:t>,</w:t>
      </w:r>
      <w:r>
        <w:rPr>
          <w:rFonts w:ascii="Times New Roman" w:hAnsi="Times New Roman" w:cs="Times New Roman"/>
        </w:rPr>
        <w:t xml:space="preserve"> s. 412; K</w:t>
      </w:r>
      <w:r w:rsidRPr="004A13FD">
        <w:rPr>
          <w:rFonts w:ascii="Times New Roman" w:hAnsi="Times New Roman" w:cs="Times New Roman"/>
        </w:rPr>
        <w:t xml:space="preserve">itapçı, </w:t>
      </w:r>
      <w:r w:rsidRPr="004A13FD">
        <w:rPr>
          <w:rFonts w:ascii="Times New Roman" w:hAnsi="Times New Roman" w:cs="Times New Roman"/>
          <w:b/>
        </w:rPr>
        <w:t>Türk Moğol Boyları Arasında İslâmiyet</w:t>
      </w:r>
      <w:r w:rsidRPr="004A13FD">
        <w:rPr>
          <w:rFonts w:ascii="Times New Roman" w:hAnsi="Times New Roman" w:cs="Times New Roman"/>
        </w:rPr>
        <w:t>, s. 177.</w:t>
      </w:r>
    </w:p>
  </w:footnote>
  <w:footnote w:id="267">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Mustafa Uyar, </w:t>
      </w:r>
      <w:r w:rsidRPr="004A13FD">
        <w:rPr>
          <w:rFonts w:ascii="Times New Roman" w:hAnsi="Times New Roman" w:cs="Times New Roman"/>
          <w:b/>
        </w:rPr>
        <w:t>İlhanlı Devletinde Argun Dönemi ( 1284-1291),</w:t>
      </w:r>
      <w:r w:rsidRPr="004A13FD">
        <w:rPr>
          <w:rFonts w:ascii="Times New Roman" w:hAnsi="Times New Roman" w:cs="Times New Roman"/>
        </w:rPr>
        <w:t xml:space="preserve"> Ankara Üniversitesi Sosyal Bilimler Enstitüsü, Yayınlanmamış Yüksek Lisans</w:t>
      </w:r>
      <w:r>
        <w:rPr>
          <w:rFonts w:ascii="Times New Roman" w:hAnsi="Times New Roman" w:cs="Times New Roman"/>
        </w:rPr>
        <w:t xml:space="preserve"> Tezi, Ankara, 2001, s. 104-5; K</w:t>
      </w:r>
      <w:r w:rsidRPr="004A13FD">
        <w:rPr>
          <w:rFonts w:ascii="Times New Roman" w:hAnsi="Times New Roman" w:cs="Times New Roman"/>
        </w:rPr>
        <w:t xml:space="preserve">itapçı, </w:t>
      </w:r>
      <w:r w:rsidRPr="004A13FD">
        <w:rPr>
          <w:rFonts w:ascii="Times New Roman" w:hAnsi="Times New Roman" w:cs="Times New Roman"/>
          <w:b/>
        </w:rPr>
        <w:t>Türk Moğol Boyları Arasında İslâmiyet</w:t>
      </w:r>
      <w:r w:rsidRPr="004A13FD">
        <w:rPr>
          <w:rFonts w:ascii="Times New Roman" w:hAnsi="Times New Roman" w:cs="Times New Roman"/>
        </w:rPr>
        <w:t>, s. 177</w:t>
      </w:r>
      <w:r>
        <w:rPr>
          <w:rFonts w:ascii="Times New Roman" w:hAnsi="Times New Roman" w:cs="Times New Roman"/>
        </w:rPr>
        <w:t xml:space="preserve">; </w:t>
      </w:r>
      <w:r w:rsidRPr="00B31F04">
        <w:rPr>
          <w:rFonts w:ascii="Times New Roman" w:hAnsi="Times New Roman" w:cs="Times New Roman"/>
        </w:rPr>
        <w:t>Y</w:t>
      </w:r>
      <w:r>
        <w:rPr>
          <w:rFonts w:ascii="Times New Roman" w:hAnsi="Times New Roman" w:cs="Times New Roman"/>
        </w:rPr>
        <w:t xml:space="preserve">uvalı, </w:t>
      </w:r>
      <w:r w:rsidRPr="00B31F04">
        <w:rPr>
          <w:rFonts w:ascii="Times New Roman" w:hAnsi="Times New Roman" w:cs="Times New Roman"/>
          <w:b/>
        </w:rPr>
        <w:t>İlhanlı Tarihi</w:t>
      </w:r>
      <w:r>
        <w:rPr>
          <w:rFonts w:ascii="Times New Roman" w:hAnsi="Times New Roman" w:cs="Times New Roman"/>
        </w:rPr>
        <w:t>, s. 247.</w:t>
      </w:r>
    </w:p>
  </w:footnote>
  <w:footnote w:id="268">
    <w:p w:rsidR="00973FBF" w:rsidRPr="00844C2F" w:rsidRDefault="00973FBF">
      <w:pPr>
        <w:pStyle w:val="DipnotMetni"/>
        <w:rPr>
          <w:rFonts w:ascii="Times New Roman" w:hAnsi="Times New Roman" w:cs="Times New Roman"/>
        </w:rPr>
      </w:pPr>
      <w:r w:rsidRPr="00844C2F">
        <w:rPr>
          <w:rStyle w:val="DipnotBavurusu"/>
          <w:rFonts w:ascii="Times New Roman" w:hAnsi="Times New Roman" w:cs="Times New Roman"/>
        </w:rPr>
        <w:footnoteRef/>
      </w:r>
      <w:r w:rsidRPr="00844C2F">
        <w:rPr>
          <w:rFonts w:ascii="Times New Roman" w:hAnsi="Times New Roman" w:cs="Times New Roman"/>
        </w:rPr>
        <w:t xml:space="preserve"> Grousset, </w:t>
      </w:r>
      <w:r w:rsidRPr="00844C2F">
        <w:rPr>
          <w:rFonts w:ascii="Times New Roman" w:hAnsi="Times New Roman" w:cs="Times New Roman"/>
          <w:b/>
        </w:rPr>
        <w:t>a. g. e</w:t>
      </w:r>
      <w:r w:rsidRPr="00844C2F">
        <w:rPr>
          <w:rFonts w:ascii="Times New Roman" w:hAnsi="Times New Roman" w:cs="Times New Roman"/>
        </w:rPr>
        <w:t xml:space="preserve">., s. 413; Roux, </w:t>
      </w:r>
      <w:r w:rsidRPr="00844C2F">
        <w:rPr>
          <w:rFonts w:ascii="Times New Roman" w:hAnsi="Times New Roman" w:cs="Times New Roman"/>
          <w:b/>
        </w:rPr>
        <w:t>Moğol İmparatorluğu Tarihi</w:t>
      </w:r>
      <w:r w:rsidRPr="00844C2F">
        <w:rPr>
          <w:rFonts w:ascii="Times New Roman" w:hAnsi="Times New Roman" w:cs="Times New Roman"/>
        </w:rPr>
        <w:t xml:space="preserve">, s. 402-3; Runcıman, </w:t>
      </w:r>
      <w:r w:rsidRPr="00844C2F">
        <w:rPr>
          <w:rFonts w:ascii="Times New Roman" w:hAnsi="Times New Roman" w:cs="Times New Roman"/>
          <w:b/>
        </w:rPr>
        <w:t>a. g. e</w:t>
      </w:r>
      <w:r w:rsidRPr="00844C2F">
        <w:rPr>
          <w:rFonts w:ascii="Times New Roman" w:hAnsi="Times New Roman" w:cs="Times New Roman"/>
        </w:rPr>
        <w:t>., s. 339-340.</w:t>
      </w:r>
    </w:p>
  </w:footnote>
  <w:footnote w:id="269">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Uyar, </w:t>
      </w:r>
      <w:r w:rsidRPr="004A13FD">
        <w:rPr>
          <w:rFonts w:ascii="Times New Roman" w:hAnsi="Times New Roman" w:cs="Times New Roman"/>
          <w:b/>
        </w:rPr>
        <w:t>a. g. t</w:t>
      </w:r>
      <w:r>
        <w:rPr>
          <w:rFonts w:ascii="Times New Roman" w:hAnsi="Times New Roman" w:cs="Times New Roman"/>
          <w:b/>
        </w:rPr>
        <w:t>.</w:t>
      </w:r>
      <w:r w:rsidRPr="004A13FD">
        <w:rPr>
          <w:rFonts w:ascii="Times New Roman" w:hAnsi="Times New Roman" w:cs="Times New Roman"/>
        </w:rPr>
        <w:t>, s. 109.</w:t>
      </w:r>
    </w:p>
  </w:footnote>
  <w:footnote w:id="270">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Grousset,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rPr>
        <w:t xml:space="preserve">, s. 413; Roux, </w:t>
      </w:r>
      <w:r w:rsidRPr="004A13FD">
        <w:rPr>
          <w:rFonts w:ascii="Times New Roman" w:hAnsi="Times New Roman" w:cs="Times New Roman"/>
          <w:b/>
        </w:rPr>
        <w:t>Moğol İmparatorluğu Tarihi</w:t>
      </w:r>
      <w:r w:rsidRPr="004A13FD">
        <w:rPr>
          <w:rFonts w:ascii="Times New Roman" w:hAnsi="Times New Roman" w:cs="Times New Roman"/>
        </w:rPr>
        <w:t xml:space="preserve">, s. 402-3; Runcıman,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rPr>
        <w:t>, s. 339-340.</w:t>
      </w:r>
    </w:p>
  </w:footnote>
  <w:footnote w:id="271">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Grousset,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rPr>
        <w:t xml:space="preserve">, s. 414; Runcıman,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rPr>
        <w:t xml:space="preserve">, s. 340-1; Roux, </w:t>
      </w:r>
      <w:r w:rsidRPr="004A13FD">
        <w:rPr>
          <w:rFonts w:ascii="Times New Roman" w:hAnsi="Times New Roman" w:cs="Times New Roman"/>
          <w:b/>
        </w:rPr>
        <w:t>Moğol İmparatorluğu Tarihi</w:t>
      </w:r>
      <w:r w:rsidRPr="004A13FD">
        <w:rPr>
          <w:rFonts w:ascii="Times New Roman" w:hAnsi="Times New Roman" w:cs="Times New Roman"/>
        </w:rPr>
        <w:t>, s. 404.</w:t>
      </w:r>
    </w:p>
  </w:footnote>
  <w:footnote w:id="272">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Roux, </w:t>
      </w:r>
      <w:r w:rsidRPr="004A13FD">
        <w:rPr>
          <w:rFonts w:ascii="Times New Roman" w:hAnsi="Times New Roman" w:cs="Times New Roman"/>
          <w:b/>
        </w:rPr>
        <w:t>Moğol İmparatorluğu Tarihi</w:t>
      </w:r>
      <w:r w:rsidRPr="004A13FD">
        <w:rPr>
          <w:rFonts w:ascii="Times New Roman" w:hAnsi="Times New Roman" w:cs="Times New Roman"/>
        </w:rPr>
        <w:t xml:space="preserve">, s. 404; Runcıman,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rPr>
        <w:t>, s. 341.</w:t>
      </w:r>
    </w:p>
  </w:footnote>
  <w:footnote w:id="273">
    <w:p w:rsidR="00973FBF" w:rsidRPr="004A13FD" w:rsidRDefault="00973FBF" w:rsidP="004A13FD">
      <w:pPr>
        <w:pStyle w:val="DipnotMetni"/>
        <w:jc w:val="both"/>
        <w:rPr>
          <w:rFonts w:ascii="Times New Roman" w:hAnsi="Times New Roman" w:cs="Times New Roman"/>
        </w:rPr>
      </w:pPr>
      <w:r w:rsidRPr="004A13FD">
        <w:rPr>
          <w:rStyle w:val="DipnotBavurusu"/>
          <w:rFonts w:ascii="Times New Roman" w:hAnsi="Times New Roman" w:cs="Times New Roman"/>
        </w:rPr>
        <w:footnoteRef/>
      </w:r>
      <w:r w:rsidRPr="004A13FD">
        <w:rPr>
          <w:rFonts w:ascii="Times New Roman" w:hAnsi="Times New Roman" w:cs="Times New Roman"/>
        </w:rPr>
        <w:t xml:space="preserve"> Uyar</w:t>
      </w:r>
      <w:r w:rsidRPr="004A13FD">
        <w:rPr>
          <w:rFonts w:ascii="Times New Roman" w:hAnsi="Times New Roman" w:cs="Times New Roman"/>
          <w:b/>
        </w:rPr>
        <w:t>, a. g. t</w:t>
      </w:r>
      <w:r>
        <w:rPr>
          <w:rFonts w:ascii="Times New Roman" w:hAnsi="Times New Roman" w:cs="Times New Roman"/>
          <w:b/>
        </w:rPr>
        <w:t>.</w:t>
      </w:r>
      <w:r w:rsidRPr="004A13FD">
        <w:rPr>
          <w:rFonts w:ascii="Times New Roman" w:hAnsi="Times New Roman" w:cs="Times New Roman"/>
          <w:b/>
        </w:rPr>
        <w:t>,</w:t>
      </w:r>
      <w:r w:rsidRPr="004A13FD">
        <w:rPr>
          <w:rFonts w:ascii="Times New Roman" w:hAnsi="Times New Roman" w:cs="Times New Roman"/>
        </w:rPr>
        <w:t xml:space="preserve"> s. 113-4.</w:t>
      </w:r>
    </w:p>
  </w:footnote>
  <w:footnote w:id="274">
    <w:p w:rsidR="00973FBF" w:rsidRDefault="00973FBF" w:rsidP="004A13FD">
      <w:pPr>
        <w:pStyle w:val="DipnotMetni"/>
        <w:jc w:val="both"/>
      </w:pPr>
      <w:r w:rsidRPr="004A13FD">
        <w:rPr>
          <w:rStyle w:val="DipnotBavurusu"/>
          <w:rFonts w:ascii="Times New Roman" w:hAnsi="Times New Roman" w:cs="Times New Roman"/>
        </w:rPr>
        <w:footnoteRef/>
      </w:r>
      <w:r w:rsidRPr="004A13FD">
        <w:rPr>
          <w:rFonts w:ascii="Times New Roman" w:hAnsi="Times New Roman" w:cs="Times New Roman"/>
        </w:rPr>
        <w:t xml:space="preserve"> Grousset,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rPr>
        <w:t xml:space="preserve">, s. 414, Runcıman, </w:t>
      </w:r>
      <w:r w:rsidRPr="004A13FD">
        <w:rPr>
          <w:rFonts w:ascii="Times New Roman" w:hAnsi="Times New Roman" w:cs="Times New Roman"/>
          <w:b/>
        </w:rPr>
        <w:t>a. g. e</w:t>
      </w:r>
      <w:r>
        <w:rPr>
          <w:rFonts w:ascii="Times New Roman" w:hAnsi="Times New Roman" w:cs="Times New Roman"/>
          <w:b/>
        </w:rPr>
        <w:t>.</w:t>
      </w:r>
      <w:r w:rsidRPr="004A13FD">
        <w:rPr>
          <w:rFonts w:ascii="Times New Roman" w:hAnsi="Times New Roman" w:cs="Times New Roman"/>
          <w:b/>
        </w:rPr>
        <w:t>,</w:t>
      </w:r>
      <w:r w:rsidRPr="004A13FD">
        <w:rPr>
          <w:rFonts w:ascii="Times New Roman" w:hAnsi="Times New Roman" w:cs="Times New Roman"/>
        </w:rPr>
        <w:t xml:space="preserve"> s. 341.</w:t>
      </w:r>
    </w:p>
  </w:footnote>
  <w:footnote w:id="275">
    <w:p w:rsidR="00973FBF" w:rsidRPr="00DD24A8" w:rsidRDefault="00973FBF">
      <w:pPr>
        <w:pStyle w:val="DipnotMetni"/>
        <w:rPr>
          <w:rFonts w:ascii="Times New Roman" w:hAnsi="Times New Roman" w:cs="Times New Roman"/>
        </w:rPr>
      </w:pPr>
      <w:r w:rsidRPr="00DD24A8">
        <w:rPr>
          <w:rStyle w:val="DipnotBavurusu"/>
          <w:rFonts w:ascii="Times New Roman" w:hAnsi="Times New Roman" w:cs="Times New Roman"/>
        </w:rPr>
        <w:footnoteRef/>
      </w:r>
      <w:r w:rsidRPr="00DD24A8">
        <w:rPr>
          <w:rFonts w:ascii="Times New Roman" w:hAnsi="Times New Roman" w:cs="Times New Roman"/>
        </w:rPr>
        <w:t xml:space="preserve"> Sultan Halil Eşref’in, Haçlılar ile yaptığı mücadele ve onun dönemi hakkında geniş bilgilere sahip olmak için bkz: Tagrıberdi, </w:t>
      </w:r>
      <w:r w:rsidRPr="00DD24A8">
        <w:rPr>
          <w:rFonts w:ascii="Times New Roman" w:hAnsi="Times New Roman" w:cs="Times New Roman"/>
          <w:b/>
        </w:rPr>
        <w:t>a. g. e</w:t>
      </w:r>
      <w:r w:rsidRPr="00DD24A8">
        <w:rPr>
          <w:rFonts w:ascii="Times New Roman" w:hAnsi="Times New Roman" w:cs="Times New Roman"/>
        </w:rPr>
        <w:t xml:space="preserve">., s. 71-77;  el-Mansûrî, </w:t>
      </w:r>
      <w:r w:rsidRPr="00DD24A8">
        <w:rPr>
          <w:rFonts w:ascii="Times New Roman" w:hAnsi="Times New Roman" w:cs="Times New Roman"/>
          <w:b/>
        </w:rPr>
        <w:t>a. g. e</w:t>
      </w:r>
      <w:r w:rsidRPr="00DD24A8">
        <w:rPr>
          <w:rFonts w:ascii="Times New Roman" w:hAnsi="Times New Roman" w:cs="Times New Roman"/>
        </w:rPr>
        <w:t xml:space="preserve">., s. 113-126; Yiğit, </w:t>
      </w:r>
      <w:r w:rsidRPr="00DD24A8">
        <w:rPr>
          <w:rFonts w:ascii="Times New Roman" w:hAnsi="Times New Roman" w:cs="Times New Roman"/>
          <w:b/>
        </w:rPr>
        <w:t>Memlûkler 648-923/ 1250-1517</w:t>
      </w:r>
      <w:r w:rsidRPr="00DD24A8">
        <w:rPr>
          <w:rFonts w:ascii="Times New Roman" w:hAnsi="Times New Roman" w:cs="Times New Roman"/>
        </w:rPr>
        <w:t xml:space="preserve">, s. 64-5;  Clot, </w:t>
      </w:r>
      <w:r w:rsidRPr="00DD24A8">
        <w:rPr>
          <w:rFonts w:ascii="Times New Roman" w:hAnsi="Times New Roman" w:cs="Times New Roman"/>
          <w:b/>
        </w:rPr>
        <w:t>a. g. e</w:t>
      </w:r>
      <w:r w:rsidRPr="00DD24A8">
        <w:rPr>
          <w:rFonts w:ascii="Times New Roman" w:hAnsi="Times New Roman" w:cs="Times New Roman"/>
        </w:rPr>
        <w:t>., s. 71-4; Kopraman, “</w:t>
      </w:r>
      <w:r w:rsidRPr="00DD24A8">
        <w:rPr>
          <w:rFonts w:ascii="Times New Roman" w:hAnsi="Times New Roman" w:cs="Times New Roman"/>
          <w:i/>
        </w:rPr>
        <w:t>Mısır Memlukler  (1250-1517) Mısır’da Memlûk Devleti’nin Kuruluşu</w:t>
      </w:r>
      <w:r w:rsidRPr="00DD24A8">
        <w:rPr>
          <w:rFonts w:ascii="Times New Roman" w:hAnsi="Times New Roman" w:cs="Times New Roman"/>
        </w:rPr>
        <w:t xml:space="preserve"> ”, s. 473-5.</w:t>
      </w:r>
    </w:p>
  </w:footnote>
  <w:footnote w:id="276">
    <w:p w:rsidR="00973FBF" w:rsidRPr="00BA5D6E" w:rsidRDefault="00973FBF">
      <w:pPr>
        <w:pStyle w:val="DipnotMetni"/>
        <w:rPr>
          <w:rFonts w:ascii="Times New Roman" w:hAnsi="Times New Roman" w:cs="Times New Roman"/>
        </w:rPr>
      </w:pPr>
      <w:r w:rsidRPr="00BA5D6E">
        <w:rPr>
          <w:rStyle w:val="DipnotBavurusu"/>
          <w:rFonts w:ascii="Times New Roman" w:hAnsi="Times New Roman" w:cs="Times New Roman"/>
        </w:rPr>
        <w:footnoteRef/>
      </w:r>
      <w:r w:rsidRPr="00BA5D6E">
        <w:rPr>
          <w:rFonts w:ascii="Times New Roman" w:hAnsi="Times New Roman" w:cs="Times New Roman"/>
        </w:rPr>
        <w:t xml:space="preserve"> Tagrıberdi, </w:t>
      </w:r>
      <w:r w:rsidRPr="00BA5D6E">
        <w:rPr>
          <w:rFonts w:ascii="Times New Roman" w:hAnsi="Times New Roman" w:cs="Times New Roman"/>
          <w:b/>
        </w:rPr>
        <w:t>a. g. e</w:t>
      </w:r>
      <w:r w:rsidRPr="00BA5D6E">
        <w:rPr>
          <w:rFonts w:ascii="Times New Roman" w:hAnsi="Times New Roman" w:cs="Times New Roman"/>
        </w:rPr>
        <w:t xml:space="preserve">., s. 83; Yiğit, </w:t>
      </w:r>
      <w:r w:rsidRPr="00BA5D6E">
        <w:rPr>
          <w:rFonts w:ascii="Times New Roman" w:hAnsi="Times New Roman" w:cs="Times New Roman"/>
          <w:b/>
        </w:rPr>
        <w:t>Memlûkler 648-923/ 1250-1517</w:t>
      </w:r>
      <w:r w:rsidRPr="00BA5D6E">
        <w:rPr>
          <w:rFonts w:ascii="Times New Roman" w:hAnsi="Times New Roman" w:cs="Times New Roman"/>
        </w:rPr>
        <w:t>, s. 67; Ahmet Sağlam, “</w:t>
      </w:r>
      <w:r w:rsidRPr="00BA5D6E">
        <w:rPr>
          <w:rFonts w:ascii="Times New Roman" w:hAnsi="Times New Roman" w:cs="Times New Roman"/>
          <w:i/>
        </w:rPr>
        <w:t>Memlûk Tahtında Moğol Asıllı Bir Sultan: Zeyneddin Ketboğa ve Saltanat Dönemi (694696/ 1294-1296),</w:t>
      </w:r>
      <w:r w:rsidRPr="00BA5D6E">
        <w:rPr>
          <w:rFonts w:ascii="Times New Roman" w:hAnsi="Times New Roman" w:cs="Times New Roman"/>
        </w:rPr>
        <w:t xml:space="preserve">”  </w:t>
      </w:r>
      <w:r w:rsidRPr="00BA5D6E">
        <w:rPr>
          <w:rFonts w:ascii="Times New Roman" w:hAnsi="Times New Roman" w:cs="Times New Roman"/>
          <w:b/>
        </w:rPr>
        <w:t xml:space="preserve">Marmara Türkiyat Araştırmaları Dergisi, </w:t>
      </w:r>
      <w:r w:rsidRPr="00BA5D6E">
        <w:rPr>
          <w:rFonts w:ascii="Times New Roman" w:hAnsi="Times New Roman" w:cs="Times New Roman"/>
        </w:rPr>
        <w:t>C: II, S: 2, 2015, s. 55.</w:t>
      </w:r>
    </w:p>
  </w:footnote>
  <w:footnote w:id="277">
    <w:p w:rsidR="00973FBF" w:rsidRPr="00BA5D6E" w:rsidRDefault="00973FBF">
      <w:pPr>
        <w:pStyle w:val="DipnotMetni"/>
        <w:rPr>
          <w:rFonts w:ascii="Times New Roman" w:hAnsi="Times New Roman" w:cs="Times New Roman"/>
        </w:rPr>
      </w:pPr>
      <w:r w:rsidRPr="00BA5D6E">
        <w:rPr>
          <w:rStyle w:val="DipnotBavurusu"/>
          <w:rFonts w:ascii="Times New Roman" w:hAnsi="Times New Roman" w:cs="Times New Roman"/>
        </w:rPr>
        <w:footnoteRef/>
      </w:r>
      <w:r w:rsidRPr="00BA5D6E">
        <w:rPr>
          <w:rFonts w:ascii="Times New Roman" w:hAnsi="Times New Roman" w:cs="Times New Roman"/>
        </w:rPr>
        <w:t xml:space="preserve"> Sultan Zeyneddin Ketboğa’nın, Memluk Devleti içerisindeki etkisi ve onun dönemi hakkında geniş bilgilere sahib olmak için bkz: Tagrıberdi, </w:t>
      </w:r>
      <w:r w:rsidRPr="00BA5D6E">
        <w:rPr>
          <w:rFonts w:ascii="Times New Roman" w:hAnsi="Times New Roman" w:cs="Times New Roman"/>
          <w:b/>
        </w:rPr>
        <w:t>a. g. e</w:t>
      </w:r>
      <w:r w:rsidRPr="00BA5D6E">
        <w:rPr>
          <w:rFonts w:ascii="Times New Roman" w:hAnsi="Times New Roman" w:cs="Times New Roman"/>
        </w:rPr>
        <w:t xml:space="preserve">., s. 75-88;  el-Mansûrî, </w:t>
      </w:r>
      <w:r w:rsidRPr="00BA5D6E">
        <w:rPr>
          <w:rFonts w:ascii="Times New Roman" w:hAnsi="Times New Roman" w:cs="Times New Roman"/>
          <w:b/>
        </w:rPr>
        <w:t>a. g. e</w:t>
      </w:r>
      <w:r w:rsidRPr="00BA5D6E">
        <w:rPr>
          <w:rFonts w:ascii="Times New Roman" w:hAnsi="Times New Roman" w:cs="Times New Roman"/>
        </w:rPr>
        <w:t xml:space="preserve">., s. 126-139; Yiğit, </w:t>
      </w:r>
      <w:r w:rsidRPr="00BA5D6E">
        <w:rPr>
          <w:rFonts w:ascii="Times New Roman" w:hAnsi="Times New Roman" w:cs="Times New Roman"/>
          <w:b/>
        </w:rPr>
        <w:t>Memlûkler 648-923/ 1250-1517,</w:t>
      </w:r>
      <w:r w:rsidRPr="00BA5D6E">
        <w:rPr>
          <w:rFonts w:ascii="Times New Roman" w:hAnsi="Times New Roman" w:cs="Times New Roman"/>
        </w:rPr>
        <w:t xml:space="preserve"> s. 64-8;  Clot, </w:t>
      </w:r>
      <w:r w:rsidRPr="00BA5D6E">
        <w:rPr>
          <w:rFonts w:ascii="Times New Roman" w:hAnsi="Times New Roman" w:cs="Times New Roman"/>
          <w:b/>
        </w:rPr>
        <w:t>a. g. e</w:t>
      </w:r>
      <w:r w:rsidRPr="00BA5D6E">
        <w:rPr>
          <w:rFonts w:ascii="Times New Roman" w:hAnsi="Times New Roman" w:cs="Times New Roman"/>
        </w:rPr>
        <w:t>., s. 75-6; Kopraman, “</w:t>
      </w:r>
      <w:r w:rsidRPr="00BA5D6E">
        <w:rPr>
          <w:rFonts w:ascii="Times New Roman" w:hAnsi="Times New Roman" w:cs="Times New Roman"/>
          <w:i/>
        </w:rPr>
        <w:t xml:space="preserve">Mısır Memlukler  (1250-1517) Mısır’da Memlûk Devleti’nin Kuruluşu </w:t>
      </w:r>
      <w:r w:rsidRPr="00BA5D6E">
        <w:rPr>
          <w:rFonts w:ascii="Times New Roman" w:hAnsi="Times New Roman" w:cs="Times New Roman"/>
        </w:rPr>
        <w:t>”, s. 476-480; Sağlam, “</w:t>
      </w:r>
      <w:r w:rsidRPr="00BA5D6E">
        <w:rPr>
          <w:rFonts w:ascii="Times New Roman" w:hAnsi="Times New Roman" w:cs="Times New Roman"/>
          <w:i/>
        </w:rPr>
        <w:t>Memlûk Tahtında Moğol Asıllı Bir Sultan: Zeyneddin Ketboğa ve Saltanat Dönemi (694696/ 1294-1296),</w:t>
      </w:r>
      <w:r w:rsidRPr="00BA5D6E">
        <w:rPr>
          <w:rFonts w:ascii="Times New Roman" w:hAnsi="Times New Roman" w:cs="Times New Roman"/>
        </w:rPr>
        <w:t>” s. 55-75.</w:t>
      </w:r>
    </w:p>
  </w:footnote>
  <w:footnote w:id="278">
    <w:p w:rsidR="00973FBF" w:rsidRPr="000469DB" w:rsidRDefault="00973FBF">
      <w:pPr>
        <w:pStyle w:val="DipnotMetni"/>
        <w:rPr>
          <w:rFonts w:ascii="Times New Roman" w:hAnsi="Times New Roman" w:cs="Times New Roman"/>
        </w:rPr>
      </w:pPr>
      <w:r w:rsidRPr="000469DB">
        <w:rPr>
          <w:rStyle w:val="DipnotBavurusu"/>
          <w:rFonts w:ascii="Times New Roman" w:hAnsi="Times New Roman" w:cs="Times New Roman"/>
        </w:rPr>
        <w:footnoteRef/>
      </w:r>
      <w:r w:rsidRPr="000469DB">
        <w:rPr>
          <w:rFonts w:ascii="Times New Roman" w:hAnsi="Times New Roman" w:cs="Times New Roman"/>
        </w:rPr>
        <w:t xml:space="preserve"> Sultan Hüsameddin dönemi hakkında geniş bilgi sahib olamak için bkz: Tagrıberdi, </w:t>
      </w:r>
      <w:r w:rsidRPr="000469DB">
        <w:rPr>
          <w:rFonts w:ascii="Times New Roman" w:hAnsi="Times New Roman" w:cs="Times New Roman"/>
          <w:b/>
        </w:rPr>
        <w:t>a. g. e</w:t>
      </w:r>
      <w:r w:rsidRPr="000469DB">
        <w:rPr>
          <w:rFonts w:ascii="Times New Roman" w:hAnsi="Times New Roman" w:cs="Times New Roman"/>
        </w:rPr>
        <w:t xml:space="preserve">., s. 86-96;  el-Mansûrî, </w:t>
      </w:r>
      <w:r w:rsidRPr="000469DB">
        <w:rPr>
          <w:rFonts w:ascii="Times New Roman" w:hAnsi="Times New Roman" w:cs="Times New Roman"/>
          <w:b/>
        </w:rPr>
        <w:t>a. g. e</w:t>
      </w:r>
      <w:r w:rsidRPr="000469DB">
        <w:rPr>
          <w:rFonts w:ascii="Times New Roman" w:hAnsi="Times New Roman" w:cs="Times New Roman"/>
        </w:rPr>
        <w:t xml:space="preserve">., s. 137-145; Yiğit, </w:t>
      </w:r>
      <w:r w:rsidRPr="000469DB">
        <w:rPr>
          <w:rFonts w:ascii="Times New Roman" w:hAnsi="Times New Roman" w:cs="Times New Roman"/>
          <w:b/>
        </w:rPr>
        <w:t>Memlûkler 648-923/ 1250-1517</w:t>
      </w:r>
      <w:r w:rsidRPr="000469DB">
        <w:rPr>
          <w:rFonts w:ascii="Times New Roman" w:hAnsi="Times New Roman" w:cs="Times New Roman"/>
        </w:rPr>
        <w:t>, s. 68-70; Kopraman, “</w:t>
      </w:r>
      <w:r w:rsidRPr="000469DB">
        <w:rPr>
          <w:rFonts w:ascii="Times New Roman" w:hAnsi="Times New Roman" w:cs="Times New Roman"/>
          <w:i/>
        </w:rPr>
        <w:t>Mısır Memlukler  (1250-1517) Mısır’da Memlûk Devleti’nin Kuruluşu ”</w:t>
      </w:r>
      <w:r w:rsidRPr="000469DB">
        <w:rPr>
          <w:rFonts w:ascii="Times New Roman" w:hAnsi="Times New Roman" w:cs="Times New Roman"/>
        </w:rPr>
        <w:t>, s. 480-3.</w:t>
      </w:r>
    </w:p>
  </w:footnote>
  <w:footnote w:id="279">
    <w:p w:rsidR="00973FBF" w:rsidRPr="000469DB" w:rsidRDefault="00973FBF">
      <w:pPr>
        <w:pStyle w:val="DipnotMetni"/>
        <w:rPr>
          <w:rFonts w:ascii="Times New Roman" w:hAnsi="Times New Roman" w:cs="Times New Roman"/>
        </w:rPr>
      </w:pPr>
      <w:r w:rsidRPr="000469DB">
        <w:rPr>
          <w:rStyle w:val="DipnotBavurusu"/>
          <w:rFonts w:ascii="Times New Roman" w:hAnsi="Times New Roman" w:cs="Times New Roman"/>
        </w:rPr>
        <w:footnoteRef/>
      </w:r>
      <w:r w:rsidRPr="000469DB">
        <w:rPr>
          <w:rFonts w:ascii="Times New Roman" w:hAnsi="Times New Roman" w:cs="Times New Roman"/>
        </w:rPr>
        <w:t xml:space="preserve"> Sultan Bayabrs el-Çaşngir’in tahta çıkması ve dönemi hakkında geliş bilgi sahibi olmak için bkz: Tagrıberdi, </w:t>
      </w:r>
      <w:r w:rsidRPr="000469DB">
        <w:rPr>
          <w:rFonts w:ascii="Times New Roman" w:hAnsi="Times New Roman" w:cs="Times New Roman"/>
          <w:b/>
        </w:rPr>
        <w:t>a. g. e</w:t>
      </w:r>
      <w:r w:rsidRPr="000469DB">
        <w:rPr>
          <w:rFonts w:ascii="Times New Roman" w:hAnsi="Times New Roman" w:cs="Times New Roman"/>
        </w:rPr>
        <w:t xml:space="preserve">., s. 97-134;  el-Mansûrî, </w:t>
      </w:r>
      <w:r w:rsidRPr="000469DB">
        <w:rPr>
          <w:rFonts w:ascii="Times New Roman" w:hAnsi="Times New Roman" w:cs="Times New Roman"/>
          <w:b/>
        </w:rPr>
        <w:t>a. g. e</w:t>
      </w:r>
      <w:r w:rsidRPr="000469DB">
        <w:rPr>
          <w:rFonts w:ascii="Times New Roman" w:hAnsi="Times New Roman" w:cs="Times New Roman"/>
        </w:rPr>
        <w:t xml:space="preserve">., s. 145-193; Yiğit, </w:t>
      </w:r>
      <w:r w:rsidRPr="000469DB">
        <w:rPr>
          <w:rFonts w:ascii="Times New Roman" w:hAnsi="Times New Roman" w:cs="Times New Roman"/>
          <w:b/>
        </w:rPr>
        <w:t>Memlûkler 648-923/ 1250-1517</w:t>
      </w:r>
      <w:r w:rsidRPr="000469DB">
        <w:rPr>
          <w:rFonts w:ascii="Times New Roman" w:hAnsi="Times New Roman" w:cs="Times New Roman"/>
        </w:rPr>
        <w:t>, s. 70-7; Kopraman, “</w:t>
      </w:r>
      <w:r w:rsidRPr="000469DB">
        <w:rPr>
          <w:rFonts w:ascii="Times New Roman" w:hAnsi="Times New Roman" w:cs="Times New Roman"/>
          <w:i/>
        </w:rPr>
        <w:t>Mısır Memlukler  (1250-1517) Mısır’da Memlûk Devleti’nin Kuruluşu</w:t>
      </w:r>
      <w:r w:rsidRPr="000469DB">
        <w:rPr>
          <w:rFonts w:ascii="Times New Roman" w:hAnsi="Times New Roman" w:cs="Times New Roman"/>
        </w:rPr>
        <w:t xml:space="preserve"> ”, s. 483-7.</w:t>
      </w:r>
    </w:p>
  </w:footnote>
  <w:footnote w:id="280">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Kitapçı</w:t>
      </w:r>
      <w:r w:rsidRPr="00714CFF">
        <w:rPr>
          <w:rFonts w:ascii="Times New Roman" w:hAnsi="Times New Roman" w:cs="Times New Roman"/>
          <w:b/>
        </w:rPr>
        <w:t>, Türk Boyları Arasında İslamiyet</w:t>
      </w:r>
      <w:r w:rsidRPr="00714CFF">
        <w:rPr>
          <w:rFonts w:ascii="Times New Roman" w:hAnsi="Times New Roman" w:cs="Times New Roman"/>
        </w:rPr>
        <w:t>, s. 190.</w:t>
      </w:r>
    </w:p>
  </w:footnote>
  <w:footnote w:id="281">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Fazlullah</w:t>
      </w:r>
      <w:r w:rsidRPr="00714CFF">
        <w:rPr>
          <w:rFonts w:ascii="Times New Roman" w:hAnsi="Times New Roman" w:cs="Times New Roman"/>
          <w:b/>
        </w:rPr>
        <w:t>, a. g. e</w:t>
      </w:r>
      <w:r>
        <w:rPr>
          <w:rFonts w:ascii="Times New Roman" w:hAnsi="Times New Roman" w:cs="Times New Roman"/>
          <w:b/>
        </w:rPr>
        <w:t>.</w:t>
      </w:r>
      <w:r w:rsidRPr="00714CFF">
        <w:rPr>
          <w:rFonts w:ascii="Times New Roman" w:hAnsi="Times New Roman" w:cs="Times New Roman"/>
          <w:b/>
        </w:rPr>
        <w:t xml:space="preserve">, </w:t>
      </w:r>
      <w:r w:rsidRPr="00714CFF">
        <w:rPr>
          <w:rFonts w:ascii="Times New Roman" w:hAnsi="Times New Roman" w:cs="Times New Roman"/>
        </w:rPr>
        <w:t xml:space="preserve">s. 243;  Kitapçı, </w:t>
      </w:r>
      <w:r w:rsidRPr="00714CFF">
        <w:rPr>
          <w:rFonts w:ascii="Times New Roman" w:hAnsi="Times New Roman" w:cs="Times New Roman"/>
          <w:b/>
        </w:rPr>
        <w:t>Türk Boyları Arasında İslamiyet</w:t>
      </w:r>
      <w:r w:rsidRPr="00714CFF">
        <w:rPr>
          <w:rFonts w:ascii="Times New Roman" w:hAnsi="Times New Roman" w:cs="Times New Roman"/>
        </w:rPr>
        <w:t xml:space="preserve">, s. 192; Spuler,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s. 206; Abdulkadir Yuvalı, “</w:t>
      </w:r>
      <w:r w:rsidRPr="00714CFF">
        <w:rPr>
          <w:rFonts w:ascii="Times New Roman" w:hAnsi="Times New Roman" w:cs="Times New Roman"/>
          <w:i/>
        </w:rPr>
        <w:t>Gazan Han</w:t>
      </w:r>
      <w:r w:rsidRPr="00714CFF">
        <w:rPr>
          <w:rFonts w:ascii="Times New Roman" w:hAnsi="Times New Roman" w:cs="Times New Roman"/>
        </w:rPr>
        <w:t xml:space="preserve">,” </w:t>
      </w:r>
      <w:r>
        <w:rPr>
          <w:rFonts w:ascii="Times New Roman" w:hAnsi="Times New Roman" w:cs="Times New Roman"/>
          <w:b/>
        </w:rPr>
        <w:t>DİA</w:t>
      </w:r>
      <w:r w:rsidRPr="00714CFF">
        <w:rPr>
          <w:rFonts w:ascii="Times New Roman" w:hAnsi="Times New Roman" w:cs="Times New Roman"/>
        </w:rPr>
        <w:t>, C:  13, Türkiye Diyanet Vakfı Yayınları, İstanbul, 1996, s. 429; Uyar, “</w:t>
      </w:r>
      <w:r w:rsidRPr="002178FC">
        <w:rPr>
          <w:rFonts w:ascii="Times New Roman" w:hAnsi="Times New Roman" w:cs="Times New Roman"/>
          <w:i/>
        </w:rPr>
        <w:t>İlhanlı Hükümdarlarının İslâm’a Girmesinde Rol Alan Türk Sûfileri: İlhan Tegüder ve Gazan Han Devirleri,”</w:t>
      </w:r>
      <w:r>
        <w:rPr>
          <w:rFonts w:ascii="Times New Roman" w:hAnsi="Times New Roman" w:cs="Times New Roman"/>
        </w:rPr>
        <w:t xml:space="preserve"> s. 21; Yuvalı, </w:t>
      </w:r>
      <w:r w:rsidRPr="00B31F04">
        <w:rPr>
          <w:rFonts w:ascii="Times New Roman" w:hAnsi="Times New Roman" w:cs="Times New Roman"/>
          <w:b/>
        </w:rPr>
        <w:t>İlhanlı Tarihi</w:t>
      </w:r>
      <w:r>
        <w:rPr>
          <w:rFonts w:ascii="Times New Roman" w:hAnsi="Times New Roman" w:cs="Times New Roman"/>
        </w:rPr>
        <w:t>, s. 255.</w:t>
      </w:r>
    </w:p>
  </w:footnote>
  <w:footnote w:id="282">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Fazullah,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243; Kitapçı, </w:t>
      </w:r>
      <w:r w:rsidRPr="00714CFF">
        <w:rPr>
          <w:rFonts w:ascii="Times New Roman" w:hAnsi="Times New Roman" w:cs="Times New Roman"/>
          <w:b/>
        </w:rPr>
        <w:t>Türk Boyları Arasında İslamiyet</w:t>
      </w:r>
      <w:r w:rsidRPr="00714CFF">
        <w:rPr>
          <w:rFonts w:ascii="Times New Roman" w:hAnsi="Times New Roman" w:cs="Times New Roman"/>
        </w:rPr>
        <w:t>, s. 192.</w:t>
      </w:r>
    </w:p>
  </w:footnote>
  <w:footnote w:id="283">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Abu’l- Farac</w:t>
      </w:r>
      <w:r w:rsidRPr="00714CFF">
        <w:rPr>
          <w:rFonts w:ascii="Times New Roman" w:hAnsi="Times New Roman" w:cs="Times New Roman"/>
          <w:b/>
        </w:rPr>
        <w:t>, a. g. e</w:t>
      </w:r>
      <w:r>
        <w:rPr>
          <w:rFonts w:ascii="Times New Roman" w:hAnsi="Times New Roman" w:cs="Times New Roman"/>
          <w:b/>
        </w:rPr>
        <w:t>.</w:t>
      </w:r>
      <w:r w:rsidRPr="00714CFF">
        <w:rPr>
          <w:rFonts w:ascii="Times New Roman" w:hAnsi="Times New Roman" w:cs="Times New Roman"/>
        </w:rPr>
        <w:t>, s. 656; Fazullah</w:t>
      </w:r>
      <w:r w:rsidRPr="00714CFF">
        <w:rPr>
          <w:rFonts w:ascii="Times New Roman" w:hAnsi="Times New Roman" w:cs="Times New Roman"/>
          <w:b/>
        </w:rPr>
        <w:t>, a. g. e</w:t>
      </w:r>
      <w:r>
        <w:rPr>
          <w:rFonts w:ascii="Times New Roman" w:hAnsi="Times New Roman" w:cs="Times New Roman"/>
          <w:b/>
        </w:rPr>
        <w:t>.</w:t>
      </w:r>
      <w:r w:rsidRPr="00714CFF">
        <w:rPr>
          <w:rFonts w:ascii="Times New Roman" w:hAnsi="Times New Roman" w:cs="Times New Roman"/>
        </w:rPr>
        <w:t xml:space="preserve">, s. 252;  Kitapçı, </w:t>
      </w:r>
      <w:r w:rsidRPr="00714CFF">
        <w:rPr>
          <w:rFonts w:ascii="Times New Roman" w:hAnsi="Times New Roman" w:cs="Times New Roman"/>
          <w:b/>
        </w:rPr>
        <w:t>Türk Boyları Arasında İslamiyet</w:t>
      </w:r>
      <w:r w:rsidRPr="00714CFF">
        <w:rPr>
          <w:rFonts w:ascii="Times New Roman" w:hAnsi="Times New Roman" w:cs="Times New Roman"/>
        </w:rPr>
        <w:t xml:space="preserve">, s. 192; Roux, </w:t>
      </w:r>
      <w:r w:rsidRPr="00714CFF">
        <w:rPr>
          <w:rFonts w:ascii="Times New Roman" w:hAnsi="Times New Roman" w:cs="Times New Roman"/>
          <w:b/>
        </w:rPr>
        <w:t>Moğol İmparatorluğu Tarihi</w:t>
      </w:r>
      <w:r w:rsidRPr="00714CFF">
        <w:rPr>
          <w:rFonts w:ascii="Times New Roman" w:hAnsi="Times New Roman" w:cs="Times New Roman"/>
        </w:rPr>
        <w:t xml:space="preserve">, s. 423; Grousset,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b/>
        </w:rPr>
        <w:t>,</w:t>
      </w:r>
      <w:r w:rsidRPr="00714CFF">
        <w:rPr>
          <w:rFonts w:ascii="Times New Roman" w:hAnsi="Times New Roman" w:cs="Times New Roman"/>
        </w:rPr>
        <w:t xml:space="preserve"> s. 417; Spuler,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242; Şahin, </w:t>
      </w:r>
      <w:r w:rsidRPr="00714CFF">
        <w:rPr>
          <w:rFonts w:ascii="Times New Roman" w:hAnsi="Times New Roman" w:cs="Times New Roman"/>
          <w:b/>
        </w:rPr>
        <w:t xml:space="preserve">İlhanlılar Döneminde Şiilik, </w:t>
      </w:r>
      <w:r w:rsidRPr="00714CFF">
        <w:rPr>
          <w:rFonts w:ascii="Times New Roman" w:hAnsi="Times New Roman" w:cs="Times New Roman"/>
        </w:rPr>
        <w:t>s. 159.</w:t>
      </w:r>
    </w:p>
  </w:footnote>
  <w:footnote w:id="284">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Kitapçı, </w:t>
      </w:r>
      <w:r w:rsidRPr="00714CFF">
        <w:rPr>
          <w:rFonts w:ascii="Times New Roman" w:hAnsi="Times New Roman" w:cs="Times New Roman"/>
          <w:b/>
        </w:rPr>
        <w:t>Türk Boyları Arasında İslamiyet</w:t>
      </w:r>
      <w:r w:rsidRPr="00714CFF">
        <w:rPr>
          <w:rFonts w:ascii="Times New Roman" w:hAnsi="Times New Roman" w:cs="Times New Roman"/>
        </w:rPr>
        <w:t>, s. 192; Yuvalı, “</w:t>
      </w:r>
      <w:r w:rsidRPr="00C477BB">
        <w:rPr>
          <w:rFonts w:ascii="Times New Roman" w:hAnsi="Times New Roman" w:cs="Times New Roman"/>
          <w:i/>
        </w:rPr>
        <w:t>Gazan Han</w:t>
      </w:r>
      <w:r w:rsidRPr="00714CFF">
        <w:rPr>
          <w:rFonts w:ascii="Times New Roman" w:hAnsi="Times New Roman" w:cs="Times New Roman"/>
          <w:b/>
        </w:rPr>
        <w:t>,”</w:t>
      </w:r>
      <w:r w:rsidRPr="00714CFF">
        <w:rPr>
          <w:rFonts w:ascii="Times New Roman" w:hAnsi="Times New Roman" w:cs="Times New Roman"/>
        </w:rPr>
        <w:t xml:space="preserve"> s. 429; Spuler</w:t>
      </w:r>
      <w:r w:rsidRPr="00714CFF">
        <w:rPr>
          <w:rFonts w:ascii="Times New Roman" w:hAnsi="Times New Roman" w:cs="Times New Roman"/>
          <w:b/>
        </w:rPr>
        <w:t>, a. g. e</w:t>
      </w:r>
      <w:r>
        <w:rPr>
          <w:rFonts w:ascii="Times New Roman" w:hAnsi="Times New Roman" w:cs="Times New Roman"/>
          <w:b/>
        </w:rPr>
        <w:t>.</w:t>
      </w:r>
      <w:r>
        <w:rPr>
          <w:rFonts w:ascii="Times New Roman" w:hAnsi="Times New Roman" w:cs="Times New Roman"/>
        </w:rPr>
        <w:t xml:space="preserve">, s. 208; Gene R. Garthwaıte, </w:t>
      </w:r>
      <w:r w:rsidRPr="00A57FB7">
        <w:rPr>
          <w:rFonts w:ascii="Times New Roman" w:hAnsi="Times New Roman" w:cs="Times New Roman"/>
          <w:b/>
        </w:rPr>
        <w:t>İran Tarihi</w:t>
      </w:r>
      <w:r>
        <w:rPr>
          <w:rFonts w:ascii="Times New Roman" w:hAnsi="Times New Roman" w:cs="Times New Roman"/>
        </w:rPr>
        <w:t>, Çev: Fethi Aytuna, İnkılâp Yayınları, İstanbul, 2011, s. 132.</w:t>
      </w:r>
    </w:p>
  </w:footnote>
  <w:footnote w:id="285">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Abu’l Farac,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657; Kitapçı, </w:t>
      </w:r>
      <w:r w:rsidRPr="00714CFF">
        <w:rPr>
          <w:rFonts w:ascii="Times New Roman" w:hAnsi="Times New Roman" w:cs="Times New Roman"/>
          <w:b/>
        </w:rPr>
        <w:t>Türk Boyları Arasında İslamiyet</w:t>
      </w:r>
      <w:r w:rsidRPr="00714CFF">
        <w:rPr>
          <w:rFonts w:ascii="Times New Roman" w:hAnsi="Times New Roman" w:cs="Times New Roman"/>
        </w:rPr>
        <w:t>, s. 192; Yuvalı, “</w:t>
      </w:r>
      <w:r w:rsidRPr="00C477BB">
        <w:rPr>
          <w:rFonts w:ascii="Times New Roman" w:hAnsi="Times New Roman" w:cs="Times New Roman"/>
          <w:i/>
        </w:rPr>
        <w:t>Gazan Han</w:t>
      </w:r>
      <w:r w:rsidRPr="00714CFF">
        <w:rPr>
          <w:rFonts w:ascii="Times New Roman" w:hAnsi="Times New Roman" w:cs="Times New Roman"/>
        </w:rPr>
        <w:t xml:space="preserve">,” s. 429; Grousset,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b/>
        </w:rPr>
        <w:t>,</w:t>
      </w:r>
      <w:r w:rsidRPr="00714CFF">
        <w:rPr>
          <w:rFonts w:ascii="Times New Roman" w:hAnsi="Times New Roman" w:cs="Times New Roman"/>
        </w:rPr>
        <w:t xml:space="preserve"> s. 417; Roux, </w:t>
      </w:r>
      <w:r w:rsidRPr="00714CFF">
        <w:rPr>
          <w:rFonts w:ascii="Times New Roman" w:hAnsi="Times New Roman" w:cs="Times New Roman"/>
          <w:b/>
        </w:rPr>
        <w:t>Moğol İmparatorluğu Tarihi</w:t>
      </w:r>
      <w:r>
        <w:rPr>
          <w:rFonts w:ascii="Times New Roman" w:hAnsi="Times New Roman" w:cs="Times New Roman"/>
        </w:rPr>
        <w:t xml:space="preserve">, s. 424; </w:t>
      </w:r>
      <w:r w:rsidRPr="00B05C89">
        <w:rPr>
          <w:rFonts w:ascii="Times New Roman" w:hAnsi="Times New Roman" w:cs="Times New Roman"/>
        </w:rPr>
        <w:t xml:space="preserve">Kitapçı, </w:t>
      </w:r>
      <w:r w:rsidRPr="004E0A70">
        <w:rPr>
          <w:rFonts w:ascii="Times New Roman" w:hAnsi="Times New Roman" w:cs="Times New Roman"/>
          <w:b/>
        </w:rPr>
        <w:t>Türk Boyları Arasında İslamiyet</w:t>
      </w:r>
      <w:r w:rsidRPr="00B05C89">
        <w:rPr>
          <w:rFonts w:ascii="Times New Roman" w:hAnsi="Times New Roman" w:cs="Times New Roman"/>
        </w:rPr>
        <w:t>, s.</w:t>
      </w:r>
      <w:r>
        <w:rPr>
          <w:rFonts w:ascii="Times New Roman" w:hAnsi="Times New Roman" w:cs="Times New Roman"/>
        </w:rPr>
        <w:t xml:space="preserve"> 196; </w:t>
      </w:r>
      <w:r w:rsidRPr="00B31F04">
        <w:rPr>
          <w:rFonts w:ascii="Times New Roman" w:hAnsi="Times New Roman" w:cs="Times New Roman"/>
        </w:rPr>
        <w:t xml:space="preserve">Yuvalı, </w:t>
      </w:r>
      <w:r w:rsidRPr="00B31F04">
        <w:rPr>
          <w:rFonts w:ascii="Times New Roman" w:hAnsi="Times New Roman" w:cs="Times New Roman"/>
          <w:b/>
        </w:rPr>
        <w:t>İlhanlı Tarihi</w:t>
      </w:r>
      <w:r w:rsidRPr="00B31F04">
        <w:rPr>
          <w:rFonts w:ascii="Times New Roman" w:hAnsi="Times New Roman" w:cs="Times New Roman"/>
        </w:rPr>
        <w:t xml:space="preserve">, s. </w:t>
      </w:r>
      <w:r>
        <w:rPr>
          <w:rFonts w:ascii="Times New Roman" w:hAnsi="Times New Roman" w:cs="Times New Roman"/>
        </w:rPr>
        <w:t>256.</w:t>
      </w:r>
    </w:p>
  </w:footnote>
  <w:footnote w:id="286">
    <w:p w:rsidR="00973FBF" w:rsidRPr="004E0A70" w:rsidRDefault="00973FBF">
      <w:pPr>
        <w:pStyle w:val="DipnotMetni"/>
        <w:rPr>
          <w:rFonts w:ascii="Times New Roman" w:hAnsi="Times New Roman" w:cs="Times New Roman"/>
        </w:rPr>
      </w:pPr>
      <w:r w:rsidRPr="004E0A70">
        <w:rPr>
          <w:rStyle w:val="DipnotBavurusu"/>
          <w:rFonts w:ascii="Times New Roman" w:hAnsi="Times New Roman" w:cs="Times New Roman"/>
        </w:rPr>
        <w:footnoteRef/>
      </w:r>
      <w:r w:rsidRPr="004E0A70">
        <w:rPr>
          <w:rFonts w:ascii="Times New Roman" w:hAnsi="Times New Roman" w:cs="Times New Roman"/>
        </w:rPr>
        <w:t xml:space="preserve"> Kitapçı, </w:t>
      </w:r>
      <w:r w:rsidRPr="004E0A70">
        <w:rPr>
          <w:rFonts w:ascii="Times New Roman" w:hAnsi="Times New Roman" w:cs="Times New Roman"/>
          <w:b/>
        </w:rPr>
        <w:t>Türk Boyları Arasında İslamiyet</w:t>
      </w:r>
      <w:r w:rsidRPr="004E0A70">
        <w:rPr>
          <w:rFonts w:ascii="Times New Roman" w:hAnsi="Times New Roman" w:cs="Times New Roman"/>
        </w:rPr>
        <w:t>, s. 197.</w:t>
      </w:r>
    </w:p>
  </w:footnote>
  <w:footnote w:id="287">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Kitapçı, </w:t>
      </w:r>
      <w:r w:rsidRPr="00714CFF">
        <w:rPr>
          <w:rFonts w:ascii="Times New Roman" w:hAnsi="Times New Roman" w:cs="Times New Roman"/>
          <w:b/>
        </w:rPr>
        <w:t>Türk Boyları Arasında İslamiyet</w:t>
      </w:r>
      <w:r w:rsidRPr="00714CFF">
        <w:rPr>
          <w:rFonts w:ascii="Times New Roman" w:hAnsi="Times New Roman" w:cs="Times New Roman"/>
        </w:rPr>
        <w:t xml:space="preserve">, s. 204; Spuler,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208-9; Şahin, </w:t>
      </w:r>
      <w:r w:rsidRPr="00714CFF">
        <w:rPr>
          <w:rFonts w:ascii="Times New Roman" w:hAnsi="Times New Roman" w:cs="Times New Roman"/>
          <w:b/>
        </w:rPr>
        <w:t>İlhanlılar Döneminde Şiili</w:t>
      </w:r>
      <w:r w:rsidRPr="00714CFF">
        <w:rPr>
          <w:rFonts w:ascii="Times New Roman" w:hAnsi="Times New Roman" w:cs="Times New Roman"/>
        </w:rPr>
        <w:t>k, s. 157.</w:t>
      </w:r>
    </w:p>
  </w:footnote>
  <w:footnote w:id="288">
    <w:p w:rsidR="00973FBF" w:rsidRPr="006260AF" w:rsidRDefault="00973FBF">
      <w:pPr>
        <w:pStyle w:val="DipnotMetni"/>
        <w:rPr>
          <w:rFonts w:ascii="Times New Roman" w:hAnsi="Times New Roman" w:cs="Times New Roman"/>
        </w:rPr>
      </w:pPr>
      <w:r w:rsidRPr="006260AF">
        <w:rPr>
          <w:rStyle w:val="DipnotBavurusu"/>
          <w:rFonts w:ascii="Times New Roman" w:hAnsi="Times New Roman" w:cs="Times New Roman"/>
        </w:rPr>
        <w:footnoteRef/>
      </w:r>
      <w:r w:rsidRPr="006260AF">
        <w:rPr>
          <w:rFonts w:ascii="Times New Roman" w:hAnsi="Times New Roman" w:cs="Times New Roman"/>
        </w:rPr>
        <w:t xml:space="preserve"> Tagrıberdi, </w:t>
      </w:r>
      <w:r w:rsidRPr="006260AF">
        <w:rPr>
          <w:rFonts w:ascii="Times New Roman" w:hAnsi="Times New Roman" w:cs="Times New Roman"/>
          <w:b/>
        </w:rPr>
        <w:t>a. g. e</w:t>
      </w:r>
      <w:r w:rsidRPr="006260AF">
        <w:rPr>
          <w:rFonts w:ascii="Times New Roman" w:hAnsi="Times New Roman" w:cs="Times New Roman"/>
        </w:rPr>
        <w:t>., s. 103-4.</w:t>
      </w:r>
    </w:p>
  </w:footnote>
  <w:footnote w:id="289">
    <w:p w:rsidR="00973FBF" w:rsidRPr="00714CFF" w:rsidRDefault="00973FBF" w:rsidP="00714CFF">
      <w:pPr>
        <w:pStyle w:val="DipnotMetni"/>
        <w:jc w:val="both"/>
        <w:rPr>
          <w:rFonts w:ascii="Times New Roman" w:hAnsi="Times New Roman" w:cs="Times New Roman"/>
        </w:rPr>
      </w:pPr>
      <w:r w:rsidRPr="00714CFF">
        <w:rPr>
          <w:rStyle w:val="DipnotBavurusu"/>
          <w:rFonts w:ascii="Times New Roman" w:hAnsi="Times New Roman" w:cs="Times New Roman"/>
        </w:rPr>
        <w:footnoteRef/>
      </w:r>
      <w:r w:rsidRPr="00714CFF">
        <w:rPr>
          <w:rFonts w:ascii="Times New Roman" w:hAnsi="Times New Roman" w:cs="Times New Roman"/>
        </w:rPr>
        <w:t xml:space="preserve"> Spuler,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111-2; Yiğit, </w:t>
      </w:r>
      <w:r w:rsidRPr="00714CFF">
        <w:rPr>
          <w:rFonts w:ascii="Times New Roman" w:hAnsi="Times New Roman" w:cs="Times New Roman"/>
          <w:b/>
        </w:rPr>
        <w:t>Memlûkler 648-923/ 1250-1517</w:t>
      </w:r>
      <w:r w:rsidRPr="00714CFF">
        <w:rPr>
          <w:rFonts w:ascii="Times New Roman" w:hAnsi="Times New Roman" w:cs="Times New Roman"/>
        </w:rPr>
        <w:t xml:space="preserve">, s. 71-72;  Grousset,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420-1; Holt,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b/>
        </w:rPr>
        <w:t>,</w:t>
      </w:r>
      <w:r w:rsidRPr="00714CFF">
        <w:rPr>
          <w:rFonts w:ascii="Times New Roman" w:hAnsi="Times New Roman" w:cs="Times New Roman"/>
        </w:rPr>
        <w:t xml:space="preserve"> s. 112-3; Ayaz</w:t>
      </w:r>
      <w:r w:rsidRPr="00714CFF">
        <w:rPr>
          <w:rFonts w:ascii="Times New Roman" w:hAnsi="Times New Roman" w:cs="Times New Roman"/>
          <w:b/>
        </w:rPr>
        <w:t>, a. g. e</w:t>
      </w:r>
      <w:r>
        <w:rPr>
          <w:rFonts w:ascii="Times New Roman" w:hAnsi="Times New Roman" w:cs="Times New Roman"/>
          <w:b/>
        </w:rPr>
        <w:t>.</w:t>
      </w:r>
      <w:r w:rsidRPr="00714CFF">
        <w:rPr>
          <w:rFonts w:ascii="Times New Roman" w:hAnsi="Times New Roman" w:cs="Times New Roman"/>
          <w:b/>
        </w:rPr>
        <w:t>,</w:t>
      </w:r>
      <w:r w:rsidRPr="00714CFF">
        <w:rPr>
          <w:rFonts w:ascii="Times New Roman" w:hAnsi="Times New Roman" w:cs="Times New Roman"/>
        </w:rPr>
        <w:t xml:space="preserve"> s. 40; Clot,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rPr>
        <w:t xml:space="preserve">, s. 77; Roux, </w:t>
      </w:r>
      <w:r w:rsidRPr="00714CFF">
        <w:rPr>
          <w:rFonts w:ascii="Times New Roman" w:hAnsi="Times New Roman" w:cs="Times New Roman"/>
          <w:b/>
        </w:rPr>
        <w:t>Moğol İmparatorluğu Tarihi</w:t>
      </w:r>
      <w:r w:rsidRPr="00714CFF">
        <w:rPr>
          <w:rFonts w:ascii="Times New Roman" w:hAnsi="Times New Roman" w:cs="Times New Roman"/>
        </w:rPr>
        <w:t xml:space="preserve">, s. 428;  Yuvalı, </w:t>
      </w:r>
      <w:r w:rsidRPr="00C477BB">
        <w:rPr>
          <w:rFonts w:ascii="Times New Roman" w:hAnsi="Times New Roman" w:cs="Times New Roman"/>
          <w:b/>
          <w:i/>
        </w:rPr>
        <w:t>“</w:t>
      </w:r>
      <w:r w:rsidRPr="00485387">
        <w:rPr>
          <w:rFonts w:ascii="Times New Roman" w:hAnsi="Times New Roman" w:cs="Times New Roman"/>
          <w:i/>
        </w:rPr>
        <w:t>Gazan Han,”</w:t>
      </w:r>
      <w:r w:rsidRPr="00714CFF">
        <w:rPr>
          <w:rFonts w:ascii="Times New Roman" w:hAnsi="Times New Roman" w:cs="Times New Roman"/>
        </w:rPr>
        <w:t xml:space="preserve"> s. 430; Tagrıberdi, </w:t>
      </w:r>
      <w:r w:rsidRPr="00714CFF">
        <w:rPr>
          <w:rFonts w:ascii="Times New Roman" w:hAnsi="Times New Roman" w:cs="Times New Roman"/>
          <w:b/>
        </w:rPr>
        <w:t>a. g. e</w:t>
      </w:r>
      <w:r>
        <w:rPr>
          <w:rFonts w:ascii="Times New Roman" w:hAnsi="Times New Roman" w:cs="Times New Roman"/>
          <w:b/>
        </w:rPr>
        <w:t>.</w:t>
      </w:r>
      <w:r w:rsidRPr="00714CFF">
        <w:rPr>
          <w:rFonts w:ascii="Times New Roman" w:hAnsi="Times New Roman" w:cs="Times New Roman"/>
          <w:b/>
        </w:rPr>
        <w:t>,</w:t>
      </w:r>
      <w:r w:rsidRPr="00714CFF">
        <w:rPr>
          <w:rFonts w:ascii="Times New Roman" w:hAnsi="Times New Roman" w:cs="Times New Roman"/>
        </w:rPr>
        <w:t xml:space="preserve"> s. 101.</w:t>
      </w:r>
    </w:p>
  </w:footnote>
  <w:footnote w:id="290">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Tagrıberdi,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rPr>
        <w:t>, s. 101.</w:t>
      </w:r>
    </w:p>
  </w:footnote>
  <w:footnote w:id="291">
    <w:p w:rsidR="00973FBF" w:rsidRPr="00CA41B9" w:rsidRDefault="00973FBF">
      <w:pPr>
        <w:pStyle w:val="DipnotMetni"/>
        <w:rPr>
          <w:rFonts w:ascii="Times New Roman" w:hAnsi="Times New Roman" w:cs="Times New Roman"/>
        </w:rPr>
      </w:pPr>
      <w:r w:rsidRPr="00CA41B9">
        <w:rPr>
          <w:rStyle w:val="DipnotBavurusu"/>
          <w:rFonts w:ascii="Times New Roman" w:hAnsi="Times New Roman" w:cs="Times New Roman"/>
        </w:rPr>
        <w:footnoteRef/>
      </w:r>
      <w:r w:rsidRPr="00CA41B9">
        <w:rPr>
          <w:rFonts w:ascii="Times New Roman" w:hAnsi="Times New Roman" w:cs="Times New Roman"/>
        </w:rPr>
        <w:t xml:space="preserve"> Clot, </w:t>
      </w:r>
      <w:r w:rsidRPr="00CA41B9">
        <w:rPr>
          <w:rFonts w:ascii="Times New Roman" w:hAnsi="Times New Roman" w:cs="Times New Roman"/>
          <w:b/>
        </w:rPr>
        <w:t>a. g. e.,</w:t>
      </w:r>
      <w:r w:rsidRPr="00CA41B9">
        <w:rPr>
          <w:rFonts w:ascii="Times New Roman" w:hAnsi="Times New Roman" w:cs="Times New Roman"/>
        </w:rPr>
        <w:t xml:space="preserve"> s. 77;</w:t>
      </w:r>
      <w:r w:rsidRPr="00A03D8C">
        <w:t xml:space="preserve"> </w:t>
      </w:r>
      <w:r w:rsidRPr="00A03D8C">
        <w:rPr>
          <w:rFonts w:ascii="Times New Roman" w:hAnsi="Times New Roman" w:cs="Times New Roman"/>
        </w:rPr>
        <w:t>Roux,</w:t>
      </w:r>
      <w:r>
        <w:rPr>
          <w:rFonts w:ascii="Times New Roman" w:hAnsi="Times New Roman" w:cs="Times New Roman"/>
        </w:rPr>
        <w:t xml:space="preserve"> </w:t>
      </w:r>
      <w:r w:rsidRPr="00A03D8C">
        <w:rPr>
          <w:rFonts w:ascii="Times New Roman" w:hAnsi="Times New Roman" w:cs="Times New Roman"/>
        </w:rPr>
        <w:t xml:space="preserve"> </w:t>
      </w:r>
      <w:r w:rsidRPr="00A03D8C">
        <w:rPr>
          <w:rFonts w:ascii="Times New Roman" w:hAnsi="Times New Roman" w:cs="Times New Roman"/>
          <w:b/>
        </w:rPr>
        <w:t>Moğol İmparatorluğu Tarihi</w:t>
      </w:r>
      <w:r w:rsidRPr="00A03D8C">
        <w:rPr>
          <w:rFonts w:ascii="Times New Roman" w:hAnsi="Times New Roman" w:cs="Times New Roman"/>
        </w:rPr>
        <w:t>, s. 429; Yuvalı, “</w:t>
      </w:r>
      <w:r w:rsidRPr="00A03D8C">
        <w:rPr>
          <w:rFonts w:ascii="Times New Roman" w:hAnsi="Times New Roman" w:cs="Times New Roman"/>
          <w:i/>
        </w:rPr>
        <w:t>Gazan Han</w:t>
      </w:r>
      <w:r w:rsidRPr="00A03D8C">
        <w:rPr>
          <w:rFonts w:ascii="Times New Roman" w:hAnsi="Times New Roman" w:cs="Times New Roman"/>
        </w:rPr>
        <w:t>,” s. 430.</w:t>
      </w:r>
    </w:p>
  </w:footnote>
  <w:footnote w:id="292">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Spuler, </w:t>
      </w:r>
      <w:r w:rsidRPr="00E915A9">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117; Yuvalı, </w:t>
      </w:r>
      <w:r w:rsidRPr="00B31F04">
        <w:rPr>
          <w:rFonts w:ascii="Times New Roman" w:hAnsi="Times New Roman" w:cs="Times New Roman"/>
          <w:b/>
        </w:rPr>
        <w:t>İlhanlı Tarihi</w:t>
      </w:r>
      <w:r>
        <w:rPr>
          <w:rFonts w:ascii="Times New Roman" w:hAnsi="Times New Roman" w:cs="Times New Roman"/>
        </w:rPr>
        <w:t>, s. 261.</w:t>
      </w:r>
    </w:p>
  </w:footnote>
  <w:footnote w:id="293">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Kitapçı, </w:t>
      </w:r>
      <w:r w:rsidRPr="00E915A9">
        <w:rPr>
          <w:rFonts w:ascii="Times New Roman" w:hAnsi="Times New Roman" w:cs="Times New Roman"/>
          <w:b/>
        </w:rPr>
        <w:t>Türk Boyları Arasında İslamiyet</w:t>
      </w:r>
      <w:r w:rsidRPr="00E915A9">
        <w:rPr>
          <w:rFonts w:ascii="Times New Roman" w:hAnsi="Times New Roman" w:cs="Times New Roman"/>
        </w:rPr>
        <w:t>, s. 2</w:t>
      </w:r>
      <w:r>
        <w:rPr>
          <w:rFonts w:ascii="Times New Roman" w:hAnsi="Times New Roman" w:cs="Times New Roman"/>
        </w:rPr>
        <w:t xml:space="preserve">13-4; Şahin, </w:t>
      </w:r>
      <w:r w:rsidRPr="00A57FB7">
        <w:rPr>
          <w:rFonts w:ascii="Times New Roman" w:hAnsi="Times New Roman" w:cs="Times New Roman"/>
          <w:b/>
        </w:rPr>
        <w:t>İlhanlılar Döneminde Şiilik</w:t>
      </w:r>
      <w:r>
        <w:rPr>
          <w:rFonts w:ascii="Times New Roman" w:hAnsi="Times New Roman" w:cs="Times New Roman"/>
        </w:rPr>
        <w:t xml:space="preserve">, s. 164-7; Garthwaıte, </w:t>
      </w:r>
      <w:r w:rsidRPr="00A57FB7">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s. 134.</w:t>
      </w:r>
    </w:p>
  </w:footnote>
  <w:footnote w:id="294">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Yiğit, </w:t>
      </w:r>
      <w:r w:rsidRPr="00E915A9">
        <w:rPr>
          <w:rFonts w:ascii="Times New Roman" w:hAnsi="Times New Roman" w:cs="Times New Roman"/>
          <w:b/>
        </w:rPr>
        <w:t>Memlûkler 648-923/ 1250-1517</w:t>
      </w:r>
      <w:r w:rsidRPr="00E915A9">
        <w:rPr>
          <w:rFonts w:ascii="Times New Roman" w:hAnsi="Times New Roman" w:cs="Times New Roman"/>
        </w:rPr>
        <w:t>, s.75.</w:t>
      </w:r>
    </w:p>
  </w:footnote>
  <w:footnote w:id="295">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Spuler,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rPr>
        <w:t xml:space="preserve">, 211-2;  Kitapçı, </w:t>
      </w:r>
      <w:r w:rsidRPr="00E915A9">
        <w:rPr>
          <w:rFonts w:ascii="Times New Roman" w:hAnsi="Times New Roman" w:cs="Times New Roman"/>
          <w:b/>
        </w:rPr>
        <w:t>Türk Boyları Arasında İslamiyet</w:t>
      </w:r>
      <w:r w:rsidRPr="00E915A9">
        <w:rPr>
          <w:rFonts w:ascii="Times New Roman" w:hAnsi="Times New Roman" w:cs="Times New Roman"/>
        </w:rPr>
        <w:t xml:space="preserve">, s. 217; Deniz, </w:t>
      </w:r>
      <w:r w:rsidRPr="00E915A9">
        <w:rPr>
          <w:rFonts w:ascii="Times New Roman" w:hAnsi="Times New Roman" w:cs="Times New Roman"/>
          <w:b/>
        </w:rPr>
        <w:t xml:space="preserve">Moğolların Anadolu Politikası ve İlhanlılar Devleti Tarihi, </w:t>
      </w:r>
      <w:r w:rsidRPr="00E915A9">
        <w:rPr>
          <w:rFonts w:ascii="Times New Roman" w:hAnsi="Times New Roman" w:cs="Times New Roman"/>
        </w:rPr>
        <w:t xml:space="preserve">s. 156-7; Şahin, </w:t>
      </w:r>
      <w:r w:rsidRPr="00E915A9">
        <w:rPr>
          <w:rFonts w:ascii="Times New Roman" w:hAnsi="Times New Roman" w:cs="Times New Roman"/>
          <w:b/>
        </w:rPr>
        <w:t>İlhanlılar Döneminde Şiilik</w:t>
      </w:r>
      <w:r w:rsidRPr="00E915A9">
        <w:rPr>
          <w:rFonts w:ascii="Times New Roman" w:hAnsi="Times New Roman" w:cs="Times New Roman"/>
        </w:rPr>
        <w:t>, s. 173-1</w:t>
      </w:r>
      <w:r>
        <w:rPr>
          <w:rFonts w:ascii="Times New Roman" w:hAnsi="Times New Roman" w:cs="Times New Roman"/>
        </w:rPr>
        <w:t xml:space="preserve">83; Fındley,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b/>
        </w:rPr>
        <w:t>,</w:t>
      </w:r>
      <w:r>
        <w:rPr>
          <w:rFonts w:ascii="Times New Roman" w:hAnsi="Times New Roman" w:cs="Times New Roman"/>
        </w:rPr>
        <w:t xml:space="preserve"> s. 121; Garthwaıte, </w:t>
      </w:r>
      <w:r w:rsidRPr="00E915A9">
        <w:rPr>
          <w:rFonts w:ascii="Times New Roman" w:hAnsi="Times New Roman" w:cs="Times New Roman"/>
          <w:b/>
        </w:rPr>
        <w:t>a. g. e</w:t>
      </w:r>
      <w:r>
        <w:rPr>
          <w:rFonts w:ascii="Times New Roman" w:hAnsi="Times New Roman" w:cs="Times New Roman"/>
          <w:b/>
        </w:rPr>
        <w:t>.</w:t>
      </w:r>
      <w:r>
        <w:rPr>
          <w:rFonts w:ascii="Times New Roman" w:hAnsi="Times New Roman" w:cs="Times New Roman"/>
        </w:rPr>
        <w:t xml:space="preserve">, s. 134; Yuvalı, </w:t>
      </w:r>
      <w:r w:rsidRPr="00B31F04">
        <w:rPr>
          <w:rFonts w:ascii="Times New Roman" w:hAnsi="Times New Roman" w:cs="Times New Roman"/>
          <w:b/>
        </w:rPr>
        <w:t>İlhanlı Tarihi</w:t>
      </w:r>
      <w:r>
        <w:rPr>
          <w:rFonts w:ascii="Times New Roman" w:hAnsi="Times New Roman" w:cs="Times New Roman"/>
        </w:rPr>
        <w:t>, s. 27</w:t>
      </w:r>
      <w:r w:rsidRPr="00B31F04">
        <w:rPr>
          <w:rFonts w:ascii="Times New Roman" w:hAnsi="Times New Roman" w:cs="Times New Roman"/>
        </w:rPr>
        <w:t>1.</w:t>
      </w:r>
    </w:p>
  </w:footnote>
  <w:footnote w:id="296">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Yiğit, </w:t>
      </w:r>
      <w:r w:rsidRPr="00E915A9">
        <w:rPr>
          <w:rFonts w:ascii="Times New Roman" w:hAnsi="Times New Roman" w:cs="Times New Roman"/>
          <w:b/>
        </w:rPr>
        <w:t>Memlûkler 648-923/ 1250-1517</w:t>
      </w:r>
      <w:r w:rsidRPr="00E915A9">
        <w:rPr>
          <w:rFonts w:ascii="Times New Roman" w:hAnsi="Times New Roman" w:cs="Times New Roman"/>
        </w:rPr>
        <w:t>, s.75.</w:t>
      </w:r>
    </w:p>
  </w:footnote>
  <w:footnote w:id="297">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Grousset,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b/>
        </w:rPr>
        <w:t>,</w:t>
      </w:r>
      <w:r w:rsidRPr="00E915A9">
        <w:rPr>
          <w:rFonts w:ascii="Times New Roman" w:hAnsi="Times New Roman" w:cs="Times New Roman"/>
        </w:rPr>
        <w:t xml:space="preserve"> s. 423; Yiğit, </w:t>
      </w:r>
      <w:r w:rsidRPr="00E915A9">
        <w:rPr>
          <w:rFonts w:ascii="Times New Roman" w:hAnsi="Times New Roman" w:cs="Times New Roman"/>
          <w:b/>
        </w:rPr>
        <w:t>Memlûkler 648-923/ 1250-1517</w:t>
      </w:r>
      <w:r w:rsidRPr="00E915A9">
        <w:rPr>
          <w:rFonts w:ascii="Times New Roman" w:hAnsi="Times New Roman" w:cs="Times New Roman"/>
        </w:rPr>
        <w:t>, s.75;  Clot</w:t>
      </w:r>
      <w:r w:rsidRPr="00E915A9">
        <w:rPr>
          <w:rFonts w:ascii="Times New Roman" w:hAnsi="Times New Roman" w:cs="Times New Roman"/>
          <w:b/>
        </w:rPr>
        <w:t>, a. g. e</w:t>
      </w:r>
      <w:r>
        <w:rPr>
          <w:rFonts w:ascii="Times New Roman" w:hAnsi="Times New Roman" w:cs="Times New Roman"/>
          <w:b/>
        </w:rPr>
        <w:t>.</w:t>
      </w:r>
      <w:r w:rsidRPr="00E915A9">
        <w:rPr>
          <w:rFonts w:ascii="Times New Roman" w:hAnsi="Times New Roman" w:cs="Times New Roman"/>
        </w:rPr>
        <w:t xml:space="preserve">, s. 79; Spuler,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rPr>
        <w:t xml:space="preserve">, s. 121; Roux, </w:t>
      </w:r>
      <w:r w:rsidRPr="00E915A9">
        <w:rPr>
          <w:rFonts w:ascii="Times New Roman" w:hAnsi="Times New Roman" w:cs="Times New Roman"/>
          <w:b/>
        </w:rPr>
        <w:t>Moğol İmparatorluğu Tarihi</w:t>
      </w:r>
      <w:r>
        <w:rPr>
          <w:rFonts w:ascii="Times New Roman" w:hAnsi="Times New Roman" w:cs="Times New Roman"/>
        </w:rPr>
        <w:t xml:space="preserve">, s. 431; Yuvalı, </w:t>
      </w:r>
      <w:r w:rsidRPr="00B31F04">
        <w:rPr>
          <w:rFonts w:ascii="Times New Roman" w:hAnsi="Times New Roman" w:cs="Times New Roman"/>
          <w:b/>
        </w:rPr>
        <w:t>İlhanlı Tarihi</w:t>
      </w:r>
      <w:r>
        <w:rPr>
          <w:rFonts w:ascii="Times New Roman" w:hAnsi="Times New Roman" w:cs="Times New Roman"/>
        </w:rPr>
        <w:t>, s. 276.</w:t>
      </w:r>
    </w:p>
  </w:footnote>
  <w:footnote w:id="298">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Kitapçı, </w:t>
      </w:r>
      <w:r w:rsidRPr="00E915A9">
        <w:rPr>
          <w:rFonts w:ascii="Times New Roman" w:hAnsi="Times New Roman" w:cs="Times New Roman"/>
          <w:b/>
        </w:rPr>
        <w:t>Türk Boyları Arasında İslamiyet</w:t>
      </w:r>
      <w:r w:rsidRPr="00E915A9">
        <w:rPr>
          <w:rFonts w:ascii="Times New Roman" w:hAnsi="Times New Roman" w:cs="Times New Roman"/>
        </w:rPr>
        <w:t xml:space="preserve">, s. 217; Spuler,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rPr>
        <w:t>, s. 212; Şahin</w:t>
      </w:r>
      <w:r w:rsidRPr="00E915A9">
        <w:rPr>
          <w:rFonts w:ascii="Times New Roman" w:hAnsi="Times New Roman" w:cs="Times New Roman"/>
          <w:b/>
        </w:rPr>
        <w:t>, İlhanlılar Döneminde Şiilik</w:t>
      </w:r>
      <w:r w:rsidRPr="00E915A9">
        <w:rPr>
          <w:rFonts w:ascii="Times New Roman" w:hAnsi="Times New Roman" w:cs="Times New Roman"/>
        </w:rPr>
        <w:t xml:space="preserve">, s. 184; Gül, </w:t>
      </w:r>
      <w:r w:rsidRPr="00E915A9">
        <w:rPr>
          <w:rFonts w:ascii="Times New Roman" w:hAnsi="Times New Roman" w:cs="Times New Roman"/>
          <w:b/>
        </w:rPr>
        <w:t>Orta Çağlarda Doğu ve Güneydoğu Anadolu</w:t>
      </w:r>
      <w:r w:rsidRPr="00E915A9">
        <w:rPr>
          <w:rFonts w:ascii="Times New Roman" w:hAnsi="Times New Roman" w:cs="Times New Roman"/>
        </w:rPr>
        <w:t>, s. 125; Osman Gazi Özgüdenli, “</w:t>
      </w:r>
      <w:r w:rsidRPr="00E915A9">
        <w:rPr>
          <w:rFonts w:ascii="Times New Roman" w:hAnsi="Times New Roman" w:cs="Times New Roman"/>
          <w:i/>
        </w:rPr>
        <w:t>Olcaytu Han</w:t>
      </w:r>
      <w:r>
        <w:rPr>
          <w:rFonts w:ascii="Times New Roman" w:hAnsi="Times New Roman" w:cs="Times New Roman"/>
          <w:b/>
        </w:rPr>
        <w:t>,” DİA</w:t>
      </w:r>
      <w:r w:rsidRPr="00E915A9">
        <w:rPr>
          <w:rFonts w:ascii="Times New Roman" w:hAnsi="Times New Roman" w:cs="Times New Roman"/>
          <w:b/>
        </w:rPr>
        <w:t xml:space="preserve">, </w:t>
      </w:r>
      <w:r w:rsidRPr="00E915A9">
        <w:rPr>
          <w:rFonts w:ascii="Times New Roman" w:hAnsi="Times New Roman" w:cs="Times New Roman"/>
        </w:rPr>
        <w:t xml:space="preserve"> C: 33, Türkiye Diyanet Vakfı Yayınları, İstanbul, 2007, s. 346.</w:t>
      </w:r>
    </w:p>
  </w:footnote>
  <w:footnote w:id="299">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Erdem, </w:t>
      </w:r>
      <w:r>
        <w:rPr>
          <w:rFonts w:ascii="Times New Roman" w:hAnsi="Times New Roman" w:cs="Times New Roman"/>
        </w:rPr>
        <w:t>a. g. m,</w:t>
      </w:r>
      <w:r w:rsidRPr="00E915A9">
        <w:rPr>
          <w:rFonts w:ascii="Times New Roman" w:hAnsi="Times New Roman" w:cs="Times New Roman"/>
        </w:rPr>
        <w:t xml:space="preserve"> s. 34.</w:t>
      </w:r>
    </w:p>
  </w:footnote>
  <w:footnote w:id="300">
    <w:p w:rsidR="00973FBF" w:rsidRPr="00E915A9" w:rsidRDefault="00973FBF" w:rsidP="00E915A9">
      <w:pPr>
        <w:pStyle w:val="DipnotMetni"/>
        <w:jc w:val="both"/>
        <w:rPr>
          <w:rFonts w:ascii="Times New Roman" w:hAnsi="Times New Roman" w:cs="Times New Roman"/>
        </w:rPr>
      </w:pPr>
      <w:r w:rsidRPr="00E915A9">
        <w:rPr>
          <w:rStyle w:val="DipnotBavurusu"/>
          <w:rFonts w:ascii="Times New Roman" w:hAnsi="Times New Roman" w:cs="Times New Roman"/>
        </w:rPr>
        <w:footnoteRef/>
      </w:r>
      <w:r w:rsidRPr="00E915A9">
        <w:rPr>
          <w:rFonts w:ascii="Times New Roman" w:hAnsi="Times New Roman" w:cs="Times New Roman"/>
        </w:rPr>
        <w:t xml:space="preserve"> Kitapçı, </w:t>
      </w:r>
      <w:r w:rsidRPr="00E915A9">
        <w:rPr>
          <w:rFonts w:ascii="Times New Roman" w:hAnsi="Times New Roman" w:cs="Times New Roman"/>
          <w:b/>
        </w:rPr>
        <w:t>Türk Boyları Arasında İslamiyet</w:t>
      </w:r>
      <w:r w:rsidRPr="00E915A9">
        <w:rPr>
          <w:rFonts w:ascii="Times New Roman" w:hAnsi="Times New Roman" w:cs="Times New Roman"/>
        </w:rPr>
        <w:t xml:space="preserve">, s. 218; Spuler, </w:t>
      </w:r>
      <w:r w:rsidRPr="00E915A9">
        <w:rPr>
          <w:rFonts w:ascii="Times New Roman" w:hAnsi="Times New Roman" w:cs="Times New Roman"/>
          <w:b/>
        </w:rPr>
        <w:t>a. g. e</w:t>
      </w:r>
      <w:r>
        <w:rPr>
          <w:rFonts w:ascii="Times New Roman" w:hAnsi="Times New Roman" w:cs="Times New Roman"/>
          <w:b/>
        </w:rPr>
        <w:t>.</w:t>
      </w:r>
      <w:r w:rsidRPr="00E915A9">
        <w:rPr>
          <w:rFonts w:ascii="Times New Roman" w:hAnsi="Times New Roman" w:cs="Times New Roman"/>
          <w:b/>
        </w:rPr>
        <w:t>,</w:t>
      </w:r>
      <w:r w:rsidRPr="00E915A9">
        <w:rPr>
          <w:rFonts w:ascii="Times New Roman" w:hAnsi="Times New Roman" w:cs="Times New Roman"/>
        </w:rPr>
        <w:t xml:space="preserve"> s. 212; Şahin, </w:t>
      </w:r>
      <w:r w:rsidRPr="00E915A9">
        <w:rPr>
          <w:rFonts w:ascii="Times New Roman" w:hAnsi="Times New Roman" w:cs="Times New Roman"/>
          <w:b/>
        </w:rPr>
        <w:t>İlhanlılar Döneminde Şiilik</w:t>
      </w:r>
      <w:r w:rsidRPr="00E915A9">
        <w:rPr>
          <w:rFonts w:ascii="Times New Roman" w:hAnsi="Times New Roman" w:cs="Times New Roman"/>
        </w:rPr>
        <w:t>, s. 186.</w:t>
      </w:r>
    </w:p>
  </w:footnote>
  <w:footnote w:id="301">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Spuler, </w:t>
      </w:r>
      <w:r w:rsidRPr="00540731">
        <w:rPr>
          <w:rFonts w:ascii="Times New Roman" w:hAnsi="Times New Roman" w:cs="Times New Roman"/>
          <w:b/>
        </w:rPr>
        <w:t>a. g. e</w:t>
      </w:r>
      <w:r>
        <w:rPr>
          <w:rFonts w:ascii="Times New Roman" w:hAnsi="Times New Roman" w:cs="Times New Roman"/>
          <w:b/>
        </w:rPr>
        <w:t>.</w:t>
      </w:r>
      <w:r w:rsidRPr="00540731">
        <w:rPr>
          <w:rFonts w:ascii="Times New Roman" w:hAnsi="Times New Roman" w:cs="Times New Roman"/>
        </w:rPr>
        <w:t xml:space="preserve">, s. 132; Grousset, </w:t>
      </w:r>
      <w:r w:rsidRPr="00540731">
        <w:rPr>
          <w:rFonts w:ascii="Times New Roman" w:hAnsi="Times New Roman" w:cs="Times New Roman"/>
          <w:b/>
        </w:rPr>
        <w:t>a. g. e</w:t>
      </w:r>
      <w:r>
        <w:rPr>
          <w:rFonts w:ascii="Times New Roman" w:hAnsi="Times New Roman" w:cs="Times New Roman"/>
          <w:b/>
        </w:rPr>
        <w:t>.</w:t>
      </w:r>
      <w:r w:rsidRPr="00540731">
        <w:rPr>
          <w:rFonts w:ascii="Times New Roman" w:hAnsi="Times New Roman" w:cs="Times New Roman"/>
        </w:rPr>
        <w:t xml:space="preserve">, s. 426-7; Roux, </w:t>
      </w:r>
      <w:r w:rsidRPr="00540731">
        <w:rPr>
          <w:rFonts w:ascii="Times New Roman" w:hAnsi="Times New Roman" w:cs="Times New Roman"/>
          <w:b/>
        </w:rPr>
        <w:t>Moğol İmparatorluğu Tarihi</w:t>
      </w:r>
      <w:r w:rsidRPr="00540731">
        <w:rPr>
          <w:rFonts w:ascii="Times New Roman" w:hAnsi="Times New Roman" w:cs="Times New Roman"/>
        </w:rPr>
        <w:t>, s. 434-5; Kemal Ramazan Haykıran</w:t>
      </w:r>
      <w:r w:rsidRPr="00540731">
        <w:rPr>
          <w:rFonts w:ascii="Times New Roman" w:hAnsi="Times New Roman" w:cs="Times New Roman"/>
          <w:b/>
        </w:rPr>
        <w:t>, İlhanlı Hükümdarı Ebu Sa’id Bahadır Han Zamanında Doğu Anadolu ( 1317-1335),</w:t>
      </w:r>
      <w:r w:rsidRPr="00540731">
        <w:rPr>
          <w:rFonts w:ascii="Times New Roman" w:hAnsi="Times New Roman" w:cs="Times New Roman"/>
        </w:rPr>
        <w:t xml:space="preserve"> Ankara Üniversitesi Sosyal Bilimler Enstitüsü, Yayınlanmış Yüksek Lisans Tezi, Ankara, 2007, s. 37; Hasan Geyikoğlu, “</w:t>
      </w:r>
      <w:r w:rsidRPr="00540731">
        <w:rPr>
          <w:rFonts w:ascii="Times New Roman" w:hAnsi="Times New Roman" w:cs="Times New Roman"/>
          <w:i/>
        </w:rPr>
        <w:t>Moğollar’ın Selçuklular’dan  Sonra Anadolu’ya Hakim Olma Faaliyetleri ve Karanbük Savaşı,”</w:t>
      </w:r>
      <w:r w:rsidRPr="00540731">
        <w:rPr>
          <w:rFonts w:ascii="Times New Roman" w:hAnsi="Times New Roman" w:cs="Times New Roman"/>
        </w:rPr>
        <w:t xml:space="preserve"> </w:t>
      </w:r>
      <w:r w:rsidRPr="00540731">
        <w:rPr>
          <w:rFonts w:ascii="Times New Roman" w:hAnsi="Times New Roman" w:cs="Times New Roman"/>
          <w:b/>
        </w:rPr>
        <w:t>Atatürk Üniversitesi Edebiyet Fakültesi Sosyal Bilimler Dergisi,</w:t>
      </w:r>
      <w:r w:rsidRPr="00540731">
        <w:rPr>
          <w:rFonts w:ascii="Times New Roman" w:hAnsi="Times New Roman" w:cs="Times New Roman"/>
        </w:rPr>
        <w:t xml:space="preserve"> S: 52, 2014, s. 98; Devlet</w:t>
      </w:r>
      <w:r w:rsidRPr="00950C6E">
        <w:rPr>
          <w:rFonts w:ascii="Times New Roman" w:hAnsi="Times New Roman" w:cs="Times New Roman"/>
          <w:i/>
        </w:rPr>
        <w:t>,” İlhanlılar</w:t>
      </w:r>
      <w:r w:rsidRPr="00540731">
        <w:rPr>
          <w:rFonts w:ascii="Times New Roman" w:hAnsi="Times New Roman" w:cs="Times New Roman"/>
        </w:rPr>
        <w:t xml:space="preserve">,” s. 73; Gül, </w:t>
      </w:r>
      <w:r w:rsidRPr="00540731">
        <w:rPr>
          <w:rFonts w:ascii="Times New Roman" w:hAnsi="Times New Roman" w:cs="Times New Roman"/>
          <w:b/>
        </w:rPr>
        <w:t>Orta Çağlarda Doğu ve Güneydoğu Anadolu,</w:t>
      </w:r>
      <w:r>
        <w:rPr>
          <w:rFonts w:ascii="Times New Roman" w:hAnsi="Times New Roman" w:cs="Times New Roman"/>
        </w:rPr>
        <w:t xml:space="preserve"> s. 122; Garthwaıte, </w:t>
      </w:r>
      <w:r w:rsidRPr="00567AC5">
        <w:rPr>
          <w:rFonts w:ascii="Times New Roman" w:hAnsi="Times New Roman" w:cs="Times New Roman"/>
          <w:b/>
        </w:rPr>
        <w:t>a. g. e</w:t>
      </w:r>
      <w:r>
        <w:rPr>
          <w:rFonts w:ascii="Times New Roman" w:hAnsi="Times New Roman" w:cs="Times New Roman"/>
          <w:b/>
        </w:rPr>
        <w:t>.</w:t>
      </w:r>
      <w:r w:rsidRPr="00567AC5">
        <w:rPr>
          <w:rFonts w:ascii="Times New Roman" w:hAnsi="Times New Roman" w:cs="Times New Roman"/>
          <w:b/>
        </w:rPr>
        <w:t>,</w:t>
      </w:r>
      <w:r>
        <w:rPr>
          <w:rFonts w:ascii="Times New Roman" w:hAnsi="Times New Roman" w:cs="Times New Roman"/>
        </w:rPr>
        <w:t xml:space="preserve"> s. 134.</w:t>
      </w:r>
    </w:p>
  </w:footnote>
  <w:footnote w:id="302">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Spuler</w:t>
      </w:r>
      <w:r w:rsidRPr="00540731">
        <w:rPr>
          <w:rFonts w:ascii="Times New Roman" w:hAnsi="Times New Roman" w:cs="Times New Roman"/>
          <w:b/>
        </w:rPr>
        <w:t>, a. g. e</w:t>
      </w:r>
      <w:r>
        <w:rPr>
          <w:rFonts w:ascii="Times New Roman" w:hAnsi="Times New Roman" w:cs="Times New Roman"/>
          <w:b/>
        </w:rPr>
        <w:t>.</w:t>
      </w:r>
      <w:r w:rsidRPr="00540731">
        <w:rPr>
          <w:rFonts w:ascii="Times New Roman" w:hAnsi="Times New Roman" w:cs="Times New Roman"/>
        </w:rPr>
        <w:t xml:space="preserve">, s. 213; Kitapçı, </w:t>
      </w:r>
      <w:r w:rsidRPr="00540731">
        <w:rPr>
          <w:rFonts w:ascii="Times New Roman" w:hAnsi="Times New Roman" w:cs="Times New Roman"/>
          <w:b/>
        </w:rPr>
        <w:t>Türk Boyları Arasında İslamiyet</w:t>
      </w:r>
      <w:r w:rsidRPr="00540731">
        <w:rPr>
          <w:rFonts w:ascii="Times New Roman" w:hAnsi="Times New Roman" w:cs="Times New Roman"/>
        </w:rPr>
        <w:t>, s. 218.</w:t>
      </w:r>
    </w:p>
  </w:footnote>
  <w:footnote w:id="303">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Yiğit, </w:t>
      </w:r>
      <w:r w:rsidRPr="00540731">
        <w:rPr>
          <w:rFonts w:ascii="Times New Roman" w:hAnsi="Times New Roman" w:cs="Times New Roman"/>
          <w:b/>
        </w:rPr>
        <w:t>Memlûkler 648-923/ 1250-1517</w:t>
      </w:r>
      <w:r w:rsidRPr="00540731">
        <w:rPr>
          <w:rFonts w:ascii="Times New Roman" w:hAnsi="Times New Roman" w:cs="Times New Roman"/>
        </w:rPr>
        <w:t>, s. 79.</w:t>
      </w:r>
    </w:p>
  </w:footnote>
  <w:footnote w:id="304">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Muammer Gül, “</w:t>
      </w:r>
      <w:r w:rsidRPr="00540731">
        <w:rPr>
          <w:rFonts w:ascii="Times New Roman" w:hAnsi="Times New Roman" w:cs="Times New Roman"/>
          <w:i/>
        </w:rPr>
        <w:t>İlhanlı-Memluk Rekabetinden Osmanlı-Memluk Rekabetine: Hicaz Su Yollarının Tamiri Meselesinin Tarihi Arka Planı,”</w:t>
      </w:r>
      <w:r w:rsidRPr="00540731">
        <w:rPr>
          <w:rFonts w:ascii="Times New Roman" w:hAnsi="Times New Roman" w:cs="Times New Roman"/>
        </w:rPr>
        <w:t xml:space="preserve"> </w:t>
      </w:r>
      <w:r w:rsidRPr="00540731">
        <w:rPr>
          <w:rFonts w:ascii="Times New Roman" w:hAnsi="Times New Roman" w:cs="Times New Roman"/>
          <w:b/>
        </w:rPr>
        <w:t>Belleten</w:t>
      </w:r>
      <w:r w:rsidRPr="00540731">
        <w:rPr>
          <w:rFonts w:ascii="Times New Roman" w:hAnsi="Times New Roman" w:cs="Times New Roman"/>
        </w:rPr>
        <w:t>, C: LXX, S: 259, TTK Yayınları, Ankara, 2006, s. 850-1.</w:t>
      </w:r>
    </w:p>
  </w:footnote>
  <w:footnote w:id="305">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Gül,” </w:t>
      </w:r>
      <w:r w:rsidRPr="00834F92">
        <w:rPr>
          <w:rFonts w:ascii="Times New Roman" w:hAnsi="Times New Roman" w:cs="Times New Roman"/>
          <w:i/>
        </w:rPr>
        <w:t>İlhanlı-Memluk Rekabetinden Osmanlı-Memluk Rekabetine: Hicaz Su Yollarının Tamiri Meselesinin Tarihi Arka Planı</w:t>
      </w:r>
      <w:r w:rsidRPr="00540731">
        <w:rPr>
          <w:rFonts w:ascii="Times New Roman" w:hAnsi="Times New Roman" w:cs="Times New Roman"/>
          <w:b/>
        </w:rPr>
        <w:t>,”</w:t>
      </w:r>
      <w:r w:rsidRPr="00540731">
        <w:rPr>
          <w:rFonts w:ascii="Times New Roman" w:hAnsi="Times New Roman" w:cs="Times New Roman"/>
        </w:rPr>
        <w:t xml:space="preserve"> s. 852.</w:t>
      </w:r>
      <w:r w:rsidRPr="00540731">
        <w:rPr>
          <w:rStyle w:val="DipnotBavurusu"/>
          <w:rFonts w:ascii="Times New Roman" w:hAnsi="Times New Roman" w:cs="Times New Roman"/>
        </w:rPr>
        <w:t xml:space="preserve"> </w:t>
      </w:r>
    </w:p>
    <w:p w:rsidR="00973FBF" w:rsidRPr="00540731" w:rsidRDefault="00973FBF" w:rsidP="00540731">
      <w:pPr>
        <w:pStyle w:val="DipnotMetni"/>
        <w:jc w:val="both"/>
        <w:rPr>
          <w:rFonts w:ascii="Times New Roman" w:hAnsi="Times New Roman" w:cs="Times New Roman"/>
        </w:rPr>
      </w:pPr>
    </w:p>
  </w:footnote>
  <w:footnote w:id="306">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İsmail Hakkı Uzunçarşılı, “</w:t>
      </w:r>
      <w:r w:rsidRPr="00540731">
        <w:rPr>
          <w:rFonts w:ascii="Times New Roman" w:hAnsi="Times New Roman" w:cs="Times New Roman"/>
          <w:i/>
        </w:rPr>
        <w:t>Emir Çoban Soldoz ve Demirtaş</w:t>
      </w:r>
      <w:r w:rsidRPr="00540731">
        <w:rPr>
          <w:rFonts w:ascii="Times New Roman" w:hAnsi="Times New Roman" w:cs="Times New Roman"/>
        </w:rPr>
        <w:t xml:space="preserve">,”  </w:t>
      </w:r>
      <w:r w:rsidRPr="00540731">
        <w:rPr>
          <w:rFonts w:ascii="Times New Roman" w:hAnsi="Times New Roman" w:cs="Times New Roman"/>
          <w:b/>
        </w:rPr>
        <w:t>Belleten,</w:t>
      </w:r>
      <w:r w:rsidRPr="00540731">
        <w:rPr>
          <w:rFonts w:ascii="Times New Roman" w:hAnsi="Times New Roman" w:cs="Times New Roman"/>
        </w:rPr>
        <w:t xml:space="preserve"> C:XXXI, S: 124, TTK Yayınları, Ankara, 1967, s. 617;  Gül, </w:t>
      </w:r>
      <w:r w:rsidRPr="00834F92">
        <w:rPr>
          <w:rFonts w:ascii="Times New Roman" w:hAnsi="Times New Roman" w:cs="Times New Roman"/>
          <w:i/>
        </w:rPr>
        <w:t>“İlhanlı-Memluk Rekabetinden Osmanlı-Memluk Rekabetine: Hicaz Su Yollarının Tamiri Meselesinin Tarihi Arka Planı,”</w:t>
      </w:r>
      <w:r w:rsidRPr="00540731">
        <w:rPr>
          <w:rFonts w:ascii="Times New Roman" w:hAnsi="Times New Roman" w:cs="Times New Roman"/>
        </w:rPr>
        <w:t xml:space="preserve"> s. 853.</w:t>
      </w:r>
    </w:p>
  </w:footnote>
  <w:footnote w:id="307">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Uzunçarşılı, “</w:t>
      </w:r>
      <w:r w:rsidRPr="00834F92">
        <w:rPr>
          <w:rFonts w:ascii="Times New Roman" w:hAnsi="Times New Roman" w:cs="Times New Roman"/>
          <w:i/>
        </w:rPr>
        <w:t>Emir Çoban Soldoz ve Demirtaş</w:t>
      </w:r>
      <w:r w:rsidRPr="00540731">
        <w:rPr>
          <w:rFonts w:ascii="Times New Roman" w:hAnsi="Times New Roman" w:cs="Times New Roman"/>
        </w:rPr>
        <w:t>,” s. 618; Gül, “</w:t>
      </w:r>
      <w:r w:rsidRPr="00834F92">
        <w:rPr>
          <w:rFonts w:ascii="Times New Roman" w:hAnsi="Times New Roman" w:cs="Times New Roman"/>
          <w:i/>
        </w:rPr>
        <w:t>İlhanlı-Memluk Rekabetinden Osmanlı-Memluk Rekabetine: Hicaz Su Yollarının Tamiri Meselesinin Tarihi Arka Planı</w:t>
      </w:r>
      <w:r w:rsidRPr="00540731">
        <w:rPr>
          <w:rFonts w:ascii="Times New Roman" w:hAnsi="Times New Roman" w:cs="Times New Roman"/>
          <w:b/>
        </w:rPr>
        <w:t>,”</w:t>
      </w:r>
      <w:r w:rsidRPr="00540731">
        <w:rPr>
          <w:rFonts w:ascii="Times New Roman" w:hAnsi="Times New Roman" w:cs="Times New Roman"/>
        </w:rPr>
        <w:t xml:space="preserve"> s. 853; Roux, </w:t>
      </w:r>
      <w:r w:rsidRPr="00540731">
        <w:rPr>
          <w:rFonts w:ascii="Times New Roman" w:hAnsi="Times New Roman" w:cs="Times New Roman"/>
          <w:b/>
        </w:rPr>
        <w:t>Moğol İmparatorluğu Tarihi,</w:t>
      </w:r>
      <w:r w:rsidRPr="00540731">
        <w:rPr>
          <w:rFonts w:ascii="Times New Roman" w:hAnsi="Times New Roman" w:cs="Times New Roman"/>
        </w:rPr>
        <w:t xml:space="preserve"> s. 435.</w:t>
      </w:r>
    </w:p>
  </w:footnote>
  <w:footnote w:id="308">
    <w:p w:rsidR="00973FBF" w:rsidRPr="00540731" w:rsidRDefault="00973FBF" w:rsidP="00540731">
      <w:pPr>
        <w:pStyle w:val="DipnotMetni"/>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Uzunçarşılı,” </w:t>
      </w:r>
      <w:r w:rsidRPr="00834F92">
        <w:rPr>
          <w:rFonts w:ascii="Times New Roman" w:hAnsi="Times New Roman" w:cs="Times New Roman"/>
          <w:i/>
        </w:rPr>
        <w:t>Emir Çoban Soldoz ve Demirtaş</w:t>
      </w:r>
      <w:r w:rsidRPr="00540731">
        <w:rPr>
          <w:rFonts w:ascii="Times New Roman" w:hAnsi="Times New Roman" w:cs="Times New Roman"/>
        </w:rPr>
        <w:t xml:space="preserve">,” s. 617; Gül, </w:t>
      </w:r>
      <w:r w:rsidRPr="00540731">
        <w:rPr>
          <w:rFonts w:ascii="Times New Roman" w:hAnsi="Times New Roman" w:cs="Times New Roman"/>
          <w:b/>
        </w:rPr>
        <w:t>“</w:t>
      </w:r>
      <w:r w:rsidRPr="00834F92">
        <w:rPr>
          <w:rFonts w:ascii="Times New Roman" w:hAnsi="Times New Roman" w:cs="Times New Roman"/>
          <w:i/>
        </w:rPr>
        <w:t>İlhanlı-Memluk Rekabetinden Osmanlı-Memluk Rekabetine: Hicaz Su Yollarının Tamiri Meselesinin Tarihi Arka Planı,”</w:t>
      </w:r>
      <w:r w:rsidRPr="00540731">
        <w:rPr>
          <w:rFonts w:ascii="Times New Roman" w:hAnsi="Times New Roman" w:cs="Times New Roman"/>
        </w:rPr>
        <w:t xml:space="preserve"> s. 852.</w:t>
      </w:r>
    </w:p>
  </w:footnote>
  <w:footnote w:id="309">
    <w:p w:rsidR="00973FBF" w:rsidRPr="00A95276" w:rsidRDefault="00973FBF" w:rsidP="00540731">
      <w:pPr>
        <w:jc w:val="both"/>
        <w:rPr>
          <w:rFonts w:ascii="Times New Roman" w:hAnsi="Times New Roman" w:cs="Times New Roman"/>
        </w:rPr>
      </w:pPr>
      <w:r w:rsidRPr="00540731">
        <w:rPr>
          <w:rStyle w:val="DipnotBavurusu"/>
          <w:rFonts w:ascii="Times New Roman" w:hAnsi="Times New Roman" w:cs="Times New Roman"/>
        </w:rPr>
        <w:footnoteRef/>
      </w:r>
      <w:r w:rsidRPr="00540731">
        <w:rPr>
          <w:rFonts w:ascii="Times New Roman" w:hAnsi="Times New Roman" w:cs="Times New Roman"/>
        </w:rPr>
        <w:t xml:space="preserve"> Gül,” </w:t>
      </w:r>
      <w:r w:rsidRPr="00834F92">
        <w:rPr>
          <w:rFonts w:ascii="Times New Roman" w:hAnsi="Times New Roman" w:cs="Times New Roman"/>
          <w:i/>
        </w:rPr>
        <w:t>İlhanlı-Memluk Rekabetinden Osmanlı-Memluk Rekabetine: Hicaz Su Yollarının Tamiri Meselesinin Tarihi Arka Planı,”</w:t>
      </w:r>
      <w:r w:rsidRPr="00540731">
        <w:rPr>
          <w:rFonts w:ascii="Times New Roman" w:hAnsi="Times New Roman" w:cs="Times New Roman"/>
        </w:rPr>
        <w:t xml:space="preserve"> s. 854; Gül, </w:t>
      </w:r>
      <w:r w:rsidRPr="00540731">
        <w:rPr>
          <w:rFonts w:ascii="Times New Roman" w:hAnsi="Times New Roman" w:cs="Times New Roman"/>
          <w:b/>
        </w:rPr>
        <w:t>Orta Çağlarda Doğu ve Güneydoğu Anadolu</w:t>
      </w:r>
      <w:r w:rsidRPr="00540731">
        <w:rPr>
          <w:rFonts w:ascii="Times New Roman" w:hAnsi="Times New Roman" w:cs="Times New Roman"/>
        </w:rPr>
        <w:t>, s. 128</w:t>
      </w:r>
      <w:r>
        <w:t>.</w:t>
      </w:r>
    </w:p>
  </w:footnote>
  <w:footnote w:id="310">
    <w:p w:rsidR="00973FBF" w:rsidRPr="00FF3432" w:rsidRDefault="00973FBF">
      <w:pPr>
        <w:pStyle w:val="DipnotMetni"/>
        <w:rPr>
          <w:rFonts w:ascii="Times New Roman" w:hAnsi="Times New Roman" w:cs="Times New Roman"/>
        </w:rPr>
      </w:pPr>
      <w:r>
        <w:rPr>
          <w:rStyle w:val="DipnotBavurusu"/>
        </w:rPr>
        <w:footnoteRef/>
      </w:r>
      <w:r>
        <w:t xml:space="preserve"> </w:t>
      </w:r>
      <w:r w:rsidRPr="00FF3432">
        <w:rPr>
          <w:rFonts w:ascii="Times New Roman" w:hAnsi="Times New Roman" w:cs="Times New Roman"/>
        </w:rPr>
        <w:t xml:space="preserve">Yiğit, </w:t>
      </w:r>
      <w:r w:rsidRPr="00FF3432">
        <w:rPr>
          <w:rFonts w:ascii="Times New Roman" w:hAnsi="Times New Roman" w:cs="Times New Roman"/>
          <w:b/>
        </w:rPr>
        <w:t>Memlûkler 648-923/ 1250-1517</w:t>
      </w:r>
      <w:r w:rsidRPr="00FF3432">
        <w:rPr>
          <w:rFonts w:ascii="Times New Roman" w:hAnsi="Times New Roman" w:cs="Times New Roman"/>
        </w:rPr>
        <w:t>, s. 31; Yuvalı</w:t>
      </w:r>
      <w:r w:rsidRPr="00FF3432">
        <w:rPr>
          <w:rFonts w:ascii="Times New Roman" w:hAnsi="Times New Roman" w:cs="Times New Roman"/>
          <w:b/>
        </w:rPr>
        <w:t>, İlhanlılar Tarihi I Kuruluş Devri</w:t>
      </w:r>
      <w:r w:rsidRPr="00FF3432">
        <w:rPr>
          <w:rFonts w:ascii="Times New Roman" w:hAnsi="Times New Roman" w:cs="Times New Roman"/>
        </w:rPr>
        <w:t>, s. 86.</w:t>
      </w:r>
    </w:p>
  </w:footnote>
  <w:footnote w:id="311">
    <w:p w:rsidR="00973FBF" w:rsidRPr="00477A93" w:rsidRDefault="00973FBF">
      <w:pPr>
        <w:pStyle w:val="DipnotMetni"/>
        <w:rPr>
          <w:rFonts w:ascii="Times New Roman" w:hAnsi="Times New Roman" w:cs="Times New Roman"/>
        </w:rPr>
      </w:pPr>
      <w:r>
        <w:rPr>
          <w:rStyle w:val="DipnotBavurusu"/>
        </w:rPr>
        <w:footnoteRef/>
      </w:r>
      <w:r>
        <w:t xml:space="preserve"> </w:t>
      </w:r>
      <w:r w:rsidRPr="00477A93">
        <w:rPr>
          <w:rFonts w:ascii="Times New Roman" w:hAnsi="Times New Roman" w:cs="Times New Roman"/>
        </w:rPr>
        <w:t xml:space="preserve">Tagrıberdi, </w:t>
      </w:r>
      <w:r w:rsidRPr="00477A93">
        <w:rPr>
          <w:rFonts w:ascii="Times New Roman" w:hAnsi="Times New Roman" w:cs="Times New Roman"/>
          <w:b/>
        </w:rPr>
        <w:t>a. g. e</w:t>
      </w:r>
      <w:r w:rsidRPr="00477A93">
        <w:rPr>
          <w:rFonts w:ascii="Times New Roman" w:hAnsi="Times New Roman" w:cs="Times New Roman"/>
        </w:rPr>
        <w:t>., s. 32;</w:t>
      </w:r>
      <w:r>
        <w:rPr>
          <w:rFonts w:ascii="Times New Roman" w:hAnsi="Times New Roman" w:cs="Times New Roman"/>
        </w:rPr>
        <w:t xml:space="preserve"> </w:t>
      </w:r>
      <w:r w:rsidRPr="00477A93">
        <w:rPr>
          <w:rFonts w:ascii="Times New Roman" w:hAnsi="Times New Roman" w:cs="Times New Roman"/>
        </w:rPr>
        <w:t xml:space="preserve"> Yiğit, </w:t>
      </w:r>
      <w:r w:rsidRPr="00477A93">
        <w:rPr>
          <w:rFonts w:ascii="Times New Roman" w:hAnsi="Times New Roman" w:cs="Times New Roman"/>
          <w:b/>
        </w:rPr>
        <w:t>Memlûkler 648-923/ 1250-1517</w:t>
      </w:r>
      <w:r w:rsidRPr="00477A93">
        <w:rPr>
          <w:rFonts w:ascii="Times New Roman" w:hAnsi="Times New Roman" w:cs="Times New Roman"/>
        </w:rPr>
        <w:t>, s. 34;</w:t>
      </w:r>
      <w:r>
        <w:rPr>
          <w:rFonts w:ascii="Times New Roman" w:hAnsi="Times New Roman" w:cs="Times New Roman"/>
        </w:rPr>
        <w:t xml:space="preserve"> </w:t>
      </w:r>
      <w:r w:rsidRPr="00477A93">
        <w:rPr>
          <w:rFonts w:ascii="Times New Roman" w:hAnsi="Times New Roman" w:cs="Times New Roman"/>
        </w:rPr>
        <w:t xml:space="preserve"> Clot, </w:t>
      </w:r>
      <w:r w:rsidRPr="00477A93">
        <w:rPr>
          <w:rFonts w:ascii="Times New Roman" w:hAnsi="Times New Roman" w:cs="Times New Roman"/>
          <w:b/>
        </w:rPr>
        <w:t>a. g. e</w:t>
      </w:r>
      <w:r>
        <w:rPr>
          <w:rFonts w:ascii="Times New Roman" w:hAnsi="Times New Roman" w:cs="Times New Roman"/>
        </w:rPr>
        <w:t xml:space="preserve">., s. 28; Özbek, </w:t>
      </w:r>
      <w:r w:rsidRPr="000F7501">
        <w:rPr>
          <w:rFonts w:ascii="Times New Roman" w:hAnsi="Times New Roman" w:cs="Times New Roman"/>
          <w:i/>
        </w:rPr>
        <w:t>Yakın Doğu Türk-İslam Tarihinin Akışını Degiştiren Bir Meydan Savaşı: Ayn Calud,</w:t>
      </w:r>
      <w:r>
        <w:rPr>
          <w:rFonts w:ascii="Times New Roman" w:hAnsi="Times New Roman" w:cs="Times New Roman"/>
        </w:rPr>
        <w:t xml:space="preserve"> s. 129; Şeşen, </w:t>
      </w:r>
      <w:r w:rsidRPr="00D85F8A">
        <w:rPr>
          <w:rFonts w:ascii="Times New Roman" w:hAnsi="Times New Roman" w:cs="Times New Roman"/>
          <w:b/>
        </w:rPr>
        <w:t>Eyyubiler ( 1169-1260),</w:t>
      </w:r>
      <w:r>
        <w:rPr>
          <w:rFonts w:ascii="Times New Roman" w:hAnsi="Times New Roman" w:cs="Times New Roman"/>
        </w:rPr>
        <w:t xml:space="preserve"> s. 164; </w:t>
      </w:r>
      <w:r w:rsidRPr="00D87E08">
        <w:rPr>
          <w:rFonts w:ascii="Times New Roman" w:hAnsi="Times New Roman" w:cs="Times New Roman"/>
        </w:rPr>
        <w:t xml:space="preserve">Şeşen, </w:t>
      </w:r>
      <w:r w:rsidRPr="00D87E08">
        <w:rPr>
          <w:rFonts w:ascii="Times New Roman" w:hAnsi="Times New Roman" w:cs="Times New Roman"/>
          <w:b/>
        </w:rPr>
        <w:t>Salahaddin’den Baybars’a Eyyubiler-Memluklar ( 1193-1260),</w:t>
      </w:r>
      <w:r w:rsidRPr="00D87E08">
        <w:rPr>
          <w:rFonts w:ascii="Times New Roman" w:hAnsi="Times New Roman" w:cs="Times New Roman"/>
        </w:rPr>
        <w:t xml:space="preserve"> s.</w:t>
      </w:r>
      <w:r>
        <w:rPr>
          <w:rFonts w:ascii="Times New Roman" w:hAnsi="Times New Roman" w:cs="Times New Roman"/>
        </w:rPr>
        <w:t xml:space="preserve"> 260; Şeşen, </w:t>
      </w:r>
      <w:r w:rsidRPr="000C2B8A">
        <w:rPr>
          <w:rFonts w:ascii="Times New Roman" w:hAnsi="Times New Roman" w:cs="Times New Roman"/>
          <w:b/>
        </w:rPr>
        <w:t>Sultan Baybars ve Devri (1260- 1277)</w:t>
      </w:r>
      <w:r>
        <w:rPr>
          <w:rFonts w:ascii="Times New Roman" w:hAnsi="Times New Roman" w:cs="Times New Roman"/>
        </w:rPr>
        <w:t xml:space="preserve">, s. 14; Şeşen, </w:t>
      </w:r>
      <w:r w:rsidRPr="000C2B8A">
        <w:rPr>
          <w:rFonts w:ascii="Times New Roman" w:hAnsi="Times New Roman" w:cs="Times New Roman"/>
          <w:b/>
        </w:rPr>
        <w:t>Haçlılar Önünde Sultan Baybars</w:t>
      </w:r>
      <w:r>
        <w:rPr>
          <w:rFonts w:ascii="Times New Roman" w:hAnsi="Times New Roman" w:cs="Times New Roman"/>
        </w:rPr>
        <w:t xml:space="preserve">, s. 20; Kanat, “ </w:t>
      </w:r>
      <w:r w:rsidRPr="000169D6">
        <w:rPr>
          <w:rFonts w:ascii="Times New Roman" w:hAnsi="Times New Roman" w:cs="Times New Roman"/>
          <w:i/>
        </w:rPr>
        <w:t>Baybars Zamanında Memlûk – İlhanlı Münasebetleri</w:t>
      </w:r>
      <w:r>
        <w:rPr>
          <w:rFonts w:ascii="Times New Roman" w:hAnsi="Times New Roman" w:cs="Times New Roman"/>
          <w:i/>
        </w:rPr>
        <w:t xml:space="preserve"> ( 1260 – 1277)</w:t>
      </w:r>
      <w:r w:rsidRPr="000169D6">
        <w:rPr>
          <w:rFonts w:ascii="Times New Roman" w:hAnsi="Times New Roman" w:cs="Times New Roman"/>
          <w:i/>
        </w:rPr>
        <w:t>”,</w:t>
      </w:r>
      <w:r>
        <w:rPr>
          <w:rFonts w:ascii="Times New Roman" w:hAnsi="Times New Roman" w:cs="Times New Roman"/>
        </w:rPr>
        <w:t xml:space="preserve"> s. 31; Arslantaş, “</w:t>
      </w:r>
      <w:r w:rsidRPr="00F22096">
        <w:rPr>
          <w:rFonts w:ascii="Times New Roman" w:hAnsi="Times New Roman" w:cs="Times New Roman"/>
          <w:i/>
        </w:rPr>
        <w:t>Memlûk – Moğol Mücadelesi ve Orta Doğu Tarihine Etkileri,”</w:t>
      </w:r>
      <w:r>
        <w:rPr>
          <w:rFonts w:ascii="Times New Roman" w:hAnsi="Times New Roman" w:cs="Times New Roman"/>
        </w:rPr>
        <w:t xml:space="preserve"> s. 784.</w:t>
      </w:r>
    </w:p>
  </w:footnote>
  <w:footnote w:id="312">
    <w:p w:rsidR="00973FBF" w:rsidRPr="00862AD2" w:rsidRDefault="00973FBF">
      <w:pPr>
        <w:pStyle w:val="DipnotMetni"/>
        <w:rPr>
          <w:rFonts w:ascii="Times New Roman" w:hAnsi="Times New Roman" w:cs="Times New Roman"/>
        </w:rPr>
      </w:pPr>
      <w:r>
        <w:rPr>
          <w:rStyle w:val="DipnotBavurusu"/>
        </w:rPr>
        <w:footnoteRef/>
      </w:r>
      <w:r>
        <w:t xml:space="preserve"> </w:t>
      </w:r>
      <w:r w:rsidRPr="00862AD2">
        <w:rPr>
          <w:rFonts w:ascii="Times New Roman" w:hAnsi="Times New Roman" w:cs="Times New Roman"/>
        </w:rPr>
        <w:t xml:space="preserve">Yiğit, </w:t>
      </w:r>
      <w:r w:rsidRPr="00862AD2">
        <w:rPr>
          <w:rFonts w:ascii="Times New Roman" w:hAnsi="Times New Roman" w:cs="Times New Roman"/>
          <w:b/>
        </w:rPr>
        <w:t>Memlûkler 648-923/ 1250-1517</w:t>
      </w:r>
      <w:r>
        <w:rPr>
          <w:rFonts w:ascii="Times New Roman" w:hAnsi="Times New Roman" w:cs="Times New Roman"/>
        </w:rPr>
        <w:t xml:space="preserve">, s. 34; </w:t>
      </w:r>
      <w:r w:rsidRPr="00A04BB3">
        <w:rPr>
          <w:rFonts w:ascii="Times New Roman" w:hAnsi="Times New Roman" w:cs="Times New Roman"/>
        </w:rPr>
        <w:t xml:space="preserve">Özbek, </w:t>
      </w:r>
      <w:r w:rsidRPr="00A04BB3">
        <w:rPr>
          <w:rFonts w:ascii="Times New Roman" w:hAnsi="Times New Roman" w:cs="Times New Roman"/>
          <w:i/>
        </w:rPr>
        <w:t>Yakın Doğu Türk-İslam Tarihinin Akışını Değiştiren Bir Meydan Savaşı: Ayn Calud,</w:t>
      </w:r>
      <w:r w:rsidRPr="00A04BB3">
        <w:rPr>
          <w:rFonts w:ascii="Times New Roman" w:hAnsi="Times New Roman" w:cs="Times New Roman"/>
        </w:rPr>
        <w:t xml:space="preserve"> s.</w:t>
      </w:r>
      <w:r>
        <w:rPr>
          <w:rFonts w:ascii="Times New Roman" w:hAnsi="Times New Roman" w:cs="Times New Roman"/>
        </w:rPr>
        <w:t xml:space="preserve"> 130; Şeşen, </w:t>
      </w:r>
      <w:r w:rsidRPr="00D87E08">
        <w:rPr>
          <w:rFonts w:ascii="Times New Roman" w:hAnsi="Times New Roman" w:cs="Times New Roman"/>
          <w:b/>
        </w:rPr>
        <w:t>Salahaddin’den Baybars’a Eyyubiler-Memluklar ( 1193-1260)</w:t>
      </w:r>
      <w:r>
        <w:rPr>
          <w:rFonts w:ascii="Times New Roman" w:hAnsi="Times New Roman" w:cs="Times New Roman"/>
        </w:rPr>
        <w:t>, s. 266.</w:t>
      </w:r>
    </w:p>
  </w:footnote>
  <w:footnote w:id="313">
    <w:p w:rsidR="00973FBF" w:rsidRPr="0085606B" w:rsidRDefault="00973FBF">
      <w:pPr>
        <w:pStyle w:val="DipnotMetni"/>
        <w:rPr>
          <w:rFonts w:ascii="Times New Roman" w:hAnsi="Times New Roman" w:cs="Times New Roman"/>
        </w:rPr>
      </w:pPr>
      <w:r>
        <w:rPr>
          <w:rStyle w:val="DipnotBavurusu"/>
        </w:rPr>
        <w:footnoteRef/>
      </w:r>
      <w:r>
        <w:t xml:space="preserve"> </w:t>
      </w:r>
      <w:r w:rsidRPr="0085606B">
        <w:rPr>
          <w:rFonts w:ascii="Times New Roman" w:hAnsi="Times New Roman" w:cs="Times New Roman"/>
        </w:rPr>
        <w:t xml:space="preserve">Clot, </w:t>
      </w:r>
      <w:r w:rsidRPr="0085606B">
        <w:rPr>
          <w:rFonts w:ascii="Times New Roman" w:hAnsi="Times New Roman" w:cs="Times New Roman"/>
          <w:b/>
        </w:rPr>
        <w:t>a. g. e</w:t>
      </w:r>
      <w:r w:rsidRPr="0085606B">
        <w:rPr>
          <w:rFonts w:ascii="Times New Roman" w:hAnsi="Times New Roman" w:cs="Times New Roman"/>
        </w:rPr>
        <w:t xml:space="preserve">., s. 29; Yahya, </w:t>
      </w:r>
      <w:r>
        <w:rPr>
          <w:rFonts w:ascii="Times New Roman" w:hAnsi="Times New Roman" w:cs="Times New Roman"/>
          <w:b/>
        </w:rPr>
        <w:t>Memlükler (1250- 1517)</w:t>
      </w:r>
      <w:r w:rsidRPr="0085606B">
        <w:rPr>
          <w:rFonts w:ascii="Times New Roman" w:hAnsi="Times New Roman" w:cs="Times New Roman"/>
        </w:rPr>
        <w:t>., s. 33-4.</w:t>
      </w:r>
    </w:p>
  </w:footnote>
  <w:footnote w:id="314">
    <w:p w:rsidR="00973FBF" w:rsidRPr="0085606B" w:rsidRDefault="00973FBF">
      <w:pPr>
        <w:pStyle w:val="DipnotMetni"/>
        <w:rPr>
          <w:rFonts w:ascii="Times New Roman" w:hAnsi="Times New Roman" w:cs="Times New Roman"/>
        </w:rPr>
      </w:pPr>
      <w:r w:rsidRPr="0085606B">
        <w:rPr>
          <w:rStyle w:val="DipnotBavurusu"/>
          <w:rFonts w:ascii="Times New Roman" w:hAnsi="Times New Roman" w:cs="Times New Roman"/>
        </w:rPr>
        <w:footnoteRef/>
      </w:r>
      <w:r w:rsidRPr="0085606B">
        <w:rPr>
          <w:rFonts w:ascii="Times New Roman" w:hAnsi="Times New Roman" w:cs="Times New Roman"/>
        </w:rPr>
        <w:t>Tagrıberdi</w:t>
      </w:r>
      <w:r w:rsidRPr="0085606B">
        <w:rPr>
          <w:rFonts w:ascii="Times New Roman" w:hAnsi="Times New Roman" w:cs="Times New Roman"/>
          <w:b/>
        </w:rPr>
        <w:t>, a. g. e.,</w:t>
      </w:r>
      <w:r w:rsidRPr="0085606B">
        <w:rPr>
          <w:rFonts w:ascii="Times New Roman" w:hAnsi="Times New Roman" w:cs="Times New Roman"/>
        </w:rPr>
        <w:t xml:space="preserve"> s. 37-8; Grousset, </w:t>
      </w:r>
      <w:r w:rsidRPr="0085606B">
        <w:rPr>
          <w:rFonts w:ascii="Times New Roman" w:hAnsi="Times New Roman" w:cs="Times New Roman"/>
          <w:b/>
        </w:rPr>
        <w:t>a. g. e</w:t>
      </w:r>
      <w:r>
        <w:rPr>
          <w:rFonts w:ascii="Times New Roman" w:hAnsi="Times New Roman" w:cs="Times New Roman"/>
        </w:rPr>
        <w:t>., 401; Erol Güngör</w:t>
      </w:r>
      <w:r w:rsidRPr="006B5DEC">
        <w:rPr>
          <w:rFonts w:ascii="Times New Roman" w:hAnsi="Times New Roman" w:cs="Times New Roman"/>
          <w:b/>
        </w:rPr>
        <w:t>, Tarihte Türkler</w:t>
      </w:r>
      <w:r>
        <w:rPr>
          <w:rFonts w:ascii="Times New Roman" w:hAnsi="Times New Roman" w:cs="Times New Roman"/>
        </w:rPr>
        <w:t>, Ötüken, İstanbul, 2011, s.158; Spuler</w:t>
      </w:r>
      <w:r w:rsidRPr="00D87E08">
        <w:rPr>
          <w:rFonts w:ascii="Times New Roman" w:hAnsi="Times New Roman" w:cs="Times New Roman"/>
          <w:b/>
        </w:rPr>
        <w:t>, a. g. e</w:t>
      </w:r>
      <w:r>
        <w:rPr>
          <w:rFonts w:ascii="Times New Roman" w:hAnsi="Times New Roman" w:cs="Times New Roman"/>
        </w:rPr>
        <w:t xml:space="preserve">., s. 230; Roux, </w:t>
      </w:r>
      <w:r w:rsidRPr="00D87E08">
        <w:rPr>
          <w:rFonts w:ascii="Times New Roman" w:hAnsi="Times New Roman" w:cs="Times New Roman"/>
          <w:b/>
        </w:rPr>
        <w:t>Moğol İmparatorluğu Tarihi</w:t>
      </w:r>
      <w:r>
        <w:rPr>
          <w:rFonts w:ascii="Times New Roman" w:hAnsi="Times New Roman" w:cs="Times New Roman"/>
        </w:rPr>
        <w:t>, s. 338.</w:t>
      </w:r>
    </w:p>
  </w:footnote>
  <w:footnote w:id="315">
    <w:p w:rsidR="00973FBF" w:rsidRDefault="00973FBF">
      <w:pPr>
        <w:pStyle w:val="DipnotMetni"/>
      </w:pPr>
      <w:r>
        <w:rPr>
          <w:rStyle w:val="DipnotBavurusu"/>
        </w:rPr>
        <w:footnoteRef/>
      </w:r>
      <w:r>
        <w:t xml:space="preserve"> </w:t>
      </w:r>
      <w:r w:rsidRPr="00312D13">
        <w:rPr>
          <w:rFonts w:ascii="Times New Roman" w:hAnsi="Times New Roman" w:cs="Times New Roman"/>
        </w:rPr>
        <w:t xml:space="preserve">Yiğit, </w:t>
      </w:r>
      <w:r w:rsidRPr="00312D13">
        <w:rPr>
          <w:rFonts w:ascii="Times New Roman" w:hAnsi="Times New Roman" w:cs="Times New Roman"/>
          <w:b/>
        </w:rPr>
        <w:t>Memlûkler 648-923/ 1250-1517</w:t>
      </w:r>
      <w:r w:rsidRPr="00312D13">
        <w:rPr>
          <w:rFonts w:ascii="Times New Roman" w:hAnsi="Times New Roman" w:cs="Times New Roman"/>
        </w:rPr>
        <w:t>, s. 47</w:t>
      </w:r>
      <w:r w:rsidRPr="0092563B">
        <w:rPr>
          <w:rFonts w:ascii="Times New Roman" w:hAnsi="Times New Roman" w:cs="Times New Roman"/>
        </w:rPr>
        <w:t xml:space="preserve">; Şeşen, </w:t>
      </w:r>
      <w:r w:rsidRPr="0092563B">
        <w:rPr>
          <w:rFonts w:ascii="Times New Roman" w:hAnsi="Times New Roman" w:cs="Times New Roman"/>
          <w:b/>
        </w:rPr>
        <w:t>Haçlılar Önünde Sultan Baybars</w:t>
      </w:r>
      <w:r w:rsidRPr="0092563B">
        <w:rPr>
          <w:rFonts w:ascii="Times New Roman" w:hAnsi="Times New Roman" w:cs="Times New Roman"/>
        </w:rPr>
        <w:t>, s. 28.</w:t>
      </w:r>
    </w:p>
  </w:footnote>
  <w:footnote w:id="316">
    <w:p w:rsidR="00973FBF" w:rsidRDefault="00973FBF">
      <w:pPr>
        <w:pStyle w:val="DipnotMetni"/>
      </w:pPr>
      <w:r>
        <w:rPr>
          <w:rStyle w:val="DipnotBavurusu"/>
        </w:rPr>
        <w:footnoteRef/>
      </w:r>
      <w:r>
        <w:t xml:space="preserve"> </w:t>
      </w:r>
      <w:r w:rsidRPr="00F06202">
        <w:rPr>
          <w:rFonts w:ascii="Times New Roman" w:hAnsi="Times New Roman" w:cs="Times New Roman"/>
        </w:rPr>
        <w:t xml:space="preserve">Şeşen, </w:t>
      </w:r>
      <w:r w:rsidRPr="00F06202">
        <w:rPr>
          <w:rFonts w:ascii="Times New Roman" w:hAnsi="Times New Roman" w:cs="Times New Roman"/>
          <w:b/>
        </w:rPr>
        <w:t>Haçlılar Önünde Sultan Baybars</w:t>
      </w:r>
      <w:r w:rsidRPr="00F06202">
        <w:rPr>
          <w:rFonts w:ascii="Times New Roman" w:hAnsi="Times New Roman" w:cs="Times New Roman"/>
        </w:rPr>
        <w:t xml:space="preserve">, s. 28; Şeşen, </w:t>
      </w:r>
      <w:r w:rsidRPr="00F06202">
        <w:rPr>
          <w:rFonts w:ascii="Times New Roman" w:hAnsi="Times New Roman" w:cs="Times New Roman"/>
          <w:b/>
        </w:rPr>
        <w:t>Sultan Baybars ve Devri (1260- 1277),</w:t>
      </w:r>
      <w:r w:rsidRPr="00F06202">
        <w:rPr>
          <w:rFonts w:ascii="Times New Roman" w:hAnsi="Times New Roman" w:cs="Times New Roman"/>
        </w:rPr>
        <w:t xml:space="preserve"> s. 26.</w:t>
      </w:r>
    </w:p>
  </w:footnote>
  <w:footnote w:id="317">
    <w:p w:rsidR="00973FBF" w:rsidRPr="007B6450" w:rsidRDefault="00973FBF">
      <w:pPr>
        <w:pStyle w:val="DipnotMetni"/>
        <w:rPr>
          <w:rFonts w:ascii="Times New Roman" w:hAnsi="Times New Roman" w:cs="Times New Roman"/>
        </w:rPr>
      </w:pPr>
      <w:r w:rsidRPr="007B6450">
        <w:rPr>
          <w:rStyle w:val="DipnotBavurusu"/>
          <w:rFonts w:ascii="Times New Roman" w:hAnsi="Times New Roman" w:cs="Times New Roman"/>
        </w:rPr>
        <w:footnoteRef/>
      </w:r>
      <w:r w:rsidRPr="007B6450">
        <w:rPr>
          <w:rFonts w:ascii="Times New Roman" w:hAnsi="Times New Roman" w:cs="Times New Roman"/>
        </w:rPr>
        <w:t xml:space="preserve"> Şeşen, </w:t>
      </w:r>
      <w:r w:rsidRPr="007B6450">
        <w:rPr>
          <w:rFonts w:ascii="Times New Roman" w:hAnsi="Times New Roman" w:cs="Times New Roman"/>
          <w:b/>
        </w:rPr>
        <w:t>Haçlılar Önünde Sultan Baybars</w:t>
      </w:r>
      <w:r w:rsidRPr="007B6450">
        <w:rPr>
          <w:rFonts w:ascii="Times New Roman" w:hAnsi="Times New Roman" w:cs="Times New Roman"/>
        </w:rPr>
        <w:t xml:space="preserve">, s. 29; Şeşen, </w:t>
      </w:r>
      <w:r w:rsidRPr="007B6450">
        <w:rPr>
          <w:rFonts w:ascii="Times New Roman" w:hAnsi="Times New Roman" w:cs="Times New Roman"/>
          <w:b/>
        </w:rPr>
        <w:t>Sultan Baybars ve Devri (1260- 1277),</w:t>
      </w:r>
      <w:r w:rsidRPr="007B6450">
        <w:rPr>
          <w:rFonts w:ascii="Times New Roman" w:hAnsi="Times New Roman" w:cs="Times New Roman"/>
        </w:rPr>
        <w:t xml:space="preserve"> s. 37.</w:t>
      </w:r>
    </w:p>
  </w:footnote>
  <w:footnote w:id="318">
    <w:p w:rsidR="00973FBF" w:rsidRPr="00AA6A88" w:rsidRDefault="00973FBF">
      <w:pPr>
        <w:pStyle w:val="DipnotMetni"/>
        <w:rPr>
          <w:rFonts w:ascii="Times New Roman" w:hAnsi="Times New Roman" w:cs="Times New Roman"/>
        </w:rPr>
      </w:pPr>
      <w:r>
        <w:rPr>
          <w:rStyle w:val="DipnotBavurusu"/>
        </w:rPr>
        <w:footnoteRef/>
      </w:r>
      <w:r>
        <w:t xml:space="preserve"> </w:t>
      </w:r>
      <w:r w:rsidRPr="00AA6A88">
        <w:rPr>
          <w:rFonts w:ascii="Times New Roman" w:hAnsi="Times New Roman" w:cs="Times New Roman"/>
        </w:rPr>
        <w:t xml:space="preserve">Şeşen, </w:t>
      </w:r>
      <w:r w:rsidRPr="00AA6A88">
        <w:rPr>
          <w:rFonts w:ascii="Times New Roman" w:hAnsi="Times New Roman" w:cs="Times New Roman"/>
          <w:b/>
        </w:rPr>
        <w:t>Haçlılar Önünde Sultan Baybars</w:t>
      </w:r>
      <w:r w:rsidRPr="00AA6A88">
        <w:rPr>
          <w:rFonts w:ascii="Times New Roman" w:hAnsi="Times New Roman" w:cs="Times New Roman"/>
        </w:rPr>
        <w:t xml:space="preserve">, s. 58; Şeşen, </w:t>
      </w:r>
      <w:r w:rsidRPr="00AA6A88">
        <w:rPr>
          <w:rFonts w:ascii="Times New Roman" w:hAnsi="Times New Roman" w:cs="Times New Roman"/>
          <w:b/>
        </w:rPr>
        <w:t>Sultan Baybars ve Devri (1260- 1277),</w:t>
      </w:r>
      <w:r>
        <w:rPr>
          <w:rFonts w:ascii="Times New Roman" w:hAnsi="Times New Roman" w:cs="Times New Roman"/>
        </w:rPr>
        <w:t xml:space="preserve"> s. 174; </w:t>
      </w:r>
      <w:r w:rsidRPr="000734E1">
        <w:rPr>
          <w:rFonts w:ascii="Times New Roman" w:hAnsi="Times New Roman" w:cs="Times New Roman"/>
        </w:rPr>
        <w:t xml:space="preserve">Kanat, “ </w:t>
      </w:r>
      <w:r w:rsidRPr="000734E1">
        <w:rPr>
          <w:rFonts w:ascii="Times New Roman" w:hAnsi="Times New Roman" w:cs="Times New Roman"/>
          <w:i/>
        </w:rPr>
        <w:t>Baybars Zamanında Memlûk – İlhanlı Münasebetleri ( 1260 – 1277)”,</w:t>
      </w:r>
      <w:r>
        <w:rPr>
          <w:rFonts w:ascii="Times New Roman" w:hAnsi="Times New Roman" w:cs="Times New Roman"/>
        </w:rPr>
        <w:t xml:space="preserve"> s.36.</w:t>
      </w:r>
    </w:p>
  </w:footnote>
  <w:footnote w:id="319">
    <w:p w:rsidR="00973FBF" w:rsidRPr="00CB5E21" w:rsidRDefault="00973FBF">
      <w:pPr>
        <w:pStyle w:val="DipnotMetni"/>
        <w:rPr>
          <w:rFonts w:ascii="Times New Roman" w:hAnsi="Times New Roman" w:cs="Times New Roman"/>
        </w:rPr>
      </w:pPr>
      <w:r w:rsidRPr="00CB5E21">
        <w:rPr>
          <w:rStyle w:val="DipnotBavurusu"/>
          <w:rFonts w:ascii="Times New Roman" w:hAnsi="Times New Roman" w:cs="Times New Roman"/>
        </w:rPr>
        <w:footnoteRef/>
      </w:r>
      <w:r w:rsidRPr="00CB5E21">
        <w:rPr>
          <w:rFonts w:ascii="Times New Roman" w:hAnsi="Times New Roman" w:cs="Times New Roman"/>
        </w:rPr>
        <w:t xml:space="preserve"> İbn Şeddad, </w:t>
      </w:r>
      <w:r w:rsidRPr="00CB5E21">
        <w:rPr>
          <w:rFonts w:ascii="Times New Roman" w:hAnsi="Times New Roman" w:cs="Times New Roman"/>
          <w:b/>
        </w:rPr>
        <w:t>a. g. e</w:t>
      </w:r>
      <w:r w:rsidRPr="00CB5E21">
        <w:rPr>
          <w:rFonts w:ascii="Times New Roman" w:hAnsi="Times New Roman" w:cs="Times New Roman"/>
        </w:rPr>
        <w:t xml:space="preserve">., s. 47; Şeşen, </w:t>
      </w:r>
      <w:r w:rsidRPr="00CB5E21">
        <w:rPr>
          <w:rFonts w:ascii="Times New Roman" w:hAnsi="Times New Roman" w:cs="Times New Roman"/>
          <w:b/>
        </w:rPr>
        <w:t>Sultan Baybars ve Devri (1260- 1277),</w:t>
      </w:r>
      <w:r w:rsidRPr="00CB5E21">
        <w:rPr>
          <w:rFonts w:ascii="Times New Roman" w:hAnsi="Times New Roman" w:cs="Times New Roman"/>
        </w:rPr>
        <w:t xml:space="preserve"> s. 67; Kanat,” </w:t>
      </w:r>
      <w:r w:rsidRPr="00CB5E21">
        <w:rPr>
          <w:rFonts w:ascii="Times New Roman" w:hAnsi="Times New Roman" w:cs="Times New Roman"/>
          <w:i/>
        </w:rPr>
        <w:t>Baybars Zamanında Memlûk – İlhanlı Münasebetleri ( 1260 – 1277)”</w:t>
      </w:r>
      <w:r w:rsidRPr="00CB5E21">
        <w:rPr>
          <w:rFonts w:ascii="Times New Roman" w:hAnsi="Times New Roman" w:cs="Times New Roman"/>
        </w:rPr>
        <w:t>, s. 43.</w:t>
      </w:r>
    </w:p>
  </w:footnote>
  <w:footnote w:id="320">
    <w:p w:rsidR="00973FBF" w:rsidRPr="00CC78B8" w:rsidRDefault="00973FBF">
      <w:pPr>
        <w:pStyle w:val="DipnotMetni"/>
        <w:rPr>
          <w:rFonts w:ascii="Times New Roman" w:hAnsi="Times New Roman" w:cs="Times New Roman"/>
        </w:rPr>
      </w:pPr>
      <w:r w:rsidRPr="00CC78B8">
        <w:rPr>
          <w:rStyle w:val="DipnotBavurusu"/>
          <w:rFonts w:ascii="Times New Roman" w:hAnsi="Times New Roman" w:cs="Times New Roman"/>
        </w:rPr>
        <w:footnoteRef/>
      </w:r>
      <w:r w:rsidRPr="00CC78B8">
        <w:rPr>
          <w:rFonts w:ascii="Times New Roman" w:hAnsi="Times New Roman" w:cs="Times New Roman"/>
        </w:rPr>
        <w:t xml:space="preserve"> Spuler</w:t>
      </w:r>
      <w:r w:rsidRPr="00CC78B8">
        <w:rPr>
          <w:rFonts w:ascii="Times New Roman" w:hAnsi="Times New Roman" w:cs="Times New Roman"/>
          <w:b/>
        </w:rPr>
        <w:t>, a. g. e.,</w:t>
      </w:r>
      <w:r w:rsidRPr="00CC78B8">
        <w:rPr>
          <w:rFonts w:ascii="Times New Roman" w:hAnsi="Times New Roman" w:cs="Times New Roman"/>
        </w:rPr>
        <w:t xml:space="preserve"> s. 72; Devlet</w:t>
      </w:r>
      <w:r w:rsidRPr="00CC78B8">
        <w:rPr>
          <w:rFonts w:ascii="Times New Roman" w:hAnsi="Times New Roman" w:cs="Times New Roman"/>
          <w:i/>
        </w:rPr>
        <w:t xml:space="preserve">, </w:t>
      </w:r>
      <w:r>
        <w:rPr>
          <w:rFonts w:ascii="Times New Roman" w:hAnsi="Times New Roman" w:cs="Times New Roman"/>
          <w:i/>
        </w:rPr>
        <w:t>“</w:t>
      </w:r>
      <w:r w:rsidRPr="00CC78B8">
        <w:rPr>
          <w:rFonts w:ascii="Times New Roman" w:hAnsi="Times New Roman" w:cs="Times New Roman"/>
          <w:i/>
        </w:rPr>
        <w:t>Altın Ordu</w:t>
      </w:r>
      <w:r>
        <w:rPr>
          <w:rFonts w:ascii="Times New Roman" w:hAnsi="Times New Roman" w:cs="Times New Roman"/>
          <w:i/>
        </w:rPr>
        <w:t>”</w:t>
      </w:r>
      <w:r w:rsidRPr="00CC78B8">
        <w:rPr>
          <w:rFonts w:ascii="Times New Roman" w:hAnsi="Times New Roman" w:cs="Times New Roman"/>
        </w:rPr>
        <w:t xml:space="preserve">, s. 107; Clot, </w:t>
      </w:r>
      <w:r w:rsidRPr="00CC78B8">
        <w:rPr>
          <w:rFonts w:ascii="Times New Roman" w:hAnsi="Times New Roman" w:cs="Times New Roman"/>
          <w:b/>
        </w:rPr>
        <w:t>a. g. e.,</w:t>
      </w:r>
      <w:r>
        <w:rPr>
          <w:rFonts w:ascii="Times New Roman" w:hAnsi="Times New Roman" w:cs="Times New Roman"/>
        </w:rPr>
        <w:t xml:space="preserve"> s. 50; Yuvalı, </w:t>
      </w:r>
      <w:r w:rsidRPr="00A132E4">
        <w:rPr>
          <w:rFonts w:ascii="Times New Roman" w:hAnsi="Times New Roman" w:cs="Times New Roman"/>
          <w:b/>
        </w:rPr>
        <w:t xml:space="preserve">İlhanlılar Tarihi -I- Kuruluş Devri, </w:t>
      </w:r>
      <w:r>
        <w:rPr>
          <w:rFonts w:ascii="Times New Roman" w:hAnsi="Times New Roman" w:cs="Times New Roman"/>
        </w:rPr>
        <w:t xml:space="preserve">s. 97; Kafalı, </w:t>
      </w:r>
      <w:r w:rsidRPr="00A132E4">
        <w:rPr>
          <w:rFonts w:ascii="Times New Roman" w:hAnsi="Times New Roman" w:cs="Times New Roman"/>
          <w:b/>
        </w:rPr>
        <w:t>Altın Orda Hanlığının Kuruluş ve Yükseliş Devirleri</w:t>
      </w:r>
      <w:r>
        <w:rPr>
          <w:rFonts w:ascii="Times New Roman" w:hAnsi="Times New Roman" w:cs="Times New Roman"/>
        </w:rPr>
        <w:t xml:space="preserve">, s. 55-6; Roux, </w:t>
      </w:r>
      <w:r w:rsidRPr="000E2E9A">
        <w:rPr>
          <w:rFonts w:ascii="Times New Roman" w:hAnsi="Times New Roman" w:cs="Times New Roman"/>
          <w:b/>
        </w:rPr>
        <w:t>Moğol İmparatorluğu Tarihi,</w:t>
      </w:r>
      <w:r>
        <w:rPr>
          <w:rFonts w:ascii="Times New Roman" w:hAnsi="Times New Roman" w:cs="Times New Roman"/>
        </w:rPr>
        <w:t xml:space="preserve"> s. 351-2.</w:t>
      </w:r>
    </w:p>
  </w:footnote>
  <w:footnote w:id="321">
    <w:p w:rsidR="00973FBF" w:rsidRPr="00AE6BCB" w:rsidRDefault="00973FBF">
      <w:pPr>
        <w:pStyle w:val="DipnotMetni"/>
        <w:rPr>
          <w:rFonts w:ascii="Times New Roman" w:hAnsi="Times New Roman" w:cs="Times New Roman"/>
        </w:rPr>
      </w:pPr>
      <w:r>
        <w:rPr>
          <w:rStyle w:val="DipnotBavurusu"/>
        </w:rPr>
        <w:footnoteRef/>
      </w:r>
      <w:r>
        <w:t xml:space="preserve"> </w:t>
      </w:r>
      <w:r w:rsidRPr="00AE6BCB">
        <w:rPr>
          <w:rFonts w:ascii="Times New Roman" w:hAnsi="Times New Roman" w:cs="Times New Roman"/>
        </w:rPr>
        <w:t xml:space="preserve">Yakubovskiy, </w:t>
      </w:r>
      <w:r w:rsidRPr="00AE6BCB">
        <w:rPr>
          <w:rFonts w:ascii="Times New Roman" w:hAnsi="Times New Roman" w:cs="Times New Roman"/>
          <w:b/>
        </w:rPr>
        <w:t>a. g. e.,</w:t>
      </w:r>
      <w:r w:rsidRPr="00AE6BCB">
        <w:rPr>
          <w:rFonts w:ascii="Times New Roman" w:hAnsi="Times New Roman" w:cs="Times New Roman"/>
        </w:rPr>
        <w:t xml:space="preserve"> s. 40-1; Yuvalı, </w:t>
      </w:r>
      <w:r w:rsidRPr="00AE6BCB">
        <w:rPr>
          <w:rFonts w:ascii="Times New Roman" w:hAnsi="Times New Roman" w:cs="Times New Roman"/>
          <w:b/>
        </w:rPr>
        <w:t>İlhanlılar Tarihi -I- Kuruluş Devri</w:t>
      </w:r>
      <w:r w:rsidRPr="00AE6BCB">
        <w:rPr>
          <w:rFonts w:ascii="Times New Roman" w:hAnsi="Times New Roman" w:cs="Times New Roman"/>
        </w:rPr>
        <w:t xml:space="preserve">, s. 96; Kafalı, </w:t>
      </w:r>
      <w:r w:rsidRPr="00AE6BCB">
        <w:rPr>
          <w:rFonts w:ascii="Times New Roman" w:hAnsi="Times New Roman" w:cs="Times New Roman"/>
          <w:b/>
        </w:rPr>
        <w:t>Altın Orda Hanlığının Kuruluş ve Yükseliş Devirleri,</w:t>
      </w:r>
      <w:r w:rsidRPr="00AE6BCB">
        <w:rPr>
          <w:rFonts w:ascii="Times New Roman" w:hAnsi="Times New Roman" w:cs="Times New Roman"/>
        </w:rPr>
        <w:t xml:space="preserve"> s. 56; Roux, </w:t>
      </w:r>
      <w:r w:rsidRPr="00AE6BCB">
        <w:rPr>
          <w:rFonts w:ascii="Times New Roman" w:hAnsi="Times New Roman" w:cs="Times New Roman"/>
          <w:b/>
        </w:rPr>
        <w:t>Moğol İmparatorluğu Tarihi</w:t>
      </w:r>
      <w:r w:rsidRPr="00AE6BCB">
        <w:rPr>
          <w:rFonts w:ascii="Times New Roman" w:hAnsi="Times New Roman" w:cs="Times New Roman"/>
        </w:rPr>
        <w:t xml:space="preserve">, s. 358; Spuler, </w:t>
      </w:r>
      <w:r w:rsidRPr="00AE6BCB">
        <w:rPr>
          <w:rFonts w:ascii="Times New Roman" w:hAnsi="Times New Roman" w:cs="Times New Roman"/>
          <w:b/>
        </w:rPr>
        <w:t>a. g. e.,</w:t>
      </w:r>
      <w:r w:rsidRPr="00AE6BCB">
        <w:rPr>
          <w:rFonts w:ascii="Times New Roman" w:hAnsi="Times New Roman" w:cs="Times New Roman"/>
        </w:rPr>
        <w:t xml:space="preserve"> s. 73.</w:t>
      </w:r>
    </w:p>
  </w:footnote>
  <w:footnote w:id="322">
    <w:p w:rsidR="00973FBF" w:rsidRPr="00664061" w:rsidRDefault="00973FBF">
      <w:pPr>
        <w:pStyle w:val="DipnotMetni"/>
        <w:rPr>
          <w:rFonts w:ascii="Times New Roman" w:hAnsi="Times New Roman" w:cs="Times New Roman"/>
        </w:rPr>
      </w:pPr>
      <w:r>
        <w:rPr>
          <w:rStyle w:val="DipnotBavurusu"/>
        </w:rPr>
        <w:footnoteRef/>
      </w:r>
      <w:r>
        <w:t xml:space="preserve"> </w:t>
      </w:r>
      <w:r w:rsidRPr="00664061">
        <w:rPr>
          <w:rFonts w:ascii="Times New Roman" w:hAnsi="Times New Roman" w:cs="Times New Roman"/>
        </w:rPr>
        <w:t xml:space="preserve">Fazlullah, </w:t>
      </w:r>
      <w:r w:rsidRPr="00664061">
        <w:rPr>
          <w:rFonts w:ascii="Times New Roman" w:hAnsi="Times New Roman" w:cs="Times New Roman"/>
          <w:b/>
        </w:rPr>
        <w:t>a. g. e.,</w:t>
      </w:r>
      <w:r w:rsidRPr="00664061">
        <w:rPr>
          <w:rFonts w:ascii="Times New Roman" w:hAnsi="Times New Roman" w:cs="Times New Roman"/>
        </w:rPr>
        <w:t xml:space="preserve"> 68; Grousset, </w:t>
      </w:r>
      <w:r w:rsidRPr="00664061">
        <w:rPr>
          <w:rFonts w:ascii="Times New Roman" w:hAnsi="Times New Roman" w:cs="Times New Roman"/>
          <w:b/>
        </w:rPr>
        <w:t>a. g. e</w:t>
      </w:r>
      <w:r w:rsidRPr="00664061">
        <w:rPr>
          <w:rFonts w:ascii="Times New Roman" w:hAnsi="Times New Roman" w:cs="Times New Roman"/>
        </w:rPr>
        <w:t xml:space="preserve">., s. 404; Yuvalı, </w:t>
      </w:r>
      <w:r w:rsidRPr="00664061">
        <w:rPr>
          <w:rFonts w:ascii="Times New Roman" w:hAnsi="Times New Roman" w:cs="Times New Roman"/>
          <w:b/>
        </w:rPr>
        <w:t>İlhanlılar Tarihi -I- Kuruluş Devri</w:t>
      </w:r>
      <w:r w:rsidRPr="00664061">
        <w:rPr>
          <w:rFonts w:ascii="Times New Roman" w:hAnsi="Times New Roman" w:cs="Times New Roman"/>
        </w:rPr>
        <w:t>, s. 97</w:t>
      </w:r>
    </w:p>
  </w:footnote>
  <w:footnote w:id="323">
    <w:p w:rsidR="00973FBF" w:rsidRPr="00357EA6" w:rsidRDefault="00973FBF">
      <w:pPr>
        <w:pStyle w:val="DipnotMetni"/>
        <w:rPr>
          <w:rFonts w:ascii="Times New Roman" w:hAnsi="Times New Roman" w:cs="Times New Roman"/>
        </w:rPr>
      </w:pPr>
      <w:r w:rsidRPr="00357EA6">
        <w:rPr>
          <w:rStyle w:val="DipnotBavurusu"/>
          <w:rFonts w:ascii="Times New Roman" w:hAnsi="Times New Roman" w:cs="Times New Roman"/>
        </w:rPr>
        <w:footnoteRef/>
      </w:r>
      <w:r w:rsidRPr="00357EA6">
        <w:rPr>
          <w:rFonts w:ascii="Times New Roman" w:hAnsi="Times New Roman" w:cs="Times New Roman"/>
        </w:rPr>
        <w:t xml:space="preserve"> Yuvalı, </w:t>
      </w:r>
      <w:r w:rsidRPr="00357EA6">
        <w:rPr>
          <w:rFonts w:ascii="Times New Roman" w:hAnsi="Times New Roman" w:cs="Times New Roman"/>
          <w:b/>
        </w:rPr>
        <w:t>İlhanlılar Tarihi -I- Kuruluş Devri</w:t>
      </w:r>
      <w:r w:rsidRPr="00357EA6">
        <w:rPr>
          <w:rFonts w:ascii="Times New Roman" w:hAnsi="Times New Roman" w:cs="Times New Roman"/>
        </w:rPr>
        <w:t xml:space="preserve">, s. 97; Şeşen, </w:t>
      </w:r>
      <w:r w:rsidRPr="00357EA6">
        <w:rPr>
          <w:rFonts w:ascii="Times New Roman" w:hAnsi="Times New Roman" w:cs="Times New Roman"/>
          <w:b/>
        </w:rPr>
        <w:t>Sultan Baybars ve Devri (1260- 1277),</w:t>
      </w:r>
      <w:r w:rsidRPr="00357EA6">
        <w:rPr>
          <w:rFonts w:ascii="Times New Roman" w:hAnsi="Times New Roman" w:cs="Times New Roman"/>
        </w:rPr>
        <w:t xml:space="preserve"> s.161-2; Yiğit, </w:t>
      </w:r>
      <w:r w:rsidRPr="00357EA6">
        <w:rPr>
          <w:rFonts w:ascii="Times New Roman" w:hAnsi="Times New Roman" w:cs="Times New Roman"/>
          <w:b/>
        </w:rPr>
        <w:t>Memlûkler 648-923/ 1250-1517</w:t>
      </w:r>
      <w:r w:rsidRPr="00357EA6">
        <w:rPr>
          <w:rFonts w:ascii="Times New Roman" w:hAnsi="Times New Roman" w:cs="Times New Roman"/>
        </w:rPr>
        <w:t xml:space="preserve">, s. 46; Şeşen, </w:t>
      </w:r>
      <w:r w:rsidRPr="00357EA6">
        <w:rPr>
          <w:rFonts w:ascii="Times New Roman" w:hAnsi="Times New Roman" w:cs="Times New Roman"/>
          <w:b/>
        </w:rPr>
        <w:t>Haçlılar Önünde Sultan Baybars</w:t>
      </w:r>
      <w:r w:rsidRPr="00357EA6">
        <w:rPr>
          <w:rFonts w:ascii="Times New Roman" w:hAnsi="Times New Roman" w:cs="Times New Roman"/>
        </w:rPr>
        <w:t xml:space="preserve">, s. 41-50-1;  Spuler, </w:t>
      </w:r>
      <w:r w:rsidRPr="00357EA6">
        <w:rPr>
          <w:rFonts w:ascii="Times New Roman" w:hAnsi="Times New Roman" w:cs="Times New Roman"/>
          <w:b/>
        </w:rPr>
        <w:t>a. g. e.</w:t>
      </w:r>
      <w:r w:rsidRPr="00357EA6">
        <w:rPr>
          <w:rFonts w:ascii="Times New Roman" w:hAnsi="Times New Roman" w:cs="Times New Roman"/>
        </w:rPr>
        <w:t xml:space="preserve">, 76; Roux, </w:t>
      </w:r>
      <w:r w:rsidRPr="00357EA6">
        <w:rPr>
          <w:rFonts w:ascii="Times New Roman" w:hAnsi="Times New Roman" w:cs="Times New Roman"/>
          <w:b/>
        </w:rPr>
        <w:t>Moğol İmparatorluğu Tarihi</w:t>
      </w:r>
      <w:r w:rsidRPr="00357EA6">
        <w:rPr>
          <w:rFonts w:ascii="Times New Roman" w:hAnsi="Times New Roman" w:cs="Times New Roman"/>
        </w:rPr>
        <w:t>, s. 359; Yakubovskiy</w:t>
      </w:r>
      <w:r w:rsidRPr="00357EA6">
        <w:rPr>
          <w:rFonts w:ascii="Times New Roman" w:hAnsi="Times New Roman" w:cs="Times New Roman"/>
          <w:b/>
        </w:rPr>
        <w:t>, a. g. e.,</w:t>
      </w:r>
      <w:r w:rsidRPr="00357EA6">
        <w:rPr>
          <w:rFonts w:ascii="Times New Roman" w:hAnsi="Times New Roman" w:cs="Times New Roman"/>
        </w:rPr>
        <w:t xml:space="preserve"> s. 40; Kafalı, </w:t>
      </w:r>
      <w:r w:rsidRPr="00357EA6">
        <w:rPr>
          <w:rFonts w:ascii="Times New Roman" w:hAnsi="Times New Roman" w:cs="Times New Roman"/>
          <w:b/>
        </w:rPr>
        <w:t>Altın Orda Hanlığının Kuruluş ve Yükseliş Devirleri</w:t>
      </w:r>
      <w:r w:rsidRPr="00357EA6">
        <w:rPr>
          <w:rFonts w:ascii="Times New Roman" w:hAnsi="Times New Roman" w:cs="Times New Roman"/>
        </w:rPr>
        <w:t>, s.</w:t>
      </w:r>
      <w:r>
        <w:rPr>
          <w:rFonts w:ascii="Times New Roman" w:hAnsi="Times New Roman" w:cs="Times New Roman"/>
        </w:rPr>
        <w:t xml:space="preserve"> 57; Holt</w:t>
      </w:r>
      <w:r w:rsidRPr="00AA7ECD">
        <w:rPr>
          <w:rFonts w:ascii="Times New Roman" w:hAnsi="Times New Roman" w:cs="Times New Roman"/>
          <w:b/>
        </w:rPr>
        <w:t>, a. g. e.,</w:t>
      </w:r>
      <w:r>
        <w:rPr>
          <w:rFonts w:ascii="Times New Roman" w:hAnsi="Times New Roman" w:cs="Times New Roman"/>
        </w:rPr>
        <w:t xml:space="preserve"> s. 96; Kanat, “ </w:t>
      </w:r>
      <w:r w:rsidRPr="000169D6">
        <w:rPr>
          <w:rFonts w:ascii="Times New Roman" w:hAnsi="Times New Roman" w:cs="Times New Roman"/>
          <w:i/>
        </w:rPr>
        <w:t>Baybars Zamanında Memlûk – İlhanlı Münasebetleri ( 1260 – 1277),”</w:t>
      </w:r>
      <w:r>
        <w:rPr>
          <w:rFonts w:ascii="Times New Roman" w:hAnsi="Times New Roman" w:cs="Times New Roman"/>
        </w:rPr>
        <w:t xml:space="preserve"> s. 33; </w:t>
      </w:r>
      <w:r w:rsidRPr="00F22096">
        <w:rPr>
          <w:rFonts w:ascii="Times New Roman" w:hAnsi="Times New Roman" w:cs="Times New Roman"/>
        </w:rPr>
        <w:t>Arslantaş, “</w:t>
      </w:r>
      <w:r w:rsidRPr="00F22096">
        <w:rPr>
          <w:rFonts w:ascii="Times New Roman" w:hAnsi="Times New Roman" w:cs="Times New Roman"/>
          <w:i/>
        </w:rPr>
        <w:t>Memlûk – Moğol Mücadelesi ve Orta Doğu Tarihine Etkileri,”</w:t>
      </w:r>
      <w:r>
        <w:rPr>
          <w:rFonts w:ascii="Times New Roman" w:hAnsi="Times New Roman" w:cs="Times New Roman"/>
        </w:rPr>
        <w:t xml:space="preserve"> s. 790-1; Özbek, “ </w:t>
      </w:r>
      <w:r w:rsidRPr="00443CEB">
        <w:rPr>
          <w:rFonts w:ascii="Times New Roman" w:hAnsi="Times New Roman" w:cs="Times New Roman"/>
          <w:i/>
        </w:rPr>
        <w:t xml:space="preserve">El –Melikü’Z-Zahir Rüknü’D-Din Baybars Zamanı Memluk Devletinin Dini Siyaseti,” </w:t>
      </w:r>
      <w:r>
        <w:rPr>
          <w:rFonts w:ascii="Times New Roman" w:hAnsi="Times New Roman" w:cs="Times New Roman"/>
        </w:rPr>
        <w:t xml:space="preserve">s.298. </w:t>
      </w:r>
    </w:p>
  </w:footnote>
  <w:footnote w:id="324">
    <w:p w:rsidR="00973FBF" w:rsidRDefault="00973FBF">
      <w:pPr>
        <w:pStyle w:val="DipnotMetni"/>
      </w:pPr>
      <w:r>
        <w:rPr>
          <w:rStyle w:val="DipnotBavurusu"/>
        </w:rPr>
        <w:footnoteRef/>
      </w:r>
      <w:r>
        <w:t xml:space="preserve"> </w:t>
      </w:r>
      <w:r w:rsidRPr="00FE5DF0">
        <w:rPr>
          <w:rFonts w:ascii="Times New Roman" w:hAnsi="Times New Roman" w:cs="Times New Roman"/>
        </w:rPr>
        <w:t xml:space="preserve">Yuvalı, </w:t>
      </w:r>
      <w:r w:rsidRPr="002A458F">
        <w:rPr>
          <w:rFonts w:ascii="Times New Roman" w:hAnsi="Times New Roman" w:cs="Times New Roman"/>
          <w:b/>
        </w:rPr>
        <w:t>İlhanlılar Tarihi -I- Kuruluş Devri</w:t>
      </w:r>
      <w:r w:rsidRPr="00FE5DF0">
        <w:t>, s. 177</w:t>
      </w:r>
      <w:r>
        <w:t>.</w:t>
      </w:r>
    </w:p>
  </w:footnote>
  <w:footnote w:id="325">
    <w:p w:rsidR="00973FBF" w:rsidRPr="004B60C5" w:rsidRDefault="00973FBF">
      <w:pPr>
        <w:pStyle w:val="DipnotMetni"/>
        <w:rPr>
          <w:rFonts w:ascii="Times New Roman" w:hAnsi="Times New Roman" w:cs="Times New Roman"/>
        </w:rPr>
      </w:pPr>
      <w:r w:rsidRPr="004B60C5">
        <w:rPr>
          <w:rStyle w:val="DipnotBavurusu"/>
          <w:rFonts w:ascii="Times New Roman" w:hAnsi="Times New Roman" w:cs="Times New Roman"/>
        </w:rPr>
        <w:footnoteRef/>
      </w:r>
      <w:r w:rsidRPr="004B60C5">
        <w:rPr>
          <w:rFonts w:ascii="Times New Roman" w:hAnsi="Times New Roman" w:cs="Times New Roman"/>
        </w:rPr>
        <w:t xml:space="preserve"> Yuvalı, </w:t>
      </w:r>
      <w:r w:rsidRPr="004B60C5">
        <w:rPr>
          <w:rFonts w:ascii="Times New Roman" w:hAnsi="Times New Roman" w:cs="Times New Roman"/>
          <w:b/>
        </w:rPr>
        <w:t>İlhanlılar Tarihi -I- Kuruluş Devri</w:t>
      </w:r>
      <w:r w:rsidRPr="004B60C5">
        <w:rPr>
          <w:rFonts w:ascii="Times New Roman" w:hAnsi="Times New Roman" w:cs="Times New Roman"/>
        </w:rPr>
        <w:t>, s. 177-8-180.</w:t>
      </w:r>
    </w:p>
  </w:footnote>
  <w:footnote w:id="326">
    <w:p w:rsidR="00973FBF" w:rsidRPr="00E30514" w:rsidRDefault="00973FBF">
      <w:pPr>
        <w:pStyle w:val="DipnotMetni"/>
        <w:rPr>
          <w:rFonts w:ascii="Times New Roman" w:hAnsi="Times New Roman" w:cs="Times New Roman"/>
        </w:rPr>
      </w:pPr>
      <w:r>
        <w:rPr>
          <w:rStyle w:val="DipnotBavurusu"/>
        </w:rPr>
        <w:footnoteRef/>
      </w:r>
      <w:r>
        <w:t xml:space="preserve"> </w:t>
      </w:r>
      <w:r w:rsidRPr="00E30514">
        <w:rPr>
          <w:rFonts w:ascii="Times New Roman" w:hAnsi="Times New Roman" w:cs="Times New Roman"/>
        </w:rPr>
        <w:t xml:space="preserve">Yuvalı, </w:t>
      </w:r>
      <w:r w:rsidRPr="00E30514">
        <w:rPr>
          <w:rFonts w:ascii="Times New Roman" w:hAnsi="Times New Roman" w:cs="Times New Roman"/>
          <w:b/>
        </w:rPr>
        <w:t>İlhanlılar Tarihi -I- Kuruluş Devri</w:t>
      </w:r>
      <w:r w:rsidRPr="00E30514">
        <w:rPr>
          <w:rFonts w:ascii="Times New Roman" w:hAnsi="Times New Roman" w:cs="Times New Roman"/>
        </w:rPr>
        <w:t xml:space="preserve">, s. 184; Şeşen, </w:t>
      </w:r>
      <w:r w:rsidRPr="00E30514">
        <w:rPr>
          <w:rFonts w:ascii="Times New Roman" w:hAnsi="Times New Roman" w:cs="Times New Roman"/>
          <w:b/>
        </w:rPr>
        <w:t>Sultan Baybars ve Devri (1260- 1277</w:t>
      </w:r>
      <w:r w:rsidRPr="00E30514">
        <w:rPr>
          <w:rFonts w:ascii="Times New Roman" w:hAnsi="Times New Roman" w:cs="Times New Roman"/>
        </w:rPr>
        <w:t xml:space="preserve">), s.173; Yiğit, </w:t>
      </w:r>
      <w:r w:rsidRPr="00E30514">
        <w:rPr>
          <w:rFonts w:ascii="Times New Roman" w:hAnsi="Times New Roman" w:cs="Times New Roman"/>
          <w:b/>
        </w:rPr>
        <w:t xml:space="preserve">Memlûkler 648-923/ 1250-1517, </w:t>
      </w:r>
      <w:r w:rsidRPr="00E30514">
        <w:rPr>
          <w:rFonts w:ascii="Times New Roman" w:hAnsi="Times New Roman" w:cs="Times New Roman"/>
        </w:rPr>
        <w:t xml:space="preserve">s. 46; Şeşen, </w:t>
      </w:r>
      <w:r w:rsidRPr="00E30514">
        <w:rPr>
          <w:rFonts w:ascii="Times New Roman" w:hAnsi="Times New Roman" w:cs="Times New Roman"/>
          <w:b/>
        </w:rPr>
        <w:t>Haçlılar Önünde Sultan Baybars</w:t>
      </w:r>
      <w:r>
        <w:rPr>
          <w:rFonts w:ascii="Times New Roman" w:hAnsi="Times New Roman" w:cs="Times New Roman"/>
        </w:rPr>
        <w:t>, s. 40</w:t>
      </w:r>
      <w:r w:rsidRPr="00E30514">
        <w:rPr>
          <w:rFonts w:ascii="Times New Roman" w:hAnsi="Times New Roman" w:cs="Times New Roman"/>
        </w:rPr>
        <w:t xml:space="preserve">; Holt, </w:t>
      </w:r>
      <w:r w:rsidRPr="00E30514">
        <w:rPr>
          <w:rFonts w:ascii="Times New Roman" w:hAnsi="Times New Roman" w:cs="Times New Roman"/>
          <w:b/>
        </w:rPr>
        <w:t>a. g. e</w:t>
      </w:r>
      <w:r w:rsidRPr="00E30514">
        <w:rPr>
          <w:rFonts w:ascii="Times New Roman" w:hAnsi="Times New Roman" w:cs="Times New Roman"/>
        </w:rPr>
        <w:t>., s. 96</w:t>
      </w:r>
      <w:r>
        <w:rPr>
          <w:rFonts w:ascii="Times New Roman" w:hAnsi="Times New Roman" w:cs="Times New Roman"/>
        </w:rPr>
        <w:t>; Kanat,  “</w:t>
      </w:r>
      <w:r w:rsidRPr="000734E1">
        <w:rPr>
          <w:rFonts w:ascii="Times New Roman" w:hAnsi="Times New Roman" w:cs="Times New Roman"/>
          <w:i/>
        </w:rPr>
        <w:t>Baybars Zamanında Memlûk – İlhanlı Münasebetleri ( 1260 – 1277)”,</w:t>
      </w:r>
      <w:r>
        <w:rPr>
          <w:rFonts w:ascii="Times New Roman" w:hAnsi="Times New Roman" w:cs="Times New Roman"/>
        </w:rPr>
        <w:t xml:space="preserve"> s. 37; </w:t>
      </w:r>
      <w:r w:rsidRPr="00443CEB">
        <w:rPr>
          <w:rFonts w:ascii="Times New Roman" w:hAnsi="Times New Roman" w:cs="Times New Roman"/>
        </w:rPr>
        <w:t xml:space="preserve">Özbek, </w:t>
      </w:r>
      <w:r w:rsidRPr="00443CEB">
        <w:rPr>
          <w:rFonts w:ascii="Times New Roman" w:hAnsi="Times New Roman" w:cs="Times New Roman"/>
          <w:i/>
        </w:rPr>
        <w:t>“ El –Melikü’Z-Zahir Rüknü’D-Din Baybars Zamanı Memluk Devletinin Dini Siyaseti,</w:t>
      </w:r>
      <w:r w:rsidRPr="00443CEB">
        <w:rPr>
          <w:rFonts w:ascii="Times New Roman" w:hAnsi="Times New Roman" w:cs="Times New Roman"/>
        </w:rPr>
        <w:t>” s.</w:t>
      </w:r>
      <w:r>
        <w:rPr>
          <w:rFonts w:ascii="Times New Roman" w:hAnsi="Times New Roman" w:cs="Times New Roman"/>
        </w:rPr>
        <w:t xml:space="preserve"> </w:t>
      </w:r>
      <w:r w:rsidRPr="00443CEB">
        <w:rPr>
          <w:rFonts w:ascii="Times New Roman" w:hAnsi="Times New Roman" w:cs="Times New Roman"/>
        </w:rPr>
        <w:t>298.</w:t>
      </w:r>
    </w:p>
  </w:footnote>
  <w:footnote w:id="327">
    <w:p w:rsidR="00973FBF" w:rsidRPr="006B3EBF" w:rsidRDefault="00973FBF">
      <w:pPr>
        <w:pStyle w:val="DipnotMetni"/>
        <w:rPr>
          <w:rFonts w:ascii="Times New Roman" w:hAnsi="Times New Roman" w:cs="Times New Roman"/>
        </w:rPr>
      </w:pPr>
      <w:r w:rsidRPr="006B3EBF">
        <w:rPr>
          <w:rStyle w:val="DipnotBavurusu"/>
          <w:rFonts w:ascii="Times New Roman" w:hAnsi="Times New Roman" w:cs="Times New Roman"/>
        </w:rPr>
        <w:footnoteRef/>
      </w:r>
      <w:r w:rsidRPr="006B3EBF">
        <w:rPr>
          <w:rFonts w:ascii="Times New Roman" w:hAnsi="Times New Roman" w:cs="Times New Roman"/>
        </w:rPr>
        <w:t xml:space="preserve"> Şeşen, </w:t>
      </w:r>
      <w:r w:rsidRPr="006B3EBF">
        <w:rPr>
          <w:rFonts w:ascii="Times New Roman" w:hAnsi="Times New Roman" w:cs="Times New Roman"/>
          <w:b/>
        </w:rPr>
        <w:t>Sultan Baybars ve Devri (1260- 1277),</w:t>
      </w:r>
      <w:r w:rsidRPr="006B3EBF">
        <w:rPr>
          <w:rFonts w:ascii="Times New Roman" w:hAnsi="Times New Roman" w:cs="Times New Roman"/>
        </w:rPr>
        <w:t xml:space="preserve"> s. 173; Şeşen, </w:t>
      </w:r>
      <w:r w:rsidRPr="006B3EBF">
        <w:rPr>
          <w:rFonts w:ascii="Times New Roman" w:hAnsi="Times New Roman" w:cs="Times New Roman"/>
          <w:b/>
        </w:rPr>
        <w:t>Haçlılar Önünde Sultan Baybars</w:t>
      </w:r>
      <w:r w:rsidRPr="006B3EBF">
        <w:rPr>
          <w:rFonts w:ascii="Times New Roman" w:hAnsi="Times New Roman" w:cs="Times New Roman"/>
        </w:rPr>
        <w:t>, s. 54.</w:t>
      </w:r>
    </w:p>
  </w:footnote>
  <w:footnote w:id="328">
    <w:p w:rsidR="00973FBF" w:rsidRPr="00C923F2" w:rsidRDefault="00973FBF">
      <w:pPr>
        <w:pStyle w:val="DipnotMetni"/>
        <w:rPr>
          <w:rFonts w:ascii="Times New Roman" w:hAnsi="Times New Roman" w:cs="Times New Roman"/>
        </w:rPr>
      </w:pPr>
      <w:r w:rsidRPr="00C923F2">
        <w:rPr>
          <w:rStyle w:val="DipnotBavurusu"/>
          <w:rFonts w:ascii="Times New Roman" w:hAnsi="Times New Roman" w:cs="Times New Roman"/>
        </w:rPr>
        <w:footnoteRef/>
      </w:r>
      <w:r w:rsidRPr="00C923F2">
        <w:rPr>
          <w:rFonts w:ascii="Times New Roman" w:hAnsi="Times New Roman" w:cs="Times New Roman"/>
        </w:rPr>
        <w:t xml:space="preserve"> Şeşen, </w:t>
      </w:r>
      <w:r w:rsidRPr="00C923F2">
        <w:rPr>
          <w:rFonts w:ascii="Times New Roman" w:hAnsi="Times New Roman" w:cs="Times New Roman"/>
          <w:b/>
        </w:rPr>
        <w:t>Sultan Baybars ve Devri (1260- 1277),</w:t>
      </w:r>
      <w:r w:rsidRPr="00C923F2">
        <w:rPr>
          <w:rFonts w:ascii="Times New Roman" w:hAnsi="Times New Roman" w:cs="Times New Roman"/>
        </w:rPr>
        <w:t xml:space="preserve"> s. 48; Fatma Akkuş Yiğit, “</w:t>
      </w:r>
      <w:r w:rsidRPr="00C923F2">
        <w:rPr>
          <w:rFonts w:ascii="Times New Roman" w:hAnsi="Times New Roman" w:cs="Times New Roman"/>
          <w:i/>
        </w:rPr>
        <w:t>İktidar ve İzdivaç: Memlûk – Altın Orda – İlhanlı Üçgeninde Siyasi Evlilikler”,</w:t>
      </w:r>
      <w:r w:rsidRPr="00C923F2">
        <w:rPr>
          <w:rFonts w:ascii="Times New Roman" w:hAnsi="Times New Roman" w:cs="Times New Roman"/>
        </w:rPr>
        <w:t xml:space="preserve">  </w:t>
      </w:r>
      <w:r w:rsidRPr="00C923F2">
        <w:rPr>
          <w:rFonts w:ascii="Times New Roman" w:hAnsi="Times New Roman" w:cs="Times New Roman"/>
          <w:b/>
        </w:rPr>
        <w:t>Karadeniz Araştırmaları Dergisi</w:t>
      </w:r>
      <w:r w:rsidRPr="00C923F2">
        <w:rPr>
          <w:rFonts w:ascii="Times New Roman" w:hAnsi="Times New Roman" w:cs="Times New Roman"/>
        </w:rPr>
        <w:t>, S: 49, 2016, s. 109.</w:t>
      </w:r>
    </w:p>
  </w:footnote>
  <w:footnote w:id="329">
    <w:p w:rsidR="00973FBF" w:rsidRPr="00532793" w:rsidRDefault="00973FBF">
      <w:pPr>
        <w:pStyle w:val="DipnotMetni"/>
        <w:rPr>
          <w:rFonts w:ascii="Times New Roman" w:hAnsi="Times New Roman" w:cs="Times New Roman"/>
        </w:rPr>
      </w:pPr>
      <w:r w:rsidRPr="00532793">
        <w:rPr>
          <w:rStyle w:val="DipnotBavurusu"/>
          <w:rFonts w:ascii="Times New Roman" w:hAnsi="Times New Roman" w:cs="Times New Roman"/>
        </w:rPr>
        <w:footnoteRef/>
      </w:r>
      <w:r w:rsidRPr="00532793">
        <w:rPr>
          <w:rFonts w:ascii="Times New Roman" w:hAnsi="Times New Roman" w:cs="Times New Roman"/>
        </w:rPr>
        <w:t xml:space="preserve"> Şeşen, </w:t>
      </w:r>
      <w:r w:rsidRPr="00532793">
        <w:rPr>
          <w:rFonts w:ascii="Times New Roman" w:hAnsi="Times New Roman" w:cs="Times New Roman"/>
          <w:b/>
        </w:rPr>
        <w:t>Sultan Baybars ve Devri (1260- 1277)</w:t>
      </w:r>
      <w:r w:rsidRPr="00532793">
        <w:rPr>
          <w:rFonts w:ascii="Times New Roman" w:hAnsi="Times New Roman" w:cs="Times New Roman"/>
        </w:rPr>
        <w:t>, s. 32.</w:t>
      </w:r>
    </w:p>
  </w:footnote>
  <w:footnote w:id="330">
    <w:p w:rsidR="00973FBF" w:rsidRDefault="00973FBF">
      <w:pPr>
        <w:pStyle w:val="DipnotMetni"/>
      </w:pPr>
      <w:r w:rsidRPr="00532793">
        <w:rPr>
          <w:rStyle w:val="DipnotBavurusu"/>
          <w:rFonts w:ascii="Times New Roman" w:hAnsi="Times New Roman" w:cs="Times New Roman"/>
        </w:rPr>
        <w:footnoteRef/>
      </w:r>
      <w:r w:rsidRPr="00532793">
        <w:rPr>
          <w:rFonts w:ascii="Times New Roman" w:hAnsi="Times New Roman" w:cs="Times New Roman"/>
        </w:rPr>
        <w:t xml:space="preserve"> Şeşen, </w:t>
      </w:r>
      <w:r w:rsidRPr="00532793">
        <w:rPr>
          <w:rFonts w:ascii="Times New Roman" w:hAnsi="Times New Roman" w:cs="Times New Roman"/>
          <w:b/>
        </w:rPr>
        <w:t>Sultan Baybars ve Devri (1260- 1277),</w:t>
      </w:r>
      <w:r>
        <w:rPr>
          <w:rFonts w:ascii="Times New Roman" w:hAnsi="Times New Roman" w:cs="Times New Roman"/>
        </w:rPr>
        <w:t xml:space="preserve"> s. 36; Kanat, “ </w:t>
      </w:r>
      <w:r w:rsidRPr="00F22096">
        <w:rPr>
          <w:rFonts w:ascii="Times New Roman" w:hAnsi="Times New Roman" w:cs="Times New Roman"/>
          <w:i/>
        </w:rPr>
        <w:t>Baybars Zamanında Memlûk – İlhanlı Münasebetleri ( 1260 – 1277),”</w:t>
      </w:r>
      <w:r>
        <w:rPr>
          <w:rFonts w:ascii="Times New Roman" w:hAnsi="Times New Roman" w:cs="Times New Roman"/>
        </w:rPr>
        <w:t xml:space="preserve"> s. 35.</w:t>
      </w:r>
    </w:p>
  </w:footnote>
  <w:footnote w:id="331">
    <w:p w:rsidR="00973FBF" w:rsidRPr="00E90F50" w:rsidRDefault="00973FBF">
      <w:pPr>
        <w:pStyle w:val="DipnotMetni"/>
        <w:rPr>
          <w:rFonts w:ascii="Times New Roman" w:hAnsi="Times New Roman" w:cs="Times New Roman"/>
        </w:rPr>
      </w:pPr>
      <w:r w:rsidRPr="00E90F50">
        <w:rPr>
          <w:rStyle w:val="DipnotBavurusu"/>
          <w:rFonts w:ascii="Times New Roman" w:hAnsi="Times New Roman" w:cs="Times New Roman"/>
        </w:rPr>
        <w:footnoteRef/>
      </w:r>
      <w:r w:rsidRPr="00E90F50">
        <w:rPr>
          <w:rFonts w:ascii="Times New Roman" w:hAnsi="Times New Roman" w:cs="Times New Roman"/>
        </w:rPr>
        <w:t xml:space="preserve"> Faruk Sümer, </w:t>
      </w:r>
      <w:r w:rsidRPr="00E90F50">
        <w:rPr>
          <w:rFonts w:ascii="Times New Roman" w:hAnsi="Times New Roman" w:cs="Times New Roman"/>
          <w:b/>
        </w:rPr>
        <w:t>Oğuzlar ( Türkmenler) Tarihleri – Boy Teşkilatı – Destanları</w:t>
      </w:r>
      <w:r w:rsidRPr="00E90F50">
        <w:rPr>
          <w:rFonts w:ascii="Times New Roman" w:hAnsi="Times New Roman" w:cs="Times New Roman"/>
        </w:rPr>
        <w:t>, Ankara Üniversitesi Basımevi, Ankara, 1972, s. 159; Bal, “</w:t>
      </w:r>
      <w:r w:rsidRPr="009E6F0D">
        <w:rPr>
          <w:rFonts w:ascii="Times New Roman" w:hAnsi="Times New Roman" w:cs="Times New Roman"/>
        </w:rPr>
        <w:t>a. g. m</w:t>
      </w:r>
      <w:r w:rsidRPr="00E90F50">
        <w:rPr>
          <w:rFonts w:ascii="Times New Roman" w:hAnsi="Times New Roman" w:cs="Times New Roman"/>
        </w:rPr>
        <w:t>.”</w:t>
      </w:r>
      <w:r>
        <w:rPr>
          <w:rFonts w:ascii="Times New Roman" w:hAnsi="Times New Roman" w:cs="Times New Roman"/>
        </w:rPr>
        <w:t>, s. 305-</w:t>
      </w:r>
      <w:r w:rsidRPr="00E90F50">
        <w:rPr>
          <w:rFonts w:ascii="Times New Roman" w:hAnsi="Times New Roman" w:cs="Times New Roman"/>
        </w:rPr>
        <w:t>6; Cüneyt Kanat, “</w:t>
      </w:r>
      <w:r w:rsidRPr="009A01CD">
        <w:rPr>
          <w:rFonts w:ascii="Times New Roman" w:hAnsi="Times New Roman" w:cs="Times New Roman"/>
          <w:i/>
        </w:rPr>
        <w:t>Memlûkler’in Baybars Zamanındaki ( 1360-1377) Suriye- Çukurova Siyaseti ve Bu Siyasetin Çukurova’nın Türkleşmesindeki Rolü</w:t>
      </w:r>
      <w:r w:rsidRPr="00E90F50">
        <w:rPr>
          <w:rFonts w:ascii="Times New Roman" w:hAnsi="Times New Roman" w:cs="Times New Roman"/>
        </w:rPr>
        <w:t xml:space="preserve">”,  </w:t>
      </w:r>
      <w:r w:rsidRPr="009A01CD">
        <w:rPr>
          <w:rFonts w:ascii="Times New Roman" w:hAnsi="Times New Roman" w:cs="Times New Roman"/>
          <w:b/>
        </w:rPr>
        <w:t>III. Çukurova Halk Kültürü Bilgi  Şöleni Sempozyumu, Bildiriler,</w:t>
      </w:r>
      <w:r>
        <w:rPr>
          <w:rFonts w:ascii="Times New Roman" w:hAnsi="Times New Roman" w:cs="Times New Roman"/>
        </w:rPr>
        <w:t xml:space="preserve"> Adana, 1999, s. 431</w:t>
      </w:r>
      <w:r w:rsidRPr="00E90F50">
        <w:rPr>
          <w:rFonts w:ascii="Times New Roman" w:hAnsi="Times New Roman" w:cs="Times New Roman"/>
        </w:rPr>
        <w:t xml:space="preserve">; Arslantaş,” </w:t>
      </w:r>
      <w:r w:rsidRPr="009A01CD">
        <w:rPr>
          <w:rFonts w:ascii="Times New Roman" w:hAnsi="Times New Roman" w:cs="Times New Roman"/>
          <w:i/>
        </w:rPr>
        <w:t>Memlûk – Moğol Mücadelesi ve Orta Doğu Tarihine Etkileri”</w:t>
      </w:r>
      <w:r>
        <w:rPr>
          <w:rFonts w:ascii="Times New Roman" w:hAnsi="Times New Roman" w:cs="Times New Roman"/>
        </w:rPr>
        <w:t>, s. 792</w:t>
      </w:r>
      <w:r w:rsidRPr="00E90F50">
        <w:rPr>
          <w:rFonts w:ascii="Times New Roman" w:hAnsi="Times New Roman" w:cs="Times New Roman"/>
        </w:rPr>
        <w:t>; Özbek, “</w:t>
      </w:r>
      <w:r w:rsidRPr="009A01CD">
        <w:rPr>
          <w:rFonts w:ascii="Times New Roman" w:hAnsi="Times New Roman" w:cs="Times New Roman"/>
          <w:b/>
        </w:rPr>
        <w:t>Türkiye Selçukluları – Memluk Münasebetleri ( 1250 – 1277),”</w:t>
      </w:r>
      <w:r w:rsidRPr="00E90F50">
        <w:rPr>
          <w:rFonts w:ascii="Times New Roman" w:hAnsi="Times New Roman" w:cs="Times New Roman"/>
        </w:rPr>
        <w:t xml:space="preserve"> s. 60; Ayaz, </w:t>
      </w:r>
      <w:r w:rsidRPr="009A01CD">
        <w:rPr>
          <w:rFonts w:ascii="Times New Roman" w:hAnsi="Times New Roman" w:cs="Times New Roman"/>
          <w:b/>
        </w:rPr>
        <w:t>Memlük – Kıbrıs İlişkileri Kıbrıs’ta İlk Türk Hakimiyeti</w:t>
      </w:r>
      <w:r>
        <w:rPr>
          <w:rFonts w:ascii="Times New Roman" w:hAnsi="Times New Roman" w:cs="Times New Roman"/>
        </w:rPr>
        <w:t>, s. 49; Faruk</w:t>
      </w:r>
      <w:r w:rsidRPr="00E90F50">
        <w:rPr>
          <w:rFonts w:ascii="Times New Roman" w:hAnsi="Times New Roman" w:cs="Times New Roman"/>
        </w:rPr>
        <w:t xml:space="preserve"> Sümer, “ </w:t>
      </w:r>
      <w:r w:rsidRPr="009A01CD">
        <w:rPr>
          <w:rFonts w:ascii="Times New Roman" w:hAnsi="Times New Roman" w:cs="Times New Roman"/>
          <w:i/>
        </w:rPr>
        <w:t>Çukur – Ova Tarihine Dair Araştırmalar</w:t>
      </w:r>
      <w:r w:rsidRPr="00E90F50">
        <w:rPr>
          <w:rFonts w:ascii="Times New Roman" w:hAnsi="Times New Roman" w:cs="Times New Roman"/>
        </w:rPr>
        <w:t xml:space="preserve">”, </w:t>
      </w:r>
      <w:r w:rsidRPr="009A01CD">
        <w:rPr>
          <w:rFonts w:ascii="Times New Roman" w:hAnsi="Times New Roman" w:cs="Times New Roman"/>
          <w:b/>
        </w:rPr>
        <w:t>Tarih Araştırmalar Dergisi</w:t>
      </w:r>
      <w:r w:rsidRPr="00E90F50">
        <w:rPr>
          <w:rFonts w:ascii="Times New Roman" w:hAnsi="Times New Roman" w:cs="Times New Roman"/>
        </w:rPr>
        <w:t>, C: 1, S: 1, 1963, s. 8.</w:t>
      </w:r>
    </w:p>
  </w:footnote>
  <w:footnote w:id="332">
    <w:p w:rsidR="00973FBF" w:rsidRPr="00A30603" w:rsidRDefault="00973FBF">
      <w:pPr>
        <w:pStyle w:val="DipnotMetni"/>
        <w:rPr>
          <w:rFonts w:ascii="Times New Roman" w:hAnsi="Times New Roman" w:cs="Times New Roman"/>
        </w:rPr>
      </w:pPr>
      <w:r>
        <w:rPr>
          <w:rStyle w:val="DipnotBavurusu"/>
        </w:rPr>
        <w:footnoteRef/>
      </w:r>
      <w:r>
        <w:t xml:space="preserve"> </w:t>
      </w:r>
      <w:r w:rsidRPr="00CE31FA">
        <w:t xml:space="preserve"> </w:t>
      </w:r>
      <w:r w:rsidRPr="00A30603">
        <w:rPr>
          <w:rFonts w:ascii="Times New Roman" w:hAnsi="Times New Roman" w:cs="Times New Roman"/>
        </w:rPr>
        <w:t>Sümer</w:t>
      </w:r>
      <w:r w:rsidRPr="00A30603">
        <w:rPr>
          <w:rFonts w:ascii="Times New Roman" w:hAnsi="Times New Roman" w:cs="Times New Roman"/>
          <w:b/>
        </w:rPr>
        <w:t>, Oğuzlar ( Türkmenler) Tarihleri – Boy Teşkilatı – Destanları</w:t>
      </w:r>
      <w:r>
        <w:rPr>
          <w:rFonts w:ascii="Times New Roman" w:hAnsi="Times New Roman" w:cs="Times New Roman"/>
        </w:rPr>
        <w:t xml:space="preserve">, </w:t>
      </w:r>
      <w:r w:rsidRPr="00A30603">
        <w:rPr>
          <w:rFonts w:ascii="Times New Roman" w:hAnsi="Times New Roman" w:cs="Times New Roman"/>
        </w:rPr>
        <w:t>s. 159; Bal, “</w:t>
      </w:r>
      <w:r w:rsidRPr="009E6F0D">
        <w:rPr>
          <w:rFonts w:ascii="Times New Roman" w:hAnsi="Times New Roman" w:cs="Times New Roman"/>
        </w:rPr>
        <w:t>a. g. m</w:t>
      </w:r>
      <w:r w:rsidRPr="00A30603">
        <w:rPr>
          <w:rFonts w:ascii="Times New Roman" w:hAnsi="Times New Roman" w:cs="Times New Roman"/>
        </w:rPr>
        <w:t>.”, s. 30</w:t>
      </w:r>
      <w:r>
        <w:rPr>
          <w:rFonts w:ascii="Times New Roman" w:hAnsi="Times New Roman" w:cs="Times New Roman"/>
        </w:rPr>
        <w:t>6;</w:t>
      </w:r>
      <w:r w:rsidRPr="00A30603">
        <w:rPr>
          <w:rFonts w:ascii="Times New Roman" w:hAnsi="Times New Roman" w:cs="Times New Roman"/>
        </w:rPr>
        <w:t xml:space="preserve"> Kanat, “</w:t>
      </w:r>
      <w:r w:rsidRPr="00A30603">
        <w:rPr>
          <w:rFonts w:ascii="Times New Roman" w:hAnsi="Times New Roman" w:cs="Times New Roman"/>
          <w:i/>
        </w:rPr>
        <w:t>Memlûkler’in Baybars Zamanındaki ( 1360-1377) Suriye- Çukurova Siyaseti ve Bu Siyasetin Çukurova’nın Türkleşmesindeki Rolü</w:t>
      </w:r>
      <w:r>
        <w:rPr>
          <w:rFonts w:ascii="Times New Roman" w:hAnsi="Times New Roman" w:cs="Times New Roman"/>
        </w:rPr>
        <w:t xml:space="preserve">”, </w:t>
      </w:r>
      <w:r w:rsidRPr="00A30603">
        <w:rPr>
          <w:rFonts w:ascii="Times New Roman" w:hAnsi="Times New Roman" w:cs="Times New Roman"/>
        </w:rPr>
        <w:t xml:space="preserve"> s. 432; Arslantaş,” </w:t>
      </w:r>
      <w:r w:rsidRPr="00A30603">
        <w:rPr>
          <w:rFonts w:ascii="Times New Roman" w:hAnsi="Times New Roman" w:cs="Times New Roman"/>
          <w:i/>
        </w:rPr>
        <w:t>Memlûk – Moğol Mücadelesi ve Orta Doğu Tarihine Etkileri</w:t>
      </w:r>
      <w:r w:rsidRPr="00A30603">
        <w:rPr>
          <w:rFonts w:ascii="Times New Roman" w:hAnsi="Times New Roman" w:cs="Times New Roman"/>
        </w:rPr>
        <w:t>”, s. 793; Özbek, “</w:t>
      </w:r>
      <w:r w:rsidRPr="00A30603">
        <w:rPr>
          <w:rFonts w:ascii="Times New Roman" w:hAnsi="Times New Roman" w:cs="Times New Roman"/>
          <w:i/>
        </w:rPr>
        <w:t>Türkiye Selçukluları – Memluk Münasebetleri ( 1250 – 1277),”</w:t>
      </w:r>
      <w:r w:rsidRPr="00A30603">
        <w:rPr>
          <w:rFonts w:ascii="Times New Roman" w:hAnsi="Times New Roman" w:cs="Times New Roman"/>
        </w:rPr>
        <w:t xml:space="preserve"> s. 60; Ayaz, </w:t>
      </w:r>
      <w:r w:rsidRPr="00A30603">
        <w:rPr>
          <w:rFonts w:ascii="Times New Roman" w:hAnsi="Times New Roman" w:cs="Times New Roman"/>
          <w:b/>
        </w:rPr>
        <w:t xml:space="preserve">Memlük – Kıbrıs İlişkileri Kıbrıs’ta İlk Türk Hâkimiyeti, </w:t>
      </w:r>
      <w:r w:rsidRPr="00A30603">
        <w:rPr>
          <w:rFonts w:ascii="Times New Roman" w:hAnsi="Times New Roman" w:cs="Times New Roman"/>
        </w:rPr>
        <w:t xml:space="preserve">s. 49; Sümer, </w:t>
      </w:r>
      <w:r w:rsidRPr="00A30603">
        <w:rPr>
          <w:rFonts w:ascii="Times New Roman" w:hAnsi="Times New Roman" w:cs="Times New Roman"/>
          <w:i/>
        </w:rPr>
        <w:t>“ Çukur – Ova Tarihine Dair Araştırmalar</w:t>
      </w:r>
      <w:r>
        <w:rPr>
          <w:rFonts w:ascii="Times New Roman" w:hAnsi="Times New Roman" w:cs="Times New Roman"/>
        </w:rPr>
        <w:t xml:space="preserve">”, </w:t>
      </w:r>
      <w:r w:rsidRPr="00A30603">
        <w:rPr>
          <w:rFonts w:ascii="Times New Roman" w:hAnsi="Times New Roman" w:cs="Times New Roman"/>
        </w:rPr>
        <w:t xml:space="preserve"> s. 8.</w:t>
      </w:r>
    </w:p>
  </w:footnote>
  <w:footnote w:id="333">
    <w:p w:rsidR="00973FBF" w:rsidRPr="00786445" w:rsidRDefault="00973FBF">
      <w:pPr>
        <w:pStyle w:val="DipnotMetni"/>
        <w:rPr>
          <w:rFonts w:ascii="Times New Roman" w:hAnsi="Times New Roman" w:cs="Times New Roman"/>
        </w:rPr>
      </w:pPr>
      <w:r w:rsidRPr="00786445">
        <w:rPr>
          <w:rStyle w:val="DipnotBavurusu"/>
          <w:rFonts w:ascii="Times New Roman" w:hAnsi="Times New Roman" w:cs="Times New Roman"/>
        </w:rPr>
        <w:footnoteRef/>
      </w:r>
      <w:r w:rsidRPr="00786445">
        <w:rPr>
          <w:rFonts w:ascii="Times New Roman" w:hAnsi="Times New Roman" w:cs="Times New Roman"/>
        </w:rPr>
        <w:t xml:space="preserve"> Tagrıberdi, </w:t>
      </w:r>
      <w:r w:rsidRPr="00786445">
        <w:rPr>
          <w:rFonts w:ascii="Times New Roman" w:hAnsi="Times New Roman" w:cs="Times New Roman"/>
          <w:b/>
        </w:rPr>
        <w:t>a. g. e.,</w:t>
      </w:r>
      <w:r w:rsidRPr="00786445">
        <w:rPr>
          <w:rFonts w:ascii="Times New Roman" w:hAnsi="Times New Roman" w:cs="Times New Roman"/>
        </w:rPr>
        <w:t xml:space="preserve"> s. 83; Yiğit, </w:t>
      </w:r>
      <w:r w:rsidRPr="00786445">
        <w:rPr>
          <w:rFonts w:ascii="Times New Roman" w:hAnsi="Times New Roman" w:cs="Times New Roman"/>
          <w:b/>
        </w:rPr>
        <w:t>Memlûkler 648 – 923 / 1250 – 1517</w:t>
      </w:r>
      <w:r>
        <w:rPr>
          <w:rFonts w:ascii="Times New Roman" w:hAnsi="Times New Roman" w:cs="Times New Roman"/>
        </w:rPr>
        <w:t xml:space="preserve">, s. 67; </w:t>
      </w:r>
      <w:r w:rsidRPr="00BA5D6E">
        <w:rPr>
          <w:rFonts w:ascii="Times New Roman" w:hAnsi="Times New Roman" w:cs="Times New Roman"/>
        </w:rPr>
        <w:t>Sağlam, “</w:t>
      </w:r>
      <w:r w:rsidRPr="00BA5D6E">
        <w:rPr>
          <w:rFonts w:ascii="Times New Roman" w:hAnsi="Times New Roman" w:cs="Times New Roman"/>
          <w:i/>
        </w:rPr>
        <w:t>Memlûk Tahtında Moğol Asıllı Bir Sultan: Zeyneddin Ketboğa ve Saltanat Dönemi (694696/ 1294-1296)</w:t>
      </w:r>
      <w:r w:rsidRPr="00BA5D6E">
        <w:rPr>
          <w:rFonts w:ascii="Times New Roman" w:hAnsi="Times New Roman" w:cs="Times New Roman"/>
        </w:rPr>
        <w:t>,” s.</w:t>
      </w:r>
      <w:r>
        <w:rPr>
          <w:rFonts w:ascii="Times New Roman" w:hAnsi="Times New Roman" w:cs="Times New Roman"/>
        </w:rPr>
        <w:t xml:space="preserve"> 55.</w:t>
      </w:r>
    </w:p>
  </w:footnote>
  <w:footnote w:id="334">
    <w:p w:rsidR="00973FBF" w:rsidRPr="00BC021F" w:rsidRDefault="00973FBF">
      <w:pPr>
        <w:pStyle w:val="DipnotMetni"/>
        <w:rPr>
          <w:rFonts w:ascii="Times New Roman" w:hAnsi="Times New Roman" w:cs="Times New Roman"/>
        </w:rPr>
      </w:pPr>
      <w:r w:rsidRPr="006227E2">
        <w:rPr>
          <w:rStyle w:val="DipnotBavurusu"/>
          <w:rFonts w:ascii="Times New Roman" w:hAnsi="Times New Roman" w:cs="Times New Roman"/>
        </w:rPr>
        <w:footnoteRef/>
      </w:r>
      <w:r w:rsidRPr="006227E2">
        <w:rPr>
          <w:rFonts w:ascii="Times New Roman" w:hAnsi="Times New Roman" w:cs="Times New Roman"/>
        </w:rPr>
        <w:t xml:space="preserve"> Tagrıberdi, </w:t>
      </w:r>
      <w:r w:rsidRPr="006227E2">
        <w:rPr>
          <w:rFonts w:ascii="Times New Roman" w:hAnsi="Times New Roman" w:cs="Times New Roman"/>
          <w:b/>
        </w:rPr>
        <w:t>a. g. e.,</w:t>
      </w:r>
      <w:r w:rsidRPr="006227E2">
        <w:rPr>
          <w:rFonts w:ascii="Times New Roman" w:hAnsi="Times New Roman" w:cs="Times New Roman"/>
        </w:rPr>
        <w:t xml:space="preserve"> s. 71; Yiğit, </w:t>
      </w:r>
      <w:r w:rsidRPr="006227E2">
        <w:rPr>
          <w:rFonts w:ascii="Times New Roman" w:hAnsi="Times New Roman" w:cs="Times New Roman"/>
          <w:b/>
        </w:rPr>
        <w:t>Memlûkler 648 – 923 / 1250 – 1517</w:t>
      </w:r>
      <w:r w:rsidRPr="006227E2">
        <w:rPr>
          <w:rFonts w:ascii="Times New Roman" w:hAnsi="Times New Roman" w:cs="Times New Roman"/>
        </w:rPr>
        <w:t>, s. 64</w:t>
      </w:r>
      <w:r>
        <w:rPr>
          <w:rFonts w:ascii="Times New Roman" w:hAnsi="Times New Roman" w:cs="Times New Roman"/>
        </w:rPr>
        <w:t>; Kopraman, “</w:t>
      </w:r>
      <w:r w:rsidRPr="00BC021F">
        <w:rPr>
          <w:rFonts w:ascii="Times New Roman" w:hAnsi="Times New Roman" w:cs="Times New Roman"/>
          <w:i/>
        </w:rPr>
        <w:t>Mısır Memlukleri (1250-1517) Mısır’da Memlûk Devleti’nin Kuruluşu”</w:t>
      </w:r>
      <w:r>
        <w:rPr>
          <w:rFonts w:ascii="Times New Roman" w:hAnsi="Times New Roman" w:cs="Times New Roman"/>
          <w:i/>
        </w:rPr>
        <w:t xml:space="preserve">, </w:t>
      </w:r>
      <w:r>
        <w:rPr>
          <w:rFonts w:ascii="Times New Roman" w:hAnsi="Times New Roman" w:cs="Times New Roman"/>
        </w:rPr>
        <w:t>s. 473-5.</w:t>
      </w:r>
    </w:p>
  </w:footnote>
  <w:footnote w:id="335">
    <w:p w:rsidR="00973FBF" w:rsidRPr="00955698" w:rsidRDefault="00973FBF">
      <w:pPr>
        <w:pStyle w:val="DipnotMetni"/>
        <w:rPr>
          <w:rFonts w:ascii="Times New Roman" w:hAnsi="Times New Roman" w:cs="Times New Roman"/>
        </w:rPr>
      </w:pPr>
      <w:r w:rsidRPr="00955698">
        <w:rPr>
          <w:rStyle w:val="DipnotBavurusu"/>
          <w:rFonts w:ascii="Times New Roman" w:hAnsi="Times New Roman" w:cs="Times New Roman"/>
        </w:rPr>
        <w:footnoteRef/>
      </w:r>
      <w:r w:rsidRPr="00955698">
        <w:rPr>
          <w:rFonts w:ascii="Times New Roman" w:hAnsi="Times New Roman" w:cs="Times New Roman"/>
        </w:rPr>
        <w:t xml:space="preserve"> Tagrıberdi, </w:t>
      </w:r>
      <w:r w:rsidRPr="00955698">
        <w:rPr>
          <w:rFonts w:ascii="Times New Roman" w:hAnsi="Times New Roman" w:cs="Times New Roman"/>
          <w:b/>
        </w:rPr>
        <w:t>a. g. e</w:t>
      </w:r>
      <w:r w:rsidRPr="00955698">
        <w:rPr>
          <w:rFonts w:ascii="Times New Roman" w:hAnsi="Times New Roman" w:cs="Times New Roman"/>
        </w:rPr>
        <w:t xml:space="preserve">., s. 75; </w:t>
      </w:r>
      <w:r>
        <w:rPr>
          <w:rFonts w:ascii="Times New Roman" w:hAnsi="Times New Roman" w:cs="Times New Roman"/>
        </w:rPr>
        <w:t xml:space="preserve">İbn Kesîr, </w:t>
      </w:r>
      <w:r w:rsidRPr="007D3617">
        <w:rPr>
          <w:rFonts w:ascii="Times New Roman" w:hAnsi="Times New Roman" w:cs="Times New Roman"/>
          <w:b/>
        </w:rPr>
        <w:t>El Bidâye Ve’n-Nihâye Büyük İslâm Tarihi</w:t>
      </w:r>
      <w:r>
        <w:rPr>
          <w:rFonts w:ascii="Times New Roman" w:hAnsi="Times New Roman" w:cs="Times New Roman"/>
        </w:rPr>
        <w:t xml:space="preserve">,  Çev: Mehmet Keskin, C:14, Çağrı Yayınları, İstanbul, 2000, s. 15; </w:t>
      </w:r>
      <w:r w:rsidRPr="00955698">
        <w:rPr>
          <w:rFonts w:ascii="Times New Roman" w:hAnsi="Times New Roman" w:cs="Times New Roman"/>
        </w:rPr>
        <w:t xml:space="preserve">Yiğit, </w:t>
      </w:r>
      <w:r w:rsidRPr="00955698">
        <w:rPr>
          <w:rFonts w:ascii="Times New Roman" w:hAnsi="Times New Roman" w:cs="Times New Roman"/>
          <w:b/>
        </w:rPr>
        <w:t>Memlûkler 648 – 923 / 1250 – 1517</w:t>
      </w:r>
      <w:r w:rsidRPr="00955698">
        <w:rPr>
          <w:rFonts w:ascii="Times New Roman" w:hAnsi="Times New Roman" w:cs="Times New Roman"/>
        </w:rPr>
        <w:t>, s. 65; Kopraman, “</w:t>
      </w:r>
      <w:r w:rsidRPr="00955698">
        <w:rPr>
          <w:rFonts w:ascii="Times New Roman" w:hAnsi="Times New Roman" w:cs="Times New Roman"/>
          <w:i/>
        </w:rPr>
        <w:t>Mısır Memlukleri (1250-1517) Mısır’da Memlûk Devleti’nin Kuruluşu</w:t>
      </w:r>
      <w:r w:rsidRPr="00955698">
        <w:rPr>
          <w:rFonts w:ascii="Times New Roman" w:hAnsi="Times New Roman" w:cs="Times New Roman"/>
        </w:rPr>
        <w:t xml:space="preserve">”, s. 475; Clot, </w:t>
      </w:r>
      <w:r w:rsidRPr="00955698">
        <w:rPr>
          <w:rFonts w:ascii="Times New Roman" w:hAnsi="Times New Roman" w:cs="Times New Roman"/>
          <w:b/>
        </w:rPr>
        <w:t>a. g. e.,</w:t>
      </w:r>
      <w:r>
        <w:rPr>
          <w:rFonts w:ascii="Times New Roman" w:hAnsi="Times New Roman" w:cs="Times New Roman"/>
        </w:rPr>
        <w:t xml:space="preserve"> 75; Ayaz, </w:t>
      </w:r>
      <w:r w:rsidRPr="00955698">
        <w:rPr>
          <w:rFonts w:ascii="Times New Roman" w:hAnsi="Times New Roman" w:cs="Times New Roman"/>
          <w:b/>
        </w:rPr>
        <w:t>Memlükler ( 1250 – 1517),</w:t>
      </w:r>
      <w:r>
        <w:rPr>
          <w:rFonts w:ascii="Times New Roman" w:hAnsi="Times New Roman" w:cs="Times New Roman"/>
        </w:rPr>
        <w:t xml:space="preserve"> s. 37;</w:t>
      </w:r>
      <w:r w:rsidRPr="00D733A1">
        <w:rPr>
          <w:rFonts w:ascii="Times New Roman" w:hAnsi="Times New Roman" w:cs="Times New Roman"/>
        </w:rPr>
        <w:t xml:space="preserve"> Holt, </w:t>
      </w:r>
      <w:r w:rsidRPr="00D733A1">
        <w:rPr>
          <w:rFonts w:ascii="Times New Roman" w:hAnsi="Times New Roman" w:cs="Times New Roman"/>
          <w:b/>
        </w:rPr>
        <w:t>a. g. e.,</w:t>
      </w:r>
      <w:r>
        <w:rPr>
          <w:rFonts w:ascii="Times New Roman" w:hAnsi="Times New Roman" w:cs="Times New Roman"/>
        </w:rPr>
        <w:t xml:space="preserve"> s. 108;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58.</w:t>
      </w:r>
    </w:p>
  </w:footnote>
  <w:footnote w:id="336">
    <w:p w:rsidR="00973FBF" w:rsidRPr="0026398B" w:rsidRDefault="00973FBF">
      <w:pPr>
        <w:pStyle w:val="DipnotMetni"/>
        <w:rPr>
          <w:rFonts w:ascii="Times New Roman" w:hAnsi="Times New Roman" w:cs="Times New Roman"/>
        </w:rPr>
      </w:pPr>
      <w:r w:rsidRPr="0026398B">
        <w:rPr>
          <w:rStyle w:val="DipnotBavurusu"/>
          <w:rFonts w:ascii="Times New Roman" w:hAnsi="Times New Roman" w:cs="Times New Roman"/>
        </w:rPr>
        <w:footnoteRef/>
      </w:r>
      <w:r w:rsidRPr="0026398B">
        <w:rPr>
          <w:rFonts w:ascii="Times New Roman" w:hAnsi="Times New Roman" w:cs="Times New Roman"/>
        </w:rPr>
        <w:t xml:space="preserve"> Tagrıberdi, </w:t>
      </w:r>
      <w:r w:rsidRPr="0026398B">
        <w:rPr>
          <w:rFonts w:ascii="Times New Roman" w:hAnsi="Times New Roman" w:cs="Times New Roman"/>
          <w:b/>
        </w:rPr>
        <w:t>a. g. e</w:t>
      </w:r>
      <w:r w:rsidRPr="0026398B">
        <w:rPr>
          <w:rFonts w:ascii="Times New Roman" w:hAnsi="Times New Roman" w:cs="Times New Roman"/>
        </w:rPr>
        <w:t xml:space="preserve">., s. 76; Yiğit, </w:t>
      </w:r>
      <w:r w:rsidRPr="0026398B">
        <w:rPr>
          <w:rFonts w:ascii="Times New Roman" w:hAnsi="Times New Roman" w:cs="Times New Roman"/>
          <w:b/>
        </w:rPr>
        <w:t>Memlûkler 648 – 923 / 1250 – 1517</w:t>
      </w:r>
      <w:r w:rsidRPr="0026398B">
        <w:rPr>
          <w:rFonts w:ascii="Times New Roman" w:hAnsi="Times New Roman" w:cs="Times New Roman"/>
        </w:rPr>
        <w:t>, s. 65; Kopraman, “</w:t>
      </w:r>
      <w:r w:rsidRPr="0026398B">
        <w:rPr>
          <w:rFonts w:ascii="Times New Roman" w:hAnsi="Times New Roman" w:cs="Times New Roman"/>
          <w:i/>
        </w:rPr>
        <w:t>Mısır Memlukleri (1250-1517) Mısır’da Memlûk Devleti’nin Kuruluşu</w:t>
      </w:r>
      <w:r w:rsidRPr="0026398B">
        <w:rPr>
          <w:rFonts w:ascii="Times New Roman" w:hAnsi="Times New Roman" w:cs="Times New Roman"/>
        </w:rPr>
        <w:t xml:space="preserve">”, s. 476; Clot, </w:t>
      </w:r>
      <w:r w:rsidRPr="0026398B">
        <w:rPr>
          <w:rFonts w:ascii="Times New Roman" w:hAnsi="Times New Roman" w:cs="Times New Roman"/>
          <w:b/>
        </w:rPr>
        <w:t>a. g. e.,</w:t>
      </w:r>
      <w:r w:rsidRPr="0026398B">
        <w:rPr>
          <w:rFonts w:ascii="Times New Roman" w:hAnsi="Times New Roman" w:cs="Times New Roman"/>
        </w:rPr>
        <w:t xml:space="preserve"> 75; Ayaz, </w:t>
      </w:r>
      <w:r w:rsidRPr="0026398B">
        <w:rPr>
          <w:rFonts w:ascii="Times New Roman" w:hAnsi="Times New Roman" w:cs="Times New Roman"/>
          <w:b/>
        </w:rPr>
        <w:t>Memlükler ( 1250 – 1517</w:t>
      </w:r>
      <w:r>
        <w:rPr>
          <w:rFonts w:ascii="Times New Roman" w:hAnsi="Times New Roman" w:cs="Times New Roman"/>
        </w:rPr>
        <w:t>), s. 38; Holt</w:t>
      </w:r>
      <w:r w:rsidRPr="00D733A1">
        <w:rPr>
          <w:rFonts w:ascii="Times New Roman" w:hAnsi="Times New Roman" w:cs="Times New Roman"/>
          <w:b/>
        </w:rPr>
        <w:t>, a. g. e.,</w:t>
      </w:r>
      <w:r>
        <w:rPr>
          <w:rFonts w:ascii="Times New Roman" w:hAnsi="Times New Roman" w:cs="Times New Roman"/>
        </w:rPr>
        <w:t xml:space="preserve"> s. 108;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59.</w:t>
      </w:r>
    </w:p>
  </w:footnote>
  <w:footnote w:id="337">
    <w:p w:rsidR="00973FBF" w:rsidRPr="00EC101F" w:rsidRDefault="00973FBF">
      <w:pPr>
        <w:pStyle w:val="DipnotMetni"/>
        <w:rPr>
          <w:rFonts w:ascii="Times New Roman" w:hAnsi="Times New Roman" w:cs="Times New Roman"/>
        </w:rPr>
      </w:pPr>
      <w:r w:rsidRPr="00EC101F">
        <w:rPr>
          <w:rStyle w:val="DipnotBavurusu"/>
          <w:rFonts w:ascii="Times New Roman" w:hAnsi="Times New Roman" w:cs="Times New Roman"/>
        </w:rPr>
        <w:footnoteRef/>
      </w:r>
      <w:r w:rsidRPr="00EC101F">
        <w:rPr>
          <w:rFonts w:ascii="Times New Roman" w:hAnsi="Times New Roman" w:cs="Times New Roman"/>
        </w:rPr>
        <w:t xml:space="preserve"> Tagrıberdi, </w:t>
      </w:r>
      <w:r w:rsidRPr="00EC101F">
        <w:rPr>
          <w:rFonts w:ascii="Times New Roman" w:hAnsi="Times New Roman" w:cs="Times New Roman"/>
          <w:b/>
        </w:rPr>
        <w:t>a. g. e</w:t>
      </w:r>
      <w:r w:rsidRPr="00EC101F">
        <w:rPr>
          <w:rFonts w:ascii="Times New Roman" w:hAnsi="Times New Roman" w:cs="Times New Roman"/>
        </w:rPr>
        <w:t xml:space="preserve">., s. 76; </w:t>
      </w:r>
      <w:r>
        <w:rPr>
          <w:rFonts w:ascii="Times New Roman" w:hAnsi="Times New Roman" w:cs="Times New Roman"/>
        </w:rPr>
        <w:t xml:space="preserve">el-Mansûrî,  </w:t>
      </w:r>
      <w:r w:rsidRPr="000F5742">
        <w:rPr>
          <w:rFonts w:ascii="Times New Roman" w:hAnsi="Times New Roman" w:cs="Times New Roman"/>
          <w:b/>
        </w:rPr>
        <w:t>a. g. e</w:t>
      </w:r>
      <w:r>
        <w:rPr>
          <w:rFonts w:ascii="Times New Roman" w:hAnsi="Times New Roman" w:cs="Times New Roman"/>
        </w:rPr>
        <w:t>., s. 128;  Kesîr</w:t>
      </w:r>
      <w:r w:rsidRPr="007D3617">
        <w:rPr>
          <w:rFonts w:ascii="Times New Roman" w:hAnsi="Times New Roman" w:cs="Times New Roman"/>
          <w:b/>
        </w:rPr>
        <w:t>, a. g. e.,</w:t>
      </w:r>
      <w:r>
        <w:rPr>
          <w:rFonts w:ascii="Times New Roman" w:hAnsi="Times New Roman" w:cs="Times New Roman"/>
        </w:rPr>
        <w:t xml:space="preserve"> C: 14, s. 15-6; </w:t>
      </w:r>
      <w:r w:rsidRPr="00EC101F">
        <w:rPr>
          <w:rFonts w:ascii="Times New Roman" w:hAnsi="Times New Roman" w:cs="Times New Roman"/>
        </w:rPr>
        <w:t xml:space="preserve">Yiğit, </w:t>
      </w:r>
      <w:r w:rsidRPr="00EC101F">
        <w:rPr>
          <w:rFonts w:ascii="Times New Roman" w:hAnsi="Times New Roman" w:cs="Times New Roman"/>
          <w:b/>
        </w:rPr>
        <w:t>Memlûkler 648 – 923 / 1250 – 1517</w:t>
      </w:r>
      <w:r w:rsidRPr="00EC101F">
        <w:rPr>
          <w:rFonts w:ascii="Times New Roman" w:hAnsi="Times New Roman" w:cs="Times New Roman"/>
        </w:rPr>
        <w:t>, s. 65-6; Kopraman, “</w:t>
      </w:r>
      <w:r w:rsidRPr="00EC101F">
        <w:rPr>
          <w:rFonts w:ascii="Times New Roman" w:hAnsi="Times New Roman" w:cs="Times New Roman"/>
          <w:i/>
        </w:rPr>
        <w:t>Mısır Memlukleri (1250-1517) Mısır’da Memlûk Devleti’nin Kuruluşu”</w:t>
      </w:r>
      <w:r w:rsidRPr="00EC101F">
        <w:rPr>
          <w:rFonts w:ascii="Times New Roman" w:hAnsi="Times New Roman" w:cs="Times New Roman"/>
        </w:rPr>
        <w:t>, s. 476 - 7; Clot</w:t>
      </w:r>
      <w:r w:rsidRPr="00EC101F">
        <w:rPr>
          <w:rFonts w:ascii="Times New Roman" w:hAnsi="Times New Roman" w:cs="Times New Roman"/>
          <w:b/>
        </w:rPr>
        <w:t>, a. g. e</w:t>
      </w:r>
      <w:r w:rsidRPr="00EC101F">
        <w:rPr>
          <w:rFonts w:ascii="Times New Roman" w:hAnsi="Times New Roman" w:cs="Times New Roman"/>
        </w:rPr>
        <w:t xml:space="preserve">., 75; Ayaz, </w:t>
      </w:r>
      <w:r w:rsidRPr="00EC101F">
        <w:rPr>
          <w:rFonts w:ascii="Times New Roman" w:hAnsi="Times New Roman" w:cs="Times New Roman"/>
          <w:b/>
        </w:rPr>
        <w:t>Memlükler ( 1250 – 1517),</w:t>
      </w:r>
      <w:r>
        <w:rPr>
          <w:rFonts w:ascii="Times New Roman" w:hAnsi="Times New Roman" w:cs="Times New Roman"/>
        </w:rPr>
        <w:t xml:space="preserve"> s. 38; Holt, </w:t>
      </w:r>
      <w:r w:rsidRPr="00D733A1">
        <w:rPr>
          <w:rFonts w:ascii="Times New Roman" w:hAnsi="Times New Roman" w:cs="Times New Roman"/>
          <w:b/>
        </w:rPr>
        <w:t>a. g. e</w:t>
      </w:r>
      <w:r>
        <w:rPr>
          <w:rFonts w:ascii="Times New Roman" w:hAnsi="Times New Roman" w:cs="Times New Roman"/>
        </w:rPr>
        <w:t xml:space="preserve">., s. 108; </w:t>
      </w:r>
      <w:r w:rsidRPr="000F0CDF">
        <w:rPr>
          <w:rFonts w:ascii="Times New Roman" w:hAnsi="Times New Roman" w:cs="Times New Roman"/>
        </w:rPr>
        <w:t>Kopraman, “</w:t>
      </w:r>
      <w:r w:rsidRPr="000F0CDF">
        <w:rPr>
          <w:rFonts w:ascii="Times New Roman" w:hAnsi="Times New Roman" w:cs="Times New Roman"/>
          <w:i/>
        </w:rPr>
        <w:t>Mısır Memlûkleri (1250 – 1517),”</w:t>
      </w:r>
      <w:r w:rsidRPr="000F0CDF">
        <w:rPr>
          <w:rFonts w:ascii="Times New Roman" w:hAnsi="Times New Roman" w:cs="Times New Roman"/>
        </w:rPr>
        <w:t xml:space="preserve"> s. 111</w:t>
      </w:r>
      <w:r>
        <w:rPr>
          <w:rFonts w:ascii="Times New Roman" w:hAnsi="Times New Roman" w:cs="Times New Roman"/>
        </w:rPr>
        <w:t xml:space="preserve">;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xml:space="preserve"> s. 59; Cüneyt Kanat, “ </w:t>
      </w:r>
      <w:r w:rsidRPr="00494728">
        <w:rPr>
          <w:rFonts w:ascii="Times New Roman" w:hAnsi="Times New Roman" w:cs="Times New Roman"/>
          <w:i/>
        </w:rPr>
        <w:t>Bahrî Memlûkler Zamanında Sultanlara ve Devlet Adamlarına Düzenlenen Bazı Suikastlar,</w:t>
      </w:r>
      <w:r>
        <w:rPr>
          <w:rFonts w:ascii="Times New Roman" w:hAnsi="Times New Roman" w:cs="Times New Roman"/>
        </w:rPr>
        <w:t xml:space="preserve">” </w:t>
      </w:r>
      <w:r w:rsidRPr="00494728">
        <w:rPr>
          <w:rFonts w:ascii="Times New Roman" w:hAnsi="Times New Roman" w:cs="Times New Roman"/>
          <w:b/>
        </w:rPr>
        <w:t>Türk Kültürü İncelemeleri Dergisi</w:t>
      </w:r>
      <w:r>
        <w:rPr>
          <w:rFonts w:ascii="Times New Roman" w:hAnsi="Times New Roman" w:cs="Times New Roman"/>
        </w:rPr>
        <w:t>, S: 3, İstanbul, 2000, s. 39.</w:t>
      </w:r>
    </w:p>
  </w:footnote>
  <w:footnote w:id="338">
    <w:p w:rsidR="00973FBF" w:rsidRPr="00022FFE" w:rsidRDefault="00973FBF">
      <w:pPr>
        <w:pStyle w:val="DipnotMetni"/>
        <w:rPr>
          <w:rFonts w:ascii="Times New Roman" w:hAnsi="Times New Roman" w:cs="Times New Roman"/>
        </w:rPr>
      </w:pPr>
      <w:r w:rsidRPr="00022FFE">
        <w:rPr>
          <w:rStyle w:val="DipnotBavurusu"/>
          <w:rFonts w:ascii="Times New Roman" w:hAnsi="Times New Roman" w:cs="Times New Roman"/>
        </w:rPr>
        <w:footnoteRef/>
      </w:r>
      <w:r w:rsidRPr="00022FFE">
        <w:rPr>
          <w:rFonts w:ascii="Times New Roman" w:hAnsi="Times New Roman" w:cs="Times New Roman"/>
        </w:rPr>
        <w:t xml:space="preserve"> Tagrıberdi</w:t>
      </w:r>
      <w:r w:rsidRPr="00022FFE">
        <w:rPr>
          <w:rFonts w:ascii="Times New Roman" w:hAnsi="Times New Roman" w:cs="Times New Roman"/>
          <w:b/>
        </w:rPr>
        <w:t>, a. g. e.,</w:t>
      </w:r>
      <w:r w:rsidRPr="00022FFE">
        <w:rPr>
          <w:rFonts w:ascii="Times New Roman" w:hAnsi="Times New Roman" w:cs="Times New Roman"/>
        </w:rPr>
        <w:t xml:space="preserve"> s. 79-80; </w:t>
      </w:r>
      <w:r>
        <w:rPr>
          <w:rFonts w:ascii="Times New Roman" w:hAnsi="Times New Roman" w:cs="Times New Roman"/>
        </w:rPr>
        <w:t xml:space="preserve">Kesîr, </w:t>
      </w:r>
      <w:r w:rsidRPr="007D3617">
        <w:rPr>
          <w:rFonts w:ascii="Times New Roman" w:hAnsi="Times New Roman" w:cs="Times New Roman"/>
          <w:b/>
        </w:rPr>
        <w:t>a. g. e.,</w:t>
      </w:r>
      <w:r>
        <w:rPr>
          <w:rFonts w:ascii="Times New Roman" w:hAnsi="Times New Roman" w:cs="Times New Roman"/>
        </w:rPr>
        <w:t xml:space="preserve"> C: 14, s. 1</w:t>
      </w:r>
      <w:r w:rsidRPr="007D3617">
        <w:rPr>
          <w:rFonts w:ascii="Times New Roman" w:hAnsi="Times New Roman" w:cs="Times New Roman"/>
        </w:rPr>
        <w:t xml:space="preserve">6; </w:t>
      </w:r>
      <w:r>
        <w:rPr>
          <w:rFonts w:ascii="Times New Roman" w:hAnsi="Times New Roman" w:cs="Times New Roman"/>
        </w:rPr>
        <w:t xml:space="preserve"> el-Mansûrî, </w:t>
      </w:r>
      <w:r w:rsidRPr="001B4DC2">
        <w:rPr>
          <w:rFonts w:ascii="Times New Roman" w:hAnsi="Times New Roman" w:cs="Times New Roman"/>
          <w:b/>
        </w:rPr>
        <w:t>a. g. e.,</w:t>
      </w:r>
      <w:r>
        <w:rPr>
          <w:rFonts w:ascii="Times New Roman" w:hAnsi="Times New Roman" w:cs="Times New Roman"/>
        </w:rPr>
        <w:t xml:space="preserve"> s. 131; </w:t>
      </w:r>
      <w:r w:rsidRPr="00022FFE">
        <w:rPr>
          <w:rFonts w:ascii="Times New Roman" w:hAnsi="Times New Roman" w:cs="Times New Roman"/>
        </w:rPr>
        <w:t xml:space="preserve">Yiğit, </w:t>
      </w:r>
      <w:r w:rsidRPr="00022FFE">
        <w:rPr>
          <w:rFonts w:ascii="Times New Roman" w:hAnsi="Times New Roman" w:cs="Times New Roman"/>
          <w:b/>
        </w:rPr>
        <w:t>Memlûkler 648 – 923 / 1250 – 1517</w:t>
      </w:r>
      <w:r w:rsidRPr="00022FFE">
        <w:rPr>
          <w:rFonts w:ascii="Times New Roman" w:hAnsi="Times New Roman" w:cs="Times New Roman"/>
        </w:rPr>
        <w:t>, s. 66; Kopraman, “</w:t>
      </w:r>
      <w:r w:rsidRPr="00022FFE">
        <w:rPr>
          <w:rFonts w:ascii="Times New Roman" w:hAnsi="Times New Roman" w:cs="Times New Roman"/>
          <w:i/>
        </w:rPr>
        <w:t xml:space="preserve">Mısır Memlukleri (1250-1517) Mısır’da Memlûk Devleti’nin Kuruluşu”, </w:t>
      </w:r>
      <w:r w:rsidRPr="00022FFE">
        <w:rPr>
          <w:rFonts w:ascii="Times New Roman" w:hAnsi="Times New Roman" w:cs="Times New Roman"/>
        </w:rPr>
        <w:t>s. 47</w:t>
      </w:r>
      <w:r>
        <w:rPr>
          <w:rFonts w:ascii="Times New Roman" w:hAnsi="Times New Roman" w:cs="Times New Roman"/>
        </w:rPr>
        <w:t xml:space="preserve">7; </w:t>
      </w:r>
      <w:r w:rsidRPr="000F0CDF">
        <w:rPr>
          <w:rFonts w:ascii="Times New Roman" w:hAnsi="Times New Roman" w:cs="Times New Roman"/>
        </w:rPr>
        <w:t xml:space="preserve">Kopraman, </w:t>
      </w:r>
      <w:r w:rsidRPr="000F0CDF">
        <w:rPr>
          <w:rFonts w:ascii="Times New Roman" w:hAnsi="Times New Roman" w:cs="Times New Roman"/>
          <w:i/>
        </w:rPr>
        <w:t>“Mısır Memlûkleri (1250 – 1517),”</w:t>
      </w:r>
      <w:r w:rsidRPr="000F0CDF">
        <w:rPr>
          <w:rFonts w:ascii="Times New Roman" w:hAnsi="Times New Roman" w:cs="Times New Roman"/>
        </w:rPr>
        <w:t xml:space="preserve"> s.</w:t>
      </w:r>
      <w:r>
        <w:rPr>
          <w:rFonts w:ascii="Times New Roman" w:hAnsi="Times New Roman" w:cs="Times New Roman"/>
        </w:rPr>
        <w:t xml:space="preserve"> 111;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xml:space="preserve">,” s. 59-61; </w:t>
      </w:r>
      <w:r w:rsidRPr="00494728">
        <w:rPr>
          <w:rFonts w:ascii="Times New Roman" w:hAnsi="Times New Roman" w:cs="Times New Roman"/>
        </w:rPr>
        <w:t xml:space="preserve">Kanat, “ </w:t>
      </w:r>
      <w:r w:rsidRPr="00FF5033">
        <w:rPr>
          <w:rFonts w:ascii="Times New Roman" w:hAnsi="Times New Roman" w:cs="Times New Roman"/>
          <w:i/>
        </w:rPr>
        <w:t>Bahrî Memlûkler Zamanında Sultanlara ve Devlet Adamlarına Düzenlenen Bazı Suikastlar,</w:t>
      </w:r>
      <w:r w:rsidRPr="00494728">
        <w:rPr>
          <w:rFonts w:ascii="Times New Roman" w:hAnsi="Times New Roman" w:cs="Times New Roman"/>
        </w:rPr>
        <w:t>”</w:t>
      </w:r>
      <w:r>
        <w:rPr>
          <w:rFonts w:ascii="Times New Roman" w:hAnsi="Times New Roman" w:cs="Times New Roman"/>
        </w:rPr>
        <w:t xml:space="preserve"> s. 39.</w:t>
      </w:r>
    </w:p>
  </w:footnote>
  <w:footnote w:id="339">
    <w:p w:rsidR="00973FBF" w:rsidRPr="0068506E" w:rsidRDefault="00973FBF">
      <w:pPr>
        <w:pStyle w:val="DipnotMetni"/>
        <w:rPr>
          <w:rFonts w:ascii="Times New Roman" w:hAnsi="Times New Roman" w:cs="Times New Roman"/>
        </w:rPr>
      </w:pPr>
      <w:r w:rsidRPr="0068506E">
        <w:rPr>
          <w:rStyle w:val="DipnotBavurusu"/>
          <w:rFonts w:ascii="Times New Roman" w:hAnsi="Times New Roman" w:cs="Times New Roman"/>
        </w:rPr>
        <w:footnoteRef/>
      </w:r>
      <w:r w:rsidRPr="0068506E">
        <w:rPr>
          <w:rFonts w:ascii="Times New Roman" w:hAnsi="Times New Roman" w:cs="Times New Roman"/>
        </w:rPr>
        <w:t xml:space="preserve"> Tagrıberdi, </w:t>
      </w:r>
      <w:r w:rsidRPr="0068506E">
        <w:rPr>
          <w:rFonts w:ascii="Times New Roman" w:hAnsi="Times New Roman" w:cs="Times New Roman"/>
          <w:b/>
        </w:rPr>
        <w:t>a. g. e</w:t>
      </w:r>
      <w:r>
        <w:rPr>
          <w:rFonts w:ascii="Times New Roman" w:hAnsi="Times New Roman" w:cs="Times New Roman"/>
        </w:rPr>
        <w:t xml:space="preserve">., s. 81; el-Mansûrî, </w:t>
      </w:r>
      <w:r w:rsidRPr="001B4DC2">
        <w:rPr>
          <w:rFonts w:ascii="Times New Roman" w:hAnsi="Times New Roman" w:cs="Times New Roman"/>
          <w:b/>
        </w:rPr>
        <w:t>a. g. e</w:t>
      </w:r>
      <w:r>
        <w:rPr>
          <w:rFonts w:ascii="Times New Roman" w:hAnsi="Times New Roman" w:cs="Times New Roman"/>
        </w:rPr>
        <w:t xml:space="preserve">., s. 133; Kesîr, </w:t>
      </w:r>
      <w:r w:rsidRPr="00203ED0">
        <w:rPr>
          <w:rFonts w:ascii="Times New Roman" w:hAnsi="Times New Roman" w:cs="Times New Roman"/>
          <w:b/>
        </w:rPr>
        <w:t>a. g. e</w:t>
      </w:r>
      <w:r>
        <w:rPr>
          <w:rFonts w:ascii="Times New Roman" w:hAnsi="Times New Roman" w:cs="Times New Roman"/>
        </w:rPr>
        <w:t xml:space="preserve">., C: 14, s. 16;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62-3.</w:t>
      </w:r>
    </w:p>
  </w:footnote>
  <w:footnote w:id="340">
    <w:p w:rsidR="00973FBF" w:rsidRPr="0069533D" w:rsidRDefault="00973FBF">
      <w:pPr>
        <w:pStyle w:val="DipnotMetni"/>
        <w:rPr>
          <w:rFonts w:ascii="Times New Roman" w:hAnsi="Times New Roman" w:cs="Times New Roman"/>
        </w:rPr>
      </w:pPr>
      <w:r w:rsidRPr="0069533D">
        <w:rPr>
          <w:rStyle w:val="DipnotBavurusu"/>
          <w:rFonts w:ascii="Times New Roman" w:hAnsi="Times New Roman" w:cs="Times New Roman"/>
        </w:rPr>
        <w:footnoteRef/>
      </w:r>
      <w:r w:rsidRPr="0069533D">
        <w:rPr>
          <w:rFonts w:ascii="Times New Roman" w:hAnsi="Times New Roman" w:cs="Times New Roman"/>
        </w:rPr>
        <w:t xml:space="preserve"> Tagrıberdi, </w:t>
      </w:r>
      <w:r w:rsidRPr="0069533D">
        <w:rPr>
          <w:rFonts w:ascii="Times New Roman" w:hAnsi="Times New Roman" w:cs="Times New Roman"/>
          <w:b/>
        </w:rPr>
        <w:t>a. g. e</w:t>
      </w:r>
      <w:r w:rsidRPr="0069533D">
        <w:rPr>
          <w:rFonts w:ascii="Times New Roman" w:hAnsi="Times New Roman" w:cs="Times New Roman"/>
        </w:rPr>
        <w:t xml:space="preserve">., s. 81-2;  el-Mansûrî, </w:t>
      </w:r>
      <w:r w:rsidRPr="0069533D">
        <w:rPr>
          <w:rFonts w:ascii="Times New Roman" w:hAnsi="Times New Roman" w:cs="Times New Roman"/>
          <w:b/>
        </w:rPr>
        <w:t>a. g. e</w:t>
      </w:r>
      <w:r w:rsidRPr="0069533D">
        <w:rPr>
          <w:rFonts w:ascii="Times New Roman" w:hAnsi="Times New Roman" w:cs="Times New Roman"/>
        </w:rPr>
        <w:t xml:space="preserve">., s. 134; </w:t>
      </w:r>
      <w:r>
        <w:rPr>
          <w:rFonts w:ascii="Times New Roman" w:hAnsi="Times New Roman" w:cs="Times New Roman"/>
        </w:rPr>
        <w:t xml:space="preserve"> Kesîr, </w:t>
      </w:r>
      <w:r w:rsidRPr="00913ECC">
        <w:rPr>
          <w:rFonts w:ascii="Times New Roman" w:hAnsi="Times New Roman" w:cs="Times New Roman"/>
          <w:b/>
        </w:rPr>
        <w:t>a. g. e</w:t>
      </w:r>
      <w:r>
        <w:rPr>
          <w:rFonts w:ascii="Times New Roman" w:hAnsi="Times New Roman" w:cs="Times New Roman"/>
        </w:rPr>
        <w:t xml:space="preserve">.,C:14,  s. 20-1; </w:t>
      </w:r>
      <w:r w:rsidRPr="0069533D">
        <w:rPr>
          <w:rFonts w:ascii="Times New Roman" w:hAnsi="Times New Roman" w:cs="Times New Roman"/>
        </w:rPr>
        <w:t xml:space="preserve">Yiğit, </w:t>
      </w:r>
      <w:r w:rsidRPr="0069533D">
        <w:rPr>
          <w:rFonts w:ascii="Times New Roman" w:hAnsi="Times New Roman" w:cs="Times New Roman"/>
          <w:b/>
        </w:rPr>
        <w:t>Memlûkler 648 – 923 / 1250 – 1517</w:t>
      </w:r>
      <w:r w:rsidRPr="0069533D">
        <w:rPr>
          <w:rFonts w:ascii="Times New Roman" w:hAnsi="Times New Roman" w:cs="Times New Roman"/>
        </w:rPr>
        <w:t>, s. 67; Kopraman, “</w:t>
      </w:r>
      <w:r w:rsidRPr="0069533D">
        <w:rPr>
          <w:rFonts w:ascii="Times New Roman" w:hAnsi="Times New Roman" w:cs="Times New Roman"/>
          <w:i/>
        </w:rPr>
        <w:t>Mısır Memlukleri (1250-1517) Mısır’da Memlûk Devleti’nin Kuruluşu</w:t>
      </w:r>
      <w:r w:rsidRPr="0069533D">
        <w:rPr>
          <w:rFonts w:ascii="Times New Roman" w:hAnsi="Times New Roman" w:cs="Times New Roman"/>
        </w:rPr>
        <w:t xml:space="preserve">”, s. 478; Ayaz, </w:t>
      </w:r>
      <w:r w:rsidRPr="0069533D">
        <w:rPr>
          <w:rFonts w:ascii="Times New Roman" w:hAnsi="Times New Roman" w:cs="Times New Roman"/>
          <w:b/>
        </w:rPr>
        <w:t xml:space="preserve">Memlükler ( 1250 – 1517), </w:t>
      </w:r>
      <w:r>
        <w:rPr>
          <w:rFonts w:ascii="Times New Roman" w:hAnsi="Times New Roman" w:cs="Times New Roman"/>
        </w:rPr>
        <w:t xml:space="preserve">s. 38; Holt, </w:t>
      </w:r>
      <w:r w:rsidRPr="0052264C">
        <w:rPr>
          <w:rFonts w:ascii="Times New Roman" w:hAnsi="Times New Roman" w:cs="Times New Roman"/>
          <w:b/>
        </w:rPr>
        <w:t>a. g. e</w:t>
      </w:r>
      <w:r>
        <w:rPr>
          <w:rFonts w:ascii="Times New Roman" w:hAnsi="Times New Roman" w:cs="Times New Roman"/>
        </w:rPr>
        <w:t>., s. 110;  Kopraman, “</w:t>
      </w:r>
      <w:r w:rsidRPr="000F0CDF">
        <w:rPr>
          <w:rFonts w:ascii="Times New Roman" w:hAnsi="Times New Roman" w:cs="Times New Roman"/>
          <w:i/>
        </w:rPr>
        <w:t>Mısır Memlûkleri (1250 – 1517</w:t>
      </w:r>
      <w:r>
        <w:rPr>
          <w:rFonts w:ascii="Times New Roman" w:hAnsi="Times New Roman" w:cs="Times New Roman"/>
        </w:rPr>
        <w:t xml:space="preserve">),” s. 111;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63.</w:t>
      </w:r>
    </w:p>
  </w:footnote>
  <w:footnote w:id="341">
    <w:p w:rsidR="00973FBF" w:rsidRPr="003E399F" w:rsidRDefault="00973FBF">
      <w:pPr>
        <w:pStyle w:val="DipnotMetni"/>
        <w:rPr>
          <w:rFonts w:ascii="Times New Roman" w:hAnsi="Times New Roman" w:cs="Times New Roman"/>
        </w:rPr>
      </w:pPr>
      <w:r w:rsidRPr="003E399F">
        <w:rPr>
          <w:rStyle w:val="DipnotBavurusu"/>
          <w:rFonts w:ascii="Times New Roman" w:hAnsi="Times New Roman" w:cs="Times New Roman"/>
        </w:rPr>
        <w:footnoteRef/>
      </w:r>
      <w:r w:rsidRPr="003E399F">
        <w:rPr>
          <w:rFonts w:ascii="Times New Roman" w:hAnsi="Times New Roman" w:cs="Times New Roman"/>
        </w:rPr>
        <w:t xml:space="preserve"> Cüveynî, </w:t>
      </w:r>
      <w:r w:rsidRPr="003E399F">
        <w:rPr>
          <w:rFonts w:ascii="Times New Roman" w:hAnsi="Times New Roman" w:cs="Times New Roman"/>
          <w:b/>
        </w:rPr>
        <w:t>a. g. e.,</w:t>
      </w:r>
      <w:r w:rsidRPr="003E399F">
        <w:rPr>
          <w:rFonts w:ascii="Times New Roman" w:hAnsi="Times New Roman" w:cs="Times New Roman"/>
        </w:rPr>
        <w:t xml:space="preserve"> C: II, s. 199; Yuvalı, </w:t>
      </w:r>
      <w:r w:rsidRPr="003E399F">
        <w:rPr>
          <w:rFonts w:ascii="Times New Roman" w:hAnsi="Times New Roman" w:cs="Times New Roman"/>
          <w:b/>
        </w:rPr>
        <w:t>İlhanlılar Tarihi -I-Kuruluş Devri</w:t>
      </w:r>
      <w:r w:rsidRPr="003E399F">
        <w:rPr>
          <w:rFonts w:ascii="Times New Roman" w:hAnsi="Times New Roman" w:cs="Times New Roman"/>
        </w:rPr>
        <w:t>, s. 48.</w:t>
      </w:r>
    </w:p>
  </w:footnote>
  <w:footnote w:id="342">
    <w:p w:rsidR="00973FBF" w:rsidRPr="009E7EE5" w:rsidRDefault="00973FBF">
      <w:pPr>
        <w:pStyle w:val="DipnotMetni"/>
        <w:rPr>
          <w:rFonts w:ascii="Times New Roman" w:hAnsi="Times New Roman" w:cs="Times New Roman"/>
        </w:rPr>
      </w:pPr>
      <w:r w:rsidRPr="009E7EE5">
        <w:rPr>
          <w:rStyle w:val="DipnotBavurusu"/>
          <w:rFonts w:ascii="Times New Roman" w:hAnsi="Times New Roman" w:cs="Times New Roman"/>
        </w:rPr>
        <w:footnoteRef/>
      </w:r>
      <w:r w:rsidRPr="009E7EE5">
        <w:rPr>
          <w:rFonts w:ascii="Times New Roman" w:hAnsi="Times New Roman" w:cs="Times New Roman"/>
        </w:rPr>
        <w:t xml:space="preserve"> Cüveynî, </w:t>
      </w:r>
      <w:r w:rsidRPr="009E7EE5">
        <w:rPr>
          <w:rFonts w:ascii="Times New Roman" w:hAnsi="Times New Roman" w:cs="Times New Roman"/>
          <w:b/>
        </w:rPr>
        <w:t>a. g. e.</w:t>
      </w:r>
      <w:r w:rsidRPr="009E7EE5">
        <w:rPr>
          <w:rFonts w:ascii="Times New Roman" w:hAnsi="Times New Roman" w:cs="Times New Roman"/>
        </w:rPr>
        <w:t xml:space="preserve">, C: II, s. 200; Yuvalı, </w:t>
      </w:r>
      <w:r w:rsidRPr="009E7EE5">
        <w:rPr>
          <w:rFonts w:ascii="Times New Roman" w:hAnsi="Times New Roman" w:cs="Times New Roman"/>
          <w:b/>
        </w:rPr>
        <w:t>İlhanlılar Tarihi -I-Kuruluş Devri</w:t>
      </w:r>
      <w:r w:rsidRPr="009E7EE5">
        <w:rPr>
          <w:rFonts w:ascii="Times New Roman" w:hAnsi="Times New Roman" w:cs="Times New Roman"/>
        </w:rPr>
        <w:t>, s. 53; Grousset,</w:t>
      </w:r>
      <w:r w:rsidRPr="009E7EE5">
        <w:rPr>
          <w:rFonts w:ascii="Times New Roman" w:hAnsi="Times New Roman" w:cs="Times New Roman"/>
          <w:b/>
        </w:rPr>
        <w:t xml:space="preserve"> a. g. e</w:t>
      </w:r>
      <w:r>
        <w:rPr>
          <w:rFonts w:ascii="Times New Roman" w:hAnsi="Times New Roman" w:cs="Times New Roman"/>
        </w:rPr>
        <w:t>., s. 390</w:t>
      </w:r>
      <w:r w:rsidRPr="006C0B1C">
        <w:rPr>
          <w:rFonts w:ascii="Times New Roman" w:hAnsi="Times New Roman" w:cs="Times New Roman"/>
        </w:rPr>
        <w:t xml:space="preserve">; </w:t>
      </w:r>
      <w:r>
        <w:rPr>
          <w:rFonts w:ascii="Times New Roman" w:hAnsi="Times New Roman" w:cs="Times New Roman"/>
        </w:rPr>
        <w:t xml:space="preserve"> Spuler, </w:t>
      </w:r>
      <w:r w:rsidRPr="006B18FF">
        <w:rPr>
          <w:rFonts w:ascii="Times New Roman" w:hAnsi="Times New Roman" w:cs="Times New Roman"/>
          <w:b/>
        </w:rPr>
        <w:t>a. g. e</w:t>
      </w:r>
      <w:r>
        <w:rPr>
          <w:rFonts w:ascii="Times New Roman" w:hAnsi="Times New Roman" w:cs="Times New Roman"/>
        </w:rPr>
        <w:t xml:space="preserve">., s. 50; </w:t>
      </w:r>
      <w:r w:rsidRPr="006C0B1C">
        <w:rPr>
          <w:rFonts w:ascii="Times New Roman" w:hAnsi="Times New Roman" w:cs="Times New Roman"/>
        </w:rPr>
        <w:t xml:space="preserve">Deniz, </w:t>
      </w:r>
      <w:r w:rsidRPr="006C0B1C">
        <w:rPr>
          <w:rFonts w:ascii="Times New Roman" w:hAnsi="Times New Roman" w:cs="Times New Roman"/>
          <w:b/>
        </w:rPr>
        <w:t>Moğolların Anadolu Politikası İlhanlılar Zamanında Anadolu</w:t>
      </w:r>
      <w:r>
        <w:rPr>
          <w:rFonts w:ascii="Times New Roman" w:hAnsi="Times New Roman" w:cs="Times New Roman"/>
        </w:rPr>
        <w:t xml:space="preserve">, s. 80; </w:t>
      </w:r>
      <w:r w:rsidRPr="00972924">
        <w:rPr>
          <w:rFonts w:ascii="Times New Roman" w:hAnsi="Times New Roman" w:cs="Times New Roman"/>
        </w:rPr>
        <w:t xml:space="preserve">Deniz, </w:t>
      </w:r>
      <w:r w:rsidRPr="00972924">
        <w:rPr>
          <w:rFonts w:ascii="Times New Roman" w:hAnsi="Times New Roman" w:cs="Times New Roman"/>
          <w:b/>
        </w:rPr>
        <w:t>Moğolların Anadolu Politikası ve İlhanlılar Devleti Tarihi</w:t>
      </w:r>
      <w:r>
        <w:rPr>
          <w:rFonts w:ascii="Times New Roman" w:hAnsi="Times New Roman" w:cs="Times New Roman"/>
        </w:rPr>
        <w:t xml:space="preserve">, s. 77; Yuvalı, </w:t>
      </w:r>
      <w:r w:rsidRPr="006867FC">
        <w:rPr>
          <w:rFonts w:ascii="Times New Roman" w:hAnsi="Times New Roman" w:cs="Times New Roman"/>
          <w:b/>
        </w:rPr>
        <w:t>İlhanlı Tarihi</w:t>
      </w:r>
      <w:r>
        <w:rPr>
          <w:rFonts w:ascii="Times New Roman" w:hAnsi="Times New Roman" w:cs="Times New Roman"/>
        </w:rPr>
        <w:t>, s. 314-5.</w:t>
      </w:r>
    </w:p>
  </w:footnote>
  <w:footnote w:id="343">
    <w:p w:rsidR="00973FBF" w:rsidRPr="000521B6" w:rsidRDefault="00973FBF">
      <w:pPr>
        <w:pStyle w:val="DipnotMetni"/>
        <w:rPr>
          <w:rFonts w:ascii="Times New Roman" w:hAnsi="Times New Roman" w:cs="Times New Roman"/>
        </w:rPr>
      </w:pPr>
      <w:r w:rsidRPr="000521B6">
        <w:rPr>
          <w:rStyle w:val="DipnotBavurusu"/>
          <w:rFonts w:ascii="Times New Roman" w:hAnsi="Times New Roman" w:cs="Times New Roman"/>
        </w:rPr>
        <w:footnoteRef/>
      </w:r>
      <w:r w:rsidRPr="000521B6">
        <w:rPr>
          <w:rFonts w:ascii="Times New Roman" w:hAnsi="Times New Roman" w:cs="Times New Roman"/>
        </w:rPr>
        <w:t xml:space="preserve"> Cüveynî, </w:t>
      </w:r>
      <w:r w:rsidRPr="000521B6">
        <w:rPr>
          <w:rFonts w:ascii="Times New Roman" w:hAnsi="Times New Roman" w:cs="Times New Roman"/>
          <w:b/>
        </w:rPr>
        <w:t>a. g. e.,</w:t>
      </w:r>
      <w:r w:rsidRPr="000521B6">
        <w:rPr>
          <w:rFonts w:ascii="Times New Roman" w:hAnsi="Times New Roman" w:cs="Times New Roman"/>
        </w:rPr>
        <w:t xml:space="preserve"> C: III, s. 57; </w:t>
      </w:r>
      <w:r>
        <w:rPr>
          <w:rFonts w:ascii="Times New Roman" w:hAnsi="Times New Roman" w:cs="Times New Roman"/>
        </w:rPr>
        <w:t xml:space="preserve"> İbnü’l - İbri, </w:t>
      </w:r>
      <w:r w:rsidRPr="00A90E5F">
        <w:rPr>
          <w:rFonts w:ascii="Times New Roman" w:hAnsi="Times New Roman" w:cs="Times New Roman"/>
          <w:b/>
        </w:rPr>
        <w:t>a. g. e</w:t>
      </w:r>
      <w:r>
        <w:rPr>
          <w:rFonts w:ascii="Times New Roman" w:hAnsi="Times New Roman" w:cs="Times New Roman"/>
        </w:rPr>
        <w:t xml:space="preserve">., s. 26; </w:t>
      </w:r>
      <w:r w:rsidRPr="000521B6">
        <w:rPr>
          <w:rFonts w:ascii="Times New Roman" w:hAnsi="Times New Roman" w:cs="Times New Roman"/>
        </w:rPr>
        <w:t xml:space="preserve">Yuvalı, </w:t>
      </w:r>
      <w:r w:rsidRPr="000521B6">
        <w:rPr>
          <w:rFonts w:ascii="Times New Roman" w:hAnsi="Times New Roman" w:cs="Times New Roman"/>
          <w:b/>
        </w:rPr>
        <w:t>İlhanlılar Tarihi -I-Kuruluş Devri</w:t>
      </w:r>
      <w:r>
        <w:rPr>
          <w:rFonts w:ascii="Times New Roman" w:hAnsi="Times New Roman" w:cs="Times New Roman"/>
        </w:rPr>
        <w:t xml:space="preserve">, s.57; Deniz, </w:t>
      </w:r>
      <w:r w:rsidRPr="006C0B1C">
        <w:rPr>
          <w:rFonts w:ascii="Times New Roman" w:hAnsi="Times New Roman" w:cs="Times New Roman"/>
          <w:b/>
        </w:rPr>
        <w:t>Moğolların Anadolu Politikası İlhanlılar Zamanında Anadolu,</w:t>
      </w:r>
      <w:r>
        <w:rPr>
          <w:rFonts w:ascii="Times New Roman" w:hAnsi="Times New Roman" w:cs="Times New Roman"/>
        </w:rPr>
        <w:t xml:space="preserve"> s. 83; Deniz, </w:t>
      </w:r>
      <w:r w:rsidRPr="00972924">
        <w:rPr>
          <w:rFonts w:ascii="Times New Roman" w:hAnsi="Times New Roman" w:cs="Times New Roman"/>
          <w:b/>
        </w:rPr>
        <w:t>Moğolların Anadolu Politikası ve İlhanlılar Devleti Tarihi,</w:t>
      </w:r>
      <w:r>
        <w:rPr>
          <w:rFonts w:ascii="Times New Roman" w:hAnsi="Times New Roman" w:cs="Times New Roman"/>
        </w:rPr>
        <w:t xml:space="preserve"> s. 80; Yuvalı, </w:t>
      </w:r>
      <w:r w:rsidRPr="006867FC">
        <w:rPr>
          <w:rFonts w:ascii="Times New Roman" w:hAnsi="Times New Roman" w:cs="Times New Roman"/>
          <w:b/>
        </w:rPr>
        <w:t>İlhanlı Tarihi</w:t>
      </w:r>
      <w:r>
        <w:rPr>
          <w:rFonts w:ascii="Times New Roman" w:hAnsi="Times New Roman" w:cs="Times New Roman"/>
        </w:rPr>
        <w:t>, s. 138.</w:t>
      </w:r>
    </w:p>
  </w:footnote>
  <w:footnote w:id="344">
    <w:p w:rsidR="00973FBF" w:rsidRPr="00FF4CA0" w:rsidRDefault="00973FBF">
      <w:pPr>
        <w:pStyle w:val="DipnotMetni"/>
        <w:rPr>
          <w:rFonts w:ascii="Times New Roman" w:hAnsi="Times New Roman" w:cs="Times New Roman"/>
        </w:rPr>
      </w:pPr>
      <w:r w:rsidRPr="00FF4CA0">
        <w:rPr>
          <w:rStyle w:val="DipnotBavurusu"/>
          <w:rFonts w:ascii="Times New Roman" w:hAnsi="Times New Roman" w:cs="Times New Roman"/>
        </w:rPr>
        <w:footnoteRef/>
      </w:r>
      <w:r w:rsidRPr="00FF4CA0">
        <w:rPr>
          <w:rFonts w:ascii="Times New Roman" w:hAnsi="Times New Roman" w:cs="Times New Roman"/>
        </w:rPr>
        <w:t xml:space="preserve"> Yuvalı, </w:t>
      </w:r>
      <w:r w:rsidRPr="00FF4CA0">
        <w:rPr>
          <w:rFonts w:ascii="Times New Roman" w:hAnsi="Times New Roman" w:cs="Times New Roman"/>
          <w:b/>
        </w:rPr>
        <w:t>İlhanlılar Tarihi -I-Kuruluş Devri</w:t>
      </w:r>
      <w:r w:rsidRPr="00FF4CA0">
        <w:rPr>
          <w:rFonts w:ascii="Times New Roman" w:hAnsi="Times New Roman" w:cs="Times New Roman"/>
        </w:rPr>
        <w:t>, s</w:t>
      </w:r>
      <w:r>
        <w:rPr>
          <w:rFonts w:ascii="Times New Roman" w:hAnsi="Times New Roman" w:cs="Times New Roman"/>
        </w:rPr>
        <w:t xml:space="preserve">. 50; Yuvalı, </w:t>
      </w:r>
      <w:r w:rsidRPr="006867FC">
        <w:rPr>
          <w:rFonts w:ascii="Times New Roman" w:hAnsi="Times New Roman" w:cs="Times New Roman"/>
          <w:b/>
        </w:rPr>
        <w:t>İlhanlı Tarihi</w:t>
      </w:r>
      <w:r>
        <w:rPr>
          <w:rFonts w:ascii="Times New Roman" w:hAnsi="Times New Roman" w:cs="Times New Roman"/>
        </w:rPr>
        <w:t>, s. 127.</w:t>
      </w:r>
    </w:p>
  </w:footnote>
  <w:footnote w:id="345">
    <w:p w:rsidR="00973FBF" w:rsidRPr="00CD3850" w:rsidRDefault="00973FBF">
      <w:pPr>
        <w:pStyle w:val="DipnotMetni"/>
        <w:rPr>
          <w:rFonts w:ascii="Times New Roman" w:hAnsi="Times New Roman" w:cs="Times New Roman"/>
        </w:rPr>
      </w:pPr>
      <w:r w:rsidRPr="00CD3850">
        <w:rPr>
          <w:rStyle w:val="DipnotBavurusu"/>
          <w:rFonts w:ascii="Times New Roman" w:hAnsi="Times New Roman" w:cs="Times New Roman"/>
        </w:rPr>
        <w:footnoteRef/>
      </w:r>
      <w:r w:rsidRPr="00CD3850">
        <w:rPr>
          <w:rFonts w:ascii="Times New Roman" w:hAnsi="Times New Roman" w:cs="Times New Roman"/>
        </w:rPr>
        <w:t xml:space="preserve"> Sümer, “</w:t>
      </w:r>
      <w:r w:rsidRPr="00CD3850">
        <w:rPr>
          <w:rFonts w:ascii="Times New Roman" w:hAnsi="Times New Roman" w:cs="Times New Roman"/>
          <w:i/>
        </w:rPr>
        <w:t>Anadolu’da Moğollar</w:t>
      </w:r>
      <w:r>
        <w:rPr>
          <w:rFonts w:ascii="Times New Roman" w:hAnsi="Times New Roman" w:cs="Times New Roman"/>
        </w:rPr>
        <w:t xml:space="preserve">,” s. 13; </w:t>
      </w:r>
      <w:r w:rsidRPr="006867FC">
        <w:rPr>
          <w:rFonts w:ascii="Times New Roman" w:hAnsi="Times New Roman" w:cs="Times New Roman"/>
        </w:rPr>
        <w:t xml:space="preserve">Yuvalı, </w:t>
      </w:r>
      <w:r w:rsidRPr="006867FC">
        <w:rPr>
          <w:rFonts w:ascii="Times New Roman" w:hAnsi="Times New Roman" w:cs="Times New Roman"/>
          <w:b/>
        </w:rPr>
        <w:t>İlhanlı Tarihi</w:t>
      </w:r>
      <w:r w:rsidRPr="006867FC">
        <w:rPr>
          <w:rFonts w:ascii="Times New Roman" w:hAnsi="Times New Roman" w:cs="Times New Roman"/>
        </w:rPr>
        <w:t>, s. 378.</w:t>
      </w:r>
    </w:p>
  </w:footnote>
  <w:footnote w:id="346">
    <w:p w:rsidR="00973FBF" w:rsidRPr="00CD3850" w:rsidRDefault="00973FBF">
      <w:pPr>
        <w:pStyle w:val="DipnotMetni"/>
        <w:rPr>
          <w:rFonts w:ascii="Times New Roman" w:hAnsi="Times New Roman" w:cs="Times New Roman"/>
        </w:rPr>
      </w:pPr>
      <w:r w:rsidRPr="00CD3850">
        <w:rPr>
          <w:rStyle w:val="DipnotBavurusu"/>
          <w:rFonts w:ascii="Times New Roman" w:hAnsi="Times New Roman" w:cs="Times New Roman"/>
        </w:rPr>
        <w:footnoteRef/>
      </w:r>
      <w:r w:rsidRPr="00CD3850">
        <w:rPr>
          <w:rFonts w:ascii="Times New Roman" w:hAnsi="Times New Roman" w:cs="Times New Roman"/>
        </w:rPr>
        <w:t xml:space="preserve"> Faruk Sümer, </w:t>
      </w:r>
      <w:r w:rsidRPr="00CD3850">
        <w:rPr>
          <w:rFonts w:ascii="Times New Roman" w:hAnsi="Times New Roman" w:cs="Times New Roman"/>
          <w:b/>
        </w:rPr>
        <w:t>Kara Koyunlular ( Başlanğıçtan Cihan – Şah’a Kadar),</w:t>
      </w:r>
      <w:r w:rsidRPr="00CD3850">
        <w:rPr>
          <w:rFonts w:ascii="Times New Roman" w:hAnsi="Times New Roman" w:cs="Times New Roman"/>
        </w:rPr>
        <w:t xml:space="preserve"> C: I, TTK Yayınları, Ankara, 1967, s. 33; Cüneyt Kanat, “</w:t>
      </w:r>
      <w:r w:rsidRPr="00CD3850">
        <w:rPr>
          <w:rFonts w:ascii="Times New Roman" w:hAnsi="Times New Roman" w:cs="Times New Roman"/>
          <w:i/>
        </w:rPr>
        <w:t>Gazan Han Zamanında Memlûk Devletine İltica Eden Uyratlar</w:t>
      </w:r>
      <w:r w:rsidRPr="00CD3850">
        <w:rPr>
          <w:rFonts w:ascii="Times New Roman" w:hAnsi="Times New Roman" w:cs="Times New Roman"/>
        </w:rPr>
        <w:t xml:space="preserve">,” </w:t>
      </w:r>
      <w:r w:rsidRPr="00CD3850">
        <w:rPr>
          <w:rFonts w:ascii="Times New Roman" w:hAnsi="Times New Roman" w:cs="Times New Roman"/>
          <w:b/>
        </w:rPr>
        <w:t>Tarih İnceleme Dergisi</w:t>
      </w:r>
      <w:r>
        <w:rPr>
          <w:rFonts w:ascii="Times New Roman" w:hAnsi="Times New Roman" w:cs="Times New Roman"/>
        </w:rPr>
        <w:t xml:space="preserve">, S: XV, İzmir, 2000, s. 107; Yuvalı, </w:t>
      </w:r>
      <w:r w:rsidRPr="006867FC">
        <w:rPr>
          <w:rFonts w:ascii="Times New Roman" w:hAnsi="Times New Roman" w:cs="Times New Roman"/>
          <w:b/>
        </w:rPr>
        <w:t>İlhanlı Tarihi</w:t>
      </w:r>
      <w:r>
        <w:rPr>
          <w:rFonts w:ascii="Times New Roman" w:hAnsi="Times New Roman" w:cs="Times New Roman"/>
        </w:rPr>
        <w:t>, s. 378.</w:t>
      </w:r>
    </w:p>
  </w:footnote>
  <w:footnote w:id="347">
    <w:p w:rsidR="00973FBF" w:rsidRPr="00E76C2D" w:rsidRDefault="00973FBF">
      <w:pPr>
        <w:pStyle w:val="DipnotMetni"/>
        <w:rPr>
          <w:rFonts w:ascii="Times New Roman" w:hAnsi="Times New Roman" w:cs="Times New Roman"/>
        </w:rPr>
      </w:pPr>
      <w:r w:rsidRPr="00E76C2D">
        <w:rPr>
          <w:rStyle w:val="DipnotBavurusu"/>
          <w:rFonts w:ascii="Times New Roman" w:hAnsi="Times New Roman" w:cs="Times New Roman"/>
        </w:rPr>
        <w:footnoteRef/>
      </w:r>
      <w:r w:rsidRPr="00E76C2D">
        <w:rPr>
          <w:rFonts w:ascii="Times New Roman" w:hAnsi="Times New Roman" w:cs="Times New Roman"/>
        </w:rPr>
        <w:t xml:space="preserve"> Tagrıberdi, </w:t>
      </w:r>
      <w:r w:rsidRPr="00E76C2D">
        <w:rPr>
          <w:rFonts w:ascii="Times New Roman" w:hAnsi="Times New Roman" w:cs="Times New Roman"/>
          <w:b/>
        </w:rPr>
        <w:t>a. g. e</w:t>
      </w:r>
      <w:r w:rsidRPr="00E76C2D">
        <w:rPr>
          <w:rFonts w:ascii="Times New Roman" w:hAnsi="Times New Roman" w:cs="Times New Roman"/>
        </w:rPr>
        <w:t xml:space="preserve">., s. 85;  el-Mansûrî, </w:t>
      </w:r>
      <w:r w:rsidRPr="00E76C2D">
        <w:rPr>
          <w:rFonts w:ascii="Times New Roman" w:hAnsi="Times New Roman" w:cs="Times New Roman"/>
          <w:b/>
        </w:rPr>
        <w:t>a. g. e</w:t>
      </w:r>
      <w:r w:rsidRPr="00E76C2D">
        <w:rPr>
          <w:rFonts w:ascii="Times New Roman" w:hAnsi="Times New Roman" w:cs="Times New Roman"/>
        </w:rPr>
        <w:t xml:space="preserve">., s. 136; Yiğit, </w:t>
      </w:r>
      <w:r w:rsidRPr="00E76C2D">
        <w:rPr>
          <w:rFonts w:ascii="Times New Roman" w:hAnsi="Times New Roman" w:cs="Times New Roman"/>
          <w:b/>
        </w:rPr>
        <w:t>Memlûkler 648 – 923 / 1250 – 1517</w:t>
      </w:r>
      <w:r w:rsidRPr="00E76C2D">
        <w:rPr>
          <w:rFonts w:ascii="Times New Roman" w:hAnsi="Times New Roman" w:cs="Times New Roman"/>
        </w:rPr>
        <w:t>, s. 67; Kanat, “</w:t>
      </w:r>
      <w:r w:rsidRPr="00E76C2D">
        <w:rPr>
          <w:rFonts w:ascii="Times New Roman" w:hAnsi="Times New Roman" w:cs="Times New Roman"/>
          <w:i/>
        </w:rPr>
        <w:t>Gazan Han Zamanında Memlûk Devletine İltica Eden Uyratlar</w:t>
      </w:r>
      <w:r w:rsidRPr="00E76C2D">
        <w:rPr>
          <w:rFonts w:ascii="Times New Roman" w:hAnsi="Times New Roman" w:cs="Times New Roman"/>
        </w:rPr>
        <w:t>,</w:t>
      </w:r>
      <w:r>
        <w:rPr>
          <w:rFonts w:ascii="Times New Roman" w:hAnsi="Times New Roman" w:cs="Times New Roman"/>
        </w:rPr>
        <w:t xml:space="preserve">” s. 108; </w:t>
      </w:r>
      <w:r w:rsidRPr="008815E1">
        <w:rPr>
          <w:rFonts w:ascii="Times New Roman" w:hAnsi="Times New Roman" w:cs="Times New Roman"/>
        </w:rPr>
        <w:t>Sümer, “</w:t>
      </w:r>
      <w:r w:rsidRPr="008815E1">
        <w:rPr>
          <w:rFonts w:ascii="Times New Roman" w:hAnsi="Times New Roman" w:cs="Times New Roman"/>
          <w:i/>
        </w:rPr>
        <w:t>Anadolu’da Moğollar,</w:t>
      </w:r>
      <w:r>
        <w:rPr>
          <w:rFonts w:ascii="Times New Roman" w:hAnsi="Times New Roman" w:cs="Times New Roman"/>
        </w:rPr>
        <w:t xml:space="preserve">” s. 65; </w:t>
      </w:r>
      <w:r w:rsidRPr="00CE0F29">
        <w:rPr>
          <w:rFonts w:ascii="Times New Roman" w:hAnsi="Times New Roman" w:cs="Times New Roman"/>
        </w:rPr>
        <w:t>Sağlam, “</w:t>
      </w:r>
      <w:r w:rsidRPr="00CE0F29">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67-8.</w:t>
      </w:r>
    </w:p>
  </w:footnote>
  <w:footnote w:id="348">
    <w:p w:rsidR="00973FBF" w:rsidRPr="009E6B1E" w:rsidRDefault="00973FBF">
      <w:pPr>
        <w:pStyle w:val="DipnotMetni"/>
        <w:rPr>
          <w:rFonts w:ascii="Times New Roman" w:hAnsi="Times New Roman" w:cs="Times New Roman"/>
        </w:rPr>
      </w:pPr>
      <w:r w:rsidRPr="009E6B1E">
        <w:rPr>
          <w:rStyle w:val="DipnotBavurusu"/>
          <w:rFonts w:ascii="Times New Roman" w:hAnsi="Times New Roman" w:cs="Times New Roman"/>
        </w:rPr>
        <w:footnoteRef/>
      </w:r>
      <w:r w:rsidRPr="009E6B1E">
        <w:rPr>
          <w:rFonts w:ascii="Times New Roman" w:hAnsi="Times New Roman" w:cs="Times New Roman"/>
        </w:rPr>
        <w:t xml:space="preserve"> Ebû’l-Farac</w:t>
      </w:r>
      <w:r w:rsidRPr="009E6B1E">
        <w:rPr>
          <w:rFonts w:ascii="Times New Roman" w:hAnsi="Times New Roman" w:cs="Times New Roman"/>
          <w:b/>
        </w:rPr>
        <w:t>, a. g. e</w:t>
      </w:r>
      <w:r w:rsidRPr="009E6B1E">
        <w:rPr>
          <w:rFonts w:ascii="Times New Roman" w:hAnsi="Times New Roman" w:cs="Times New Roman"/>
        </w:rPr>
        <w:t xml:space="preserve">., s. 658-9; Spuler, </w:t>
      </w:r>
      <w:r w:rsidRPr="009E6B1E">
        <w:rPr>
          <w:rFonts w:ascii="Times New Roman" w:hAnsi="Times New Roman" w:cs="Times New Roman"/>
          <w:b/>
        </w:rPr>
        <w:t>a. g. e</w:t>
      </w:r>
      <w:r w:rsidRPr="009E6B1E">
        <w:rPr>
          <w:rFonts w:ascii="Times New Roman" w:hAnsi="Times New Roman" w:cs="Times New Roman"/>
        </w:rPr>
        <w:t xml:space="preserve">., s. 106; Sümer, </w:t>
      </w:r>
      <w:r w:rsidRPr="009E6B1E">
        <w:rPr>
          <w:rFonts w:ascii="Times New Roman" w:hAnsi="Times New Roman" w:cs="Times New Roman"/>
          <w:b/>
        </w:rPr>
        <w:t>Kara Koyunlular ( Başlanğıçtan Cihan – Şah’a Kadar),</w:t>
      </w:r>
      <w:r w:rsidRPr="009E6B1E">
        <w:rPr>
          <w:rFonts w:ascii="Times New Roman" w:hAnsi="Times New Roman" w:cs="Times New Roman"/>
        </w:rPr>
        <w:t xml:space="preserve"> s. 33; Kanat, “</w:t>
      </w:r>
      <w:r w:rsidRPr="008815E1">
        <w:rPr>
          <w:rFonts w:ascii="Times New Roman" w:hAnsi="Times New Roman" w:cs="Times New Roman"/>
          <w:i/>
        </w:rPr>
        <w:t>Gazan Han Zamanında Memlûk Devletine İltica Eden Uyratlar</w:t>
      </w:r>
      <w:r w:rsidRPr="009E6B1E">
        <w:rPr>
          <w:rFonts w:ascii="Times New Roman" w:hAnsi="Times New Roman" w:cs="Times New Roman"/>
        </w:rPr>
        <w:t>,” s. 108</w:t>
      </w:r>
      <w:r>
        <w:rPr>
          <w:rFonts w:ascii="Times New Roman" w:hAnsi="Times New Roman" w:cs="Times New Roman"/>
        </w:rPr>
        <w:t xml:space="preserve">; </w:t>
      </w:r>
      <w:r w:rsidRPr="008815E1">
        <w:rPr>
          <w:rFonts w:ascii="Times New Roman" w:hAnsi="Times New Roman" w:cs="Times New Roman"/>
        </w:rPr>
        <w:t>Sümer, “</w:t>
      </w:r>
      <w:r w:rsidRPr="008815E1">
        <w:rPr>
          <w:rFonts w:ascii="Times New Roman" w:hAnsi="Times New Roman" w:cs="Times New Roman"/>
          <w:i/>
        </w:rPr>
        <w:t>Anadolu’da Moğollar</w:t>
      </w:r>
      <w:r w:rsidRPr="008815E1">
        <w:rPr>
          <w:rFonts w:ascii="Times New Roman" w:hAnsi="Times New Roman" w:cs="Times New Roman"/>
        </w:rPr>
        <w:t>,” s. 65.</w:t>
      </w:r>
    </w:p>
  </w:footnote>
  <w:footnote w:id="349">
    <w:p w:rsidR="00973FBF" w:rsidRDefault="00973FBF">
      <w:pPr>
        <w:pStyle w:val="DipnotMetni"/>
      </w:pPr>
      <w:r w:rsidRPr="007658BE">
        <w:rPr>
          <w:rStyle w:val="DipnotBavurusu"/>
          <w:rFonts w:ascii="Times New Roman" w:hAnsi="Times New Roman" w:cs="Times New Roman"/>
        </w:rPr>
        <w:footnoteRef/>
      </w:r>
      <w:r w:rsidRPr="007658BE">
        <w:rPr>
          <w:rFonts w:ascii="Times New Roman" w:hAnsi="Times New Roman" w:cs="Times New Roman"/>
        </w:rPr>
        <w:t xml:space="preserve"> Kanat, “</w:t>
      </w:r>
      <w:r w:rsidRPr="001E6ED8">
        <w:rPr>
          <w:rFonts w:ascii="Times New Roman" w:hAnsi="Times New Roman" w:cs="Times New Roman"/>
          <w:i/>
        </w:rPr>
        <w:t>Gazan Han Zamanında Memlûk Devletine İltica Eden Uyratlar</w:t>
      </w:r>
      <w:r w:rsidRPr="007658BE">
        <w:rPr>
          <w:rFonts w:ascii="Times New Roman" w:hAnsi="Times New Roman" w:cs="Times New Roman"/>
        </w:rPr>
        <w:t>,” s. 109</w:t>
      </w:r>
      <w:r>
        <w:t>.</w:t>
      </w:r>
    </w:p>
  </w:footnote>
  <w:footnote w:id="350">
    <w:p w:rsidR="00973FBF" w:rsidRPr="001E6ED8" w:rsidRDefault="00973FBF">
      <w:pPr>
        <w:pStyle w:val="DipnotMetni"/>
        <w:rPr>
          <w:rFonts w:ascii="Times New Roman" w:hAnsi="Times New Roman" w:cs="Times New Roman"/>
        </w:rPr>
      </w:pPr>
      <w:r w:rsidRPr="001E6ED8">
        <w:rPr>
          <w:rStyle w:val="DipnotBavurusu"/>
          <w:rFonts w:ascii="Times New Roman" w:hAnsi="Times New Roman" w:cs="Times New Roman"/>
        </w:rPr>
        <w:footnoteRef/>
      </w:r>
      <w:r w:rsidRPr="001E6ED8">
        <w:rPr>
          <w:rFonts w:ascii="Times New Roman" w:hAnsi="Times New Roman" w:cs="Times New Roman"/>
        </w:rPr>
        <w:t xml:space="preserve"> Tagrıber</w:t>
      </w:r>
      <w:r>
        <w:rPr>
          <w:rFonts w:ascii="Times New Roman" w:hAnsi="Times New Roman" w:cs="Times New Roman"/>
        </w:rPr>
        <w:t>di</w:t>
      </w:r>
      <w:r w:rsidRPr="001E6ED8">
        <w:rPr>
          <w:rFonts w:ascii="Times New Roman" w:hAnsi="Times New Roman" w:cs="Times New Roman"/>
          <w:b/>
        </w:rPr>
        <w:t>, a. g. e</w:t>
      </w:r>
      <w:r w:rsidRPr="001E6ED8">
        <w:rPr>
          <w:rFonts w:ascii="Times New Roman" w:hAnsi="Times New Roman" w:cs="Times New Roman"/>
        </w:rPr>
        <w:t>., 85; Kanat, “</w:t>
      </w:r>
      <w:r w:rsidRPr="001E6ED8">
        <w:rPr>
          <w:rFonts w:ascii="Times New Roman" w:hAnsi="Times New Roman" w:cs="Times New Roman"/>
          <w:i/>
        </w:rPr>
        <w:t>Gazan Han Zamanında Memlûk Devletine İltica Eden Uyratlar</w:t>
      </w:r>
      <w:r w:rsidRPr="001E6ED8">
        <w:rPr>
          <w:rFonts w:ascii="Times New Roman" w:hAnsi="Times New Roman" w:cs="Times New Roman"/>
        </w:rPr>
        <w:t>,” s. 107; Sümer, “</w:t>
      </w:r>
      <w:r w:rsidRPr="001E6ED8">
        <w:rPr>
          <w:rFonts w:ascii="Times New Roman" w:hAnsi="Times New Roman" w:cs="Times New Roman"/>
          <w:i/>
        </w:rPr>
        <w:t>Anadolu’da Moğollar</w:t>
      </w:r>
      <w:r w:rsidRPr="001E6ED8">
        <w:rPr>
          <w:rFonts w:ascii="Times New Roman" w:hAnsi="Times New Roman" w:cs="Times New Roman"/>
        </w:rPr>
        <w:t>,” s. 65.</w:t>
      </w:r>
    </w:p>
  </w:footnote>
  <w:footnote w:id="351">
    <w:p w:rsidR="00973FBF" w:rsidRPr="007B3563" w:rsidRDefault="00973FBF">
      <w:pPr>
        <w:pStyle w:val="DipnotMetni"/>
        <w:rPr>
          <w:rFonts w:ascii="Times New Roman" w:hAnsi="Times New Roman" w:cs="Times New Roman"/>
        </w:rPr>
      </w:pPr>
      <w:r w:rsidRPr="007B3563">
        <w:rPr>
          <w:rStyle w:val="DipnotBavurusu"/>
          <w:rFonts w:ascii="Times New Roman" w:hAnsi="Times New Roman" w:cs="Times New Roman"/>
        </w:rPr>
        <w:footnoteRef/>
      </w:r>
      <w:r w:rsidRPr="007B3563">
        <w:rPr>
          <w:rFonts w:ascii="Times New Roman" w:hAnsi="Times New Roman" w:cs="Times New Roman"/>
        </w:rPr>
        <w:t xml:space="preserve"> Fazlullah, </w:t>
      </w:r>
      <w:r w:rsidRPr="007B3563">
        <w:rPr>
          <w:rFonts w:ascii="Times New Roman" w:hAnsi="Times New Roman" w:cs="Times New Roman"/>
          <w:b/>
        </w:rPr>
        <w:t>a. g. e.,</w:t>
      </w:r>
      <w:r w:rsidRPr="007B3563">
        <w:rPr>
          <w:rFonts w:ascii="Times New Roman" w:hAnsi="Times New Roman" w:cs="Times New Roman"/>
        </w:rPr>
        <w:t xml:space="preserve"> s. 255; Spuler, </w:t>
      </w:r>
      <w:r w:rsidRPr="007B3563">
        <w:rPr>
          <w:rFonts w:ascii="Times New Roman" w:hAnsi="Times New Roman" w:cs="Times New Roman"/>
          <w:b/>
        </w:rPr>
        <w:t>a. g. e</w:t>
      </w:r>
      <w:r w:rsidRPr="007B3563">
        <w:rPr>
          <w:rFonts w:ascii="Times New Roman" w:hAnsi="Times New Roman" w:cs="Times New Roman"/>
        </w:rPr>
        <w:t xml:space="preserve">., s. 106-7; Sümer, </w:t>
      </w:r>
      <w:r w:rsidRPr="007B3563">
        <w:rPr>
          <w:rFonts w:ascii="Times New Roman" w:hAnsi="Times New Roman" w:cs="Times New Roman"/>
          <w:b/>
        </w:rPr>
        <w:t xml:space="preserve">Kara Koyunlular ( Başlanğıçtan Cihan – Şah’a Kadar), </w:t>
      </w:r>
      <w:r w:rsidRPr="007B3563">
        <w:rPr>
          <w:rFonts w:ascii="Times New Roman" w:hAnsi="Times New Roman" w:cs="Times New Roman"/>
        </w:rPr>
        <w:t>s. 33; Kanat, “</w:t>
      </w:r>
      <w:r w:rsidRPr="007B3563">
        <w:rPr>
          <w:rFonts w:ascii="Times New Roman" w:hAnsi="Times New Roman" w:cs="Times New Roman"/>
          <w:i/>
        </w:rPr>
        <w:t>Gazan Han Zamanında Memlûk Devletine İltica Eden Uyratlar</w:t>
      </w:r>
      <w:r w:rsidRPr="007B3563">
        <w:rPr>
          <w:rFonts w:ascii="Times New Roman" w:hAnsi="Times New Roman" w:cs="Times New Roman"/>
        </w:rPr>
        <w:t>,” s. 109.</w:t>
      </w:r>
    </w:p>
  </w:footnote>
  <w:footnote w:id="352">
    <w:p w:rsidR="00973FBF" w:rsidRPr="007B3563" w:rsidRDefault="00973FBF">
      <w:pPr>
        <w:pStyle w:val="DipnotMetni"/>
        <w:rPr>
          <w:rFonts w:ascii="Times New Roman" w:hAnsi="Times New Roman" w:cs="Times New Roman"/>
        </w:rPr>
      </w:pPr>
      <w:r w:rsidRPr="007B3563">
        <w:rPr>
          <w:rStyle w:val="DipnotBavurusu"/>
          <w:rFonts w:ascii="Times New Roman" w:hAnsi="Times New Roman" w:cs="Times New Roman"/>
        </w:rPr>
        <w:footnoteRef/>
      </w:r>
      <w:r w:rsidRPr="007B3563">
        <w:rPr>
          <w:rFonts w:ascii="Times New Roman" w:hAnsi="Times New Roman" w:cs="Times New Roman"/>
        </w:rPr>
        <w:t xml:space="preserve"> </w:t>
      </w:r>
      <w:r>
        <w:rPr>
          <w:rFonts w:ascii="Times New Roman" w:hAnsi="Times New Roman" w:cs="Times New Roman"/>
        </w:rPr>
        <w:t xml:space="preserve">El-Mansûrî, </w:t>
      </w:r>
      <w:r w:rsidRPr="008209B7">
        <w:rPr>
          <w:rFonts w:ascii="Times New Roman" w:hAnsi="Times New Roman" w:cs="Times New Roman"/>
          <w:b/>
        </w:rPr>
        <w:t>a. g. e</w:t>
      </w:r>
      <w:r>
        <w:rPr>
          <w:rFonts w:ascii="Times New Roman" w:hAnsi="Times New Roman" w:cs="Times New Roman"/>
        </w:rPr>
        <w:t xml:space="preserve">., s. 136; </w:t>
      </w:r>
      <w:r w:rsidRPr="007B3563">
        <w:rPr>
          <w:rFonts w:ascii="Times New Roman" w:hAnsi="Times New Roman" w:cs="Times New Roman"/>
        </w:rPr>
        <w:t xml:space="preserve">Sümer, </w:t>
      </w:r>
      <w:r w:rsidRPr="007B3563">
        <w:rPr>
          <w:rFonts w:ascii="Times New Roman" w:hAnsi="Times New Roman" w:cs="Times New Roman"/>
          <w:b/>
        </w:rPr>
        <w:t>Kara Koyunlular ( Başlanğıçtan Cihan – Şah’a Kadar),</w:t>
      </w:r>
      <w:r w:rsidRPr="007B3563">
        <w:rPr>
          <w:rFonts w:ascii="Times New Roman" w:hAnsi="Times New Roman" w:cs="Times New Roman"/>
        </w:rPr>
        <w:t xml:space="preserve"> s. 33; Kanat, “</w:t>
      </w:r>
      <w:r w:rsidRPr="007B3563">
        <w:rPr>
          <w:rFonts w:ascii="Times New Roman" w:hAnsi="Times New Roman" w:cs="Times New Roman"/>
          <w:i/>
        </w:rPr>
        <w:t>Gazan Han Zamanında Memlûk Devletine İltica Eden Uyratlar,”</w:t>
      </w:r>
      <w:r w:rsidRPr="007B3563">
        <w:rPr>
          <w:rFonts w:ascii="Times New Roman" w:hAnsi="Times New Roman" w:cs="Times New Roman"/>
        </w:rPr>
        <w:t xml:space="preserve"> s. 109.</w:t>
      </w:r>
    </w:p>
  </w:footnote>
  <w:footnote w:id="353">
    <w:p w:rsidR="00973FBF" w:rsidRPr="00530BB4" w:rsidRDefault="00973FBF">
      <w:pPr>
        <w:pStyle w:val="DipnotMetni"/>
        <w:rPr>
          <w:rFonts w:ascii="Times New Roman" w:hAnsi="Times New Roman" w:cs="Times New Roman"/>
        </w:rPr>
      </w:pPr>
      <w:r w:rsidRPr="00530BB4">
        <w:rPr>
          <w:rStyle w:val="DipnotBavurusu"/>
          <w:rFonts w:ascii="Times New Roman" w:hAnsi="Times New Roman" w:cs="Times New Roman"/>
        </w:rPr>
        <w:footnoteRef/>
      </w:r>
      <w:r w:rsidRPr="00530BB4">
        <w:rPr>
          <w:rFonts w:ascii="Times New Roman" w:hAnsi="Times New Roman" w:cs="Times New Roman"/>
        </w:rPr>
        <w:t xml:space="preserve"> Tagrıberdi, </w:t>
      </w:r>
      <w:r w:rsidRPr="00530BB4">
        <w:rPr>
          <w:rFonts w:ascii="Times New Roman" w:hAnsi="Times New Roman" w:cs="Times New Roman"/>
          <w:b/>
        </w:rPr>
        <w:t>a. g. e.,</w:t>
      </w:r>
      <w:r w:rsidRPr="00530BB4">
        <w:rPr>
          <w:rFonts w:ascii="Times New Roman" w:hAnsi="Times New Roman" w:cs="Times New Roman"/>
        </w:rPr>
        <w:t xml:space="preserve"> s. 85; Abû’l-Farac, </w:t>
      </w:r>
      <w:r w:rsidRPr="00530BB4">
        <w:rPr>
          <w:rFonts w:ascii="Times New Roman" w:hAnsi="Times New Roman" w:cs="Times New Roman"/>
          <w:b/>
        </w:rPr>
        <w:t>a. g. e</w:t>
      </w:r>
      <w:r w:rsidRPr="00530BB4">
        <w:rPr>
          <w:rFonts w:ascii="Times New Roman" w:hAnsi="Times New Roman" w:cs="Times New Roman"/>
        </w:rPr>
        <w:t xml:space="preserve">., s. 659; Yiğit, </w:t>
      </w:r>
      <w:r w:rsidRPr="00530BB4">
        <w:rPr>
          <w:rFonts w:ascii="Times New Roman" w:hAnsi="Times New Roman" w:cs="Times New Roman"/>
          <w:b/>
        </w:rPr>
        <w:t>Memlûkler 648 – 923 / 1250 – 1517</w:t>
      </w:r>
      <w:r w:rsidRPr="00530BB4">
        <w:rPr>
          <w:rFonts w:ascii="Times New Roman" w:hAnsi="Times New Roman" w:cs="Times New Roman"/>
        </w:rPr>
        <w:t>, s. 67; Sümer, “</w:t>
      </w:r>
      <w:r w:rsidRPr="00530BB4">
        <w:rPr>
          <w:rFonts w:ascii="Times New Roman" w:hAnsi="Times New Roman" w:cs="Times New Roman"/>
          <w:i/>
        </w:rPr>
        <w:t>Anadolu’da Moğollar</w:t>
      </w:r>
      <w:r w:rsidRPr="00530BB4">
        <w:rPr>
          <w:rFonts w:ascii="Times New Roman" w:hAnsi="Times New Roman" w:cs="Times New Roman"/>
        </w:rPr>
        <w:t>,” s. 66; Kanat, “</w:t>
      </w:r>
      <w:r w:rsidRPr="00530BB4">
        <w:rPr>
          <w:rFonts w:ascii="Times New Roman" w:hAnsi="Times New Roman" w:cs="Times New Roman"/>
          <w:i/>
        </w:rPr>
        <w:t>Gazan Han Zamanında Memlûk Devletine İltica Eden Uyratlar</w:t>
      </w:r>
      <w:r>
        <w:rPr>
          <w:rFonts w:ascii="Times New Roman" w:hAnsi="Times New Roman" w:cs="Times New Roman"/>
        </w:rPr>
        <w:t xml:space="preserve">,” s. 110;  Altan Çetin, </w:t>
      </w:r>
      <w:r w:rsidRPr="007C0729">
        <w:rPr>
          <w:rFonts w:ascii="Times New Roman" w:hAnsi="Times New Roman" w:cs="Times New Roman"/>
          <w:b/>
        </w:rPr>
        <w:t>Memlûk Devletinde Askerî Teşkilât</w:t>
      </w:r>
      <w:r>
        <w:rPr>
          <w:rFonts w:ascii="Times New Roman" w:hAnsi="Times New Roman" w:cs="Times New Roman"/>
        </w:rPr>
        <w:t>, Eren Yayınları, İstanbul, 2007, s. 120.</w:t>
      </w:r>
    </w:p>
  </w:footnote>
  <w:footnote w:id="354">
    <w:p w:rsidR="00973FBF" w:rsidRPr="00530BB4" w:rsidRDefault="00973FBF">
      <w:pPr>
        <w:pStyle w:val="DipnotMetni"/>
        <w:rPr>
          <w:rFonts w:ascii="Times New Roman" w:hAnsi="Times New Roman" w:cs="Times New Roman"/>
        </w:rPr>
      </w:pPr>
      <w:r w:rsidRPr="00530BB4">
        <w:rPr>
          <w:rStyle w:val="DipnotBavurusu"/>
          <w:rFonts w:ascii="Times New Roman" w:hAnsi="Times New Roman" w:cs="Times New Roman"/>
        </w:rPr>
        <w:footnoteRef/>
      </w:r>
      <w:r w:rsidRPr="00530BB4">
        <w:rPr>
          <w:rFonts w:ascii="Times New Roman" w:hAnsi="Times New Roman" w:cs="Times New Roman"/>
        </w:rPr>
        <w:t xml:space="preserve"> Kanat, “</w:t>
      </w:r>
      <w:r w:rsidRPr="00530BB4">
        <w:rPr>
          <w:rFonts w:ascii="Times New Roman" w:hAnsi="Times New Roman" w:cs="Times New Roman"/>
          <w:i/>
        </w:rPr>
        <w:t>Gazan Han Zamanında Memlûk Devletine İltica Eden Uyratlar</w:t>
      </w:r>
      <w:r w:rsidRPr="00530BB4">
        <w:rPr>
          <w:rFonts w:ascii="Times New Roman" w:hAnsi="Times New Roman" w:cs="Times New Roman"/>
        </w:rPr>
        <w:t xml:space="preserve">,” s. 111. </w:t>
      </w:r>
    </w:p>
  </w:footnote>
  <w:footnote w:id="355">
    <w:p w:rsidR="00973FBF" w:rsidRPr="00530BB4" w:rsidRDefault="00973FBF">
      <w:pPr>
        <w:pStyle w:val="DipnotMetni"/>
        <w:rPr>
          <w:rFonts w:ascii="Times New Roman" w:hAnsi="Times New Roman" w:cs="Times New Roman"/>
        </w:rPr>
      </w:pPr>
      <w:r w:rsidRPr="00530BB4">
        <w:rPr>
          <w:rStyle w:val="DipnotBavurusu"/>
          <w:rFonts w:ascii="Times New Roman" w:hAnsi="Times New Roman" w:cs="Times New Roman"/>
        </w:rPr>
        <w:footnoteRef/>
      </w:r>
      <w:r w:rsidRPr="00530BB4">
        <w:rPr>
          <w:rFonts w:ascii="Times New Roman" w:hAnsi="Times New Roman" w:cs="Times New Roman"/>
        </w:rPr>
        <w:t xml:space="preserve"> Tagrıberdi, </w:t>
      </w:r>
      <w:r w:rsidRPr="00530BB4">
        <w:rPr>
          <w:rFonts w:ascii="Times New Roman" w:hAnsi="Times New Roman" w:cs="Times New Roman"/>
          <w:b/>
        </w:rPr>
        <w:t>a. g. e</w:t>
      </w:r>
      <w:r w:rsidRPr="00530BB4">
        <w:rPr>
          <w:rFonts w:ascii="Times New Roman" w:hAnsi="Times New Roman" w:cs="Times New Roman"/>
        </w:rPr>
        <w:t>., s. 85; Kanat, “</w:t>
      </w:r>
      <w:r w:rsidRPr="00530BB4">
        <w:rPr>
          <w:rFonts w:ascii="Times New Roman" w:hAnsi="Times New Roman" w:cs="Times New Roman"/>
          <w:i/>
        </w:rPr>
        <w:t>Gazan Han Zamanında Memlûk Devletine İltica Eden Uyratlar</w:t>
      </w:r>
      <w:r w:rsidRPr="00530BB4">
        <w:rPr>
          <w:rFonts w:ascii="Times New Roman" w:hAnsi="Times New Roman" w:cs="Times New Roman"/>
        </w:rPr>
        <w:t>,” s. 112.</w:t>
      </w:r>
    </w:p>
  </w:footnote>
  <w:footnote w:id="356">
    <w:p w:rsidR="00973FBF" w:rsidRPr="00530BB4" w:rsidRDefault="00973FBF">
      <w:pPr>
        <w:pStyle w:val="DipnotMetni"/>
        <w:rPr>
          <w:rFonts w:ascii="Times New Roman" w:hAnsi="Times New Roman" w:cs="Times New Roman"/>
        </w:rPr>
      </w:pPr>
      <w:r w:rsidRPr="00530BB4">
        <w:rPr>
          <w:rStyle w:val="DipnotBavurusu"/>
          <w:rFonts w:ascii="Times New Roman" w:hAnsi="Times New Roman" w:cs="Times New Roman"/>
        </w:rPr>
        <w:footnoteRef/>
      </w:r>
      <w:r w:rsidRPr="00530BB4">
        <w:rPr>
          <w:rFonts w:ascii="Times New Roman" w:hAnsi="Times New Roman" w:cs="Times New Roman"/>
        </w:rPr>
        <w:t xml:space="preserve"> Tagrıberdi, </w:t>
      </w:r>
      <w:r w:rsidRPr="00530BB4">
        <w:rPr>
          <w:rFonts w:ascii="Times New Roman" w:hAnsi="Times New Roman" w:cs="Times New Roman"/>
          <w:b/>
        </w:rPr>
        <w:t>a. g. e</w:t>
      </w:r>
      <w:r>
        <w:rPr>
          <w:rFonts w:ascii="Times New Roman" w:hAnsi="Times New Roman" w:cs="Times New Roman"/>
        </w:rPr>
        <w:t xml:space="preserve">., s. 85; </w:t>
      </w:r>
      <w:r w:rsidRPr="003300BB">
        <w:rPr>
          <w:rFonts w:ascii="Times New Roman" w:hAnsi="Times New Roman" w:cs="Times New Roman"/>
        </w:rPr>
        <w:t>Sağlam, “</w:t>
      </w:r>
      <w:r w:rsidRPr="003300BB">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6</w:t>
      </w:r>
      <w:r w:rsidRPr="003300BB">
        <w:rPr>
          <w:rFonts w:ascii="Times New Roman" w:hAnsi="Times New Roman" w:cs="Times New Roman"/>
        </w:rPr>
        <w:t>8.</w:t>
      </w:r>
    </w:p>
  </w:footnote>
  <w:footnote w:id="357">
    <w:p w:rsidR="00973FBF" w:rsidRDefault="00973FBF">
      <w:pPr>
        <w:pStyle w:val="DipnotMetni"/>
      </w:pPr>
      <w:r w:rsidRPr="00530BB4">
        <w:rPr>
          <w:rStyle w:val="DipnotBavurusu"/>
          <w:rFonts w:ascii="Times New Roman" w:hAnsi="Times New Roman" w:cs="Times New Roman"/>
        </w:rPr>
        <w:footnoteRef/>
      </w:r>
      <w:r w:rsidRPr="00530BB4">
        <w:rPr>
          <w:rFonts w:ascii="Times New Roman" w:hAnsi="Times New Roman" w:cs="Times New Roman"/>
        </w:rPr>
        <w:t xml:space="preserve"> El-Mansûrî, </w:t>
      </w:r>
      <w:r w:rsidRPr="00530BB4">
        <w:rPr>
          <w:rFonts w:ascii="Times New Roman" w:hAnsi="Times New Roman" w:cs="Times New Roman"/>
          <w:b/>
        </w:rPr>
        <w:t>a. g. e</w:t>
      </w:r>
      <w:r w:rsidRPr="00530BB4">
        <w:rPr>
          <w:rFonts w:ascii="Times New Roman" w:hAnsi="Times New Roman" w:cs="Times New Roman"/>
        </w:rPr>
        <w:t>., s. 136</w:t>
      </w:r>
      <w:r>
        <w:rPr>
          <w:rFonts w:ascii="Times New Roman" w:hAnsi="Times New Roman" w:cs="Times New Roman"/>
        </w:rPr>
        <w:t>.</w:t>
      </w:r>
    </w:p>
  </w:footnote>
  <w:footnote w:id="358">
    <w:p w:rsidR="00973FBF" w:rsidRPr="000F0CDF" w:rsidRDefault="00973FBF">
      <w:pPr>
        <w:pStyle w:val="DipnotMetni"/>
        <w:rPr>
          <w:rFonts w:ascii="Times New Roman" w:hAnsi="Times New Roman" w:cs="Times New Roman"/>
        </w:rPr>
      </w:pPr>
      <w:r w:rsidRPr="000F0CDF">
        <w:rPr>
          <w:rStyle w:val="DipnotBavurusu"/>
          <w:rFonts w:ascii="Times New Roman" w:hAnsi="Times New Roman" w:cs="Times New Roman"/>
        </w:rPr>
        <w:footnoteRef/>
      </w:r>
      <w:r w:rsidRPr="000F0CDF">
        <w:rPr>
          <w:rFonts w:ascii="Times New Roman" w:hAnsi="Times New Roman" w:cs="Times New Roman"/>
        </w:rPr>
        <w:t xml:space="preserve"> Kanat, “</w:t>
      </w:r>
      <w:r w:rsidRPr="000F0CDF">
        <w:rPr>
          <w:rFonts w:ascii="Times New Roman" w:hAnsi="Times New Roman" w:cs="Times New Roman"/>
          <w:i/>
        </w:rPr>
        <w:t>Gazan Han Zamanında Memlûk Devletine İltica Eden Uyratlar</w:t>
      </w:r>
      <w:r w:rsidRPr="000F0CDF">
        <w:rPr>
          <w:rFonts w:ascii="Times New Roman" w:hAnsi="Times New Roman" w:cs="Times New Roman"/>
        </w:rPr>
        <w:t>,” s. 113.</w:t>
      </w:r>
    </w:p>
  </w:footnote>
  <w:footnote w:id="359">
    <w:p w:rsidR="00973FBF" w:rsidRDefault="00973FBF">
      <w:pPr>
        <w:pStyle w:val="DipnotMetni"/>
      </w:pPr>
      <w:r w:rsidRPr="000F0CDF">
        <w:rPr>
          <w:rStyle w:val="DipnotBavurusu"/>
          <w:rFonts w:ascii="Times New Roman" w:hAnsi="Times New Roman" w:cs="Times New Roman"/>
        </w:rPr>
        <w:footnoteRef/>
      </w:r>
      <w:r w:rsidRPr="000F0CDF">
        <w:rPr>
          <w:rFonts w:ascii="Times New Roman" w:hAnsi="Times New Roman" w:cs="Times New Roman"/>
        </w:rPr>
        <w:t xml:space="preserve"> Holt, </w:t>
      </w:r>
      <w:r w:rsidRPr="000F0CDF">
        <w:rPr>
          <w:rFonts w:ascii="Times New Roman" w:hAnsi="Times New Roman" w:cs="Times New Roman"/>
          <w:b/>
        </w:rPr>
        <w:t>a. g. e</w:t>
      </w:r>
      <w:r w:rsidRPr="000F0CDF">
        <w:rPr>
          <w:rFonts w:ascii="Times New Roman" w:hAnsi="Times New Roman" w:cs="Times New Roman"/>
        </w:rPr>
        <w:t>., s. 110; Kanat, “</w:t>
      </w:r>
      <w:r w:rsidRPr="000F0CDF">
        <w:rPr>
          <w:rFonts w:ascii="Times New Roman" w:hAnsi="Times New Roman" w:cs="Times New Roman"/>
          <w:i/>
        </w:rPr>
        <w:t>Gazan Han Zamanında Memlûk Devletine İltica Eden Uyratlar</w:t>
      </w:r>
      <w:r w:rsidRPr="000F0CDF">
        <w:rPr>
          <w:rFonts w:ascii="Times New Roman" w:hAnsi="Times New Roman" w:cs="Times New Roman"/>
        </w:rPr>
        <w:t>,” s. 113</w:t>
      </w:r>
      <w:r w:rsidRPr="000F0CDF">
        <w:t>.</w:t>
      </w:r>
    </w:p>
  </w:footnote>
  <w:footnote w:id="360">
    <w:p w:rsidR="00973FBF" w:rsidRPr="00D45738" w:rsidRDefault="00973FBF">
      <w:pPr>
        <w:pStyle w:val="DipnotMetni"/>
        <w:rPr>
          <w:rFonts w:ascii="Times New Roman" w:hAnsi="Times New Roman" w:cs="Times New Roman"/>
        </w:rPr>
      </w:pPr>
      <w:r w:rsidRPr="00D45738">
        <w:rPr>
          <w:rStyle w:val="DipnotBavurusu"/>
          <w:rFonts w:ascii="Times New Roman" w:hAnsi="Times New Roman" w:cs="Times New Roman"/>
        </w:rPr>
        <w:footnoteRef/>
      </w:r>
      <w:r w:rsidRPr="00D45738">
        <w:rPr>
          <w:rFonts w:ascii="Times New Roman" w:hAnsi="Times New Roman" w:cs="Times New Roman"/>
        </w:rPr>
        <w:t xml:space="preserve"> Kanat, “</w:t>
      </w:r>
      <w:r w:rsidRPr="00D45738">
        <w:rPr>
          <w:rFonts w:ascii="Times New Roman" w:hAnsi="Times New Roman" w:cs="Times New Roman"/>
          <w:i/>
        </w:rPr>
        <w:t>Gazan Han Zamanında Memlûk Devletine İltica Eden Uyratlar</w:t>
      </w:r>
      <w:r w:rsidRPr="00D45738">
        <w:rPr>
          <w:rFonts w:ascii="Times New Roman" w:hAnsi="Times New Roman" w:cs="Times New Roman"/>
        </w:rPr>
        <w:t>,” s. 113.</w:t>
      </w:r>
    </w:p>
  </w:footnote>
  <w:footnote w:id="361">
    <w:p w:rsidR="00973FBF" w:rsidRPr="00D45738" w:rsidRDefault="00973FBF">
      <w:pPr>
        <w:pStyle w:val="DipnotMetni"/>
        <w:rPr>
          <w:rFonts w:ascii="Times New Roman" w:hAnsi="Times New Roman" w:cs="Times New Roman"/>
        </w:rPr>
      </w:pPr>
      <w:r w:rsidRPr="00D45738">
        <w:rPr>
          <w:rStyle w:val="DipnotBavurusu"/>
          <w:rFonts w:ascii="Times New Roman" w:hAnsi="Times New Roman" w:cs="Times New Roman"/>
        </w:rPr>
        <w:footnoteRef/>
      </w:r>
      <w:r w:rsidRPr="00D45738">
        <w:rPr>
          <w:rFonts w:ascii="Times New Roman" w:hAnsi="Times New Roman" w:cs="Times New Roman"/>
        </w:rPr>
        <w:t xml:space="preserve"> Yiğit, </w:t>
      </w:r>
      <w:r w:rsidRPr="00D45738">
        <w:rPr>
          <w:rFonts w:ascii="Times New Roman" w:hAnsi="Times New Roman" w:cs="Times New Roman"/>
          <w:b/>
        </w:rPr>
        <w:t>Memlûkler 648 – 923 / 1250 – 1517</w:t>
      </w:r>
      <w:r w:rsidRPr="00D45738">
        <w:rPr>
          <w:rFonts w:ascii="Times New Roman" w:hAnsi="Times New Roman" w:cs="Times New Roman"/>
        </w:rPr>
        <w:t xml:space="preserve">, s. 67; </w:t>
      </w:r>
      <w:r w:rsidRPr="007C0729">
        <w:rPr>
          <w:rFonts w:ascii="Times New Roman" w:hAnsi="Times New Roman" w:cs="Times New Roman"/>
        </w:rPr>
        <w:t xml:space="preserve">Çetin, </w:t>
      </w:r>
      <w:r w:rsidRPr="007C0729">
        <w:rPr>
          <w:rFonts w:ascii="Times New Roman" w:hAnsi="Times New Roman" w:cs="Times New Roman"/>
          <w:b/>
        </w:rPr>
        <w:t>Memlûk Devletinde Askerî Teşkilât</w:t>
      </w:r>
      <w:r>
        <w:rPr>
          <w:rFonts w:ascii="Times New Roman" w:hAnsi="Times New Roman" w:cs="Times New Roman"/>
        </w:rPr>
        <w:t xml:space="preserve">, s. 120; </w:t>
      </w:r>
      <w:r w:rsidRPr="00D45738">
        <w:rPr>
          <w:rFonts w:ascii="Times New Roman" w:hAnsi="Times New Roman" w:cs="Times New Roman"/>
        </w:rPr>
        <w:t xml:space="preserve"> Kanat, “</w:t>
      </w:r>
      <w:r w:rsidRPr="00D45738">
        <w:rPr>
          <w:rFonts w:ascii="Times New Roman" w:hAnsi="Times New Roman" w:cs="Times New Roman"/>
          <w:i/>
        </w:rPr>
        <w:t>Gazan Han Zamanında Memlûk Devletine İltica Eden Uyratlar,”</w:t>
      </w:r>
      <w:r>
        <w:rPr>
          <w:rFonts w:ascii="Times New Roman" w:hAnsi="Times New Roman" w:cs="Times New Roman"/>
        </w:rPr>
        <w:t xml:space="preserve"> s. 114; </w:t>
      </w:r>
      <w:r w:rsidRPr="003300BB">
        <w:rPr>
          <w:rFonts w:ascii="Times New Roman" w:hAnsi="Times New Roman" w:cs="Times New Roman"/>
        </w:rPr>
        <w:t>Sağlam, “</w:t>
      </w:r>
      <w:r w:rsidRPr="003300BB">
        <w:rPr>
          <w:rFonts w:ascii="Times New Roman" w:hAnsi="Times New Roman" w:cs="Times New Roman"/>
          <w:i/>
        </w:rPr>
        <w:t>Memlûk Tahtında Moğol Asıllı Bir Sultan: Zeyneddin Ketboğa ve Saltanat Dönemi (694696/ 1294-1296),</w:t>
      </w:r>
      <w:r>
        <w:rPr>
          <w:rFonts w:ascii="Times New Roman" w:hAnsi="Times New Roman" w:cs="Times New Roman"/>
        </w:rPr>
        <w:t xml:space="preserve">” s. 68; </w:t>
      </w:r>
      <w:r w:rsidRPr="00FF5033">
        <w:rPr>
          <w:rFonts w:ascii="Times New Roman" w:hAnsi="Times New Roman" w:cs="Times New Roman"/>
        </w:rPr>
        <w:t xml:space="preserve">Kanat, “ </w:t>
      </w:r>
      <w:r w:rsidRPr="00FF5033">
        <w:rPr>
          <w:rFonts w:ascii="Times New Roman" w:hAnsi="Times New Roman" w:cs="Times New Roman"/>
          <w:i/>
        </w:rPr>
        <w:t>Bahrî Memlûkler Zamanında Sultanlara ve Devlet Adamlarına Düzenlenen Bazı Suikastlar,</w:t>
      </w:r>
      <w:r w:rsidRPr="00FF5033">
        <w:rPr>
          <w:rFonts w:ascii="Times New Roman" w:hAnsi="Times New Roman" w:cs="Times New Roman"/>
        </w:rPr>
        <w:t>”</w:t>
      </w:r>
      <w:r>
        <w:rPr>
          <w:rFonts w:ascii="Times New Roman" w:hAnsi="Times New Roman" w:cs="Times New Roman"/>
        </w:rPr>
        <w:t xml:space="preserve"> s. 40.</w:t>
      </w:r>
    </w:p>
  </w:footnote>
  <w:footnote w:id="362">
    <w:p w:rsidR="00973FBF" w:rsidRPr="005D3225" w:rsidRDefault="00973FBF">
      <w:pPr>
        <w:pStyle w:val="DipnotMetni"/>
        <w:rPr>
          <w:rFonts w:ascii="Times New Roman" w:hAnsi="Times New Roman" w:cs="Times New Roman"/>
        </w:rPr>
      </w:pPr>
      <w:r w:rsidRPr="005D3225">
        <w:rPr>
          <w:rStyle w:val="DipnotBavurusu"/>
          <w:rFonts w:ascii="Times New Roman" w:hAnsi="Times New Roman" w:cs="Times New Roman"/>
        </w:rPr>
        <w:footnoteRef/>
      </w:r>
      <w:r w:rsidRPr="005D3225">
        <w:rPr>
          <w:rFonts w:ascii="Times New Roman" w:hAnsi="Times New Roman" w:cs="Times New Roman"/>
        </w:rPr>
        <w:t xml:space="preserve"> Kanat, “</w:t>
      </w:r>
      <w:r w:rsidRPr="005D3225">
        <w:rPr>
          <w:rFonts w:ascii="Times New Roman" w:hAnsi="Times New Roman" w:cs="Times New Roman"/>
          <w:i/>
        </w:rPr>
        <w:t>Gazan Han Zamanında Memlûk Devletine İltica Eden Uyratlar</w:t>
      </w:r>
      <w:r w:rsidRPr="005D3225">
        <w:rPr>
          <w:rFonts w:ascii="Times New Roman" w:hAnsi="Times New Roman" w:cs="Times New Roman"/>
        </w:rPr>
        <w:t xml:space="preserve">,” s. 114. </w:t>
      </w:r>
    </w:p>
  </w:footnote>
  <w:footnote w:id="363">
    <w:p w:rsidR="00973FBF" w:rsidRPr="005D3225" w:rsidRDefault="00973FBF">
      <w:pPr>
        <w:pStyle w:val="DipnotMetni"/>
        <w:rPr>
          <w:rFonts w:ascii="Times New Roman" w:hAnsi="Times New Roman" w:cs="Times New Roman"/>
        </w:rPr>
      </w:pPr>
      <w:r w:rsidRPr="005D3225">
        <w:rPr>
          <w:rStyle w:val="DipnotBavurusu"/>
          <w:rFonts w:ascii="Times New Roman" w:hAnsi="Times New Roman" w:cs="Times New Roman"/>
        </w:rPr>
        <w:footnoteRef/>
      </w:r>
      <w:r w:rsidRPr="005D3225">
        <w:rPr>
          <w:rFonts w:ascii="Times New Roman" w:hAnsi="Times New Roman" w:cs="Times New Roman"/>
        </w:rPr>
        <w:t xml:space="preserve"> El-Mansûrî</w:t>
      </w:r>
      <w:r w:rsidRPr="005D3225">
        <w:rPr>
          <w:rFonts w:ascii="Times New Roman" w:hAnsi="Times New Roman" w:cs="Times New Roman"/>
          <w:b/>
        </w:rPr>
        <w:t>, a. g. e</w:t>
      </w:r>
      <w:r w:rsidRPr="005D3225">
        <w:rPr>
          <w:rFonts w:ascii="Times New Roman" w:hAnsi="Times New Roman" w:cs="Times New Roman"/>
        </w:rPr>
        <w:t>., s. 136-7; Kanat, “</w:t>
      </w:r>
      <w:r w:rsidRPr="005D3225">
        <w:rPr>
          <w:rFonts w:ascii="Times New Roman" w:hAnsi="Times New Roman" w:cs="Times New Roman"/>
          <w:i/>
        </w:rPr>
        <w:t>Gazan Han Zamanında Memlûk Devletine İltica Eden Uyratlar</w:t>
      </w:r>
      <w:r w:rsidRPr="005D3225">
        <w:rPr>
          <w:rFonts w:ascii="Times New Roman" w:hAnsi="Times New Roman" w:cs="Times New Roman"/>
        </w:rPr>
        <w:t>,” s. 114.</w:t>
      </w:r>
    </w:p>
  </w:footnote>
  <w:footnote w:id="364">
    <w:p w:rsidR="00973FBF" w:rsidRDefault="00973FBF">
      <w:pPr>
        <w:pStyle w:val="DipnotMetni"/>
      </w:pPr>
      <w:r w:rsidRPr="005D3225">
        <w:rPr>
          <w:rStyle w:val="DipnotBavurusu"/>
          <w:rFonts w:ascii="Times New Roman" w:hAnsi="Times New Roman" w:cs="Times New Roman"/>
        </w:rPr>
        <w:footnoteRef/>
      </w:r>
      <w:r w:rsidRPr="005D3225">
        <w:rPr>
          <w:rFonts w:ascii="Times New Roman" w:hAnsi="Times New Roman" w:cs="Times New Roman"/>
        </w:rPr>
        <w:t xml:space="preserve"> El-Mansûrî, </w:t>
      </w:r>
      <w:r w:rsidRPr="005D3225">
        <w:rPr>
          <w:rFonts w:ascii="Times New Roman" w:hAnsi="Times New Roman" w:cs="Times New Roman"/>
          <w:b/>
        </w:rPr>
        <w:t>a. g. e</w:t>
      </w:r>
      <w:r w:rsidRPr="005D3225">
        <w:rPr>
          <w:rFonts w:ascii="Times New Roman" w:hAnsi="Times New Roman" w:cs="Times New Roman"/>
        </w:rPr>
        <w:t xml:space="preserve">., s. 137; Yiğit, </w:t>
      </w:r>
      <w:r w:rsidRPr="005D3225">
        <w:rPr>
          <w:rFonts w:ascii="Times New Roman" w:hAnsi="Times New Roman" w:cs="Times New Roman"/>
          <w:b/>
        </w:rPr>
        <w:t>Memlûkler 648 – 923 / 1250 – 1517</w:t>
      </w:r>
      <w:r w:rsidRPr="005D3225">
        <w:rPr>
          <w:rFonts w:ascii="Times New Roman" w:hAnsi="Times New Roman" w:cs="Times New Roman"/>
        </w:rPr>
        <w:t>, s. 67;</w:t>
      </w:r>
      <w:r w:rsidRPr="008613C8">
        <w:t xml:space="preserve"> </w:t>
      </w:r>
      <w:r w:rsidRPr="008613C8">
        <w:rPr>
          <w:rFonts w:ascii="Times New Roman" w:hAnsi="Times New Roman" w:cs="Times New Roman"/>
        </w:rPr>
        <w:t xml:space="preserve">Ayaz, </w:t>
      </w:r>
      <w:r w:rsidRPr="008613C8">
        <w:rPr>
          <w:rFonts w:ascii="Times New Roman" w:hAnsi="Times New Roman" w:cs="Times New Roman"/>
          <w:b/>
        </w:rPr>
        <w:t>Memlükler ( 1250-1517 ),</w:t>
      </w:r>
      <w:r w:rsidRPr="008613C8">
        <w:rPr>
          <w:rFonts w:ascii="Times New Roman" w:hAnsi="Times New Roman" w:cs="Times New Roman"/>
        </w:rPr>
        <w:t xml:space="preserve"> s. 39</w:t>
      </w:r>
      <w:r>
        <w:rPr>
          <w:rFonts w:ascii="Times New Roman" w:hAnsi="Times New Roman" w:cs="Times New Roman"/>
        </w:rPr>
        <w:t>;</w:t>
      </w:r>
      <w:r w:rsidRPr="005D3225">
        <w:rPr>
          <w:rFonts w:ascii="Times New Roman" w:hAnsi="Times New Roman" w:cs="Times New Roman"/>
        </w:rPr>
        <w:t xml:space="preserve">  Clot, </w:t>
      </w:r>
      <w:r w:rsidRPr="005D3225">
        <w:rPr>
          <w:rFonts w:ascii="Times New Roman" w:hAnsi="Times New Roman" w:cs="Times New Roman"/>
          <w:b/>
        </w:rPr>
        <w:t>a. g. e</w:t>
      </w:r>
      <w:r w:rsidRPr="005D3225">
        <w:rPr>
          <w:rFonts w:ascii="Times New Roman" w:hAnsi="Times New Roman" w:cs="Times New Roman"/>
        </w:rPr>
        <w:t>., s. 76; Kopraman, “</w:t>
      </w:r>
      <w:r w:rsidRPr="005D3225">
        <w:rPr>
          <w:rFonts w:ascii="Times New Roman" w:hAnsi="Times New Roman" w:cs="Times New Roman"/>
          <w:i/>
        </w:rPr>
        <w:t>Mısır Memlûkler (1250 – 1517</w:t>
      </w:r>
      <w:r w:rsidRPr="005D3225">
        <w:rPr>
          <w:rFonts w:ascii="Times New Roman" w:hAnsi="Times New Roman" w:cs="Times New Roman"/>
        </w:rPr>
        <w:t>),” s. 112; Kopraman, “</w:t>
      </w:r>
      <w:r w:rsidRPr="005D3225">
        <w:rPr>
          <w:rFonts w:ascii="Times New Roman" w:hAnsi="Times New Roman" w:cs="Times New Roman"/>
          <w:i/>
        </w:rPr>
        <w:t>Mısır Memlûkleri (1250 – 1517) Mısır’da Memlûk Devleti’nin Kuruluşu,”</w:t>
      </w:r>
      <w:r w:rsidRPr="005D3225">
        <w:rPr>
          <w:rFonts w:ascii="Times New Roman" w:hAnsi="Times New Roman" w:cs="Times New Roman"/>
        </w:rPr>
        <w:t xml:space="preserve"> s. 479; Kanat, “</w:t>
      </w:r>
      <w:r w:rsidRPr="005D3225">
        <w:rPr>
          <w:rFonts w:ascii="Times New Roman" w:hAnsi="Times New Roman" w:cs="Times New Roman"/>
          <w:i/>
        </w:rPr>
        <w:t>Gazan Han Zamanında Memlûk Devletine İltica Eden Uyratlar</w:t>
      </w:r>
      <w:r>
        <w:rPr>
          <w:rFonts w:ascii="Times New Roman" w:hAnsi="Times New Roman" w:cs="Times New Roman"/>
        </w:rPr>
        <w:t>,” s. 115</w:t>
      </w:r>
      <w:r w:rsidRPr="005D3225">
        <w:rPr>
          <w:rFonts w:ascii="Times New Roman" w:hAnsi="Times New Roman" w:cs="Times New Roman"/>
        </w:rPr>
        <w:t>.</w:t>
      </w:r>
    </w:p>
  </w:footnote>
  <w:footnote w:id="365">
    <w:p w:rsidR="00973FBF" w:rsidRPr="0077352B" w:rsidRDefault="00973FBF">
      <w:pPr>
        <w:pStyle w:val="DipnotMetni"/>
        <w:rPr>
          <w:rFonts w:ascii="Times New Roman" w:hAnsi="Times New Roman" w:cs="Times New Roman"/>
        </w:rPr>
      </w:pPr>
      <w:r w:rsidRPr="0077352B">
        <w:rPr>
          <w:rStyle w:val="DipnotBavurusu"/>
          <w:rFonts w:ascii="Times New Roman" w:hAnsi="Times New Roman" w:cs="Times New Roman"/>
        </w:rPr>
        <w:footnoteRef/>
      </w:r>
      <w:r w:rsidRPr="0077352B">
        <w:rPr>
          <w:rFonts w:ascii="Times New Roman" w:hAnsi="Times New Roman" w:cs="Times New Roman"/>
        </w:rPr>
        <w:t xml:space="preserve"> El-Mansûrî, </w:t>
      </w:r>
      <w:r w:rsidRPr="0077352B">
        <w:rPr>
          <w:rFonts w:ascii="Times New Roman" w:hAnsi="Times New Roman" w:cs="Times New Roman"/>
          <w:b/>
        </w:rPr>
        <w:t>a. g. e</w:t>
      </w:r>
      <w:r w:rsidRPr="0077352B">
        <w:rPr>
          <w:rFonts w:ascii="Times New Roman" w:hAnsi="Times New Roman" w:cs="Times New Roman"/>
        </w:rPr>
        <w:t>., s. 134-5; Tagrıberdi</w:t>
      </w:r>
      <w:r w:rsidRPr="0077352B">
        <w:rPr>
          <w:rFonts w:ascii="Times New Roman" w:hAnsi="Times New Roman" w:cs="Times New Roman"/>
          <w:b/>
        </w:rPr>
        <w:t>, a. g. e</w:t>
      </w:r>
      <w:r w:rsidRPr="0077352B">
        <w:rPr>
          <w:rFonts w:ascii="Times New Roman" w:hAnsi="Times New Roman" w:cs="Times New Roman"/>
        </w:rPr>
        <w:t xml:space="preserve">., s. 84-5; Kesîr, </w:t>
      </w:r>
      <w:r w:rsidRPr="0077352B">
        <w:rPr>
          <w:rFonts w:ascii="Times New Roman" w:hAnsi="Times New Roman" w:cs="Times New Roman"/>
          <w:b/>
        </w:rPr>
        <w:t>a. g. e</w:t>
      </w:r>
      <w:r w:rsidRPr="0077352B">
        <w:rPr>
          <w:rFonts w:ascii="Times New Roman" w:hAnsi="Times New Roman" w:cs="Times New Roman"/>
        </w:rPr>
        <w:t>., C: 14, s. 27;</w:t>
      </w:r>
      <w:r>
        <w:rPr>
          <w:rFonts w:ascii="Times New Roman" w:hAnsi="Times New Roman" w:cs="Times New Roman"/>
        </w:rPr>
        <w:t xml:space="preserve"> Ebû’l-Farac, </w:t>
      </w:r>
      <w:r w:rsidRPr="0077352B">
        <w:rPr>
          <w:rFonts w:ascii="Times New Roman" w:hAnsi="Times New Roman" w:cs="Times New Roman"/>
          <w:b/>
        </w:rPr>
        <w:t>a. g. e</w:t>
      </w:r>
      <w:r>
        <w:rPr>
          <w:rFonts w:ascii="Times New Roman" w:hAnsi="Times New Roman" w:cs="Times New Roman"/>
        </w:rPr>
        <w:t>., s. 659;</w:t>
      </w:r>
      <w:r w:rsidRPr="0077352B">
        <w:rPr>
          <w:rFonts w:ascii="Times New Roman" w:hAnsi="Times New Roman" w:cs="Times New Roman"/>
        </w:rPr>
        <w:t xml:space="preserve"> Yiğit, </w:t>
      </w:r>
      <w:r w:rsidRPr="0077352B">
        <w:rPr>
          <w:rFonts w:ascii="Times New Roman" w:hAnsi="Times New Roman" w:cs="Times New Roman"/>
          <w:b/>
        </w:rPr>
        <w:t>Memlûkler 648 – 923 / 1250 – 1517,</w:t>
      </w:r>
      <w:r w:rsidRPr="0077352B">
        <w:rPr>
          <w:rFonts w:ascii="Times New Roman" w:hAnsi="Times New Roman" w:cs="Times New Roman"/>
        </w:rPr>
        <w:t xml:space="preserve"> s. 67-8;  Clot, </w:t>
      </w:r>
      <w:r w:rsidRPr="0077352B">
        <w:rPr>
          <w:rFonts w:ascii="Times New Roman" w:hAnsi="Times New Roman" w:cs="Times New Roman"/>
          <w:b/>
        </w:rPr>
        <w:t>a. g. e</w:t>
      </w:r>
      <w:r w:rsidRPr="0077352B">
        <w:rPr>
          <w:rFonts w:ascii="Times New Roman" w:hAnsi="Times New Roman" w:cs="Times New Roman"/>
        </w:rPr>
        <w:t xml:space="preserve">., s. 76; Ayaz, </w:t>
      </w:r>
      <w:r w:rsidRPr="0077352B">
        <w:rPr>
          <w:rFonts w:ascii="Times New Roman" w:hAnsi="Times New Roman" w:cs="Times New Roman"/>
          <w:b/>
        </w:rPr>
        <w:t>Memlükler ( 1250-1517</w:t>
      </w:r>
      <w:r w:rsidRPr="0077352B">
        <w:rPr>
          <w:rFonts w:ascii="Times New Roman" w:hAnsi="Times New Roman" w:cs="Times New Roman"/>
        </w:rPr>
        <w:t xml:space="preserve"> ), s. 39; Kopraman, “</w:t>
      </w:r>
      <w:r w:rsidRPr="0077352B">
        <w:rPr>
          <w:rFonts w:ascii="Times New Roman" w:hAnsi="Times New Roman" w:cs="Times New Roman"/>
          <w:i/>
        </w:rPr>
        <w:t>Mısır Memlûkler (1250 – 1517),</w:t>
      </w:r>
      <w:r w:rsidRPr="0077352B">
        <w:rPr>
          <w:rFonts w:ascii="Times New Roman" w:hAnsi="Times New Roman" w:cs="Times New Roman"/>
        </w:rPr>
        <w:t>” s. 112; Kopraman, “</w:t>
      </w:r>
      <w:r w:rsidRPr="0077352B">
        <w:rPr>
          <w:rFonts w:ascii="Times New Roman" w:hAnsi="Times New Roman" w:cs="Times New Roman"/>
          <w:i/>
        </w:rPr>
        <w:t>Mısır Memlûkleri (1250 – 1517) Mısır’da Memlûk Devleti’nin Kuruluşu,”</w:t>
      </w:r>
      <w:r w:rsidRPr="0077352B">
        <w:rPr>
          <w:rFonts w:ascii="Times New Roman" w:hAnsi="Times New Roman" w:cs="Times New Roman"/>
        </w:rPr>
        <w:t xml:space="preserve"> s. 479; Hlot</w:t>
      </w:r>
      <w:r w:rsidRPr="0077352B">
        <w:rPr>
          <w:rFonts w:ascii="Times New Roman" w:hAnsi="Times New Roman" w:cs="Times New Roman"/>
          <w:b/>
        </w:rPr>
        <w:t>, a. g. e</w:t>
      </w:r>
      <w:r w:rsidRPr="0077352B">
        <w:rPr>
          <w:rFonts w:ascii="Times New Roman" w:hAnsi="Times New Roman" w:cs="Times New Roman"/>
        </w:rPr>
        <w:t>., s. 110; Kanat, “</w:t>
      </w:r>
      <w:r w:rsidRPr="0077352B">
        <w:rPr>
          <w:rFonts w:ascii="Times New Roman" w:hAnsi="Times New Roman" w:cs="Times New Roman"/>
          <w:i/>
        </w:rPr>
        <w:t>Gazan Han Zamanında Memlûk Devletine İltica Eden Uyratlar</w:t>
      </w:r>
      <w:r>
        <w:rPr>
          <w:rFonts w:ascii="Times New Roman" w:hAnsi="Times New Roman" w:cs="Times New Roman"/>
        </w:rPr>
        <w:t xml:space="preserve">,” s. 115; Hasan Keleş, </w:t>
      </w:r>
      <w:r w:rsidRPr="00575BB4">
        <w:rPr>
          <w:rFonts w:ascii="Times New Roman" w:hAnsi="Times New Roman" w:cs="Times New Roman"/>
          <w:b/>
        </w:rPr>
        <w:t>Memlûkler’de Bilimsel, Sosyal ve Kültürel Hayat</w:t>
      </w:r>
      <w:r>
        <w:rPr>
          <w:rFonts w:ascii="Times New Roman" w:hAnsi="Times New Roman" w:cs="Times New Roman"/>
        </w:rPr>
        <w:t xml:space="preserve">, Gaziosmanpaşa Üniversitesi, Sosyal Bilimler Enstitüsü, Tarih Ana Bilim Dalı, Yayınlanmış Yüksek Lisans Tezi, Tokat, 2010, s. 8-9; </w:t>
      </w:r>
      <w:r w:rsidRPr="003300BB">
        <w:rPr>
          <w:rFonts w:ascii="Times New Roman" w:hAnsi="Times New Roman" w:cs="Times New Roman"/>
        </w:rPr>
        <w:t>Sağlam, “</w:t>
      </w:r>
      <w:r w:rsidRPr="003300BB">
        <w:rPr>
          <w:rFonts w:ascii="Times New Roman" w:hAnsi="Times New Roman" w:cs="Times New Roman"/>
          <w:i/>
        </w:rPr>
        <w:t>Memlûk Tahtında Moğol Asıllı Bir Sultan: Zeyneddin Ketboğa ve Saltanat Dönemi (694696/ 1294-1296),</w:t>
      </w:r>
      <w:r w:rsidRPr="003300BB">
        <w:rPr>
          <w:rFonts w:ascii="Times New Roman" w:hAnsi="Times New Roman" w:cs="Times New Roman"/>
        </w:rPr>
        <w:t>” s. 68.</w:t>
      </w:r>
    </w:p>
  </w:footnote>
  <w:footnote w:id="366">
    <w:p w:rsidR="00973FBF" w:rsidRPr="004464E3" w:rsidRDefault="00973FBF">
      <w:pPr>
        <w:pStyle w:val="DipnotMetni"/>
        <w:rPr>
          <w:rFonts w:ascii="Times New Roman" w:hAnsi="Times New Roman" w:cs="Times New Roman"/>
        </w:rPr>
      </w:pPr>
      <w:r w:rsidRPr="004464E3">
        <w:rPr>
          <w:rStyle w:val="DipnotBavurusu"/>
          <w:rFonts w:ascii="Times New Roman" w:hAnsi="Times New Roman" w:cs="Times New Roman"/>
        </w:rPr>
        <w:footnoteRef/>
      </w:r>
      <w:r w:rsidRPr="004464E3">
        <w:rPr>
          <w:rFonts w:ascii="Times New Roman" w:hAnsi="Times New Roman" w:cs="Times New Roman"/>
        </w:rPr>
        <w:t xml:space="preserve"> El-Mansûrî, </w:t>
      </w:r>
      <w:r w:rsidRPr="004464E3">
        <w:rPr>
          <w:rFonts w:ascii="Times New Roman" w:hAnsi="Times New Roman" w:cs="Times New Roman"/>
          <w:b/>
        </w:rPr>
        <w:t>a. g. e</w:t>
      </w:r>
      <w:r w:rsidRPr="004464E3">
        <w:rPr>
          <w:rFonts w:ascii="Times New Roman" w:hAnsi="Times New Roman" w:cs="Times New Roman"/>
        </w:rPr>
        <w:t xml:space="preserve">., s. 135; Clot, </w:t>
      </w:r>
      <w:r w:rsidRPr="004464E3">
        <w:rPr>
          <w:rFonts w:ascii="Times New Roman" w:hAnsi="Times New Roman" w:cs="Times New Roman"/>
          <w:b/>
        </w:rPr>
        <w:t>a. g. e</w:t>
      </w:r>
      <w:r w:rsidRPr="004464E3">
        <w:rPr>
          <w:rFonts w:ascii="Times New Roman" w:hAnsi="Times New Roman" w:cs="Times New Roman"/>
        </w:rPr>
        <w:t>., s. 76.</w:t>
      </w:r>
    </w:p>
  </w:footnote>
  <w:footnote w:id="367">
    <w:p w:rsidR="00973FBF" w:rsidRDefault="00973FBF">
      <w:pPr>
        <w:pStyle w:val="DipnotMetni"/>
      </w:pPr>
      <w:r w:rsidRPr="004464E3">
        <w:rPr>
          <w:rStyle w:val="DipnotBavurusu"/>
          <w:rFonts w:ascii="Times New Roman" w:hAnsi="Times New Roman" w:cs="Times New Roman"/>
        </w:rPr>
        <w:footnoteRef/>
      </w:r>
      <w:r w:rsidRPr="004464E3">
        <w:rPr>
          <w:rFonts w:ascii="Times New Roman" w:hAnsi="Times New Roman" w:cs="Times New Roman"/>
        </w:rPr>
        <w:t xml:space="preserve"> El-Mansûrî, </w:t>
      </w:r>
      <w:r w:rsidRPr="004464E3">
        <w:rPr>
          <w:rFonts w:ascii="Times New Roman" w:hAnsi="Times New Roman" w:cs="Times New Roman"/>
          <w:b/>
        </w:rPr>
        <w:t>a. g. e</w:t>
      </w:r>
      <w:r w:rsidRPr="004464E3">
        <w:rPr>
          <w:rFonts w:ascii="Times New Roman" w:hAnsi="Times New Roman" w:cs="Times New Roman"/>
        </w:rPr>
        <w:t xml:space="preserve">., s. 138; Tagrıberdi, </w:t>
      </w:r>
      <w:r w:rsidRPr="004464E3">
        <w:rPr>
          <w:rFonts w:ascii="Times New Roman" w:hAnsi="Times New Roman" w:cs="Times New Roman"/>
          <w:b/>
        </w:rPr>
        <w:t>a. g. e</w:t>
      </w:r>
      <w:r w:rsidRPr="004464E3">
        <w:rPr>
          <w:rFonts w:ascii="Times New Roman" w:hAnsi="Times New Roman" w:cs="Times New Roman"/>
        </w:rPr>
        <w:t xml:space="preserve">., s. 86; Kesîr, </w:t>
      </w:r>
      <w:r w:rsidRPr="004464E3">
        <w:rPr>
          <w:rFonts w:ascii="Times New Roman" w:hAnsi="Times New Roman" w:cs="Times New Roman"/>
          <w:b/>
        </w:rPr>
        <w:t>a. g. e</w:t>
      </w:r>
      <w:r w:rsidRPr="004464E3">
        <w:rPr>
          <w:rFonts w:ascii="Times New Roman" w:hAnsi="Times New Roman" w:cs="Times New Roman"/>
        </w:rPr>
        <w:t xml:space="preserve">., C: 14, s. 33-4; Yiğit, </w:t>
      </w:r>
      <w:r w:rsidRPr="00320EE8">
        <w:rPr>
          <w:rFonts w:ascii="Times New Roman" w:hAnsi="Times New Roman" w:cs="Times New Roman"/>
          <w:b/>
        </w:rPr>
        <w:t>Memlûkler 648 – 923 / 1250 – 1517,</w:t>
      </w:r>
      <w:r w:rsidRPr="004464E3">
        <w:rPr>
          <w:rFonts w:ascii="Times New Roman" w:hAnsi="Times New Roman" w:cs="Times New Roman"/>
        </w:rPr>
        <w:t xml:space="preserve"> s. 68;  Clot, </w:t>
      </w:r>
      <w:r w:rsidRPr="00320EE8">
        <w:rPr>
          <w:rFonts w:ascii="Times New Roman" w:hAnsi="Times New Roman" w:cs="Times New Roman"/>
          <w:b/>
        </w:rPr>
        <w:t>a. g. e.,</w:t>
      </w:r>
      <w:r w:rsidRPr="004464E3">
        <w:rPr>
          <w:rFonts w:ascii="Times New Roman" w:hAnsi="Times New Roman" w:cs="Times New Roman"/>
        </w:rPr>
        <w:t xml:space="preserve"> s. 76; Ayaz, </w:t>
      </w:r>
      <w:r w:rsidRPr="00320EE8">
        <w:rPr>
          <w:rFonts w:ascii="Times New Roman" w:hAnsi="Times New Roman" w:cs="Times New Roman"/>
          <w:b/>
        </w:rPr>
        <w:t>Memlükler ( 1250-1517 ),</w:t>
      </w:r>
      <w:r w:rsidRPr="004464E3">
        <w:rPr>
          <w:rFonts w:ascii="Times New Roman" w:hAnsi="Times New Roman" w:cs="Times New Roman"/>
        </w:rPr>
        <w:t xml:space="preserve"> s. 39; Kopraman, “</w:t>
      </w:r>
      <w:r w:rsidRPr="00320EE8">
        <w:rPr>
          <w:rFonts w:ascii="Times New Roman" w:hAnsi="Times New Roman" w:cs="Times New Roman"/>
          <w:i/>
        </w:rPr>
        <w:t>Mısır Memlûkler (1250 – 1517),</w:t>
      </w:r>
      <w:r w:rsidRPr="004464E3">
        <w:rPr>
          <w:rFonts w:ascii="Times New Roman" w:hAnsi="Times New Roman" w:cs="Times New Roman"/>
        </w:rPr>
        <w:t>” s. 112; Kopraman, “</w:t>
      </w:r>
      <w:r w:rsidRPr="00320EE8">
        <w:rPr>
          <w:rFonts w:ascii="Times New Roman" w:hAnsi="Times New Roman" w:cs="Times New Roman"/>
          <w:i/>
        </w:rPr>
        <w:t xml:space="preserve">Mısır Memlûkleri (1250 – 1517) Mısır’da Memlûk Devleti’nin Kuruluşu,” </w:t>
      </w:r>
      <w:r w:rsidRPr="004464E3">
        <w:rPr>
          <w:rFonts w:ascii="Times New Roman" w:hAnsi="Times New Roman" w:cs="Times New Roman"/>
        </w:rPr>
        <w:t xml:space="preserve">s. 480; Hlot, </w:t>
      </w:r>
      <w:r w:rsidRPr="00320EE8">
        <w:rPr>
          <w:rFonts w:ascii="Times New Roman" w:hAnsi="Times New Roman" w:cs="Times New Roman"/>
          <w:b/>
        </w:rPr>
        <w:t>a. g. e</w:t>
      </w:r>
      <w:r w:rsidRPr="004464E3">
        <w:rPr>
          <w:rFonts w:ascii="Times New Roman" w:hAnsi="Times New Roman" w:cs="Times New Roman"/>
        </w:rPr>
        <w:t>., s. 110; Kanat, “</w:t>
      </w:r>
      <w:r w:rsidRPr="00320EE8">
        <w:rPr>
          <w:rFonts w:ascii="Times New Roman" w:hAnsi="Times New Roman" w:cs="Times New Roman"/>
          <w:i/>
        </w:rPr>
        <w:t>Gazan Han Zamanında Memlûk Devletine İltica Eden Uyratlar</w:t>
      </w:r>
      <w:r>
        <w:rPr>
          <w:rFonts w:ascii="Times New Roman" w:hAnsi="Times New Roman" w:cs="Times New Roman"/>
        </w:rPr>
        <w:t xml:space="preserve">,” s. 117; </w:t>
      </w:r>
      <w:r w:rsidRPr="003300BB">
        <w:rPr>
          <w:rFonts w:ascii="Times New Roman" w:hAnsi="Times New Roman" w:cs="Times New Roman"/>
        </w:rPr>
        <w:t>Sağlam, “</w:t>
      </w:r>
      <w:r w:rsidRPr="003300BB">
        <w:rPr>
          <w:rFonts w:ascii="Times New Roman" w:hAnsi="Times New Roman" w:cs="Times New Roman"/>
          <w:i/>
        </w:rPr>
        <w:t>Memlûk Tahtında Moğol Asıllı Bir Sultan: Zeyneddin Ketboğa ve Saltanat Dönemi (694696/ 1294-1296),</w:t>
      </w:r>
      <w:r>
        <w:rPr>
          <w:rFonts w:ascii="Times New Roman" w:hAnsi="Times New Roman" w:cs="Times New Roman"/>
        </w:rPr>
        <w:t>” s. 71-2.</w:t>
      </w:r>
    </w:p>
  </w:footnote>
  <w:footnote w:id="368">
    <w:p w:rsidR="00973FBF" w:rsidRPr="00782D50" w:rsidRDefault="00973FBF">
      <w:pPr>
        <w:pStyle w:val="DipnotMetni"/>
        <w:rPr>
          <w:rFonts w:ascii="Times New Roman" w:hAnsi="Times New Roman" w:cs="Times New Roman"/>
        </w:rPr>
      </w:pPr>
      <w:r w:rsidRPr="00782D50">
        <w:rPr>
          <w:rStyle w:val="DipnotBavurusu"/>
          <w:rFonts w:ascii="Times New Roman" w:hAnsi="Times New Roman" w:cs="Times New Roman"/>
        </w:rPr>
        <w:footnoteRef/>
      </w:r>
      <w:r w:rsidRPr="00782D50">
        <w:rPr>
          <w:rFonts w:ascii="Times New Roman" w:hAnsi="Times New Roman" w:cs="Times New Roman"/>
        </w:rPr>
        <w:t xml:space="preserve"> Kanat, </w:t>
      </w:r>
      <w:r w:rsidRPr="00782D50">
        <w:rPr>
          <w:rFonts w:ascii="Times New Roman" w:hAnsi="Times New Roman" w:cs="Times New Roman"/>
          <w:i/>
        </w:rPr>
        <w:t>“Gazan Han Zamanında Memlûk Devletine İltica Eden Uyratla</w:t>
      </w:r>
      <w:r>
        <w:rPr>
          <w:rFonts w:ascii="Times New Roman" w:hAnsi="Times New Roman" w:cs="Times New Roman"/>
        </w:rPr>
        <w:t xml:space="preserve">r,” s. 117-8; </w:t>
      </w:r>
      <w:r w:rsidRPr="00480948">
        <w:rPr>
          <w:rFonts w:ascii="Times New Roman" w:hAnsi="Times New Roman" w:cs="Times New Roman"/>
        </w:rPr>
        <w:t xml:space="preserve">Kanat, “ </w:t>
      </w:r>
      <w:r w:rsidRPr="00106231">
        <w:rPr>
          <w:rFonts w:ascii="Times New Roman" w:hAnsi="Times New Roman" w:cs="Times New Roman"/>
          <w:i/>
        </w:rPr>
        <w:t>Bahrî Memlûkler Zamanında Sultanlara ve Devlet Adamlarına Düzenlenen Bazı Suikastlar,</w:t>
      </w:r>
      <w:r w:rsidRPr="00480948">
        <w:rPr>
          <w:rFonts w:ascii="Times New Roman" w:hAnsi="Times New Roman" w:cs="Times New Roman"/>
        </w:rPr>
        <w:t>”</w:t>
      </w:r>
      <w:r>
        <w:rPr>
          <w:rFonts w:ascii="Times New Roman" w:hAnsi="Times New Roman" w:cs="Times New Roman"/>
        </w:rPr>
        <w:t xml:space="preserve"> s. 49.</w:t>
      </w:r>
    </w:p>
  </w:footnote>
  <w:footnote w:id="369">
    <w:p w:rsidR="00973FBF" w:rsidRPr="00CB5BD7" w:rsidRDefault="00973FBF">
      <w:pPr>
        <w:pStyle w:val="DipnotMetni"/>
        <w:rPr>
          <w:rFonts w:ascii="Times New Roman" w:hAnsi="Times New Roman" w:cs="Times New Roman"/>
        </w:rPr>
      </w:pPr>
      <w:r w:rsidRPr="00CB5BD7">
        <w:rPr>
          <w:rStyle w:val="DipnotBavurusu"/>
          <w:rFonts w:ascii="Times New Roman" w:hAnsi="Times New Roman" w:cs="Times New Roman"/>
        </w:rPr>
        <w:footnoteRef/>
      </w:r>
      <w:r w:rsidRPr="00CB5BD7">
        <w:rPr>
          <w:rFonts w:ascii="Times New Roman" w:hAnsi="Times New Roman" w:cs="Times New Roman"/>
        </w:rPr>
        <w:t xml:space="preserve"> El-Mansûrî</w:t>
      </w:r>
      <w:r w:rsidRPr="00CB5BD7">
        <w:rPr>
          <w:rFonts w:ascii="Times New Roman" w:hAnsi="Times New Roman" w:cs="Times New Roman"/>
          <w:b/>
        </w:rPr>
        <w:t>, a. g. e</w:t>
      </w:r>
      <w:r w:rsidRPr="00CB5BD7">
        <w:rPr>
          <w:rFonts w:ascii="Times New Roman" w:hAnsi="Times New Roman" w:cs="Times New Roman"/>
        </w:rPr>
        <w:t xml:space="preserve">., s. 146-7; Yiğit, </w:t>
      </w:r>
      <w:r w:rsidRPr="00CB5BD7">
        <w:rPr>
          <w:rFonts w:ascii="Times New Roman" w:hAnsi="Times New Roman" w:cs="Times New Roman"/>
          <w:b/>
        </w:rPr>
        <w:t>Memlûkler 648 – 923 / 1250 – 1517</w:t>
      </w:r>
      <w:r w:rsidRPr="00CB5BD7">
        <w:rPr>
          <w:rFonts w:ascii="Times New Roman" w:hAnsi="Times New Roman" w:cs="Times New Roman"/>
        </w:rPr>
        <w:t>, s. 71;</w:t>
      </w:r>
      <w:r w:rsidRPr="00171F5A">
        <w:t xml:space="preserve"> </w:t>
      </w:r>
      <w:r w:rsidRPr="00171F5A">
        <w:rPr>
          <w:rFonts w:ascii="Times New Roman" w:hAnsi="Times New Roman" w:cs="Times New Roman"/>
        </w:rPr>
        <w:t xml:space="preserve">Şeşen, </w:t>
      </w:r>
      <w:r w:rsidRPr="00171F5A">
        <w:rPr>
          <w:rFonts w:ascii="Times New Roman" w:hAnsi="Times New Roman" w:cs="Times New Roman"/>
          <w:b/>
        </w:rPr>
        <w:t xml:space="preserve">Sultan Baybars ve Devri, </w:t>
      </w:r>
      <w:r w:rsidRPr="00171F5A">
        <w:rPr>
          <w:rFonts w:ascii="Times New Roman" w:hAnsi="Times New Roman" w:cs="Times New Roman"/>
        </w:rPr>
        <w:t>s</w:t>
      </w:r>
      <w:r>
        <w:rPr>
          <w:rFonts w:ascii="Times New Roman" w:hAnsi="Times New Roman" w:cs="Times New Roman"/>
        </w:rPr>
        <w:t>. 201;</w:t>
      </w:r>
      <w:r w:rsidRPr="00CB5BD7">
        <w:rPr>
          <w:rFonts w:ascii="Times New Roman" w:hAnsi="Times New Roman" w:cs="Times New Roman"/>
        </w:rPr>
        <w:t xml:space="preserve"> Kanat, “</w:t>
      </w:r>
      <w:r w:rsidRPr="00CB5BD7">
        <w:rPr>
          <w:rFonts w:ascii="Times New Roman" w:hAnsi="Times New Roman" w:cs="Times New Roman"/>
          <w:i/>
        </w:rPr>
        <w:t>Gazan Han Zamanında Memlûk Devletine İltica Eden Uyratlar,”</w:t>
      </w:r>
      <w:r>
        <w:rPr>
          <w:rFonts w:ascii="Times New Roman" w:hAnsi="Times New Roman" w:cs="Times New Roman"/>
        </w:rPr>
        <w:t xml:space="preserve"> s. 118-9; </w:t>
      </w:r>
      <w:r w:rsidRPr="00106231">
        <w:rPr>
          <w:rFonts w:ascii="Times New Roman" w:hAnsi="Times New Roman" w:cs="Times New Roman"/>
        </w:rPr>
        <w:t xml:space="preserve">Kanat, “ </w:t>
      </w:r>
      <w:r w:rsidRPr="00106231">
        <w:rPr>
          <w:rFonts w:ascii="Times New Roman" w:hAnsi="Times New Roman" w:cs="Times New Roman"/>
          <w:i/>
        </w:rPr>
        <w:t>Bahrî Memlûkler Zamanında Sultanlara ve Devlet Adamlarına Düzenlenen Bazı Suikastlar</w:t>
      </w:r>
      <w:r w:rsidRPr="00106231">
        <w:rPr>
          <w:rFonts w:ascii="Times New Roman" w:hAnsi="Times New Roman" w:cs="Times New Roman"/>
        </w:rPr>
        <w:t>,”</w:t>
      </w:r>
      <w:r>
        <w:rPr>
          <w:rFonts w:ascii="Times New Roman" w:hAnsi="Times New Roman" w:cs="Times New Roman"/>
        </w:rPr>
        <w:t xml:space="preserve"> s. 50-1.</w:t>
      </w:r>
    </w:p>
  </w:footnote>
  <w:footnote w:id="370">
    <w:p w:rsidR="00973FBF" w:rsidRPr="00CB5BD7" w:rsidRDefault="00973FBF">
      <w:pPr>
        <w:pStyle w:val="DipnotMetni"/>
        <w:rPr>
          <w:rFonts w:ascii="Times New Roman" w:hAnsi="Times New Roman" w:cs="Times New Roman"/>
        </w:rPr>
      </w:pPr>
      <w:r w:rsidRPr="00CB5BD7">
        <w:rPr>
          <w:rStyle w:val="DipnotBavurusu"/>
          <w:rFonts w:ascii="Times New Roman" w:hAnsi="Times New Roman" w:cs="Times New Roman"/>
        </w:rPr>
        <w:footnoteRef/>
      </w:r>
      <w:r w:rsidRPr="00CB5BD7">
        <w:rPr>
          <w:rFonts w:ascii="Times New Roman" w:hAnsi="Times New Roman" w:cs="Times New Roman"/>
        </w:rPr>
        <w:t xml:space="preserve"> El-Mansûrî, </w:t>
      </w:r>
      <w:r w:rsidRPr="00CB5BD7">
        <w:rPr>
          <w:rFonts w:ascii="Times New Roman" w:hAnsi="Times New Roman" w:cs="Times New Roman"/>
          <w:b/>
        </w:rPr>
        <w:t>a. g. e</w:t>
      </w:r>
      <w:r w:rsidRPr="00CB5BD7">
        <w:rPr>
          <w:rFonts w:ascii="Times New Roman" w:hAnsi="Times New Roman" w:cs="Times New Roman"/>
        </w:rPr>
        <w:t>., s. 147</w:t>
      </w:r>
      <w:r>
        <w:rPr>
          <w:rFonts w:ascii="Times New Roman" w:hAnsi="Times New Roman" w:cs="Times New Roman"/>
        </w:rPr>
        <w:t xml:space="preserve">; </w:t>
      </w:r>
      <w:r w:rsidRPr="00CB5BD7">
        <w:rPr>
          <w:rFonts w:ascii="Times New Roman" w:hAnsi="Times New Roman" w:cs="Times New Roman"/>
        </w:rPr>
        <w:t xml:space="preserve"> Kanat, “</w:t>
      </w:r>
      <w:r w:rsidRPr="00CB5BD7">
        <w:rPr>
          <w:rFonts w:ascii="Times New Roman" w:hAnsi="Times New Roman" w:cs="Times New Roman"/>
          <w:i/>
        </w:rPr>
        <w:t>Gazan Han Zamanında Memlûk Devletine İltica Eden Uyratlar</w:t>
      </w:r>
      <w:r>
        <w:rPr>
          <w:rFonts w:ascii="Times New Roman" w:hAnsi="Times New Roman" w:cs="Times New Roman"/>
        </w:rPr>
        <w:t xml:space="preserve">,” s. 119; </w:t>
      </w:r>
      <w:r w:rsidRPr="00106231">
        <w:rPr>
          <w:rFonts w:ascii="Times New Roman" w:hAnsi="Times New Roman" w:cs="Times New Roman"/>
        </w:rPr>
        <w:t xml:space="preserve">Kanat, “ </w:t>
      </w:r>
      <w:r w:rsidRPr="00106231">
        <w:rPr>
          <w:rFonts w:ascii="Times New Roman" w:hAnsi="Times New Roman" w:cs="Times New Roman"/>
          <w:i/>
        </w:rPr>
        <w:t>Bahrî Memlûkler Zamanında Sultanlara ve Devlet Adamlarına Düzenlenen Bazı Suikastlar</w:t>
      </w:r>
      <w:r w:rsidRPr="00106231">
        <w:rPr>
          <w:rFonts w:ascii="Times New Roman" w:hAnsi="Times New Roman" w:cs="Times New Roman"/>
        </w:rPr>
        <w:t>,”</w:t>
      </w:r>
      <w:r>
        <w:rPr>
          <w:rFonts w:ascii="Times New Roman" w:hAnsi="Times New Roman" w:cs="Times New Roman"/>
        </w:rPr>
        <w:t xml:space="preserve"> s. 51.</w:t>
      </w:r>
    </w:p>
  </w:footnote>
  <w:footnote w:id="371">
    <w:p w:rsidR="00973FBF" w:rsidRPr="00970225" w:rsidRDefault="00973FBF">
      <w:pPr>
        <w:pStyle w:val="DipnotMetni"/>
        <w:rPr>
          <w:rFonts w:ascii="Times New Roman" w:hAnsi="Times New Roman" w:cs="Times New Roman"/>
        </w:rPr>
      </w:pPr>
      <w:r w:rsidRPr="00970225">
        <w:rPr>
          <w:rStyle w:val="DipnotBavurusu"/>
          <w:rFonts w:ascii="Times New Roman" w:hAnsi="Times New Roman" w:cs="Times New Roman"/>
        </w:rPr>
        <w:footnoteRef/>
      </w:r>
      <w:r w:rsidRPr="00970225">
        <w:rPr>
          <w:rFonts w:ascii="Times New Roman" w:hAnsi="Times New Roman" w:cs="Times New Roman"/>
        </w:rPr>
        <w:t xml:space="preserve"> Kanat, “</w:t>
      </w:r>
      <w:r w:rsidRPr="00970225">
        <w:rPr>
          <w:rFonts w:ascii="Times New Roman" w:hAnsi="Times New Roman" w:cs="Times New Roman"/>
          <w:i/>
        </w:rPr>
        <w:t>Gazan Han Zamanında Memlûk Devletine İltica Eden Uyratlar</w:t>
      </w:r>
      <w:r w:rsidRPr="00970225">
        <w:rPr>
          <w:rFonts w:ascii="Times New Roman" w:hAnsi="Times New Roman" w:cs="Times New Roman"/>
        </w:rPr>
        <w:t>,” s. 120.</w:t>
      </w:r>
    </w:p>
  </w:footnote>
  <w:footnote w:id="372">
    <w:p w:rsidR="00973FBF" w:rsidRPr="00382A99" w:rsidRDefault="00973FBF">
      <w:pPr>
        <w:pStyle w:val="DipnotMetni"/>
        <w:rPr>
          <w:rFonts w:ascii="Times New Roman" w:hAnsi="Times New Roman" w:cs="Times New Roman"/>
        </w:rPr>
      </w:pPr>
      <w:r w:rsidRPr="00382A99">
        <w:rPr>
          <w:rStyle w:val="DipnotBavurusu"/>
          <w:rFonts w:ascii="Times New Roman" w:hAnsi="Times New Roman" w:cs="Times New Roman"/>
        </w:rPr>
        <w:footnoteRef/>
      </w:r>
      <w:r w:rsidRPr="00382A99">
        <w:rPr>
          <w:rFonts w:ascii="Times New Roman" w:hAnsi="Times New Roman" w:cs="Times New Roman"/>
        </w:rPr>
        <w:t xml:space="preserve"> İbnü’l-İbrî</w:t>
      </w:r>
      <w:r w:rsidRPr="00382A99">
        <w:rPr>
          <w:rFonts w:ascii="Times New Roman" w:hAnsi="Times New Roman" w:cs="Times New Roman"/>
          <w:b/>
        </w:rPr>
        <w:t>, a. g. e</w:t>
      </w:r>
      <w:r w:rsidRPr="00382A99">
        <w:rPr>
          <w:rFonts w:ascii="Times New Roman" w:hAnsi="Times New Roman" w:cs="Times New Roman"/>
        </w:rPr>
        <w:t xml:space="preserve">., s. 51; Abû’l-Farac, </w:t>
      </w:r>
      <w:r w:rsidRPr="00382A99">
        <w:rPr>
          <w:rFonts w:ascii="Times New Roman" w:hAnsi="Times New Roman" w:cs="Times New Roman"/>
          <w:b/>
        </w:rPr>
        <w:t>a. g. e</w:t>
      </w:r>
      <w:r w:rsidRPr="00382A99">
        <w:rPr>
          <w:rFonts w:ascii="Times New Roman" w:hAnsi="Times New Roman" w:cs="Times New Roman"/>
        </w:rPr>
        <w:t xml:space="preserve">., s. 606; Spuler, </w:t>
      </w:r>
      <w:r w:rsidRPr="00382A99">
        <w:rPr>
          <w:rFonts w:ascii="Times New Roman" w:hAnsi="Times New Roman" w:cs="Times New Roman"/>
          <w:b/>
        </w:rPr>
        <w:t>a. g. e</w:t>
      </w:r>
      <w:r w:rsidRPr="00382A99">
        <w:rPr>
          <w:rFonts w:ascii="Times New Roman" w:hAnsi="Times New Roman" w:cs="Times New Roman"/>
        </w:rPr>
        <w:t xml:space="preserve">., s. 86; Yiğit, </w:t>
      </w:r>
      <w:r w:rsidRPr="00382A99">
        <w:rPr>
          <w:rFonts w:ascii="Times New Roman" w:hAnsi="Times New Roman" w:cs="Times New Roman"/>
          <w:b/>
        </w:rPr>
        <w:t xml:space="preserve">Memlûkler 648 – 923 / 1250 – 1517, </w:t>
      </w:r>
      <w:r w:rsidRPr="00382A99">
        <w:rPr>
          <w:rFonts w:ascii="Times New Roman" w:hAnsi="Times New Roman" w:cs="Times New Roman"/>
        </w:rPr>
        <w:t>s. 59; Kopraman, “</w:t>
      </w:r>
      <w:r w:rsidRPr="00382A99">
        <w:rPr>
          <w:rFonts w:ascii="Times New Roman" w:hAnsi="Times New Roman" w:cs="Times New Roman"/>
          <w:i/>
        </w:rPr>
        <w:t>Mısır Memlûkleri (1250 – 1517) Mısır’da Memlûk Devleti’nin Kuruluşu</w:t>
      </w:r>
      <w:r w:rsidRPr="00382A99">
        <w:rPr>
          <w:rFonts w:ascii="Times New Roman" w:hAnsi="Times New Roman" w:cs="Times New Roman"/>
        </w:rPr>
        <w:t>,” s. 470; Aktan, “</w:t>
      </w:r>
      <w:r w:rsidRPr="00382A99">
        <w:rPr>
          <w:rFonts w:ascii="Times New Roman" w:hAnsi="Times New Roman" w:cs="Times New Roman"/>
          <w:i/>
        </w:rPr>
        <w:t>Bahrî Memlûklerden Sultan Kalavun  Ve Hânedanı</w:t>
      </w:r>
      <w:r>
        <w:rPr>
          <w:rFonts w:ascii="Times New Roman" w:hAnsi="Times New Roman" w:cs="Times New Roman"/>
        </w:rPr>
        <w:t>,” s. 606; İsmail Yiğit, “</w:t>
      </w:r>
      <w:r w:rsidRPr="00171F5A">
        <w:rPr>
          <w:rFonts w:ascii="Times New Roman" w:hAnsi="Times New Roman" w:cs="Times New Roman"/>
          <w:i/>
        </w:rPr>
        <w:t>Kalavun</w:t>
      </w:r>
      <w:r>
        <w:rPr>
          <w:rFonts w:ascii="Times New Roman" w:hAnsi="Times New Roman" w:cs="Times New Roman"/>
        </w:rPr>
        <w:t xml:space="preserve">,” </w:t>
      </w:r>
      <w:r>
        <w:rPr>
          <w:rFonts w:ascii="Times New Roman" w:hAnsi="Times New Roman" w:cs="Times New Roman"/>
          <w:b/>
        </w:rPr>
        <w:t>DİA</w:t>
      </w:r>
      <w:r>
        <w:rPr>
          <w:rFonts w:ascii="Times New Roman" w:hAnsi="Times New Roman" w:cs="Times New Roman"/>
        </w:rPr>
        <w:t>, C: 24, Türkiye Diyanet Vakfı Yayınları, İstanbul, 2011, s. 227; Fatih Yahya Ayaz, “</w:t>
      </w:r>
      <w:r w:rsidRPr="00325A18">
        <w:rPr>
          <w:rFonts w:ascii="Times New Roman" w:hAnsi="Times New Roman" w:cs="Times New Roman"/>
          <w:i/>
        </w:rPr>
        <w:t>Memlük-İlhanlı İlişkilerinde Bir Dönüm Noktası: Şakhab Savaşı (702 – 1303 )</w:t>
      </w:r>
      <w:r>
        <w:rPr>
          <w:rFonts w:ascii="Times New Roman" w:hAnsi="Times New Roman" w:cs="Times New Roman"/>
        </w:rPr>
        <w:t xml:space="preserve">,” </w:t>
      </w:r>
      <w:r w:rsidRPr="00325A18">
        <w:rPr>
          <w:rFonts w:ascii="Times New Roman" w:hAnsi="Times New Roman" w:cs="Times New Roman"/>
          <w:b/>
        </w:rPr>
        <w:t>Sakarya Üniversitesi İlahiyat Fakültesi Dergisi,</w:t>
      </w:r>
      <w:r>
        <w:rPr>
          <w:rFonts w:ascii="Times New Roman" w:hAnsi="Times New Roman" w:cs="Times New Roman"/>
        </w:rPr>
        <w:t xml:space="preserve"> S: 15, 2007, s. 7.</w:t>
      </w:r>
    </w:p>
  </w:footnote>
  <w:footnote w:id="373">
    <w:p w:rsidR="00973FBF" w:rsidRPr="00382A99" w:rsidRDefault="00973FBF">
      <w:pPr>
        <w:pStyle w:val="DipnotMetni"/>
        <w:rPr>
          <w:rFonts w:ascii="Times New Roman" w:hAnsi="Times New Roman" w:cs="Times New Roman"/>
        </w:rPr>
      </w:pPr>
      <w:r w:rsidRPr="00382A99">
        <w:rPr>
          <w:rStyle w:val="DipnotBavurusu"/>
          <w:rFonts w:ascii="Times New Roman" w:hAnsi="Times New Roman" w:cs="Times New Roman"/>
        </w:rPr>
        <w:footnoteRef/>
      </w:r>
      <w:r w:rsidRPr="00382A99">
        <w:rPr>
          <w:rFonts w:ascii="Times New Roman" w:hAnsi="Times New Roman" w:cs="Times New Roman"/>
        </w:rPr>
        <w:t xml:space="preserve"> El-Mansûrî, </w:t>
      </w:r>
      <w:r w:rsidRPr="00382A99">
        <w:rPr>
          <w:rFonts w:ascii="Times New Roman" w:hAnsi="Times New Roman" w:cs="Times New Roman"/>
          <w:b/>
        </w:rPr>
        <w:t>a. g. e</w:t>
      </w:r>
      <w:r w:rsidRPr="00382A99">
        <w:rPr>
          <w:rFonts w:ascii="Times New Roman" w:hAnsi="Times New Roman" w:cs="Times New Roman"/>
        </w:rPr>
        <w:t xml:space="preserve">., s. 86; Tagrıberdi, </w:t>
      </w:r>
      <w:r w:rsidRPr="00382A99">
        <w:rPr>
          <w:rFonts w:ascii="Times New Roman" w:hAnsi="Times New Roman" w:cs="Times New Roman"/>
          <w:b/>
        </w:rPr>
        <w:t>a. g. e</w:t>
      </w:r>
      <w:r w:rsidRPr="00382A99">
        <w:rPr>
          <w:rFonts w:ascii="Times New Roman" w:hAnsi="Times New Roman" w:cs="Times New Roman"/>
        </w:rPr>
        <w:t>., s. 65.</w:t>
      </w:r>
    </w:p>
  </w:footnote>
  <w:footnote w:id="374">
    <w:p w:rsidR="00973FBF" w:rsidRPr="00427435" w:rsidRDefault="00973FBF">
      <w:pPr>
        <w:pStyle w:val="DipnotMetni"/>
        <w:rPr>
          <w:rFonts w:ascii="Times New Roman" w:hAnsi="Times New Roman" w:cs="Times New Roman"/>
        </w:rPr>
      </w:pPr>
      <w:r w:rsidRPr="00427435">
        <w:rPr>
          <w:rStyle w:val="DipnotBavurusu"/>
          <w:rFonts w:ascii="Times New Roman" w:hAnsi="Times New Roman" w:cs="Times New Roman"/>
        </w:rPr>
        <w:footnoteRef/>
      </w:r>
      <w:r w:rsidRPr="00427435">
        <w:rPr>
          <w:rFonts w:ascii="Times New Roman" w:hAnsi="Times New Roman" w:cs="Times New Roman"/>
        </w:rPr>
        <w:t xml:space="preserve"> El-Mansûrî, </w:t>
      </w:r>
      <w:r w:rsidRPr="00427435">
        <w:rPr>
          <w:rFonts w:ascii="Times New Roman" w:hAnsi="Times New Roman" w:cs="Times New Roman"/>
          <w:b/>
        </w:rPr>
        <w:t>a. g. e</w:t>
      </w:r>
      <w:r w:rsidRPr="00427435">
        <w:rPr>
          <w:rFonts w:ascii="Times New Roman" w:hAnsi="Times New Roman" w:cs="Times New Roman"/>
        </w:rPr>
        <w:t xml:space="preserve">., s. 86; Tagrıberdi, </w:t>
      </w:r>
      <w:r w:rsidRPr="00427435">
        <w:rPr>
          <w:rFonts w:ascii="Times New Roman" w:hAnsi="Times New Roman" w:cs="Times New Roman"/>
          <w:b/>
        </w:rPr>
        <w:t>a. g. e.,</w:t>
      </w:r>
      <w:r w:rsidRPr="00427435">
        <w:rPr>
          <w:rFonts w:ascii="Times New Roman" w:hAnsi="Times New Roman" w:cs="Times New Roman"/>
        </w:rPr>
        <w:t xml:space="preserve"> s. 65; Yiğit, </w:t>
      </w:r>
      <w:r w:rsidRPr="00427435">
        <w:rPr>
          <w:rFonts w:ascii="Times New Roman" w:hAnsi="Times New Roman" w:cs="Times New Roman"/>
          <w:b/>
        </w:rPr>
        <w:t>Memlûkler 648 – 923 / 1250 – 1517</w:t>
      </w:r>
      <w:r w:rsidRPr="00427435">
        <w:rPr>
          <w:rFonts w:ascii="Times New Roman" w:hAnsi="Times New Roman" w:cs="Times New Roman"/>
        </w:rPr>
        <w:t>, s. 60.</w:t>
      </w:r>
    </w:p>
  </w:footnote>
  <w:footnote w:id="375">
    <w:p w:rsidR="00973FBF" w:rsidRPr="00AB0B53" w:rsidRDefault="00973FBF">
      <w:pPr>
        <w:pStyle w:val="DipnotMetni"/>
        <w:rPr>
          <w:rFonts w:ascii="Times New Roman" w:hAnsi="Times New Roman" w:cs="Times New Roman"/>
        </w:rPr>
      </w:pPr>
      <w:r w:rsidRPr="00AB0B53">
        <w:rPr>
          <w:rStyle w:val="DipnotBavurusu"/>
          <w:rFonts w:ascii="Times New Roman" w:hAnsi="Times New Roman" w:cs="Times New Roman"/>
        </w:rPr>
        <w:footnoteRef/>
      </w:r>
      <w:r w:rsidRPr="00AB0B53">
        <w:rPr>
          <w:rFonts w:ascii="Times New Roman" w:hAnsi="Times New Roman" w:cs="Times New Roman"/>
        </w:rPr>
        <w:t xml:space="preserve"> Tagrıberdi, </w:t>
      </w:r>
      <w:r w:rsidRPr="00AB0B53">
        <w:rPr>
          <w:rFonts w:ascii="Times New Roman" w:hAnsi="Times New Roman" w:cs="Times New Roman"/>
          <w:b/>
        </w:rPr>
        <w:t>a. g. e</w:t>
      </w:r>
      <w:r w:rsidRPr="00AB0B53">
        <w:rPr>
          <w:rFonts w:ascii="Times New Roman" w:hAnsi="Times New Roman" w:cs="Times New Roman"/>
        </w:rPr>
        <w:t xml:space="preserve">., s. 97-8; Fazlullah, </w:t>
      </w:r>
      <w:r w:rsidRPr="00AB0B53">
        <w:rPr>
          <w:rFonts w:ascii="Times New Roman" w:hAnsi="Times New Roman" w:cs="Times New Roman"/>
          <w:b/>
        </w:rPr>
        <w:t>a. g. e</w:t>
      </w:r>
      <w:r w:rsidRPr="00AB0B53">
        <w:rPr>
          <w:rFonts w:ascii="Times New Roman" w:hAnsi="Times New Roman" w:cs="Times New Roman"/>
        </w:rPr>
        <w:t xml:space="preserve">., s.  275-6; Aksarayî, </w:t>
      </w:r>
      <w:r w:rsidRPr="00AB0B53">
        <w:rPr>
          <w:rFonts w:ascii="Times New Roman" w:hAnsi="Times New Roman" w:cs="Times New Roman"/>
          <w:b/>
        </w:rPr>
        <w:t>a. g. e</w:t>
      </w:r>
      <w:r w:rsidRPr="00AB0B53">
        <w:rPr>
          <w:rFonts w:ascii="Times New Roman" w:hAnsi="Times New Roman" w:cs="Times New Roman"/>
        </w:rPr>
        <w:t xml:space="preserve">., s. 197-8; Spuler, </w:t>
      </w:r>
      <w:r w:rsidRPr="00AB0B53">
        <w:rPr>
          <w:rFonts w:ascii="Times New Roman" w:hAnsi="Times New Roman" w:cs="Times New Roman"/>
          <w:b/>
        </w:rPr>
        <w:t>a. g. e</w:t>
      </w:r>
      <w:r w:rsidRPr="00AB0B53">
        <w:rPr>
          <w:rFonts w:ascii="Times New Roman" w:hAnsi="Times New Roman" w:cs="Times New Roman"/>
        </w:rPr>
        <w:t xml:space="preserve">., s. 110; Yiğit, </w:t>
      </w:r>
      <w:r w:rsidRPr="00AB0B53">
        <w:rPr>
          <w:rFonts w:ascii="Times New Roman" w:hAnsi="Times New Roman" w:cs="Times New Roman"/>
          <w:b/>
        </w:rPr>
        <w:t>Memlûkler 648 – 923 / 1250 – 1517</w:t>
      </w:r>
      <w:r w:rsidRPr="00AB0B53">
        <w:rPr>
          <w:rFonts w:ascii="Times New Roman" w:hAnsi="Times New Roman" w:cs="Times New Roman"/>
        </w:rPr>
        <w:t>, s.</w:t>
      </w:r>
      <w:r>
        <w:rPr>
          <w:rFonts w:ascii="Times New Roman" w:hAnsi="Times New Roman" w:cs="Times New Roman"/>
        </w:rPr>
        <w:t xml:space="preserve"> 71; Togan, </w:t>
      </w:r>
      <w:r w:rsidRPr="00FA67BB">
        <w:rPr>
          <w:rFonts w:ascii="Times New Roman" w:hAnsi="Times New Roman" w:cs="Times New Roman"/>
          <w:b/>
        </w:rPr>
        <w:t>a. g. e</w:t>
      </w:r>
      <w:r>
        <w:rPr>
          <w:rFonts w:ascii="Times New Roman" w:hAnsi="Times New Roman" w:cs="Times New Roman"/>
        </w:rPr>
        <w:t>., s. 243;  Kürşat Solak, “</w:t>
      </w:r>
      <w:r w:rsidRPr="003B0717">
        <w:rPr>
          <w:rFonts w:ascii="Times New Roman" w:hAnsi="Times New Roman" w:cs="Times New Roman"/>
          <w:i/>
        </w:rPr>
        <w:t>Moğol Sülemiş Ve Timurtaş İsyanları Karşısında Anadolu’da Türkmenlerin Tutumu,</w:t>
      </w:r>
      <w:r>
        <w:rPr>
          <w:rFonts w:ascii="Times New Roman" w:hAnsi="Times New Roman" w:cs="Times New Roman"/>
        </w:rPr>
        <w:t xml:space="preserve">” </w:t>
      </w:r>
      <w:r w:rsidRPr="003B0717">
        <w:rPr>
          <w:rFonts w:ascii="Times New Roman" w:hAnsi="Times New Roman" w:cs="Times New Roman"/>
          <w:b/>
        </w:rPr>
        <w:t>Cappadocıa Journal Of Hıstory And Socıal Scıences</w:t>
      </w:r>
      <w:r>
        <w:rPr>
          <w:rFonts w:ascii="Times New Roman" w:hAnsi="Times New Roman" w:cs="Times New Roman"/>
        </w:rPr>
        <w:t>, S: 3, Ahlen/Germany,  2014, s. 66; Sümer, “</w:t>
      </w:r>
      <w:r w:rsidRPr="006D262A">
        <w:rPr>
          <w:rFonts w:ascii="Times New Roman" w:hAnsi="Times New Roman" w:cs="Times New Roman"/>
          <w:i/>
        </w:rPr>
        <w:t>Anadolu’da Moğollar</w:t>
      </w:r>
      <w:r>
        <w:rPr>
          <w:rFonts w:ascii="Times New Roman" w:hAnsi="Times New Roman" w:cs="Times New Roman"/>
        </w:rPr>
        <w:t>,” s. 67-8.</w:t>
      </w:r>
    </w:p>
  </w:footnote>
  <w:footnote w:id="376">
    <w:p w:rsidR="00973FBF" w:rsidRPr="003B0717" w:rsidRDefault="00973FBF">
      <w:pPr>
        <w:pStyle w:val="DipnotMetni"/>
        <w:rPr>
          <w:rFonts w:ascii="Times New Roman" w:hAnsi="Times New Roman" w:cs="Times New Roman"/>
        </w:rPr>
      </w:pPr>
      <w:r w:rsidRPr="003B0717">
        <w:rPr>
          <w:rStyle w:val="DipnotBavurusu"/>
          <w:rFonts w:ascii="Times New Roman" w:hAnsi="Times New Roman" w:cs="Times New Roman"/>
        </w:rPr>
        <w:footnoteRef/>
      </w:r>
      <w:r w:rsidRPr="003B0717">
        <w:rPr>
          <w:rFonts w:ascii="Times New Roman" w:hAnsi="Times New Roman" w:cs="Times New Roman"/>
        </w:rPr>
        <w:t xml:space="preserve"> Ahmet Sağlam, “</w:t>
      </w:r>
      <w:r w:rsidRPr="003B0717">
        <w:rPr>
          <w:rFonts w:ascii="Times New Roman" w:hAnsi="Times New Roman" w:cs="Times New Roman"/>
          <w:i/>
        </w:rPr>
        <w:t>Anadolu’da Moğol-İlhanlı Otoritesini Sarsan Bir Gelişme: Sülemiş İsyanı</w:t>
      </w:r>
      <w:r w:rsidRPr="003B0717">
        <w:rPr>
          <w:rFonts w:ascii="Times New Roman" w:hAnsi="Times New Roman" w:cs="Times New Roman"/>
        </w:rPr>
        <w:t xml:space="preserve">,” </w:t>
      </w:r>
      <w:r w:rsidRPr="003B0717">
        <w:rPr>
          <w:rFonts w:ascii="Times New Roman" w:hAnsi="Times New Roman" w:cs="Times New Roman"/>
          <w:b/>
        </w:rPr>
        <w:t>Uluslararası Sosyal Araştırmalar Dergisi,</w:t>
      </w:r>
      <w:r>
        <w:rPr>
          <w:rFonts w:ascii="Times New Roman" w:hAnsi="Times New Roman" w:cs="Times New Roman"/>
        </w:rPr>
        <w:t xml:space="preserve"> C: 8, S: 41, 2015, s. 560; </w:t>
      </w:r>
      <w:r w:rsidRPr="006D262A">
        <w:rPr>
          <w:rFonts w:ascii="Times New Roman" w:hAnsi="Times New Roman" w:cs="Times New Roman"/>
        </w:rPr>
        <w:t>Süme</w:t>
      </w:r>
      <w:r>
        <w:rPr>
          <w:rFonts w:ascii="Times New Roman" w:hAnsi="Times New Roman" w:cs="Times New Roman"/>
        </w:rPr>
        <w:t>r, “</w:t>
      </w:r>
      <w:r w:rsidRPr="006D262A">
        <w:rPr>
          <w:rFonts w:ascii="Times New Roman" w:hAnsi="Times New Roman" w:cs="Times New Roman"/>
          <w:i/>
        </w:rPr>
        <w:t>Anadolu’da Moğollar</w:t>
      </w:r>
      <w:r>
        <w:rPr>
          <w:rFonts w:ascii="Times New Roman" w:hAnsi="Times New Roman" w:cs="Times New Roman"/>
        </w:rPr>
        <w:t>,” s. 6</w:t>
      </w:r>
      <w:r w:rsidRPr="006D262A">
        <w:rPr>
          <w:rFonts w:ascii="Times New Roman" w:hAnsi="Times New Roman" w:cs="Times New Roman"/>
        </w:rPr>
        <w:t>8.</w:t>
      </w:r>
    </w:p>
  </w:footnote>
  <w:footnote w:id="377">
    <w:p w:rsidR="00973FBF" w:rsidRPr="003B0717" w:rsidRDefault="00973FBF">
      <w:pPr>
        <w:pStyle w:val="DipnotMetni"/>
        <w:rPr>
          <w:rFonts w:ascii="Times New Roman" w:hAnsi="Times New Roman" w:cs="Times New Roman"/>
        </w:rPr>
      </w:pPr>
      <w:r w:rsidRPr="003B0717">
        <w:rPr>
          <w:rStyle w:val="DipnotBavurusu"/>
          <w:rFonts w:ascii="Times New Roman" w:hAnsi="Times New Roman" w:cs="Times New Roman"/>
        </w:rPr>
        <w:footnoteRef/>
      </w:r>
      <w:r w:rsidRPr="003B0717">
        <w:rPr>
          <w:rFonts w:ascii="Times New Roman" w:hAnsi="Times New Roman" w:cs="Times New Roman"/>
        </w:rPr>
        <w:t xml:space="preserve"> Sağlam,  </w:t>
      </w:r>
      <w:r w:rsidRPr="00965BB9">
        <w:rPr>
          <w:rFonts w:ascii="Times New Roman" w:hAnsi="Times New Roman" w:cs="Times New Roman"/>
          <w:i/>
        </w:rPr>
        <w:t>Anadolu’da Moğol-İlhanlı Otoritesini Sarsan Bir Gelişme: Sülemiş İsyanı</w:t>
      </w:r>
      <w:r>
        <w:rPr>
          <w:rFonts w:ascii="Times New Roman" w:hAnsi="Times New Roman" w:cs="Times New Roman"/>
        </w:rPr>
        <w:t>,”</w:t>
      </w:r>
      <w:r w:rsidRPr="003B0717">
        <w:rPr>
          <w:rFonts w:ascii="Times New Roman" w:hAnsi="Times New Roman" w:cs="Times New Roman"/>
        </w:rPr>
        <w:t>s. 560.</w:t>
      </w:r>
      <w:r w:rsidRPr="006D262A">
        <w:t xml:space="preserve"> </w:t>
      </w:r>
    </w:p>
  </w:footnote>
  <w:footnote w:id="378">
    <w:p w:rsidR="00973FBF" w:rsidRDefault="00973FBF">
      <w:pPr>
        <w:pStyle w:val="DipnotMetni"/>
      </w:pPr>
      <w:r w:rsidRPr="00AB6575">
        <w:rPr>
          <w:rStyle w:val="DipnotBavurusu"/>
          <w:rFonts w:ascii="Times New Roman" w:hAnsi="Times New Roman" w:cs="Times New Roman"/>
        </w:rPr>
        <w:footnoteRef/>
      </w:r>
      <w:r w:rsidRPr="00AB6575">
        <w:rPr>
          <w:rFonts w:ascii="Times New Roman" w:hAnsi="Times New Roman" w:cs="Times New Roman"/>
        </w:rPr>
        <w:t xml:space="preserve"> Aksarayî</w:t>
      </w:r>
      <w:r w:rsidRPr="00AB6575">
        <w:rPr>
          <w:rFonts w:ascii="Times New Roman" w:hAnsi="Times New Roman" w:cs="Times New Roman"/>
          <w:b/>
        </w:rPr>
        <w:t>, a. g. e</w:t>
      </w:r>
      <w:r w:rsidRPr="00AB6575">
        <w:rPr>
          <w:rFonts w:ascii="Times New Roman" w:hAnsi="Times New Roman" w:cs="Times New Roman"/>
        </w:rPr>
        <w:t>., s. 218-9</w:t>
      </w:r>
      <w:r>
        <w:t>.</w:t>
      </w:r>
    </w:p>
  </w:footnote>
  <w:footnote w:id="379">
    <w:p w:rsidR="00973FBF" w:rsidRPr="0074553C" w:rsidRDefault="00973FBF">
      <w:pPr>
        <w:pStyle w:val="DipnotMetni"/>
        <w:rPr>
          <w:rFonts w:ascii="Times New Roman" w:hAnsi="Times New Roman" w:cs="Times New Roman"/>
        </w:rPr>
      </w:pPr>
      <w:r w:rsidRPr="0074553C">
        <w:rPr>
          <w:rStyle w:val="DipnotBavurusu"/>
          <w:rFonts w:ascii="Times New Roman" w:hAnsi="Times New Roman" w:cs="Times New Roman"/>
        </w:rPr>
        <w:footnoteRef/>
      </w:r>
      <w:r w:rsidRPr="0074553C">
        <w:rPr>
          <w:rFonts w:ascii="Times New Roman" w:hAnsi="Times New Roman" w:cs="Times New Roman"/>
        </w:rPr>
        <w:t xml:space="preserve"> El-Mansûrî, </w:t>
      </w:r>
      <w:r w:rsidRPr="0074553C">
        <w:rPr>
          <w:rFonts w:ascii="Times New Roman" w:hAnsi="Times New Roman" w:cs="Times New Roman"/>
          <w:b/>
        </w:rPr>
        <w:t>a. g. e</w:t>
      </w:r>
      <w:r w:rsidRPr="0074553C">
        <w:rPr>
          <w:rFonts w:ascii="Times New Roman" w:hAnsi="Times New Roman" w:cs="Times New Roman"/>
        </w:rPr>
        <w:t xml:space="preserve">., s. 229; Kortantamer, </w:t>
      </w:r>
      <w:r w:rsidRPr="0074553C">
        <w:rPr>
          <w:rFonts w:ascii="Times New Roman" w:hAnsi="Times New Roman" w:cs="Times New Roman"/>
          <w:b/>
        </w:rPr>
        <w:t>Bahrî Memlûklar’da Üst Yönetim Mensupları ve Aralarındaki İlişkiler,</w:t>
      </w:r>
      <w:r w:rsidRPr="0074553C">
        <w:rPr>
          <w:rFonts w:ascii="Times New Roman" w:hAnsi="Times New Roman" w:cs="Times New Roman"/>
        </w:rPr>
        <w:t xml:space="preserve"> s. 96-7. </w:t>
      </w:r>
    </w:p>
  </w:footnote>
  <w:footnote w:id="380">
    <w:p w:rsidR="00973FBF" w:rsidRPr="00F05255" w:rsidRDefault="00973FBF">
      <w:pPr>
        <w:pStyle w:val="DipnotMetni"/>
        <w:rPr>
          <w:rFonts w:ascii="Times New Roman" w:hAnsi="Times New Roman" w:cs="Times New Roman"/>
        </w:rPr>
      </w:pPr>
      <w:r w:rsidRPr="00F05255">
        <w:rPr>
          <w:rStyle w:val="DipnotBavurusu"/>
          <w:rFonts w:ascii="Times New Roman" w:hAnsi="Times New Roman" w:cs="Times New Roman"/>
        </w:rPr>
        <w:footnoteRef/>
      </w:r>
      <w:r w:rsidRPr="00F05255">
        <w:rPr>
          <w:rFonts w:ascii="Times New Roman" w:hAnsi="Times New Roman" w:cs="Times New Roman"/>
        </w:rPr>
        <w:t xml:space="preserve"> El-Mansûrî, </w:t>
      </w:r>
      <w:r w:rsidRPr="00F05255">
        <w:rPr>
          <w:rFonts w:ascii="Times New Roman" w:hAnsi="Times New Roman" w:cs="Times New Roman"/>
          <w:b/>
        </w:rPr>
        <w:t>a. g. e</w:t>
      </w:r>
      <w:r w:rsidRPr="00F05255">
        <w:rPr>
          <w:rFonts w:ascii="Times New Roman" w:hAnsi="Times New Roman" w:cs="Times New Roman"/>
        </w:rPr>
        <w:t xml:space="preserve">., s. 230; Kortantamer, </w:t>
      </w:r>
      <w:r w:rsidRPr="00F05255">
        <w:rPr>
          <w:rFonts w:ascii="Times New Roman" w:hAnsi="Times New Roman" w:cs="Times New Roman"/>
          <w:b/>
        </w:rPr>
        <w:t>Bahrî Memlûklar’da Üst Yönetim Mensupları ve Aralarındaki İlişkiler,</w:t>
      </w:r>
      <w:r w:rsidRPr="00F05255">
        <w:rPr>
          <w:rFonts w:ascii="Times New Roman" w:hAnsi="Times New Roman" w:cs="Times New Roman"/>
        </w:rPr>
        <w:t xml:space="preserve"> s. 97.</w:t>
      </w:r>
    </w:p>
  </w:footnote>
  <w:footnote w:id="381">
    <w:p w:rsidR="00973FBF" w:rsidRPr="00F05255" w:rsidRDefault="00973FBF">
      <w:pPr>
        <w:pStyle w:val="DipnotMetni"/>
        <w:rPr>
          <w:rFonts w:ascii="Times New Roman" w:hAnsi="Times New Roman" w:cs="Times New Roman"/>
        </w:rPr>
      </w:pPr>
      <w:r w:rsidRPr="00F05255">
        <w:rPr>
          <w:rStyle w:val="DipnotBavurusu"/>
          <w:rFonts w:ascii="Times New Roman" w:hAnsi="Times New Roman" w:cs="Times New Roman"/>
        </w:rPr>
        <w:footnoteRef/>
      </w:r>
      <w:r w:rsidRPr="00F05255">
        <w:rPr>
          <w:rFonts w:ascii="Times New Roman" w:hAnsi="Times New Roman" w:cs="Times New Roman"/>
        </w:rPr>
        <w:t xml:space="preserve"> Kortantamer, </w:t>
      </w:r>
      <w:r w:rsidRPr="00F05255">
        <w:rPr>
          <w:rFonts w:ascii="Times New Roman" w:hAnsi="Times New Roman" w:cs="Times New Roman"/>
          <w:b/>
        </w:rPr>
        <w:t>Bahrî Memlûklar’da Üst Yönetim Mensupları ve Aralarındaki İlişkiler</w:t>
      </w:r>
      <w:r w:rsidRPr="00F05255">
        <w:rPr>
          <w:rFonts w:ascii="Times New Roman" w:hAnsi="Times New Roman" w:cs="Times New Roman"/>
        </w:rPr>
        <w:t>, s. 98.</w:t>
      </w:r>
    </w:p>
  </w:footnote>
  <w:footnote w:id="382">
    <w:p w:rsidR="00973FBF" w:rsidRPr="00F05255" w:rsidRDefault="00973FBF">
      <w:pPr>
        <w:pStyle w:val="DipnotMetni"/>
        <w:rPr>
          <w:rFonts w:ascii="Times New Roman" w:hAnsi="Times New Roman" w:cs="Times New Roman"/>
        </w:rPr>
      </w:pPr>
      <w:r w:rsidRPr="00F05255">
        <w:rPr>
          <w:rStyle w:val="DipnotBavurusu"/>
          <w:rFonts w:ascii="Times New Roman" w:hAnsi="Times New Roman" w:cs="Times New Roman"/>
        </w:rPr>
        <w:footnoteRef/>
      </w:r>
      <w:r w:rsidRPr="00F05255">
        <w:rPr>
          <w:rFonts w:ascii="Times New Roman" w:hAnsi="Times New Roman" w:cs="Times New Roman"/>
        </w:rPr>
        <w:t xml:space="preserve"> Tagrıberdi, </w:t>
      </w:r>
      <w:r w:rsidRPr="00F05255">
        <w:rPr>
          <w:rFonts w:ascii="Times New Roman" w:hAnsi="Times New Roman" w:cs="Times New Roman"/>
          <w:b/>
        </w:rPr>
        <w:t>a. g. e.,</w:t>
      </w:r>
      <w:r w:rsidRPr="00F05255">
        <w:rPr>
          <w:rFonts w:ascii="Times New Roman" w:hAnsi="Times New Roman" w:cs="Times New Roman"/>
        </w:rPr>
        <w:t xml:space="preserve"> 136; Kesir</w:t>
      </w:r>
      <w:r w:rsidRPr="00F05255">
        <w:rPr>
          <w:rFonts w:ascii="Times New Roman" w:hAnsi="Times New Roman" w:cs="Times New Roman"/>
          <w:b/>
        </w:rPr>
        <w:t>, a. g. e</w:t>
      </w:r>
      <w:r w:rsidRPr="00F05255">
        <w:rPr>
          <w:rFonts w:ascii="Times New Roman" w:hAnsi="Times New Roman" w:cs="Times New Roman"/>
        </w:rPr>
        <w:t xml:space="preserve">., C: 14, s. 127; Yiğit, </w:t>
      </w:r>
      <w:r w:rsidRPr="00F05255">
        <w:rPr>
          <w:rFonts w:ascii="Times New Roman" w:hAnsi="Times New Roman" w:cs="Times New Roman"/>
          <w:b/>
        </w:rPr>
        <w:t>Memlûkler 648 – 923 / 1250 – 1517</w:t>
      </w:r>
      <w:r w:rsidRPr="00F05255">
        <w:rPr>
          <w:rFonts w:ascii="Times New Roman" w:hAnsi="Times New Roman" w:cs="Times New Roman"/>
        </w:rPr>
        <w:t xml:space="preserve">, s. 78; Holt, </w:t>
      </w:r>
      <w:r w:rsidRPr="00F05255">
        <w:rPr>
          <w:rFonts w:ascii="Times New Roman" w:hAnsi="Times New Roman" w:cs="Times New Roman"/>
          <w:b/>
        </w:rPr>
        <w:t>a. g. e.,</w:t>
      </w:r>
      <w:r w:rsidRPr="00F05255">
        <w:rPr>
          <w:rFonts w:ascii="Times New Roman" w:hAnsi="Times New Roman" w:cs="Times New Roman"/>
        </w:rPr>
        <w:t xml:space="preserve"> 115; Kortantamer, </w:t>
      </w:r>
      <w:r w:rsidRPr="00F05255">
        <w:rPr>
          <w:rFonts w:ascii="Times New Roman" w:hAnsi="Times New Roman" w:cs="Times New Roman"/>
          <w:b/>
        </w:rPr>
        <w:t>Bahrî Memlûklar’da Üst Yönetim Mensupları ve Aralarındaki İlişkiler</w:t>
      </w:r>
      <w:r w:rsidRPr="00F05255">
        <w:rPr>
          <w:rFonts w:ascii="Times New Roman" w:hAnsi="Times New Roman" w:cs="Times New Roman"/>
        </w:rPr>
        <w:t>, s. 98-9; Arslantaş, “</w:t>
      </w:r>
      <w:r w:rsidRPr="00F05255">
        <w:rPr>
          <w:rFonts w:ascii="Times New Roman" w:hAnsi="Times New Roman" w:cs="Times New Roman"/>
          <w:i/>
        </w:rPr>
        <w:t>Memlûk-Moğol Mücadelesi  Ve Orta Doğu Tarihine Etkileri</w:t>
      </w:r>
      <w:r>
        <w:rPr>
          <w:rFonts w:ascii="Times New Roman" w:hAnsi="Times New Roman" w:cs="Times New Roman"/>
        </w:rPr>
        <w:t xml:space="preserve">,” s. 798; </w:t>
      </w:r>
      <w:r w:rsidRPr="006D262A">
        <w:rPr>
          <w:rFonts w:ascii="Times New Roman" w:hAnsi="Times New Roman" w:cs="Times New Roman"/>
        </w:rPr>
        <w:t>Sümer, “</w:t>
      </w:r>
      <w:r w:rsidRPr="006D262A">
        <w:rPr>
          <w:rFonts w:ascii="Times New Roman" w:hAnsi="Times New Roman" w:cs="Times New Roman"/>
          <w:i/>
        </w:rPr>
        <w:t>Anadolu’da Moğollar,”</w:t>
      </w:r>
      <w:r>
        <w:rPr>
          <w:rFonts w:ascii="Times New Roman" w:hAnsi="Times New Roman" w:cs="Times New Roman"/>
        </w:rPr>
        <w:t xml:space="preserve"> s. 80; Yuvalı, </w:t>
      </w:r>
      <w:r w:rsidRPr="008A524E">
        <w:rPr>
          <w:rFonts w:ascii="Times New Roman" w:hAnsi="Times New Roman" w:cs="Times New Roman"/>
          <w:b/>
        </w:rPr>
        <w:t>İlhanlı Tarihi</w:t>
      </w:r>
      <w:r>
        <w:rPr>
          <w:rFonts w:ascii="Times New Roman" w:hAnsi="Times New Roman" w:cs="Times New Roman"/>
        </w:rPr>
        <w:t>, s. 272.</w:t>
      </w:r>
    </w:p>
  </w:footnote>
  <w:footnote w:id="383">
    <w:p w:rsidR="00973FBF" w:rsidRPr="00E72C54" w:rsidRDefault="00973FBF">
      <w:pPr>
        <w:pStyle w:val="DipnotMetni"/>
        <w:rPr>
          <w:rFonts w:ascii="Times New Roman" w:hAnsi="Times New Roman" w:cs="Times New Roman"/>
        </w:rPr>
      </w:pPr>
      <w:r w:rsidRPr="00E72C54">
        <w:rPr>
          <w:rStyle w:val="DipnotBavurusu"/>
          <w:rFonts w:ascii="Times New Roman" w:hAnsi="Times New Roman" w:cs="Times New Roman"/>
        </w:rPr>
        <w:footnoteRef/>
      </w:r>
      <w:r w:rsidRPr="00E72C54">
        <w:rPr>
          <w:rFonts w:ascii="Times New Roman" w:hAnsi="Times New Roman" w:cs="Times New Roman"/>
        </w:rPr>
        <w:t xml:space="preserve"> Tagrıberdi, </w:t>
      </w:r>
      <w:r w:rsidRPr="00E72C54">
        <w:rPr>
          <w:rFonts w:ascii="Times New Roman" w:hAnsi="Times New Roman" w:cs="Times New Roman"/>
          <w:b/>
        </w:rPr>
        <w:t>a. g. e</w:t>
      </w:r>
      <w:r w:rsidRPr="00E72C54">
        <w:rPr>
          <w:rFonts w:ascii="Times New Roman" w:hAnsi="Times New Roman" w:cs="Times New Roman"/>
        </w:rPr>
        <w:t xml:space="preserve">., s. 136; Spuler, </w:t>
      </w:r>
      <w:r w:rsidRPr="00E72C54">
        <w:rPr>
          <w:rFonts w:ascii="Times New Roman" w:hAnsi="Times New Roman" w:cs="Times New Roman"/>
          <w:b/>
        </w:rPr>
        <w:t>a. g. e.,</w:t>
      </w:r>
      <w:r w:rsidRPr="00E72C54">
        <w:rPr>
          <w:rFonts w:ascii="Times New Roman" w:hAnsi="Times New Roman" w:cs="Times New Roman"/>
        </w:rPr>
        <w:t xml:space="preserve"> s. 127; Holt, </w:t>
      </w:r>
      <w:r w:rsidRPr="00E72C54">
        <w:rPr>
          <w:rFonts w:ascii="Times New Roman" w:hAnsi="Times New Roman" w:cs="Times New Roman"/>
          <w:b/>
        </w:rPr>
        <w:t>a. g. e</w:t>
      </w:r>
      <w:r w:rsidRPr="00E72C54">
        <w:rPr>
          <w:rFonts w:ascii="Times New Roman" w:hAnsi="Times New Roman" w:cs="Times New Roman"/>
        </w:rPr>
        <w:t xml:space="preserve">., s. 115; Kesir, </w:t>
      </w:r>
      <w:r w:rsidRPr="00E72C54">
        <w:rPr>
          <w:rFonts w:ascii="Times New Roman" w:hAnsi="Times New Roman" w:cs="Times New Roman"/>
          <w:b/>
        </w:rPr>
        <w:t>a. g. e</w:t>
      </w:r>
      <w:r w:rsidRPr="00E72C54">
        <w:rPr>
          <w:rFonts w:ascii="Times New Roman" w:hAnsi="Times New Roman" w:cs="Times New Roman"/>
        </w:rPr>
        <w:t xml:space="preserve">., C: 14, s. 131; Yiğit, </w:t>
      </w:r>
      <w:r w:rsidRPr="00E72C54">
        <w:rPr>
          <w:rFonts w:ascii="Times New Roman" w:hAnsi="Times New Roman" w:cs="Times New Roman"/>
          <w:b/>
        </w:rPr>
        <w:t>Memlûkler 648 – 923 / 1250 – 1517</w:t>
      </w:r>
      <w:r w:rsidRPr="00E72C54">
        <w:rPr>
          <w:rFonts w:ascii="Times New Roman" w:hAnsi="Times New Roman" w:cs="Times New Roman"/>
        </w:rPr>
        <w:t>, s. 78; Arslantaş, “</w:t>
      </w:r>
      <w:r w:rsidRPr="00E72C54">
        <w:rPr>
          <w:rFonts w:ascii="Times New Roman" w:hAnsi="Times New Roman" w:cs="Times New Roman"/>
          <w:i/>
        </w:rPr>
        <w:t>Memlûk-Moğol Mücadelesi  Ve Orta Doğu Tarihine Etkileri,”</w:t>
      </w:r>
      <w:r>
        <w:rPr>
          <w:rFonts w:ascii="Times New Roman" w:hAnsi="Times New Roman" w:cs="Times New Roman"/>
        </w:rPr>
        <w:t xml:space="preserve"> s. 798; </w:t>
      </w:r>
      <w:r w:rsidRPr="006D262A">
        <w:rPr>
          <w:rFonts w:ascii="Times New Roman" w:hAnsi="Times New Roman" w:cs="Times New Roman"/>
        </w:rPr>
        <w:t>Sümer, “</w:t>
      </w:r>
      <w:r w:rsidRPr="006D262A">
        <w:rPr>
          <w:rFonts w:ascii="Times New Roman" w:hAnsi="Times New Roman" w:cs="Times New Roman"/>
          <w:i/>
        </w:rPr>
        <w:t>Anadolu’da Moğollar</w:t>
      </w:r>
      <w:r w:rsidRPr="006D262A">
        <w:rPr>
          <w:rFonts w:ascii="Times New Roman" w:hAnsi="Times New Roman" w:cs="Times New Roman"/>
        </w:rPr>
        <w:t>,” s. 80.</w:t>
      </w:r>
    </w:p>
  </w:footnote>
  <w:footnote w:id="384">
    <w:p w:rsidR="00973FBF" w:rsidRPr="00E72C54" w:rsidRDefault="00973FBF">
      <w:pPr>
        <w:pStyle w:val="DipnotMetni"/>
        <w:rPr>
          <w:rFonts w:ascii="Times New Roman" w:hAnsi="Times New Roman" w:cs="Times New Roman"/>
        </w:rPr>
      </w:pPr>
      <w:r w:rsidRPr="00E72C54">
        <w:rPr>
          <w:rStyle w:val="DipnotBavurusu"/>
          <w:rFonts w:ascii="Times New Roman" w:hAnsi="Times New Roman" w:cs="Times New Roman"/>
        </w:rPr>
        <w:footnoteRef/>
      </w:r>
      <w:r w:rsidRPr="00E72C54">
        <w:rPr>
          <w:rFonts w:ascii="Times New Roman" w:hAnsi="Times New Roman" w:cs="Times New Roman"/>
        </w:rPr>
        <w:t xml:space="preserve"> </w:t>
      </w:r>
      <w:r w:rsidRPr="00B7404D">
        <w:rPr>
          <w:rFonts w:ascii="Times New Roman" w:hAnsi="Times New Roman" w:cs="Times New Roman"/>
        </w:rPr>
        <w:t xml:space="preserve">Tagrıberdi, </w:t>
      </w:r>
      <w:r w:rsidRPr="00B7404D">
        <w:rPr>
          <w:rFonts w:ascii="Times New Roman" w:hAnsi="Times New Roman" w:cs="Times New Roman"/>
          <w:b/>
        </w:rPr>
        <w:t>a. g. e.,</w:t>
      </w:r>
      <w:r w:rsidRPr="00B7404D">
        <w:rPr>
          <w:rFonts w:ascii="Times New Roman" w:hAnsi="Times New Roman" w:cs="Times New Roman"/>
        </w:rPr>
        <w:t xml:space="preserve"> s. 136</w:t>
      </w:r>
      <w:r>
        <w:rPr>
          <w:rFonts w:ascii="Times New Roman" w:hAnsi="Times New Roman" w:cs="Times New Roman"/>
        </w:rPr>
        <w:t xml:space="preserve">-7; </w:t>
      </w:r>
      <w:r w:rsidRPr="00E72C54">
        <w:rPr>
          <w:rFonts w:ascii="Times New Roman" w:hAnsi="Times New Roman" w:cs="Times New Roman"/>
        </w:rPr>
        <w:t xml:space="preserve">Yiğit, </w:t>
      </w:r>
      <w:r w:rsidRPr="00E72C54">
        <w:rPr>
          <w:rFonts w:ascii="Times New Roman" w:hAnsi="Times New Roman" w:cs="Times New Roman"/>
          <w:b/>
        </w:rPr>
        <w:t>Memlûkler 648 – 923 / 1250 – 1517</w:t>
      </w:r>
      <w:r w:rsidRPr="00E72C54">
        <w:rPr>
          <w:rFonts w:ascii="Times New Roman" w:hAnsi="Times New Roman" w:cs="Times New Roman"/>
        </w:rPr>
        <w:t>, s. 78.</w:t>
      </w:r>
    </w:p>
  </w:footnote>
  <w:footnote w:id="385">
    <w:p w:rsidR="00973FBF" w:rsidRPr="003364B6" w:rsidRDefault="00973FBF">
      <w:pPr>
        <w:pStyle w:val="DipnotMetni"/>
        <w:rPr>
          <w:rFonts w:ascii="Times New Roman" w:hAnsi="Times New Roman" w:cs="Times New Roman"/>
        </w:rPr>
      </w:pPr>
      <w:r w:rsidRPr="003364B6">
        <w:rPr>
          <w:rStyle w:val="DipnotBavurusu"/>
          <w:rFonts w:ascii="Times New Roman" w:hAnsi="Times New Roman" w:cs="Times New Roman"/>
        </w:rPr>
        <w:footnoteRef/>
      </w:r>
      <w:r w:rsidRPr="003364B6">
        <w:rPr>
          <w:rFonts w:ascii="Times New Roman" w:hAnsi="Times New Roman" w:cs="Times New Roman"/>
        </w:rPr>
        <w:t xml:space="preserve"> Tagrıberdi</w:t>
      </w:r>
      <w:r w:rsidRPr="003364B6">
        <w:rPr>
          <w:rFonts w:ascii="Times New Roman" w:hAnsi="Times New Roman" w:cs="Times New Roman"/>
          <w:b/>
        </w:rPr>
        <w:t>, a. g. e</w:t>
      </w:r>
      <w:r w:rsidRPr="003364B6">
        <w:rPr>
          <w:rFonts w:ascii="Times New Roman" w:hAnsi="Times New Roman" w:cs="Times New Roman"/>
        </w:rPr>
        <w:t xml:space="preserve">., s. 137; Spuler, </w:t>
      </w:r>
      <w:r w:rsidRPr="003364B6">
        <w:rPr>
          <w:rFonts w:ascii="Times New Roman" w:hAnsi="Times New Roman" w:cs="Times New Roman"/>
          <w:b/>
        </w:rPr>
        <w:t>a. g. e</w:t>
      </w:r>
      <w:r w:rsidRPr="003364B6">
        <w:rPr>
          <w:rFonts w:ascii="Times New Roman" w:hAnsi="Times New Roman" w:cs="Times New Roman"/>
        </w:rPr>
        <w:t xml:space="preserve">., s. 127; Kesir, </w:t>
      </w:r>
      <w:r w:rsidRPr="003364B6">
        <w:rPr>
          <w:rFonts w:ascii="Times New Roman" w:hAnsi="Times New Roman" w:cs="Times New Roman"/>
          <w:b/>
        </w:rPr>
        <w:t>a. g. e</w:t>
      </w:r>
      <w:r w:rsidRPr="003364B6">
        <w:rPr>
          <w:rFonts w:ascii="Times New Roman" w:hAnsi="Times New Roman" w:cs="Times New Roman"/>
        </w:rPr>
        <w:t xml:space="preserve">., C: 14, s. 131-2; Yiğit, </w:t>
      </w:r>
      <w:r w:rsidRPr="003364B6">
        <w:rPr>
          <w:rFonts w:ascii="Times New Roman" w:hAnsi="Times New Roman" w:cs="Times New Roman"/>
          <w:b/>
        </w:rPr>
        <w:t>Memlûkler 648 – 923 / 1250 – 1517,</w:t>
      </w:r>
      <w:r w:rsidRPr="003364B6">
        <w:rPr>
          <w:rFonts w:ascii="Times New Roman" w:hAnsi="Times New Roman" w:cs="Times New Roman"/>
        </w:rPr>
        <w:t xml:space="preserve"> s. 78; Arslantaş, “</w:t>
      </w:r>
      <w:r w:rsidRPr="003364B6">
        <w:rPr>
          <w:rFonts w:ascii="Times New Roman" w:hAnsi="Times New Roman" w:cs="Times New Roman"/>
          <w:i/>
        </w:rPr>
        <w:t>Memlûk-Moğol Mücadelesi  Ve Orta Doğu Tarihine Etkileri</w:t>
      </w:r>
      <w:r>
        <w:rPr>
          <w:rFonts w:ascii="Times New Roman" w:hAnsi="Times New Roman" w:cs="Times New Roman"/>
        </w:rPr>
        <w:t xml:space="preserve">,” s. 798; </w:t>
      </w:r>
      <w:r w:rsidRPr="009640F7">
        <w:rPr>
          <w:rFonts w:ascii="Times New Roman" w:hAnsi="Times New Roman" w:cs="Times New Roman"/>
        </w:rPr>
        <w:t xml:space="preserve">Yuvalı, </w:t>
      </w:r>
      <w:r w:rsidRPr="009640F7">
        <w:rPr>
          <w:rFonts w:ascii="Times New Roman" w:hAnsi="Times New Roman" w:cs="Times New Roman"/>
          <w:b/>
        </w:rPr>
        <w:t>İlhanlı Tarihi</w:t>
      </w:r>
      <w:r w:rsidRPr="009640F7">
        <w:rPr>
          <w:rFonts w:ascii="Times New Roman" w:hAnsi="Times New Roman" w:cs="Times New Roman"/>
        </w:rPr>
        <w:t>, s. 272.</w:t>
      </w:r>
    </w:p>
  </w:footnote>
  <w:footnote w:id="386">
    <w:p w:rsidR="00973FBF" w:rsidRPr="00DB79AB" w:rsidRDefault="00973FBF">
      <w:pPr>
        <w:pStyle w:val="DipnotMetni"/>
        <w:rPr>
          <w:rFonts w:ascii="Times New Roman" w:hAnsi="Times New Roman" w:cs="Times New Roman"/>
        </w:rPr>
      </w:pPr>
      <w:r w:rsidRPr="00DB79AB">
        <w:rPr>
          <w:rStyle w:val="DipnotBavurusu"/>
          <w:rFonts w:ascii="Times New Roman" w:hAnsi="Times New Roman" w:cs="Times New Roman"/>
        </w:rPr>
        <w:footnoteRef/>
      </w:r>
      <w:r w:rsidRPr="00DB79AB">
        <w:rPr>
          <w:rFonts w:ascii="Times New Roman" w:hAnsi="Times New Roman" w:cs="Times New Roman"/>
        </w:rPr>
        <w:t xml:space="preserve"> Kortantamer, </w:t>
      </w:r>
      <w:r w:rsidRPr="00DB79AB">
        <w:rPr>
          <w:rFonts w:ascii="Times New Roman" w:hAnsi="Times New Roman" w:cs="Times New Roman"/>
          <w:b/>
        </w:rPr>
        <w:t>Bahrî Memlûklar’da Üst Yönetim Mensupları ve Aralarındaki İlişkiler</w:t>
      </w:r>
      <w:r w:rsidRPr="00DB79AB">
        <w:rPr>
          <w:rFonts w:ascii="Times New Roman" w:hAnsi="Times New Roman" w:cs="Times New Roman"/>
        </w:rPr>
        <w:t>, s. 98</w:t>
      </w:r>
    </w:p>
  </w:footnote>
  <w:footnote w:id="387">
    <w:p w:rsidR="00973FBF" w:rsidRPr="00DB79AB" w:rsidRDefault="00973FBF">
      <w:pPr>
        <w:pStyle w:val="DipnotMetni"/>
        <w:rPr>
          <w:rFonts w:ascii="Times New Roman" w:hAnsi="Times New Roman" w:cs="Times New Roman"/>
        </w:rPr>
      </w:pPr>
      <w:r w:rsidRPr="00DB79AB">
        <w:rPr>
          <w:rStyle w:val="DipnotBavurusu"/>
          <w:rFonts w:ascii="Times New Roman" w:hAnsi="Times New Roman" w:cs="Times New Roman"/>
        </w:rPr>
        <w:footnoteRef/>
      </w:r>
      <w:r w:rsidRPr="00DB79AB">
        <w:rPr>
          <w:rFonts w:ascii="Times New Roman" w:hAnsi="Times New Roman" w:cs="Times New Roman"/>
        </w:rPr>
        <w:t xml:space="preserve"> Aksarayî</w:t>
      </w:r>
      <w:r w:rsidRPr="00DB79AB">
        <w:rPr>
          <w:rFonts w:ascii="Times New Roman" w:hAnsi="Times New Roman" w:cs="Times New Roman"/>
          <w:b/>
        </w:rPr>
        <w:t>, a. g. e.,</w:t>
      </w:r>
      <w:r w:rsidRPr="00DB79AB">
        <w:rPr>
          <w:rFonts w:ascii="Times New Roman" w:hAnsi="Times New Roman" w:cs="Times New Roman"/>
        </w:rPr>
        <w:t xml:space="preserve"> s. 252; Turan, </w:t>
      </w:r>
      <w:r w:rsidRPr="00DB79AB">
        <w:rPr>
          <w:rFonts w:ascii="Times New Roman" w:hAnsi="Times New Roman" w:cs="Times New Roman"/>
          <w:b/>
        </w:rPr>
        <w:t xml:space="preserve">Selçuklular Zamanında Türkiye, </w:t>
      </w:r>
      <w:r w:rsidRPr="00DB79AB">
        <w:rPr>
          <w:rFonts w:ascii="Times New Roman" w:hAnsi="Times New Roman" w:cs="Times New Roman"/>
        </w:rPr>
        <w:t>s. 656;</w:t>
      </w:r>
      <w:r>
        <w:rPr>
          <w:rFonts w:ascii="Times New Roman" w:hAnsi="Times New Roman" w:cs="Times New Roman"/>
        </w:rPr>
        <w:t xml:space="preserve"> Yaşar Bedirhan, </w:t>
      </w:r>
      <w:r w:rsidRPr="00584C24">
        <w:rPr>
          <w:rFonts w:ascii="Times New Roman" w:hAnsi="Times New Roman" w:cs="Times New Roman"/>
          <w:b/>
        </w:rPr>
        <w:t>Ortaçağ Tarihi,</w:t>
      </w:r>
      <w:r>
        <w:rPr>
          <w:rFonts w:ascii="Times New Roman" w:hAnsi="Times New Roman" w:cs="Times New Roman"/>
        </w:rPr>
        <w:t xml:space="preserve"> Eğitim Kitabevi Yayınları, Konya, 2007, s. 330; </w:t>
      </w:r>
      <w:r w:rsidRPr="00DB79AB">
        <w:rPr>
          <w:rFonts w:ascii="Times New Roman" w:hAnsi="Times New Roman" w:cs="Times New Roman"/>
        </w:rPr>
        <w:t xml:space="preserve"> </w:t>
      </w:r>
      <w:r>
        <w:rPr>
          <w:rFonts w:ascii="Times New Roman" w:hAnsi="Times New Roman" w:cs="Times New Roman"/>
        </w:rPr>
        <w:t xml:space="preserve">Sevim, </w:t>
      </w:r>
      <w:r w:rsidRPr="00FB3B15">
        <w:rPr>
          <w:rFonts w:ascii="Times New Roman" w:hAnsi="Times New Roman" w:cs="Times New Roman"/>
          <w:b/>
        </w:rPr>
        <w:t>Selçuklu Devleti Tarihi Siyaset, Teşkilât Ve Kültür</w:t>
      </w:r>
      <w:r>
        <w:rPr>
          <w:rFonts w:ascii="Times New Roman" w:hAnsi="Times New Roman" w:cs="Times New Roman"/>
        </w:rPr>
        <w:t xml:space="preserve">, s. 493;Erdoğan Merçil, </w:t>
      </w:r>
      <w:r w:rsidRPr="004A75E2">
        <w:rPr>
          <w:rFonts w:ascii="Times New Roman" w:hAnsi="Times New Roman" w:cs="Times New Roman"/>
          <w:b/>
        </w:rPr>
        <w:t>Müslüman – Türk Devletleri Tarihi,</w:t>
      </w:r>
      <w:r>
        <w:rPr>
          <w:rFonts w:ascii="Times New Roman" w:hAnsi="Times New Roman" w:cs="Times New Roman"/>
        </w:rPr>
        <w:t xml:space="preserve"> TTK Yayınları, Ankara, 2011, s. 167; Salim Koca, </w:t>
      </w:r>
      <w:r w:rsidRPr="00AC588A">
        <w:rPr>
          <w:rFonts w:ascii="Times New Roman" w:hAnsi="Times New Roman" w:cs="Times New Roman"/>
          <w:b/>
        </w:rPr>
        <w:t>Anadolu Türk Beylikleri Tarihi</w:t>
      </w:r>
      <w:r>
        <w:rPr>
          <w:rFonts w:ascii="Times New Roman" w:hAnsi="Times New Roman" w:cs="Times New Roman"/>
        </w:rPr>
        <w:t xml:space="preserve">, Berikan Yayınevi, Ankara, 2012, s. 45;  İsmail Hakkı Uzunçarşılı, </w:t>
      </w:r>
      <w:r w:rsidRPr="00AC588A">
        <w:rPr>
          <w:rFonts w:ascii="Times New Roman" w:hAnsi="Times New Roman" w:cs="Times New Roman"/>
          <w:b/>
        </w:rPr>
        <w:t>Anadolu Beylikleri Ve Akkoyunlu, Karakoyunlu Devletleri</w:t>
      </w:r>
      <w:r>
        <w:rPr>
          <w:rFonts w:ascii="Times New Roman" w:hAnsi="Times New Roman" w:cs="Times New Roman"/>
        </w:rPr>
        <w:t xml:space="preserve">, TTK Yayınları, Ankara, 2011, s. 155;  Cahen, </w:t>
      </w:r>
      <w:r>
        <w:rPr>
          <w:rFonts w:ascii="Times New Roman" w:hAnsi="Times New Roman" w:cs="Times New Roman"/>
          <w:b/>
        </w:rPr>
        <w:t>Osmanlılardan Önce Anadolu</w:t>
      </w:r>
      <w:r>
        <w:rPr>
          <w:rFonts w:ascii="Times New Roman" w:hAnsi="Times New Roman" w:cs="Times New Roman"/>
        </w:rPr>
        <w:t xml:space="preserve">, s. 307; </w:t>
      </w:r>
      <w:r w:rsidRPr="00DB79AB">
        <w:rPr>
          <w:rFonts w:ascii="Times New Roman" w:hAnsi="Times New Roman" w:cs="Times New Roman"/>
        </w:rPr>
        <w:t xml:space="preserve">Sümer, “ </w:t>
      </w:r>
      <w:r w:rsidRPr="00DB79AB">
        <w:rPr>
          <w:rFonts w:ascii="Times New Roman" w:hAnsi="Times New Roman" w:cs="Times New Roman"/>
          <w:i/>
        </w:rPr>
        <w:t>Anadolu’da Moğollar</w:t>
      </w:r>
      <w:r w:rsidRPr="00DB79AB">
        <w:rPr>
          <w:rFonts w:ascii="Times New Roman" w:hAnsi="Times New Roman" w:cs="Times New Roman"/>
        </w:rPr>
        <w:t xml:space="preserve">,” s. 83; Solak, “ </w:t>
      </w:r>
      <w:r w:rsidRPr="00DB79AB">
        <w:rPr>
          <w:rFonts w:ascii="Times New Roman" w:hAnsi="Times New Roman" w:cs="Times New Roman"/>
          <w:i/>
        </w:rPr>
        <w:t>Moğol Sülemiş Ve Timurtaş İsyanları Karşısında Anadolu’da Türkmenlerin  Tutumu</w:t>
      </w:r>
      <w:r w:rsidRPr="00DB79AB">
        <w:rPr>
          <w:rFonts w:ascii="Times New Roman" w:hAnsi="Times New Roman" w:cs="Times New Roman"/>
        </w:rPr>
        <w:t>,” s. 67; Uzunçarşılı, “</w:t>
      </w:r>
      <w:r w:rsidRPr="00DB79AB">
        <w:rPr>
          <w:rFonts w:ascii="Times New Roman" w:hAnsi="Times New Roman" w:cs="Times New Roman"/>
          <w:i/>
        </w:rPr>
        <w:t>Emir Çoban Soldoz Ve Demirtaş</w:t>
      </w:r>
      <w:r w:rsidRPr="00DB79AB">
        <w:rPr>
          <w:rFonts w:ascii="Times New Roman" w:hAnsi="Times New Roman" w:cs="Times New Roman"/>
        </w:rPr>
        <w:t>,” s. 622.</w:t>
      </w:r>
    </w:p>
  </w:footnote>
  <w:footnote w:id="388">
    <w:p w:rsidR="00973FBF" w:rsidRPr="00E36A37" w:rsidRDefault="00973FBF">
      <w:pPr>
        <w:pStyle w:val="DipnotMetni"/>
        <w:rPr>
          <w:rFonts w:ascii="Times New Roman" w:hAnsi="Times New Roman" w:cs="Times New Roman"/>
        </w:rPr>
      </w:pPr>
      <w:r w:rsidRPr="00E36A37">
        <w:rPr>
          <w:rStyle w:val="DipnotBavurusu"/>
          <w:rFonts w:ascii="Times New Roman" w:hAnsi="Times New Roman" w:cs="Times New Roman"/>
        </w:rPr>
        <w:footnoteRef/>
      </w:r>
      <w:r w:rsidRPr="00E36A37">
        <w:rPr>
          <w:rFonts w:ascii="Times New Roman" w:hAnsi="Times New Roman" w:cs="Times New Roman"/>
        </w:rPr>
        <w:t xml:space="preserve"> Uzunçarşılı, “</w:t>
      </w:r>
      <w:r w:rsidRPr="00E36A37">
        <w:rPr>
          <w:rFonts w:ascii="Times New Roman" w:hAnsi="Times New Roman" w:cs="Times New Roman"/>
          <w:i/>
        </w:rPr>
        <w:t>Emir Çoban Soldoz Ve Demirtaş</w:t>
      </w:r>
      <w:r w:rsidRPr="00E36A37">
        <w:rPr>
          <w:rFonts w:ascii="Times New Roman" w:hAnsi="Times New Roman" w:cs="Times New Roman"/>
        </w:rPr>
        <w:t>,” s. 623-4</w:t>
      </w:r>
    </w:p>
  </w:footnote>
  <w:footnote w:id="389">
    <w:p w:rsidR="00973FBF" w:rsidRPr="00E36A37" w:rsidRDefault="00973FBF">
      <w:pPr>
        <w:pStyle w:val="DipnotMetni"/>
        <w:rPr>
          <w:rFonts w:ascii="Times New Roman" w:hAnsi="Times New Roman" w:cs="Times New Roman"/>
        </w:rPr>
      </w:pPr>
      <w:r w:rsidRPr="00E36A37">
        <w:rPr>
          <w:rStyle w:val="DipnotBavurusu"/>
          <w:rFonts w:ascii="Times New Roman" w:hAnsi="Times New Roman" w:cs="Times New Roman"/>
        </w:rPr>
        <w:footnoteRef/>
      </w:r>
      <w:r w:rsidRPr="00E36A37">
        <w:rPr>
          <w:rFonts w:ascii="Times New Roman" w:hAnsi="Times New Roman" w:cs="Times New Roman"/>
        </w:rPr>
        <w:t xml:space="preserve"> Spuler, </w:t>
      </w:r>
      <w:r w:rsidRPr="00E36A37">
        <w:rPr>
          <w:rFonts w:ascii="Times New Roman" w:hAnsi="Times New Roman" w:cs="Times New Roman"/>
          <w:b/>
        </w:rPr>
        <w:t>a. g. e</w:t>
      </w:r>
      <w:r w:rsidRPr="00E36A37">
        <w:rPr>
          <w:rFonts w:ascii="Times New Roman" w:hAnsi="Times New Roman" w:cs="Times New Roman"/>
        </w:rPr>
        <w:t xml:space="preserve">., s. 137; Turan, </w:t>
      </w:r>
      <w:r w:rsidRPr="00E36A37">
        <w:rPr>
          <w:rFonts w:ascii="Times New Roman" w:hAnsi="Times New Roman" w:cs="Times New Roman"/>
          <w:b/>
        </w:rPr>
        <w:t>Selçuklular Zamanında Türkiye</w:t>
      </w:r>
      <w:r w:rsidRPr="00E36A37">
        <w:rPr>
          <w:rFonts w:ascii="Times New Roman" w:hAnsi="Times New Roman" w:cs="Times New Roman"/>
        </w:rPr>
        <w:t xml:space="preserve">, s. 661; </w:t>
      </w:r>
      <w:r>
        <w:rPr>
          <w:rFonts w:ascii="Times New Roman" w:hAnsi="Times New Roman" w:cs="Times New Roman"/>
        </w:rPr>
        <w:t xml:space="preserve"> Koca, </w:t>
      </w:r>
      <w:r w:rsidRPr="00AC588A">
        <w:rPr>
          <w:rFonts w:ascii="Times New Roman" w:hAnsi="Times New Roman" w:cs="Times New Roman"/>
          <w:b/>
        </w:rPr>
        <w:t>a. g. e</w:t>
      </w:r>
      <w:r>
        <w:rPr>
          <w:rFonts w:ascii="Times New Roman" w:hAnsi="Times New Roman" w:cs="Times New Roman"/>
        </w:rPr>
        <w:t xml:space="preserve">., s. 46; </w:t>
      </w:r>
      <w:r w:rsidRPr="00E36A37">
        <w:rPr>
          <w:rFonts w:ascii="Times New Roman" w:hAnsi="Times New Roman" w:cs="Times New Roman"/>
        </w:rPr>
        <w:t xml:space="preserve">Sümer, “ </w:t>
      </w:r>
      <w:r w:rsidRPr="00E36A37">
        <w:rPr>
          <w:rFonts w:ascii="Times New Roman" w:hAnsi="Times New Roman" w:cs="Times New Roman"/>
          <w:i/>
        </w:rPr>
        <w:t>Anadolu’da Moğollar</w:t>
      </w:r>
      <w:r w:rsidRPr="00E36A37">
        <w:rPr>
          <w:rFonts w:ascii="Times New Roman" w:hAnsi="Times New Roman" w:cs="Times New Roman"/>
        </w:rPr>
        <w:t xml:space="preserve">,” s. 86; Solak, “ </w:t>
      </w:r>
      <w:r w:rsidRPr="00E36A37">
        <w:rPr>
          <w:rFonts w:ascii="Times New Roman" w:hAnsi="Times New Roman" w:cs="Times New Roman"/>
          <w:i/>
        </w:rPr>
        <w:t>Moğol Sülemiş Ve Timurtaş İsyanları Karşısında Anadolu’da Türkmenlerin Tutumu</w:t>
      </w:r>
      <w:r w:rsidRPr="00E36A37">
        <w:rPr>
          <w:rFonts w:ascii="Times New Roman" w:hAnsi="Times New Roman" w:cs="Times New Roman"/>
        </w:rPr>
        <w:t>,” s. 67; Uzunçarşılı, “</w:t>
      </w:r>
      <w:r w:rsidRPr="00E36A37">
        <w:rPr>
          <w:rFonts w:ascii="Times New Roman" w:hAnsi="Times New Roman" w:cs="Times New Roman"/>
          <w:i/>
        </w:rPr>
        <w:t>Emir Çoban Soldoz Ve Demirtaş</w:t>
      </w:r>
      <w:r>
        <w:rPr>
          <w:rFonts w:ascii="Times New Roman" w:hAnsi="Times New Roman" w:cs="Times New Roman"/>
        </w:rPr>
        <w:t xml:space="preserve">,” s. 625; Yuvalı, </w:t>
      </w:r>
      <w:r w:rsidRPr="009640F7">
        <w:rPr>
          <w:rFonts w:ascii="Times New Roman" w:hAnsi="Times New Roman" w:cs="Times New Roman"/>
          <w:b/>
        </w:rPr>
        <w:t>İlhanlı Tarihi</w:t>
      </w:r>
      <w:r>
        <w:rPr>
          <w:rFonts w:ascii="Times New Roman" w:hAnsi="Times New Roman" w:cs="Times New Roman"/>
        </w:rPr>
        <w:t>, s. 285.</w:t>
      </w:r>
    </w:p>
  </w:footnote>
  <w:footnote w:id="390">
    <w:p w:rsidR="00973FBF" w:rsidRPr="000D765D" w:rsidRDefault="00973FBF">
      <w:pPr>
        <w:pStyle w:val="DipnotMetni"/>
        <w:rPr>
          <w:rFonts w:ascii="Times New Roman" w:hAnsi="Times New Roman" w:cs="Times New Roman"/>
        </w:rPr>
      </w:pPr>
      <w:r w:rsidRPr="000D765D">
        <w:rPr>
          <w:rStyle w:val="DipnotBavurusu"/>
          <w:rFonts w:ascii="Times New Roman" w:hAnsi="Times New Roman" w:cs="Times New Roman"/>
        </w:rPr>
        <w:footnoteRef/>
      </w:r>
      <w:r w:rsidRPr="000D765D">
        <w:rPr>
          <w:rFonts w:ascii="Times New Roman" w:hAnsi="Times New Roman" w:cs="Times New Roman"/>
        </w:rPr>
        <w:t xml:space="preserve"> Uzunçarşılı, “</w:t>
      </w:r>
      <w:r w:rsidRPr="000D765D">
        <w:rPr>
          <w:rFonts w:ascii="Times New Roman" w:hAnsi="Times New Roman" w:cs="Times New Roman"/>
          <w:i/>
        </w:rPr>
        <w:t>Emir Çoban Soldoz Ve Demirtaş</w:t>
      </w:r>
      <w:r w:rsidRPr="000D765D">
        <w:rPr>
          <w:rFonts w:ascii="Times New Roman" w:hAnsi="Times New Roman" w:cs="Times New Roman"/>
        </w:rPr>
        <w:t xml:space="preserve">,” s. 626; Sümer, “ </w:t>
      </w:r>
      <w:r w:rsidRPr="000D765D">
        <w:rPr>
          <w:rFonts w:ascii="Times New Roman" w:hAnsi="Times New Roman" w:cs="Times New Roman"/>
          <w:i/>
        </w:rPr>
        <w:t>Anadolu’da Moğollar</w:t>
      </w:r>
      <w:r w:rsidRPr="000D765D">
        <w:rPr>
          <w:rFonts w:ascii="Times New Roman" w:hAnsi="Times New Roman" w:cs="Times New Roman"/>
        </w:rPr>
        <w:t xml:space="preserve">,” s. 86; Solak, “ </w:t>
      </w:r>
      <w:r w:rsidRPr="000D765D">
        <w:rPr>
          <w:rFonts w:ascii="Times New Roman" w:hAnsi="Times New Roman" w:cs="Times New Roman"/>
          <w:i/>
        </w:rPr>
        <w:t>Moğol Sülemiş Ve Timurtaş İsyanları Karşısında Anadolu’da Türkmenlerin Tutumu</w:t>
      </w:r>
      <w:r w:rsidRPr="000D765D">
        <w:rPr>
          <w:rFonts w:ascii="Times New Roman" w:hAnsi="Times New Roman" w:cs="Times New Roman"/>
        </w:rPr>
        <w:t>,” s. 67</w:t>
      </w:r>
    </w:p>
  </w:footnote>
  <w:footnote w:id="391">
    <w:p w:rsidR="00973FBF" w:rsidRDefault="00973FBF">
      <w:pPr>
        <w:pStyle w:val="DipnotMetni"/>
      </w:pPr>
      <w:r w:rsidRPr="000D765D">
        <w:rPr>
          <w:rStyle w:val="DipnotBavurusu"/>
          <w:rFonts w:ascii="Times New Roman" w:hAnsi="Times New Roman" w:cs="Times New Roman"/>
        </w:rPr>
        <w:footnoteRef/>
      </w:r>
      <w:r w:rsidRPr="000D765D">
        <w:rPr>
          <w:rFonts w:ascii="Times New Roman" w:hAnsi="Times New Roman" w:cs="Times New Roman"/>
        </w:rPr>
        <w:t xml:space="preserve"> Spuler, </w:t>
      </w:r>
      <w:r w:rsidRPr="000D765D">
        <w:rPr>
          <w:rFonts w:ascii="Times New Roman" w:hAnsi="Times New Roman" w:cs="Times New Roman"/>
          <w:b/>
        </w:rPr>
        <w:t>a. g. e.</w:t>
      </w:r>
      <w:r w:rsidRPr="000D765D">
        <w:rPr>
          <w:rFonts w:ascii="Times New Roman" w:hAnsi="Times New Roman" w:cs="Times New Roman"/>
        </w:rPr>
        <w:t xml:space="preserve">, s. 137; Roux, </w:t>
      </w:r>
      <w:r w:rsidRPr="000D765D">
        <w:rPr>
          <w:rFonts w:ascii="Times New Roman" w:hAnsi="Times New Roman" w:cs="Times New Roman"/>
          <w:b/>
        </w:rPr>
        <w:t>Moğol İmparatorluğu Tarihi</w:t>
      </w:r>
      <w:r w:rsidRPr="000D765D">
        <w:rPr>
          <w:rFonts w:ascii="Times New Roman" w:hAnsi="Times New Roman" w:cs="Times New Roman"/>
        </w:rPr>
        <w:t xml:space="preserve">, s. 435; Turan, </w:t>
      </w:r>
      <w:r w:rsidRPr="000D765D">
        <w:rPr>
          <w:rFonts w:ascii="Times New Roman" w:hAnsi="Times New Roman" w:cs="Times New Roman"/>
          <w:b/>
        </w:rPr>
        <w:t>Selçuklular Zamanında Türkiye</w:t>
      </w:r>
      <w:r w:rsidRPr="000D765D">
        <w:rPr>
          <w:rFonts w:ascii="Times New Roman" w:hAnsi="Times New Roman" w:cs="Times New Roman"/>
        </w:rPr>
        <w:t xml:space="preserve">, s. 661-2; Sümer, “ </w:t>
      </w:r>
      <w:r w:rsidRPr="000D765D">
        <w:rPr>
          <w:rFonts w:ascii="Times New Roman" w:hAnsi="Times New Roman" w:cs="Times New Roman"/>
          <w:i/>
        </w:rPr>
        <w:t>Anadolu’da Moğollar</w:t>
      </w:r>
      <w:r w:rsidRPr="000D765D">
        <w:rPr>
          <w:rFonts w:ascii="Times New Roman" w:hAnsi="Times New Roman" w:cs="Times New Roman"/>
        </w:rPr>
        <w:t>,” s. 86-7; Uzunçarşılı, “</w:t>
      </w:r>
      <w:r w:rsidRPr="000D765D">
        <w:rPr>
          <w:rFonts w:ascii="Times New Roman" w:hAnsi="Times New Roman" w:cs="Times New Roman"/>
          <w:i/>
        </w:rPr>
        <w:t>Emir Çoban Soldoz Ve Demirtaş</w:t>
      </w:r>
      <w:r w:rsidRPr="000D765D">
        <w:rPr>
          <w:rFonts w:ascii="Times New Roman" w:hAnsi="Times New Roman" w:cs="Times New Roman"/>
        </w:rPr>
        <w:t>,” s. 626</w:t>
      </w:r>
      <w:r>
        <w:rPr>
          <w:rFonts w:ascii="Times New Roman" w:hAnsi="Times New Roman" w:cs="Times New Roman"/>
        </w:rPr>
        <w:t xml:space="preserve">-8; Yuvalı, </w:t>
      </w:r>
      <w:r w:rsidRPr="009640F7">
        <w:rPr>
          <w:rFonts w:ascii="Times New Roman" w:hAnsi="Times New Roman" w:cs="Times New Roman"/>
          <w:b/>
        </w:rPr>
        <w:t>İlhanlı Tarihi</w:t>
      </w:r>
      <w:r>
        <w:rPr>
          <w:rFonts w:ascii="Times New Roman" w:hAnsi="Times New Roman" w:cs="Times New Roman"/>
        </w:rPr>
        <w:t>, s. 285.</w:t>
      </w:r>
    </w:p>
  </w:footnote>
  <w:footnote w:id="392">
    <w:p w:rsidR="00973FBF" w:rsidRPr="00F53B5A" w:rsidRDefault="00973FBF">
      <w:pPr>
        <w:pStyle w:val="DipnotMetni"/>
        <w:rPr>
          <w:rFonts w:ascii="Times New Roman" w:hAnsi="Times New Roman" w:cs="Times New Roman"/>
        </w:rPr>
      </w:pPr>
      <w:r w:rsidRPr="00F53B5A">
        <w:rPr>
          <w:rStyle w:val="DipnotBavurusu"/>
          <w:rFonts w:ascii="Times New Roman" w:hAnsi="Times New Roman" w:cs="Times New Roman"/>
        </w:rPr>
        <w:footnoteRef/>
      </w:r>
      <w:r w:rsidRPr="00F53B5A">
        <w:rPr>
          <w:rFonts w:ascii="Times New Roman" w:hAnsi="Times New Roman" w:cs="Times New Roman"/>
        </w:rPr>
        <w:t xml:space="preserve"> Uzunçarşılı, </w:t>
      </w:r>
      <w:r w:rsidRPr="00F53B5A">
        <w:rPr>
          <w:rFonts w:ascii="Times New Roman" w:hAnsi="Times New Roman" w:cs="Times New Roman"/>
          <w:i/>
        </w:rPr>
        <w:t>“Emir Çoban Soldoz Ve Demirtaş</w:t>
      </w:r>
      <w:r w:rsidRPr="00F53B5A">
        <w:rPr>
          <w:rFonts w:ascii="Times New Roman" w:hAnsi="Times New Roman" w:cs="Times New Roman"/>
        </w:rPr>
        <w:t>,” s. 629.</w:t>
      </w:r>
    </w:p>
  </w:footnote>
  <w:footnote w:id="393">
    <w:p w:rsidR="00973FBF" w:rsidRPr="00F53B5A" w:rsidRDefault="00973FBF">
      <w:pPr>
        <w:pStyle w:val="DipnotMetni"/>
        <w:rPr>
          <w:rFonts w:ascii="Times New Roman" w:hAnsi="Times New Roman" w:cs="Times New Roman"/>
        </w:rPr>
      </w:pPr>
      <w:r w:rsidRPr="00F53B5A">
        <w:rPr>
          <w:rStyle w:val="DipnotBavurusu"/>
          <w:rFonts w:ascii="Times New Roman" w:hAnsi="Times New Roman" w:cs="Times New Roman"/>
        </w:rPr>
        <w:footnoteRef/>
      </w:r>
      <w:r w:rsidRPr="00F53B5A">
        <w:rPr>
          <w:rFonts w:ascii="Times New Roman" w:hAnsi="Times New Roman" w:cs="Times New Roman"/>
        </w:rPr>
        <w:t xml:space="preserve"> </w:t>
      </w:r>
      <w:r>
        <w:rPr>
          <w:rFonts w:ascii="Times New Roman" w:hAnsi="Times New Roman" w:cs="Times New Roman"/>
        </w:rPr>
        <w:t xml:space="preserve">Kesir, </w:t>
      </w:r>
      <w:r w:rsidRPr="00767628">
        <w:rPr>
          <w:rFonts w:ascii="Times New Roman" w:hAnsi="Times New Roman" w:cs="Times New Roman"/>
          <w:b/>
        </w:rPr>
        <w:t>a. g. e</w:t>
      </w:r>
      <w:r>
        <w:rPr>
          <w:rFonts w:ascii="Times New Roman" w:hAnsi="Times New Roman" w:cs="Times New Roman"/>
        </w:rPr>
        <w:t xml:space="preserve">., C: 14,  s. 223; </w:t>
      </w:r>
      <w:r w:rsidRPr="00F53B5A">
        <w:rPr>
          <w:rFonts w:ascii="Times New Roman" w:hAnsi="Times New Roman" w:cs="Times New Roman"/>
        </w:rPr>
        <w:t xml:space="preserve">Spuler, </w:t>
      </w:r>
      <w:r w:rsidRPr="00F53B5A">
        <w:rPr>
          <w:rFonts w:ascii="Times New Roman" w:hAnsi="Times New Roman" w:cs="Times New Roman"/>
          <w:b/>
        </w:rPr>
        <w:t>a. g. e</w:t>
      </w:r>
      <w:r w:rsidRPr="00F53B5A">
        <w:rPr>
          <w:rFonts w:ascii="Times New Roman" w:hAnsi="Times New Roman" w:cs="Times New Roman"/>
        </w:rPr>
        <w:t xml:space="preserve">., s. 139; Roux, </w:t>
      </w:r>
      <w:r w:rsidRPr="00F53B5A">
        <w:rPr>
          <w:rFonts w:ascii="Times New Roman" w:hAnsi="Times New Roman" w:cs="Times New Roman"/>
          <w:b/>
        </w:rPr>
        <w:t>Moğol İmparatorluğu Tarihi</w:t>
      </w:r>
      <w:r w:rsidRPr="00F53B5A">
        <w:rPr>
          <w:rFonts w:ascii="Times New Roman" w:hAnsi="Times New Roman" w:cs="Times New Roman"/>
        </w:rPr>
        <w:t xml:space="preserve">, s. 435; Turan, </w:t>
      </w:r>
      <w:r w:rsidRPr="00F53B5A">
        <w:rPr>
          <w:rFonts w:ascii="Times New Roman" w:hAnsi="Times New Roman" w:cs="Times New Roman"/>
          <w:b/>
        </w:rPr>
        <w:t>Selçuklular Zamanında Türkiye</w:t>
      </w:r>
      <w:r w:rsidRPr="00F53B5A">
        <w:rPr>
          <w:rFonts w:ascii="Times New Roman" w:hAnsi="Times New Roman" w:cs="Times New Roman"/>
        </w:rPr>
        <w:t xml:space="preserve">, s. 663-2; Sümer, “ </w:t>
      </w:r>
      <w:r w:rsidRPr="00F53B5A">
        <w:rPr>
          <w:rFonts w:ascii="Times New Roman" w:hAnsi="Times New Roman" w:cs="Times New Roman"/>
          <w:i/>
        </w:rPr>
        <w:t>Anadolu’da Moğollar</w:t>
      </w:r>
      <w:r w:rsidRPr="00F53B5A">
        <w:rPr>
          <w:rFonts w:ascii="Times New Roman" w:hAnsi="Times New Roman" w:cs="Times New Roman"/>
        </w:rPr>
        <w:t>,” s. 89-90; Uzunçarşılı, “</w:t>
      </w:r>
      <w:r w:rsidRPr="00F53B5A">
        <w:rPr>
          <w:rFonts w:ascii="Times New Roman" w:hAnsi="Times New Roman" w:cs="Times New Roman"/>
          <w:i/>
        </w:rPr>
        <w:t>Emir Çoban Soldoz Ve Demirtaş</w:t>
      </w:r>
      <w:r w:rsidRPr="00F53B5A">
        <w:rPr>
          <w:rFonts w:ascii="Times New Roman" w:hAnsi="Times New Roman" w:cs="Times New Roman"/>
        </w:rPr>
        <w:t xml:space="preserve">,” s. 630; Solak, “ </w:t>
      </w:r>
      <w:r w:rsidRPr="00F53B5A">
        <w:rPr>
          <w:rFonts w:ascii="Times New Roman" w:hAnsi="Times New Roman" w:cs="Times New Roman"/>
          <w:i/>
        </w:rPr>
        <w:t>Moğol Sülemiş Ve Timurtaş İsyanları Karşısında Anadolu’da Türkmenlerin Tutumu</w:t>
      </w:r>
      <w:r w:rsidRPr="00F53B5A">
        <w:rPr>
          <w:rFonts w:ascii="Times New Roman" w:hAnsi="Times New Roman" w:cs="Times New Roman"/>
        </w:rPr>
        <w:t>,” s. 67</w:t>
      </w:r>
      <w:r>
        <w:rPr>
          <w:rFonts w:ascii="Times New Roman" w:hAnsi="Times New Roman" w:cs="Times New Roman"/>
        </w:rPr>
        <w:t xml:space="preserve">; </w:t>
      </w:r>
      <w:r w:rsidRPr="009640F7">
        <w:rPr>
          <w:rFonts w:ascii="Times New Roman" w:hAnsi="Times New Roman" w:cs="Times New Roman"/>
        </w:rPr>
        <w:t xml:space="preserve">Yuvalı, </w:t>
      </w:r>
      <w:r w:rsidRPr="009640F7">
        <w:rPr>
          <w:rFonts w:ascii="Times New Roman" w:hAnsi="Times New Roman" w:cs="Times New Roman"/>
          <w:b/>
        </w:rPr>
        <w:t>İlhanlı Tarihi</w:t>
      </w:r>
      <w:r w:rsidRPr="009640F7">
        <w:rPr>
          <w:rFonts w:ascii="Times New Roman" w:hAnsi="Times New Roman" w:cs="Times New Roman"/>
        </w:rPr>
        <w:t>, s. 285.</w:t>
      </w:r>
    </w:p>
  </w:footnote>
  <w:footnote w:id="394">
    <w:p w:rsidR="00973FBF" w:rsidRPr="00826BA6" w:rsidRDefault="00973FBF">
      <w:pPr>
        <w:pStyle w:val="DipnotMetni"/>
        <w:rPr>
          <w:rFonts w:ascii="Times New Roman" w:hAnsi="Times New Roman" w:cs="Times New Roman"/>
        </w:rPr>
      </w:pPr>
      <w:r w:rsidRPr="00826BA6">
        <w:rPr>
          <w:rStyle w:val="DipnotBavurusu"/>
          <w:rFonts w:ascii="Times New Roman" w:hAnsi="Times New Roman" w:cs="Times New Roman"/>
        </w:rPr>
        <w:footnoteRef/>
      </w:r>
      <w:r w:rsidRPr="00826BA6">
        <w:rPr>
          <w:rFonts w:ascii="Times New Roman" w:hAnsi="Times New Roman" w:cs="Times New Roman"/>
        </w:rPr>
        <w:t xml:space="preserve"> Uzunçarşılı, “</w:t>
      </w:r>
      <w:r w:rsidRPr="00826BA6">
        <w:rPr>
          <w:rFonts w:ascii="Times New Roman" w:hAnsi="Times New Roman" w:cs="Times New Roman"/>
          <w:i/>
        </w:rPr>
        <w:t>Emir Çoban Soldoz Ve Demirtaş</w:t>
      </w:r>
      <w:r w:rsidRPr="00826BA6">
        <w:rPr>
          <w:rFonts w:ascii="Times New Roman" w:hAnsi="Times New Roman" w:cs="Times New Roman"/>
        </w:rPr>
        <w:t xml:space="preserve">,” s. 631; Solak, “ </w:t>
      </w:r>
      <w:r w:rsidRPr="00826BA6">
        <w:rPr>
          <w:rFonts w:ascii="Times New Roman" w:hAnsi="Times New Roman" w:cs="Times New Roman"/>
          <w:i/>
        </w:rPr>
        <w:t>Moğol Sülemiş Ve Timurtaş İsyanları Karşısında Anadolu’da Türkmenlerin Tutumu,”</w:t>
      </w:r>
      <w:r w:rsidRPr="00826BA6">
        <w:rPr>
          <w:rFonts w:ascii="Times New Roman" w:hAnsi="Times New Roman" w:cs="Times New Roman"/>
        </w:rPr>
        <w:t xml:space="preserve"> s. 68.</w:t>
      </w:r>
    </w:p>
  </w:footnote>
  <w:footnote w:id="395">
    <w:p w:rsidR="00973FBF" w:rsidRPr="00826BA6" w:rsidRDefault="00973FBF">
      <w:pPr>
        <w:pStyle w:val="DipnotMetni"/>
        <w:rPr>
          <w:rFonts w:ascii="Times New Roman" w:hAnsi="Times New Roman" w:cs="Times New Roman"/>
        </w:rPr>
      </w:pPr>
      <w:r w:rsidRPr="00826BA6">
        <w:rPr>
          <w:rStyle w:val="DipnotBavurusu"/>
          <w:rFonts w:ascii="Times New Roman" w:hAnsi="Times New Roman" w:cs="Times New Roman"/>
        </w:rPr>
        <w:footnoteRef/>
      </w:r>
      <w:r w:rsidRPr="00826BA6">
        <w:rPr>
          <w:rFonts w:ascii="Times New Roman" w:hAnsi="Times New Roman" w:cs="Times New Roman"/>
        </w:rPr>
        <w:t xml:space="preserve">   Kesir</w:t>
      </w:r>
      <w:r w:rsidRPr="00826BA6">
        <w:rPr>
          <w:rFonts w:ascii="Times New Roman" w:hAnsi="Times New Roman" w:cs="Times New Roman"/>
          <w:b/>
        </w:rPr>
        <w:t>, a. g. e</w:t>
      </w:r>
      <w:r w:rsidRPr="00826BA6">
        <w:rPr>
          <w:rFonts w:ascii="Times New Roman" w:hAnsi="Times New Roman" w:cs="Times New Roman"/>
        </w:rPr>
        <w:t>., C: 14,  s. 223; Spuler</w:t>
      </w:r>
      <w:r w:rsidRPr="00826BA6">
        <w:rPr>
          <w:rFonts w:ascii="Times New Roman" w:hAnsi="Times New Roman" w:cs="Times New Roman"/>
          <w:b/>
        </w:rPr>
        <w:t>, a. g. e</w:t>
      </w:r>
      <w:r w:rsidRPr="00826BA6">
        <w:rPr>
          <w:rFonts w:ascii="Times New Roman" w:hAnsi="Times New Roman" w:cs="Times New Roman"/>
        </w:rPr>
        <w:t xml:space="preserve">., s. 141; Roux, </w:t>
      </w:r>
      <w:r w:rsidRPr="00826BA6">
        <w:rPr>
          <w:rFonts w:ascii="Times New Roman" w:hAnsi="Times New Roman" w:cs="Times New Roman"/>
          <w:b/>
        </w:rPr>
        <w:t>Moğol İmparatorluğu Tarihi</w:t>
      </w:r>
      <w:r w:rsidRPr="00826BA6">
        <w:rPr>
          <w:rFonts w:ascii="Times New Roman" w:hAnsi="Times New Roman" w:cs="Times New Roman"/>
        </w:rPr>
        <w:t xml:space="preserve">, s. 435-6; Yiğit, </w:t>
      </w:r>
      <w:r w:rsidRPr="00826BA6">
        <w:rPr>
          <w:rFonts w:ascii="Times New Roman" w:hAnsi="Times New Roman" w:cs="Times New Roman"/>
          <w:b/>
        </w:rPr>
        <w:t>Memlûkler 648 – 923 / 1250 – 1517</w:t>
      </w:r>
      <w:r w:rsidRPr="00826BA6">
        <w:rPr>
          <w:rFonts w:ascii="Times New Roman" w:hAnsi="Times New Roman" w:cs="Times New Roman"/>
        </w:rPr>
        <w:t xml:space="preserve">, s. 79; Turan, </w:t>
      </w:r>
      <w:r w:rsidRPr="00826BA6">
        <w:rPr>
          <w:rFonts w:ascii="Times New Roman" w:hAnsi="Times New Roman" w:cs="Times New Roman"/>
          <w:b/>
        </w:rPr>
        <w:t>Selçuklular Zamanında Türkiye</w:t>
      </w:r>
      <w:r w:rsidRPr="00826BA6">
        <w:rPr>
          <w:rFonts w:ascii="Times New Roman" w:hAnsi="Times New Roman" w:cs="Times New Roman"/>
        </w:rPr>
        <w:t xml:space="preserve">, s. 663; Sümer, “ </w:t>
      </w:r>
      <w:r w:rsidRPr="00826BA6">
        <w:rPr>
          <w:rFonts w:ascii="Times New Roman" w:hAnsi="Times New Roman" w:cs="Times New Roman"/>
          <w:i/>
        </w:rPr>
        <w:t>Anadolu’da Moğollar,</w:t>
      </w:r>
      <w:r w:rsidRPr="00826BA6">
        <w:rPr>
          <w:rFonts w:ascii="Times New Roman" w:hAnsi="Times New Roman" w:cs="Times New Roman"/>
        </w:rPr>
        <w:t>” s. 90; Uzunçarşılı, “</w:t>
      </w:r>
      <w:r w:rsidRPr="00826BA6">
        <w:rPr>
          <w:rFonts w:ascii="Times New Roman" w:hAnsi="Times New Roman" w:cs="Times New Roman"/>
          <w:i/>
        </w:rPr>
        <w:t>Emir Çoban Soldoz Ve Demirtaş</w:t>
      </w:r>
      <w:r w:rsidRPr="00826BA6">
        <w:rPr>
          <w:rFonts w:ascii="Times New Roman" w:hAnsi="Times New Roman" w:cs="Times New Roman"/>
        </w:rPr>
        <w:t xml:space="preserve">,” s. 632; Solak, “ </w:t>
      </w:r>
      <w:r w:rsidRPr="00826BA6">
        <w:rPr>
          <w:rFonts w:ascii="Times New Roman" w:hAnsi="Times New Roman" w:cs="Times New Roman"/>
          <w:i/>
        </w:rPr>
        <w:t xml:space="preserve">Moğol Sülemiş Ve Timurtaş İsyanları Karşısında Anadolu’da Türkmenlerin Tutumu,” </w:t>
      </w:r>
      <w:r w:rsidRPr="00826BA6">
        <w:rPr>
          <w:rFonts w:ascii="Times New Roman" w:hAnsi="Times New Roman" w:cs="Times New Roman"/>
        </w:rPr>
        <w:t>s. 67.</w:t>
      </w:r>
    </w:p>
  </w:footnote>
  <w:footnote w:id="396">
    <w:p w:rsidR="00973FBF" w:rsidRPr="0082519C" w:rsidRDefault="00973FBF">
      <w:pPr>
        <w:pStyle w:val="DipnotMetni"/>
        <w:rPr>
          <w:rFonts w:ascii="Times New Roman" w:hAnsi="Times New Roman" w:cs="Times New Roman"/>
        </w:rPr>
      </w:pPr>
      <w:r w:rsidRPr="0082519C">
        <w:rPr>
          <w:rStyle w:val="DipnotBavurusu"/>
          <w:rFonts w:ascii="Times New Roman" w:hAnsi="Times New Roman" w:cs="Times New Roman"/>
        </w:rPr>
        <w:footnoteRef/>
      </w:r>
      <w:r w:rsidRPr="0082519C">
        <w:rPr>
          <w:rFonts w:ascii="Times New Roman" w:hAnsi="Times New Roman" w:cs="Times New Roman"/>
        </w:rPr>
        <w:t xml:space="preserve"> Togan</w:t>
      </w:r>
      <w:r w:rsidRPr="0082519C">
        <w:rPr>
          <w:rFonts w:ascii="Times New Roman" w:hAnsi="Times New Roman" w:cs="Times New Roman"/>
          <w:b/>
        </w:rPr>
        <w:t>, a. g. e.,</w:t>
      </w:r>
      <w:r w:rsidRPr="0082519C">
        <w:rPr>
          <w:rFonts w:ascii="Times New Roman" w:hAnsi="Times New Roman" w:cs="Times New Roman"/>
        </w:rPr>
        <w:t xml:space="preserve"> s. 245;</w:t>
      </w:r>
      <w:r>
        <w:rPr>
          <w:rFonts w:ascii="Times New Roman" w:hAnsi="Times New Roman" w:cs="Times New Roman"/>
        </w:rPr>
        <w:t xml:space="preserve">  Bedirhan, </w:t>
      </w:r>
      <w:r w:rsidRPr="00584C24">
        <w:rPr>
          <w:rFonts w:ascii="Times New Roman" w:hAnsi="Times New Roman" w:cs="Times New Roman"/>
          <w:b/>
        </w:rPr>
        <w:t>a. g. e.,</w:t>
      </w:r>
      <w:r>
        <w:rPr>
          <w:rFonts w:ascii="Times New Roman" w:hAnsi="Times New Roman" w:cs="Times New Roman"/>
        </w:rPr>
        <w:t xml:space="preserve"> s. 331; Merçil, </w:t>
      </w:r>
      <w:r w:rsidRPr="00516A5B">
        <w:rPr>
          <w:rFonts w:ascii="Times New Roman" w:hAnsi="Times New Roman" w:cs="Times New Roman"/>
          <w:b/>
        </w:rPr>
        <w:t>a. g. e</w:t>
      </w:r>
      <w:r>
        <w:rPr>
          <w:rFonts w:ascii="Times New Roman" w:hAnsi="Times New Roman" w:cs="Times New Roman"/>
        </w:rPr>
        <w:t>., s. 293;</w:t>
      </w:r>
      <w:r w:rsidRPr="00B80C4D">
        <w:t xml:space="preserve"> </w:t>
      </w:r>
      <w:r w:rsidRPr="00B80C4D">
        <w:rPr>
          <w:rFonts w:ascii="Times New Roman" w:hAnsi="Times New Roman" w:cs="Times New Roman"/>
        </w:rPr>
        <w:t xml:space="preserve">Uzunçarşılı, </w:t>
      </w:r>
      <w:r w:rsidRPr="00B80C4D">
        <w:rPr>
          <w:rFonts w:ascii="Times New Roman" w:hAnsi="Times New Roman" w:cs="Times New Roman"/>
          <w:b/>
        </w:rPr>
        <w:t xml:space="preserve">Anadolu Beylikleri Ve Akkoyunlu, Karakoyunlu Devletleri, </w:t>
      </w:r>
      <w:r>
        <w:rPr>
          <w:rFonts w:ascii="Times New Roman" w:hAnsi="Times New Roman" w:cs="Times New Roman"/>
        </w:rPr>
        <w:t xml:space="preserve">s. 155;  Koca, </w:t>
      </w:r>
      <w:r w:rsidRPr="00AC588A">
        <w:rPr>
          <w:rFonts w:ascii="Times New Roman" w:hAnsi="Times New Roman" w:cs="Times New Roman"/>
          <w:b/>
        </w:rPr>
        <w:t>a. g. e</w:t>
      </w:r>
      <w:r>
        <w:rPr>
          <w:rFonts w:ascii="Times New Roman" w:hAnsi="Times New Roman" w:cs="Times New Roman"/>
        </w:rPr>
        <w:t xml:space="preserve">., s.  200; </w:t>
      </w:r>
      <w:r w:rsidRPr="0082519C">
        <w:rPr>
          <w:rFonts w:ascii="Times New Roman" w:hAnsi="Times New Roman" w:cs="Times New Roman"/>
        </w:rPr>
        <w:t>Uzunçarşılı, “</w:t>
      </w:r>
      <w:r w:rsidRPr="0082519C">
        <w:rPr>
          <w:rFonts w:ascii="Times New Roman" w:hAnsi="Times New Roman" w:cs="Times New Roman"/>
          <w:i/>
        </w:rPr>
        <w:t>Emir Çoban Soldoz Ve Demirtaş</w:t>
      </w:r>
      <w:r w:rsidRPr="0082519C">
        <w:rPr>
          <w:rFonts w:ascii="Times New Roman" w:hAnsi="Times New Roman" w:cs="Times New Roman"/>
        </w:rPr>
        <w:t>,” s. 632; İsmail Hakkı Uzunçarşılı, “</w:t>
      </w:r>
      <w:r w:rsidRPr="0082519C">
        <w:rPr>
          <w:rFonts w:ascii="Times New Roman" w:hAnsi="Times New Roman" w:cs="Times New Roman"/>
          <w:i/>
        </w:rPr>
        <w:t>Sivas-Kayseri Ve Dolaylarında Eretna Devleti</w:t>
      </w:r>
      <w:r w:rsidRPr="0082519C">
        <w:rPr>
          <w:rFonts w:ascii="Times New Roman" w:hAnsi="Times New Roman" w:cs="Times New Roman"/>
        </w:rPr>
        <w:t xml:space="preserve">,” </w:t>
      </w:r>
      <w:r w:rsidRPr="0082519C">
        <w:rPr>
          <w:rFonts w:ascii="Times New Roman" w:hAnsi="Times New Roman" w:cs="Times New Roman"/>
          <w:b/>
        </w:rPr>
        <w:t>Belleten</w:t>
      </w:r>
      <w:r w:rsidRPr="0082519C">
        <w:rPr>
          <w:rFonts w:ascii="Times New Roman" w:hAnsi="Times New Roman" w:cs="Times New Roman"/>
        </w:rPr>
        <w:t>, C: XXXII, S: 126, TTK</w:t>
      </w:r>
      <w:r>
        <w:rPr>
          <w:rFonts w:ascii="Times New Roman" w:hAnsi="Times New Roman" w:cs="Times New Roman"/>
        </w:rPr>
        <w:t xml:space="preserve"> Yayınlar, Ankara, 1968, s. 164; Mustafa Demir, “ </w:t>
      </w:r>
      <w:r w:rsidRPr="003364B6">
        <w:rPr>
          <w:rFonts w:ascii="Times New Roman" w:hAnsi="Times New Roman" w:cs="Times New Roman"/>
          <w:i/>
        </w:rPr>
        <w:t>İlhanlı Devleti’nin Yıkılış Sürecindeki Siyasi Gelişmeler,</w:t>
      </w:r>
      <w:r>
        <w:rPr>
          <w:rFonts w:ascii="Times New Roman" w:hAnsi="Times New Roman" w:cs="Times New Roman"/>
        </w:rPr>
        <w:t xml:space="preserve">” </w:t>
      </w:r>
      <w:r w:rsidRPr="003364B6">
        <w:rPr>
          <w:rFonts w:ascii="Times New Roman" w:hAnsi="Times New Roman" w:cs="Times New Roman"/>
          <w:b/>
        </w:rPr>
        <w:t>Türkler</w:t>
      </w:r>
      <w:r>
        <w:rPr>
          <w:rFonts w:ascii="Times New Roman" w:hAnsi="Times New Roman" w:cs="Times New Roman"/>
        </w:rPr>
        <w:t>, C: 8, Yeni Türkiye Yayınları, Anara, 2002, s. 378.</w:t>
      </w:r>
    </w:p>
  </w:footnote>
  <w:footnote w:id="397">
    <w:p w:rsidR="00973FBF" w:rsidRPr="0082519C" w:rsidRDefault="00973FBF">
      <w:pPr>
        <w:pStyle w:val="DipnotMetni"/>
        <w:rPr>
          <w:rFonts w:ascii="Times New Roman" w:hAnsi="Times New Roman" w:cs="Times New Roman"/>
        </w:rPr>
      </w:pPr>
      <w:r w:rsidRPr="0082519C">
        <w:rPr>
          <w:rStyle w:val="DipnotBavurusu"/>
          <w:rFonts w:ascii="Times New Roman" w:hAnsi="Times New Roman" w:cs="Times New Roman"/>
        </w:rPr>
        <w:footnoteRef/>
      </w:r>
      <w:r w:rsidRPr="0082519C">
        <w:rPr>
          <w:rFonts w:ascii="Times New Roman" w:hAnsi="Times New Roman" w:cs="Times New Roman"/>
        </w:rPr>
        <w:t xml:space="preserve"> Kesir, </w:t>
      </w:r>
      <w:r w:rsidRPr="00F819B5">
        <w:rPr>
          <w:rFonts w:ascii="Times New Roman" w:hAnsi="Times New Roman" w:cs="Times New Roman"/>
          <w:b/>
        </w:rPr>
        <w:t>a. g. e</w:t>
      </w:r>
      <w:r w:rsidRPr="0082519C">
        <w:rPr>
          <w:rFonts w:ascii="Times New Roman" w:hAnsi="Times New Roman" w:cs="Times New Roman"/>
        </w:rPr>
        <w:t xml:space="preserve">., C: 14,  s. 223; Spuler, </w:t>
      </w:r>
      <w:r w:rsidRPr="00F819B5">
        <w:rPr>
          <w:rFonts w:ascii="Times New Roman" w:hAnsi="Times New Roman" w:cs="Times New Roman"/>
          <w:b/>
        </w:rPr>
        <w:t>a. g. e</w:t>
      </w:r>
      <w:r w:rsidRPr="0082519C">
        <w:rPr>
          <w:rFonts w:ascii="Times New Roman" w:hAnsi="Times New Roman" w:cs="Times New Roman"/>
        </w:rPr>
        <w:t xml:space="preserve">., s. 141; Yiğit, </w:t>
      </w:r>
      <w:r w:rsidRPr="00F819B5">
        <w:rPr>
          <w:rFonts w:ascii="Times New Roman" w:hAnsi="Times New Roman" w:cs="Times New Roman"/>
          <w:b/>
        </w:rPr>
        <w:t>Memlûkler 648 – 923 / 1250 – 1517</w:t>
      </w:r>
      <w:r w:rsidRPr="0082519C">
        <w:rPr>
          <w:rFonts w:ascii="Times New Roman" w:hAnsi="Times New Roman" w:cs="Times New Roman"/>
        </w:rPr>
        <w:t xml:space="preserve">, s. 79; Turan, </w:t>
      </w:r>
      <w:r w:rsidRPr="00F819B5">
        <w:rPr>
          <w:rFonts w:ascii="Times New Roman" w:hAnsi="Times New Roman" w:cs="Times New Roman"/>
          <w:b/>
        </w:rPr>
        <w:t>Selçuklular Zamanında Türkiye,</w:t>
      </w:r>
      <w:r w:rsidRPr="0082519C">
        <w:rPr>
          <w:rFonts w:ascii="Times New Roman" w:hAnsi="Times New Roman" w:cs="Times New Roman"/>
        </w:rPr>
        <w:t xml:space="preserve"> s. 663; Sümer, “ </w:t>
      </w:r>
      <w:r w:rsidRPr="00F819B5">
        <w:rPr>
          <w:rFonts w:ascii="Times New Roman" w:hAnsi="Times New Roman" w:cs="Times New Roman"/>
          <w:i/>
        </w:rPr>
        <w:t>Anadolu’da Moğollar</w:t>
      </w:r>
      <w:r w:rsidRPr="0082519C">
        <w:rPr>
          <w:rFonts w:ascii="Times New Roman" w:hAnsi="Times New Roman" w:cs="Times New Roman"/>
        </w:rPr>
        <w:t>,” s. 90; Uzunçarşılı, “</w:t>
      </w:r>
      <w:r w:rsidRPr="00F819B5">
        <w:rPr>
          <w:rFonts w:ascii="Times New Roman" w:hAnsi="Times New Roman" w:cs="Times New Roman"/>
          <w:i/>
        </w:rPr>
        <w:t>Emir Çoban Soldoz Ve Demirtaş,</w:t>
      </w:r>
      <w:r w:rsidRPr="0082519C">
        <w:rPr>
          <w:rFonts w:ascii="Times New Roman" w:hAnsi="Times New Roman" w:cs="Times New Roman"/>
        </w:rPr>
        <w:t xml:space="preserve">” s. 633; Solak, “ </w:t>
      </w:r>
      <w:r w:rsidRPr="00F819B5">
        <w:rPr>
          <w:rFonts w:ascii="Times New Roman" w:hAnsi="Times New Roman" w:cs="Times New Roman"/>
          <w:i/>
        </w:rPr>
        <w:t>Moğol Sülemiş Ve Timurtaş İsyanları Karşısında Anadolu’da Türkmenlerin Tutumu,”</w:t>
      </w:r>
      <w:r w:rsidRPr="0082519C">
        <w:rPr>
          <w:rFonts w:ascii="Times New Roman" w:hAnsi="Times New Roman" w:cs="Times New Roman"/>
        </w:rPr>
        <w:t xml:space="preserve"> s. 68.</w:t>
      </w:r>
    </w:p>
  </w:footnote>
  <w:footnote w:id="398">
    <w:p w:rsidR="00973FBF" w:rsidRPr="00FF3598" w:rsidRDefault="00973FBF">
      <w:pPr>
        <w:pStyle w:val="DipnotMetni"/>
        <w:rPr>
          <w:rFonts w:ascii="Times New Roman" w:hAnsi="Times New Roman" w:cs="Times New Roman"/>
        </w:rPr>
      </w:pPr>
      <w:r w:rsidRPr="00FF3598">
        <w:rPr>
          <w:rStyle w:val="DipnotBavurusu"/>
          <w:rFonts w:ascii="Times New Roman" w:hAnsi="Times New Roman" w:cs="Times New Roman"/>
        </w:rPr>
        <w:footnoteRef/>
      </w:r>
      <w:r w:rsidRPr="00FF3598">
        <w:rPr>
          <w:rFonts w:ascii="Times New Roman" w:hAnsi="Times New Roman" w:cs="Times New Roman"/>
        </w:rPr>
        <w:t xml:space="preserve"> Turan, </w:t>
      </w:r>
      <w:r w:rsidRPr="00871A51">
        <w:rPr>
          <w:rFonts w:ascii="Times New Roman" w:hAnsi="Times New Roman" w:cs="Times New Roman"/>
          <w:b/>
        </w:rPr>
        <w:t>Selçuklular Zamanında Türkiye</w:t>
      </w:r>
      <w:r w:rsidRPr="00FF3598">
        <w:rPr>
          <w:rFonts w:ascii="Times New Roman" w:hAnsi="Times New Roman" w:cs="Times New Roman"/>
        </w:rPr>
        <w:t>, s. 663-4; Uzunçarşılı, “</w:t>
      </w:r>
      <w:r w:rsidRPr="00871A51">
        <w:rPr>
          <w:rFonts w:ascii="Times New Roman" w:hAnsi="Times New Roman" w:cs="Times New Roman"/>
          <w:i/>
        </w:rPr>
        <w:t>Emir Çoban Soldoz Ve Demirtaş</w:t>
      </w:r>
      <w:r w:rsidRPr="00FF3598">
        <w:rPr>
          <w:rFonts w:ascii="Times New Roman" w:hAnsi="Times New Roman" w:cs="Times New Roman"/>
        </w:rPr>
        <w:t xml:space="preserve">,” s. 633-4; Solak, “ </w:t>
      </w:r>
      <w:r w:rsidRPr="00871A51">
        <w:rPr>
          <w:rFonts w:ascii="Times New Roman" w:hAnsi="Times New Roman" w:cs="Times New Roman"/>
          <w:i/>
        </w:rPr>
        <w:t>Moğol Sülemiş Ve Timurtaş İsyanları Karşısında Anadolu’da Türkmenlerin Tutumu</w:t>
      </w:r>
      <w:r w:rsidRPr="00FF3598">
        <w:rPr>
          <w:rFonts w:ascii="Times New Roman" w:hAnsi="Times New Roman" w:cs="Times New Roman"/>
        </w:rPr>
        <w:t>,” s. 68.</w:t>
      </w:r>
    </w:p>
  </w:footnote>
  <w:footnote w:id="399">
    <w:p w:rsidR="00973FBF" w:rsidRPr="00FF3598" w:rsidRDefault="00973FBF">
      <w:pPr>
        <w:pStyle w:val="DipnotMetni"/>
        <w:rPr>
          <w:rFonts w:ascii="Times New Roman" w:hAnsi="Times New Roman" w:cs="Times New Roman"/>
        </w:rPr>
      </w:pPr>
      <w:r w:rsidRPr="00FF3598">
        <w:rPr>
          <w:rStyle w:val="DipnotBavurusu"/>
          <w:rFonts w:ascii="Times New Roman" w:hAnsi="Times New Roman" w:cs="Times New Roman"/>
        </w:rPr>
        <w:footnoteRef/>
      </w:r>
      <w:r w:rsidRPr="00FF3598">
        <w:rPr>
          <w:rFonts w:ascii="Times New Roman" w:hAnsi="Times New Roman" w:cs="Times New Roman"/>
        </w:rPr>
        <w:t xml:space="preserve"> Kesir</w:t>
      </w:r>
      <w:r w:rsidRPr="00871A51">
        <w:rPr>
          <w:rFonts w:ascii="Times New Roman" w:hAnsi="Times New Roman" w:cs="Times New Roman"/>
          <w:b/>
        </w:rPr>
        <w:t>, a. g. e.,</w:t>
      </w:r>
      <w:r w:rsidRPr="00FF3598">
        <w:rPr>
          <w:rFonts w:ascii="Times New Roman" w:hAnsi="Times New Roman" w:cs="Times New Roman"/>
        </w:rPr>
        <w:t xml:space="preserve"> C: 14,  s. 223; Turan, </w:t>
      </w:r>
      <w:r w:rsidRPr="00871A51">
        <w:rPr>
          <w:rFonts w:ascii="Times New Roman" w:hAnsi="Times New Roman" w:cs="Times New Roman"/>
          <w:b/>
        </w:rPr>
        <w:t>Selçuklular Zamanında Türkiye</w:t>
      </w:r>
      <w:r w:rsidRPr="00FF3598">
        <w:rPr>
          <w:rFonts w:ascii="Times New Roman" w:hAnsi="Times New Roman" w:cs="Times New Roman"/>
        </w:rPr>
        <w:t xml:space="preserve">, s. 663-4; Sümer, “ </w:t>
      </w:r>
      <w:r w:rsidRPr="00871A51">
        <w:rPr>
          <w:rFonts w:ascii="Times New Roman" w:hAnsi="Times New Roman" w:cs="Times New Roman"/>
          <w:i/>
        </w:rPr>
        <w:t>Anadolu’da Moğollar,</w:t>
      </w:r>
      <w:r w:rsidRPr="00FF3598">
        <w:rPr>
          <w:rFonts w:ascii="Times New Roman" w:hAnsi="Times New Roman" w:cs="Times New Roman"/>
        </w:rPr>
        <w:t>” s. 91; Uzunçarşılı, “</w:t>
      </w:r>
      <w:r w:rsidRPr="00871A51">
        <w:rPr>
          <w:rFonts w:ascii="Times New Roman" w:hAnsi="Times New Roman" w:cs="Times New Roman"/>
          <w:i/>
        </w:rPr>
        <w:t>Emir Çoban Soldoz Ve Demirtaş</w:t>
      </w:r>
      <w:r w:rsidRPr="00FF3598">
        <w:rPr>
          <w:rFonts w:ascii="Times New Roman" w:hAnsi="Times New Roman" w:cs="Times New Roman"/>
        </w:rPr>
        <w:t xml:space="preserve">,” s. 635; Solak, “ </w:t>
      </w:r>
      <w:r w:rsidRPr="00871A51">
        <w:rPr>
          <w:rFonts w:ascii="Times New Roman" w:hAnsi="Times New Roman" w:cs="Times New Roman"/>
          <w:i/>
        </w:rPr>
        <w:t>Moğol Sülemiş Ve Timurtaş İsyanları Karşısında Anadolu’da Türkmenlerin Tutumu,”</w:t>
      </w:r>
      <w:r w:rsidRPr="00FF3598">
        <w:rPr>
          <w:rFonts w:ascii="Times New Roman" w:hAnsi="Times New Roman" w:cs="Times New Roman"/>
        </w:rPr>
        <w:t xml:space="preserve"> s. 68.</w:t>
      </w:r>
    </w:p>
  </w:footnote>
  <w:footnote w:id="400">
    <w:p w:rsidR="00973FBF" w:rsidRPr="00B82A6A" w:rsidRDefault="00973FBF">
      <w:pPr>
        <w:pStyle w:val="DipnotMetni"/>
        <w:rPr>
          <w:rFonts w:ascii="Times New Roman" w:hAnsi="Times New Roman" w:cs="Times New Roman"/>
        </w:rPr>
      </w:pPr>
      <w:r w:rsidRPr="00B82A6A">
        <w:rPr>
          <w:rStyle w:val="DipnotBavurusu"/>
          <w:rFonts w:ascii="Times New Roman" w:hAnsi="Times New Roman" w:cs="Times New Roman"/>
        </w:rPr>
        <w:footnoteRef/>
      </w:r>
      <w:r w:rsidRPr="00B82A6A">
        <w:rPr>
          <w:rFonts w:ascii="Times New Roman" w:hAnsi="Times New Roman" w:cs="Times New Roman"/>
        </w:rPr>
        <w:t xml:space="preserve"> Kesir, </w:t>
      </w:r>
      <w:r w:rsidRPr="00B82A6A">
        <w:rPr>
          <w:rFonts w:ascii="Times New Roman" w:hAnsi="Times New Roman" w:cs="Times New Roman"/>
          <w:b/>
        </w:rPr>
        <w:t>a. g. e</w:t>
      </w:r>
      <w:r w:rsidRPr="00B82A6A">
        <w:rPr>
          <w:rFonts w:ascii="Times New Roman" w:hAnsi="Times New Roman" w:cs="Times New Roman"/>
        </w:rPr>
        <w:t xml:space="preserve">., C: 14,  s. 226; Turan, </w:t>
      </w:r>
      <w:r w:rsidRPr="00B82A6A">
        <w:rPr>
          <w:rFonts w:ascii="Times New Roman" w:hAnsi="Times New Roman" w:cs="Times New Roman"/>
          <w:b/>
        </w:rPr>
        <w:t>Selçuklular Zamanında Türkiye</w:t>
      </w:r>
      <w:r w:rsidRPr="00B82A6A">
        <w:rPr>
          <w:rFonts w:ascii="Times New Roman" w:hAnsi="Times New Roman" w:cs="Times New Roman"/>
        </w:rPr>
        <w:t xml:space="preserve">, s. 664; Sümer, “ </w:t>
      </w:r>
      <w:r w:rsidRPr="00B82A6A">
        <w:rPr>
          <w:rFonts w:ascii="Times New Roman" w:hAnsi="Times New Roman" w:cs="Times New Roman"/>
          <w:i/>
        </w:rPr>
        <w:t>Anadolu’da Moğollar,</w:t>
      </w:r>
      <w:r w:rsidRPr="00B82A6A">
        <w:rPr>
          <w:rFonts w:ascii="Times New Roman" w:hAnsi="Times New Roman" w:cs="Times New Roman"/>
        </w:rPr>
        <w:t>” s. 91; Uzunçarşılı, “</w:t>
      </w:r>
      <w:r w:rsidRPr="00B82A6A">
        <w:rPr>
          <w:rFonts w:ascii="Times New Roman" w:hAnsi="Times New Roman" w:cs="Times New Roman"/>
          <w:i/>
        </w:rPr>
        <w:t>Emir Çoban Soldoz Ve Demirtaş</w:t>
      </w:r>
      <w:r w:rsidRPr="00B82A6A">
        <w:rPr>
          <w:rFonts w:ascii="Times New Roman" w:hAnsi="Times New Roman" w:cs="Times New Roman"/>
        </w:rPr>
        <w:t xml:space="preserve">,” s. 637; Solak, </w:t>
      </w:r>
      <w:r w:rsidRPr="00B82A6A">
        <w:rPr>
          <w:rFonts w:ascii="Times New Roman" w:hAnsi="Times New Roman" w:cs="Times New Roman"/>
          <w:i/>
        </w:rPr>
        <w:t>“ Moğol Sülemiş Ve Timurtaş İsyanları Karşısında Anadolu’da Türkmenlerin Tutumu,”</w:t>
      </w:r>
      <w:r w:rsidRPr="00B82A6A">
        <w:rPr>
          <w:rFonts w:ascii="Times New Roman" w:hAnsi="Times New Roman" w:cs="Times New Roman"/>
        </w:rPr>
        <w:t xml:space="preserve"> s. 68.</w:t>
      </w:r>
    </w:p>
  </w:footnote>
  <w:footnote w:id="401">
    <w:p w:rsidR="00973FBF" w:rsidRPr="00381EC3" w:rsidRDefault="00973FBF">
      <w:pPr>
        <w:pStyle w:val="DipnotMetni"/>
        <w:rPr>
          <w:rFonts w:ascii="Times New Roman" w:hAnsi="Times New Roman" w:cs="Times New Roman"/>
        </w:rPr>
      </w:pPr>
      <w:r w:rsidRPr="00381EC3">
        <w:rPr>
          <w:rStyle w:val="DipnotBavurusu"/>
          <w:rFonts w:ascii="Times New Roman" w:hAnsi="Times New Roman" w:cs="Times New Roman"/>
        </w:rPr>
        <w:footnoteRef/>
      </w:r>
      <w:r w:rsidRPr="00381EC3">
        <w:rPr>
          <w:rFonts w:ascii="Times New Roman" w:hAnsi="Times New Roman" w:cs="Times New Roman"/>
        </w:rPr>
        <w:t xml:space="preserve"> Turan, </w:t>
      </w:r>
      <w:r w:rsidRPr="00381EC3">
        <w:rPr>
          <w:rFonts w:ascii="Times New Roman" w:hAnsi="Times New Roman" w:cs="Times New Roman"/>
          <w:b/>
        </w:rPr>
        <w:t>Selçuklular Zamanında Türkiye</w:t>
      </w:r>
      <w:r w:rsidRPr="00381EC3">
        <w:rPr>
          <w:rFonts w:ascii="Times New Roman" w:hAnsi="Times New Roman" w:cs="Times New Roman"/>
        </w:rPr>
        <w:t xml:space="preserve">, s. 664; Sümer, “ </w:t>
      </w:r>
      <w:r w:rsidRPr="00381EC3">
        <w:rPr>
          <w:rFonts w:ascii="Times New Roman" w:hAnsi="Times New Roman" w:cs="Times New Roman"/>
          <w:i/>
        </w:rPr>
        <w:t>Anadolu’da Moğollar</w:t>
      </w:r>
      <w:r w:rsidRPr="00381EC3">
        <w:rPr>
          <w:rFonts w:ascii="Times New Roman" w:hAnsi="Times New Roman" w:cs="Times New Roman"/>
        </w:rPr>
        <w:t>,” s. 91; Uzunçarşılı, “</w:t>
      </w:r>
      <w:r w:rsidRPr="00D67E32">
        <w:rPr>
          <w:rFonts w:ascii="Times New Roman" w:hAnsi="Times New Roman" w:cs="Times New Roman"/>
          <w:i/>
        </w:rPr>
        <w:t>Emir Çoban Soldoz Ve Demirtaş</w:t>
      </w:r>
      <w:r w:rsidRPr="00D67E32">
        <w:rPr>
          <w:rFonts w:ascii="Times New Roman" w:hAnsi="Times New Roman" w:cs="Times New Roman"/>
        </w:rPr>
        <w:t>,” s.</w:t>
      </w:r>
      <w:r w:rsidRPr="00381EC3">
        <w:rPr>
          <w:rFonts w:ascii="Times New Roman" w:hAnsi="Times New Roman" w:cs="Times New Roman"/>
        </w:rPr>
        <w:t xml:space="preserve"> 637; Solak, “ </w:t>
      </w:r>
      <w:r w:rsidRPr="00D67E32">
        <w:rPr>
          <w:rFonts w:ascii="Times New Roman" w:hAnsi="Times New Roman" w:cs="Times New Roman"/>
          <w:i/>
        </w:rPr>
        <w:t>Moğol Sülemiş Ve Timurtaş İsyanları Karşısında Anadolu’da Türkmenlerin Tutumu,”</w:t>
      </w:r>
      <w:r w:rsidRPr="00381EC3">
        <w:rPr>
          <w:rFonts w:ascii="Times New Roman" w:hAnsi="Times New Roman" w:cs="Times New Roman"/>
        </w:rPr>
        <w:t xml:space="preserve"> s. 69.</w:t>
      </w:r>
    </w:p>
  </w:footnote>
  <w:footnote w:id="402">
    <w:p w:rsidR="00973FBF" w:rsidRPr="00381EC3" w:rsidRDefault="00973FBF">
      <w:pPr>
        <w:pStyle w:val="DipnotMetni"/>
        <w:rPr>
          <w:rFonts w:ascii="Times New Roman" w:hAnsi="Times New Roman" w:cs="Times New Roman"/>
        </w:rPr>
      </w:pPr>
      <w:r w:rsidRPr="00381EC3">
        <w:rPr>
          <w:rStyle w:val="DipnotBavurusu"/>
          <w:rFonts w:ascii="Times New Roman" w:hAnsi="Times New Roman" w:cs="Times New Roman"/>
        </w:rPr>
        <w:footnoteRef/>
      </w:r>
      <w:r w:rsidRPr="00381EC3">
        <w:rPr>
          <w:rFonts w:ascii="Times New Roman" w:hAnsi="Times New Roman" w:cs="Times New Roman"/>
        </w:rPr>
        <w:t xml:space="preserve"> Kesir</w:t>
      </w:r>
      <w:r w:rsidRPr="00D67E32">
        <w:rPr>
          <w:rFonts w:ascii="Times New Roman" w:hAnsi="Times New Roman" w:cs="Times New Roman"/>
          <w:b/>
        </w:rPr>
        <w:t>, a. g. e</w:t>
      </w:r>
      <w:r w:rsidRPr="00381EC3">
        <w:rPr>
          <w:rFonts w:ascii="Times New Roman" w:hAnsi="Times New Roman" w:cs="Times New Roman"/>
        </w:rPr>
        <w:t xml:space="preserve">., C: 14,  s. 226; Spuler, </w:t>
      </w:r>
      <w:r w:rsidRPr="00D67E32">
        <w:rPr>
          <w:rFonts w:ascii="Times New Roman" w:hAnsi="Times New Roman" w:cs="Times New Roman"/>
          <w:b/>
        </w:rPr>
        <w:t>a. g. e</w:t>
      </w:r>
      <w:r w:rsidRPr="00381EC3">
        <w:rPr>
          <w:rFonts w:ascii="Times New Roman" w:hAnsi="Times New Roman" w:cs="Times New Roman"/>
        </w:rPr>
        <w:t xml:space="preserve">., s. 141; Roux, </w:t>
      </w:r>
      <w:r w:rsidRPr="00D67E32">
        <w:rPr>
          <w:rFonts w:ascii="Times New Roman" w:hAnsi="Times New Roman" w:cs="Times New Roman"/>
          <w:b/>
        </w:rPr>
        <w:t>Moğol İmparatorluğu Tarihi</w:t>
      </w:r>
      <w:r w:rsidRPr="00381EC3">
        <w:rPr>
          <w:rFonts w:ascii="Times New Roman" w:hAnsi="Times New Roman" w:cs="Times New Roman"/>
        </w:rPr>
        <w:t xml:space="preserve">, s. 436 Yiğit, </w:t>
      </w:r>
      <w:r w:rsidRPr="00D67E32">
        <w:rPr>
          <w:rFonts w:ascii="Times New Roman" w:hAnsi="Times New Roman" w:cs="Times New Roman"/>
          <w:b/>
        </w:rPr>
        <w:t>Memlûkler 648 – 923 / 1250 – 1517</w:t>
      </w:r>
      <w:r w:rsidRPr="00381EC3">
        <w:rPr>
          <w:rFonts w:ascii="Times New Roman" w:hAnsi="Times New Roman" w:cs="Times New Roman"/>
        </w:rPr>
        <w:t xml:space="preserve">, s. 79; Turan, </w:t>
      </w:r>
      <w:r w:rsidRPr="00D67E32">
        <w:rPr>
          <w:rFonts w:ascii="Times New Roman" w:hAnsi="Times New Roman" w:cs="Times New Roman"/>
          <w:b/>
        </w:rPr>
        <w:t>Selçuklular Zamanında Türkiye</w:t>
      </w:r>
      <w:r w:rsidRPr="00381EC3">
        <w:rPr>
          <w:rFonts w:ascii="Times New Roman" w:hAnsi="Times New Roman" w:cs="Times New Roman"/>
        </w:rPr>
        <w:t xml:space="preserve">, s. 664; Sümer, “ </w:t>
      </w:r>
      <w:r w:rsidRPr="00D67E32">
        <w:rPr>
          <w:rFonts w:ascii="Times New Roman" w:hAnsi="Times New Roman" w:cs="Times New Roman"/>
          <w:i/>
        </w:rPr>
        <w:t>Anadolu’da Moğollar</w:t>
      </w:r>
      <w:r w:rsidRPr="00381EC3">
        <w:rPr>
          <w:rFonts w:ascii="Times New Roman" w:hAnsi="Times New Roman" w:cs="Times New Roman"/>
        </w:rPr>
        <w:t>,” s. 91; Uzunçarşılı, “</w:t>
      </w:r>
      <w:r w:rsidRPr="00D67E32">
        <w:rPr>
          <w:rFonts w:ascii="Times New Roman" w:hAnsi="Times New Roman" w:cs="Times New Roman"/>
          <w:i/>
        </w:rPr>
        <w:t>Emir Çoban Soldoz Ve Demirtaş</w:t>
      </w:r>
      <w:r w:rsidRPr="00381EC3">
        <w:rPr>
          <w:rFonts w:ascii="Times New Roman" w:hAnsi="Times New Roman" w:cs="Times New Roman"/>
        </w:rPr>
        <w:t xml:space="preserve">,” s. 639; Solak, “ </w:t>
      </w:r>
      <w:r w:rsidRPr="00D67E32">
        <w:rPr>
          <w:rFonts w:ascii="Times New Roman" w:hAnsi="Times New Roman" w:cs="Times New Roman"/>
          <w:i/>
        </w:rPr>
        <w:t>Moğol Sülemiş Ve Timurtaş İsyanları Karşısında Anadolu’da Türkmenlerin Tutumu,”</w:t>
      </w:r>
      <w:r>
        <w:rPr>
          <w:rFonts w:ascii="Times New Roman" w:hAnsi="Times New Roman" w:cs="Times New Roman"/>
        </w:rPr>
        <w:t xml:space="preserve"> s. 69; Yuvalı, </w:t>
      </w:r>
      <w:r w:rsidRPr="009640F7">
        <w:rPr>
          <w:rFonts w:ascii="Times New Roman" w:hAnsi="Times New Roman" w:cs="Times New Roman"/>
          <w:b/>
        </w:rPr>
        <w:t>İlhanlı Tarihi</w:t>
      </w:r>
      <w:r>
        <w:rPr>
          <w:rFonts w:ascii="Times New Roman" w:hAnsi="Times New Roman" w:cs="Times New Roman"/>
        </w:rPr>
        <w:t>, s. 286.</w:t>
      </w:r>
    </w:p>
  </w:footnote>
  <w:footnote w:id="403">
    <w:p w:rsidR="00973FBF" w:rsidRPr="00506596" w:rsidRDefault="00973FBF">
      <w:pPr>
        <w:pStyle w:val="DipnotMetni"/>
        <w:rPr>
          <w:rFonts w:ascii="Times New Roman" w:hAnsi="Times New Roman" w:cs="Times New Roman"/>
        </w:rPr>
      </w:pPr>
      <w:r w:rsidRPr="00506596">
        <w:rPr>
          <w:rStyle w:val="DipnotBavurusu"/>
          <w:rFonts w:ascii="Times New Roman" w:hAnsi="Times New Roman" w:cs="Times New Roman"/>
        </w:rPr>
        <w:footnoteRef/>
      </w:r>
      <w:r w:rsidRPr="00506596">
        <w:rPr>
          <w:rFonts w:ascii="Times New Roman" w:hAnsi="Times New Roman" w:cs="Times New Roman"/>
        </w:rPr>
        <w:t xml:space="preserve"> Kesir</w:t>
      </w:r>
      <w:r w:rsidRPr="00506596">
        <w:rPr>
          <w:rFonts w:ascii="Times New Roman" w:hAnsi="Times New Roman" w:cs="Times New Roman"/>
          <w:b/>
        </w:rPr>
        <w:t>, a. g. e</w:t>
      </w:r>
      <w:r w:rsidRPr="00506596">
        <w:rPr>
          <w:rFonts w:ascii="Times New Roman" w:hAnsi="Times New Roman" w:cs="Times New Roman"/>
        </w:rPr>
        <w:t xml:space="preserve">., C: 14,  s. 226; Spuler, </w:t>
      </w:r>
      <w:r w:rsidRPr="00506596">
        <w:rPr>
          <w:rFonts w:ascii="Times New Roman" w:hAnsi="Times New Roman" w:cs="Times New Roman"/>
          <w:b/>
        </w:rPr>
        <w:t>a. g. e</w:t>
      </w:r>
      <w:r w:rsidRPr="00506596">
        <w:rPr>
          <w:rFonts w:ascii="Times New Roman" w:hAnsi="Times New Roman" w:cs="Times New Roman"/>
        </w:rPr>
        <w:t>., s. 141; Uzunçarşılı, “</w:t>
      </w:r>
      <w:r w:rsidRPr="00506596">
        <w:rPr>
          <w:rFonts w:ascii="Times New Roman" w:hAnsi="Times New Roman" w:cs="Times New Roman"/>
          <w:i/>
        </w:rPr>
        <w:t>Emir Çoban Soldoz Ve Demirtaş</w:t>
      </w:r>
      <w:r>
        <w:rPr>
          <w:rFonts w:ascii="Times New Roman" w:hAnsi="Times New Roman" w:cs="Times New Roman"/>
        </w:rPr>
        <w:t xml:space="preserve">,” s. 639; Haykıran, </w:t>
      </w:r>
      <w:r w:rsidRPr="00C11C72">
        <w:rPr>
          <w:rFonts w:ascii="Times New Roman" w:hAnsi="Times New Roman" w:cs="Times New Roman"/>
          <w:b/>
        </w:rPr>
        <w:t>a. g. t</w:t>
      </w:r>
      <w:r>
        <w:rPr>
          <w:rFonts w:ascii="Times New Roman" w:hAnsi="Times New Roman" w:cs="Times New Roman"/>
        </w:rPr>
        <w:t>., s. 96-7.</w:t>
      </w:r>
    </w:p>
  </w:footnote>
  <w:footnote w:id="404">
    <w:p w:rsidR="00973FBF" w:rsidRPr="00086652" w:rsidRDefault="00973FBF">
      <w:pPr>
        <w:pStyle w:val="DipnotMetni"/>
        <w:rPr>
          <w:rFonts w:ascii="Times New Roman" w:hAnsi="Times New Roman" w:cs="Times New Roman"/>
        </w:rPr>
      </w:pPr>
      <w:r w:rsidRPr="00086652">
        <w:rPr>
          <w:rStyle w:val="DipnotBavurusu"/>
          <w:rFonts w:ascii="Times New Roman" w:hAnsi="Times New Roman" w:cs="Times New Roman"/>
        </w:rPr>
        <w:footnoteRef/>
      </w:r>
      <w:r w:rsidRPr="00086652">
        <w:rPr>
          <w:rFonts w:ascii="Times New Roman" w:hAnsi="Times New Roman" w:cs="Times New Roman"/>
        </w:rPr>
        <w:t xml:space="preserve"> C. H. Becker, “</w:t>
      </w:r>
      <w:r w:rsidRPr="00086652">
        <w:rPr>
          <w:rFonts w:ascii="Times New Roman" w:hAnsi="Times New Roman" w:cs="Times New Roman"/>
          <w:i/>
        </w:rPr>
        <w:t>Mısır</w:t>
      </w:r>
      <w:r w:rsidRPr="00086652">
        <w:rPr>
          <w:rFonts w:ascii="Times New Roman" w:hAnsi="Times New Roman" w:cs="Times New Roman"/>
        </w:rPr>
        <w:t xml:space="preserve">,” </w:t>
      </w:r>
      <w:r>
        <w:rPr>
          <w:rFonts w:ascii="Times New Roman" w:hAnsi="Times New Roman" w:cs="Times New Roman"/>
          <w:b/>
        </w:rPr>
        <w:t>DİA</w:t>
      </w:r>
      <w:r>
        <w:rPr>
          <w:rFonts w:ascii="Times New Roman" w:hAnsi="Times New Roman" w:cs="Times New Roman"/>
        </w:rPr>
        <w:t xml:space="preserve">, C: 8, Milli Eğitim Basımevi, </w:t>
      </w:r>
      <w:r w:rsidRPr="00086652">
        <w:rPr>
          <w:rFonts w:ascii="Times New Roman" w:hAnsi="Times New Roman" w:cs="Times New Roman"/>
        </w:rPr>
        <w:t xml:space="preserve"> İstanbul, 1979, s. 233.</w:t>
      </w:r>
    </w:p>
  </w:footnote>
  <w:footnote w:id="405">
    <w:p w:rsidR="00973FBF" w:rsidRPr="005B5079" w:rsidRDefault="00973FBF">
      <w:pPr>
        <w:pStyle w:val="DipnotMetni"/>
        <w:rPr>
          <w:rFonts w:ascii="Times New Roman" w:hAnsi="Times New Roman" w:cs="Times New Roman"/>
        </w:rPr>
      </w:pPr>
      <w:r w:rsidRPr="005B5079">
        <w:rPr>
          <w:rStyle w:val="DipnotBavurusu"/>
          <w:rFonts w:ascii="Times New Roman" w:hAnsi="Times New Roman" w:cs="Times New Roman"/>
        </w:rPr>
        <w:footnoteRef/>
      </w:r>
      <w:r w:rsidRPr="005B5079">
        <w:rPr>
          <w:rFonts w:ascii="Times New Roman" w:hAnsi="Times New Roman" w:cs="Times New Roman"/>
        </w:rPr>
        <w:t xml:space="preserve"> Runcıman, </w:t>
      </w:r>
      <w:r w:rsidRPr="005B5079">
        <w:rPr>
          <w:rFonts w:ascii="Times New Roman" w:hAnsi="Times New Roman" w:cs="Times New Roman"/>
          <w:b/>
        </w:rPr>
        <w:t>a. g. e.</w:t>
      </w:r>
      <w:r w:rsidRPr="005B5079">
        <w:rPr>
          <w:rFonts w:ascii="Times New Roman" w:hAnsi="Times New Roman" w:cs="Times New Roman"/>
        </w:rPr>
        <w:t>, s. 299.</w:t>
      </w:r>
    </w:p>
  </w:footnote>
  <w:footnote w:id="406">
    <w:p w:rsidR="00973FBF" w:rsidRPr="005B5079" w:rsidRDefault="00973FBF">
      <w:pPr>
        <w:pStyle w:val="DipnotMetni"/>
        <w:rPr>
          <w:rFonts w:ascii="Times New Roman" w:hAnsi="Times New Roman" w:cs="Times New Roman"/>
        </w:rPr>
      </w:pPr>
      <w:r w:rsidRPr="005B5079">
        <w:rPr>
          <w:rStyle w:val="DipnotBavurusu"/>
          <w:rFonts w:ascii="Times New Roman" w:hAnsi="Times New Roman" w:cs="Times New Roman"/>
        </w:rPr>
        <w:footnoteRef/>
      </w:r>
      <w:r w:rsidRPr="005B5079">
        <w:rPr>
          <w:rFonts w:ascii="Times New Roman" w:hAnsi="Times New Roman" w:cs="Times New Roman"/>
        </w:rPr>
        <w:t xml:space="preserve"> Spuller, </w:t>
      </w:r>
      <w:r w:rsidRPr="005B5079">
        <w:rPr>
          <w:rFonts w:ascii="Times New Roman" w:hAnsi="Times New Roman" w:cs="Times New Roman"/>
          <w:b/>
        </w:rPr>
        <w:t>a. g. e</w:t>
      </w:r>
      <w:r w:rsidRPr="005B5079">
        <w:rPr>
          <w:rFonts w:ascii="Times New Roman" w:hAnsi="Times New Roman" w:cs="Times New Roman"/>
        </w:rPr>
        <w:t xml:space="preserve">., s. 70-1; </w:t>
      </w:r>
      <w:r>
        <w:rPr>
          <w:rFonts w:ascii="Times New Roman" w:hAnsi="Times New Roman" w:cs="Times New Roman"/>
        </w:rPr>
        <w:t xml:space="preserve">Ayaz, </w:t>
      </w:r>
      <w:r w:rsidRPr="00B200F3">
        <w:rPr>
          <w:rFonts w:ascii="Times New Roman" w:hAnsi="Times New Roman" w:cs="Times New Roman"/>
          <w:b/>
        </w:rPr>
        <w:t>Memlük- Kıbrıs İlişkileri Kıbrı’ta İlk Türk Hâkimiyeti</w:t>
      </w:r>
      <w:r>
        <w:rPr>
          <w:rFonts w:ascii="Times New Roman" w:hAnsi="Times New Roman" w:cs="Times New Roman"/>
        </w:rPr>
        <w:t xml:space="preserve">, s. 46; Ahmet Tabakoğlu, </w:t>
      </w:r>
      <w:r w:rsidRPr="0046434D">
        <w:rPr>
          <w:rFonts w:ascii="Times New Roman" w:hAnsi="Times New Roman" w:cs="Times New Roman"/>
          <w:b/>
        </w:rPr>
        <w:t>Türkiye İktisat Tarihi</w:t>
      </w:r>
      <w:r>
        <w:rPr>
          <w:rFonts w:ascii="Times New Roman" w:hAnsi="Times New Roman" w:cs="Times New Roman"/>
        </w:rPr>
        <w:t xml:space="preserve">, Dergâh Yayınları, İstanbul, 2015, s. 137; </w:t>
      </w:r>
      <w:r w:rsidRPr="005B5079">
        <w:rPr>
          <w:rFonts w:ascii="Times New Roman" w:hAnsi="Times New Roman" w:cs="Times New Roman"/>
        </w:rPr>
        <w:t xml:space="preserve">Mesut Ağır, Kürşat Solak, “ </w:t>
      </w:r>
      <w:r w:rsidRPr="005B5079">
        <w:rPr>
          <w:rFonts w:ascii="Times New Roman" w:hAnsi="Times New Roman" w:cs="Times New Roman"/>
          <w:i/>
        </w:rPr>
        <w:t>Memlûk Devleti’nin Doğu Akdeniz’deki Önemli Siyasi Faaliyetleri,</w:t>
      </w:r>
      <w:r w:rsidRPr="005B5079">
        <w:rPr>
          <w:rFonts w:ascii="Times New Roman" w:hAnsi="Times New Roman" w:cs="Times New Roman"/>
        </w:rPr>
        <w:t xml:space="preserve">” </w:t>
      </w:r>
      <w:r w:rsidRPr="005B5079">
        <w:rPr>
          <w:rFonts w:ascii="Times New Roman" w:hAnsi="Times New Roman" w:cs="Times New Roman"/>
          <w:b/>
        </w:rPr>
        <w:t>Çanakkale Araştırmaları Dergisi</w:t>
      </w:r>
      <w:r w:rsidRPr="005B5079">
        <w:rPr>
          <w:rFonts w:ascii="Times New Roman" w:hAnsi="Times New Roman" w:cs="Times New Roman"/>
        </w:rPr>
        <w:t>, S: 14, 2013, s.</w:t>
      </w:r>
      <w:r>
        <w:rPr>
          <w:rFonts w:ascii="Times New Roman" w:hAnsi="Times New Roman" w:cs="Times New Roman"/>
        </w:rPr>
        <w:t xml:space="preserve"> 108-9; Kanat,  “</w:t>
      </w:r>
      <w:r w:rsidRPr="00B200F3">
        <w:rPr>
          <w:rFonts w:ascii="Times New Roman" w:hAnsi="Times New Roman" w:cs="Times New Roman"/>
          <w:i/>
        </w:rPr>
        <w:t>Baybars Zamanında Memlûk – İlhanlı Münasebetleri ( 1260 – 1277)</w:t>
      </w:r>
      <w:r>
        <w:rPr>
          <w:rFonts w:ascii="Times New Roman" w:hAnsi="Times New Roman" w:cs="Times New Roman"/>
        </w:rPr>
        <w:t>,” s. 32;  Devlet, “</w:t>
      </w:r>
      <w:r w:rsidRPr="00B200F3">
        <w:rPr>
          <w:rFonts w:ascii="Times New Roman" w:hAnsi="Times New Roman" w:cs="Times New Roman"/>
          <w:i/>
        </w:rPr>
        <w:t>İlhanlılar</w:t>
      </w:r>
      <w:r>
        <w:rPr>
          <w:rFonts w:ascii="Times New Roman" w:hAnsi="Times New Roman" w:cs="Times New Roman"/>
        </w:rPr>
        <w:t>,” s. 64-5.</w:t>
      </w:r>
    </w:p>
  </w:footnote>
  <w:footnote w:id="407">
    <w:p w:rsidR="00973FBF" w:rsidRPr="00990C32" w:rsidRDefault="00973FBF">
      <w:pPr>
        <w:pStyle w:val="DipnotMetni"/>
        <w:rPr>
          <w:rFonts w:ascii="Times New Roman" w:hAnsi="Times New Roman" w:cs="Times New Roman"/>
        </w:rPr>
      </w:pPr>
      <w:r w:rsidRPr="00990C32">
        <w:rPr>
          <w:rStyle w:val="DipnotBavurusu"/>
          <w:rFonts w:ascii="Times New Roman" w:hAnsi="Times New Roman" w:cs="Times New Roman"/>
        </w:rPr>
        <w:footnoteRef/>
      </w:r>
      <w:r w:rsidRPr="00990C32">
        <w:rPr>
          <w:rFonts w:ascii="Times New Roman" w:hAnsi="Times New Roman" w:cs="Times New Roman"/>
        </w:rPr>
        <w:t xml:space="preserve"> Ağır, “</w:t>
      </w:r>
      <w:r w:rsidRPr="00990C32">
        <w:rPr>
          <w:rFonts w:ascii="Times New Roman" w:hAnsi="Times New Roman" w:cs="Times New Roman"/>
          <w:i/>
        </w:rPr>
        <w:t>Memlûk Devleti’nin Doğu Akdeniz’deki Önemli Siyasi Faaliyetleri</w:t>
      </w:r>
      <w:r w:rsidRPr="00990C32">
        <w:rPr>
          <w:rFonts w:ascii="Times New Roman" w:hAnsi="Times New Roman" w:cs="Times New Roman"/>
        </w:rPr>
        <w:t>,” s. 109.</w:t>
      </w:r>
    </w:p>
  </w:footnote>
  <w:footnote w:id="408">
    <w:p w:rsidR="00973FBF" w:rsidRPr="00D04944" w:rsidRDefault="00973FBF">
      <w:pPr>
        <w:pStyle w:val="DipnotMetni"/>
        <w:rPr>
          <w:rFonts w:ascii="Times New Roman" w:hAnsi="Times New Roman" w:cs="Times New Roman"/>
        </w:rPr>
      </w:pPr>
      <w:r w:rsidRPr="00D04944">
        <w:rPr>
          <w:rStyle w:val="DipnotBavurusu"/>
          <w:rFonts w:ascii="Times New Roman" w:hAnsi="Times New Roman" w:cs="Times New Roman"/>
        </w:rPr>
        <w:footnoteRef/>
      </w:r>
      <w:r w:rsidRPr="00D04944">
        <w:rPr>
          <w:rFonts w:ascii="Times New Roman" w:hAnsi="Times New Roman" w:cs="Times New Roman"/>
        </w:rPr>
        <w:t xml:space="preserve"> Yiğit, </w:t>
      </w:r>
      <w:r w:rsidRPr="00D04944">
        <w:rPr>
          <w:rFonts w:ascii="Times New Roman" w:hAnsi="Times New Roman" w:cs="Times New Roman"/>
          <w:b/>
        </w:rPr>
        <w:t>Memlûkler 648 – 923 / 1250 – 1517</w:t>
      </w:r>
      <w:r w:rsidRPr="00D04944">
        <w:rPr>
          <w:rFonts w:ascii="Times New Roman" w:hAnsi="Times New Roman" w:cs="Times New Roman"/>
        </w:rPr>
        <w:t>, s. 47.</w:t>
      </w:r>
    </w:p>
  </w:footnote>
  <w:footnote w:id="409">
    <w:p w:rsidR="00973FBF" w:rsidRPr="00194FCE" w:rsidRDefault="00973FBF">
      <w:pPr>
        <w:pStyle w:val="DipnotMetni"/>
        <w:rPr>
          <w:rFonts w:ascii="Times New Roman" w:hAnsi="Times New Roman" w:cs="Times New Roman"/>
        </w:rPr>
      </w:pPr>
      <w:r w:rsidRPr="00194FCE">
        <w:rPr>
          <w:rStyle w:val="DipnotBavurusu"/>
          <w:rFonts w:ascii="Times New Roman" w:hAnsi="Times New Roman" w:cs="Times New Roman"/>
        </w:rPr>
        <w:footnoteRef/>
      </w:r>
      <w:r w:rsidRPr="00194FCE">
        <w:rPr>
          <w:rFonts w:ascii="Times New Roman" w:hAnsi="Times New Roman" w:cs="Times New Roman"/>
        </w:rPr>
        <w:t xml:space="preserve"> Clot, </w:t>
      </w:r>
      <w:r w:rsidRPr="00194FCE">
        <w:rPr>
          <w:rFonts w:ascii="Times New Roman" w:hAnsi="Times New Roman" w:cs="Times New Roman"/>
          <w:b/>
        </w:rPr>
        <w:t>a. g. e</w:t>
      </w:r>
      <w:r w:rsidRPr="00194FCE">
        <w:rPr>
          <w:rFonts w:ascii="Times New Roman" w:hAnsi="Times New Roman" w:cs="Times New Roman"/>
        </w:rPr>
        <w:t>., s. 51.</w:t>
      </w:r>
    </w:p>
  </w:footnote>
  <w:footnote w:id="410">
    <w:p w:rsidR="00973FBF" w:rsidRPr="000056A9" w:rsidRDefault="00973FBF">
      <w:pPr>
        <w:pStyle w:val="DipnotMetni"/>
        <w:rPr>
          <w:rFonts w:ascii="Times New Roman" w:hAnsi="Times New Roman" w:cs="Times New Roman"/>
        </w:rPr>
      </w:pPr>
      <w:r w:rsidRPr="000056A9">
        <w:rPr>
          <w:rStyle w:val="DipnotBavurusu"/>
          <w:rFonts w:ascii="Times New Roman" w:hAnsi="Times New Roman" w:cs="Times New Roman"/>
        </w:rPr>
        <w:footnoteRef/>
      </w:r>
      <w:r w:rsidRPr="000056A9">
        <w:rPr>
          <w:rFonts w:ascii="Times New Roman" w:hAnsi="Times New Roman" w:cs="Times New Roman"/>
        </w:rPr>
        <w:t xml:space="preserve"> Clot, </w:t>
      </w:r>
      <w:r w:rsidRPr="000056A9">
        <w:rPr>
          <w:rFonts w:ascii="Times New Roman" w:hAnsi="Times New Roman" w:cs="Times New Roman"/>
          <w:b/>
        </w:rPr>
        <w:t>a. g. e</w:t>
      </w:r>
      <w:r w:rsidRPr="000056A9">
        <w:rPr>
          <w:rFonts w:ascii="Times New Roman" w:hAnsi="Times New Roman" w:cs="Times New Roman"/>
        </w:rPr>
        <w:t>., s. 51.</w:t>
      </w:r>
    </w:p>
  </w:footnote>
  <w:footnote w:id="411">
    <w:p w:rsidR="00973FBF" w:rsidRPr="000056A9" w:rsidRDefault="00973FBF">
      <w:pPr>
        <w:pStyle w:val="DipnotMetni"/>
        <w:rPr>
          <w:rFonts w:ascii="Times New Roman" w:hAnsi="Times New Roman" w:cs="Times New Roman"/>
        </w:rPr>
      </w:pPr>
      <w:r w:rsidRPr="000056A9">
        <w:rPr>
          <w:rStyle w:val="DipnotBavurusu"/>
          <w:rFonts w:ascii="Times New Roman" w:hAnsi="Times New Roman" w:cs="Times New Roman"/>
        </w:rPr>
        <w:footnoteRef/>
      </w:r>
      <w:r w:rsidRPr="000056A9">
        <w:rPr>
          <w:rFonts w:ascii="Times New Roman" w:hAnsi="Times New Roman" w:cs="Times New Roman"/>
        </w:rPr>
        <w:t xml:space="preserve"> Spuler, </w:t>
      </w:r>
      <w:r w:rsidRPr="000056A9">
        <w:rPr>
          <w:rFonts w:ascii="Times New Roman" w:hAnsi="Times New Roman" w:cs="Times New Roman"/>
          <w:b/>
        </w:rPr>
        <w:t>a. g. e.,</w:t>
      </w:r>
      <w:r w:rsidRPr="000056A9">
        <w:rPr>
          <w:rFonts w:ascii="Times New Roman" w:hAnsi="Times New Roman" w:cs="Times New Roman"/>
        </w:rPr>
        <w:t xml:space="preserve"> s. 72; Devlet, “</w:t>
      </w:r>
      <w:r w:rsidRPr="000056A9">
        <w:rPr>
          <w:rFonts w:ascii="Times New Roman" w:hAnsi="Times New Roman" w:cs="Times New Roman"/>
          <w:i/>
        </w:rPr>
        <w:t>Altın Ordu</w:t>
      </w:r>
      <w:r w:rsidRPr="000056A9">
        <w:rPr>
          <w:rFonts w:ascii="Times New Roman" w:hAnsi="Times New Roman" w:cs="Times New Roman"/>
        </w:rPr>
        <w:t xml:space="preserve">”, s. 107; Clot, </w:t>
      </w:r>
      <w:r w:rsidRPr="000056A9">
        <w:rPr>
          <w:rFonts w:ascii="Times New Roman" w:hAnsi="Times New Roman" w:cs="Times New Roman"/>
          <w:b/>
        </w:rPr>
        <w:t>a. g. e</w:t>
      </w:r>
      <w:r w:rsidRPr="000056A9">
        <w:rPr>
          <w:rFonts w:ascii="Times New Roman" w:hAnsi="Times New Roman" w:cs="Times New Roman"/>
        </w:rPr>
        <w:t xml:space="preserve">., s. 50; Yuvalı, </w:t>
      </w:r>
      <w:r w:rsidRPr="000056A9">
        <w:rPr>
          <w:rFonts w:ascii="Times New Roman" w:hAnsi="Times New Roman" w:cs="Times New Roman"/>
          <w:b/>
        </w:rPr>
        <w:t>İlhanlılar Tarihi -I- Kuruluş Devri</w:t>
      </w:r>
      <w:r w:rsidRPr="000056A9">
        <w:rPr>
          <w:rFonts w:ascii="Times New Roman" w:hAnsi="Times New Roman" w:cs="Times New Roman"/>
        </w:rPr>
        <w:t xml:space="preserve">, s. 97; Kafalı, </w:t>
      </w:r>
      <w:r w:rsidRPr="000056A9">
        <w:rPr>
          <w:rFonts w:ascii="Times New Roman" w:hAnsi="Times New Roman" w:cs="Times New Roman"/>
          <w:b/>
        </w:rPr>
        <w:t>Altın Orda Hanlığının Kuruluş ve Yükseliş Devirleri</w:t>
      </w:r>
      <w:r w:rsidRPr="000056A9">
        <w:rPr>
          <w:rFonts w:ascii="Times New Roman" w:hAnsi="Times New Roman" w:cs="Times New Roman"/>
        </w:rPr>
        <w:t xml:space="preserve">, s. 55-6; Roux, </w:t>
      </w:r>
      <w:r w:rsidRPr="000056A9">
        <w:rPr>
          <w:rFonts w:ascii="Times New Roman" w:hAnsi="Times New Roman" w:cs="Times New Roman"/>
          <w:b/>
        </w:rPr>
        <w:t>Moğol İmparatorluğu Tarihi</w:t>
      </w:r>
      <w:r w:rsidRPr="000056A9">
        <w:rPr>
          <w:rFonts w:ascii="Times New Roman" w:hAnsi="Times New Roman" w:cs="Times New Roman"/>
        </w:rPr>
        <w:t>, s. 351-2.</w:t>
      </w:r>
    </w:p>
  </w:footnote>
  <w:footnote w:id="412">
    <w:p w:rsidR="00973FBF" w:rsidRPr="001A1F96" w:rsidRDefault="00973FBF">
      <w:pPr>
        <w:pStyle w:val="DipnotMetni"/>
        <w:rPr>
          <w:rFonts w:ascii="Times New Roman" w:hAnsi="Times New Roman" w:cs="Times New Roman"/>
        </w:rPr>
      </w:pPr>
      <w:r w:rsidRPr="001A1F96">
        <w:rPr>
          <w:rStyle w:val="DipnotBavurusu"/>
          <w:rFonts w:ascii="Times New Roman" w:hAnsi="Times New Roman" w:cs="Times New Roman"/>
        </w:rPr>
        <w:footnoteRef/>
      </w:r>
      <w:r w:rsidRPr="001A1F96">
        <w:rPr>
          <w:rFonts w:ascii="Times New Roman" w:hAnsi="Times New Roman" w:cs="Times New Roman"/>
        </w:rPr>
        <w:t xml:space="preserve"> Yakubovskiy</w:t>
      </w:r>
      <w:r w:rsidRPr="001A1F96">
        <w:rPr>
          <w:rFonts w:ascii="Times New Roman" w:hAnsi="Times New Roman" w:cs="Times New Roman"/>
          <w:b/>
        </w:rPr>
        <w:t>, a. g. e</w:t>
      </w:r>
      <w:r w:rsidRPr="001A1F96">
        <w:rPr>
          <w:rFonts w:ascii="Times New Roman" w:hAnsi="Times New Roman" w:cs="Times New Roman"/>
        </w:rPr>
        <w:t xml:space="preserve">., s. 40-1; Yuvalı, </w:t>
      </w:r>
      <w:r w:rsidRPr="001A1F96">
        <w:rPr>
          <w:rFonts w:ascii="Times New Roman" w:hAnsi="Times New Roman" w:cs="Times New Roman"/>
          <w:b/>
        </w:rPr>
        <w:t>İlhanlılar Tarihi -I- Kuruluş Devri</w:t>
      </w:r>
      <w:r w:rsidRPr="001A1F96">
        <w:rPr>
          <w:rFonts w:ascii="Times New Roman" w:hAnsi="Times New Roman" w:cs="Times New Roman"/>
        </w:rPr>
        <w:t xml:space="preserve">, s. 96; Kafalı, </w:t>
      </w:r>
      <w:r w:rsidRPr="001A1F96">
        <w:rPr>
          <w:rFonts w:ascii="Times New Roman" w:hAnsi="Times New Roman" w:cs="Times New Roman"/>
          <w:b/>
        </w:rPr>
        <w:t>Altın Orda Hanlığının Kuruluş ve Yükseliş Devirleri</w:t>
      </w:r>
      <w:r w:rsidRPr="001A1F96">
        <w:rPr>
          <w:rFonts w:ascii="Times New Roman" w:hAnsi="Times New Roman" w:cs="Times New Roman"/>
        </w:rPr>
        <w:t xml:space="preserve">, s. 56; Roux, </w:t>
      </w:r>
      <w:r w:rsidRPr="001A1F96">
        <w:rPr>
          <w:rFonts w:ascii="Times New Roman" w:hAnsi="Times New Roman" w:cs="Times New Roman"/>
          <w:b/>
        </w:rPr>
        <w:t>Moğol İmparatorluğu Tarihi</w:t>
      </w:r>
      <w:r w:rsidRPr="001A1F96">
        <w:rPr>
          <w:rFonts w:ascii="Times New Roman" w:hAnsi="Times New Roman" w:cs="Times New Roman"/>
        </w:rPr>
        <w:t xml:space="preserve">, s. 358; Spuler, </w:t>
      </w:r>
      <w:r w:rsidRPr="001A1F96">
        <w:rPr>
          <w:rFonts w:ascii="Times New Roman" w:hAnsi="Times New Roman" w:cs="Times New Roman"/>
          <w:b/>
        </w:rPr>
        <w:t>a. g. e</w:t>
      </w:r>
      <w:r w:rsidRPr="001A1F96">
        <w:rPr>
          <w:rFonts w:ascii="Times New Roman" w:hAnsi="Times New Roman" w:cs="Times New Roman"/>
        </w:rPr>
        <w:t>., s. 73.</w:t>
      </w:r>
    </w:p>
  </w:footnote>
  <w:footnote w:id="413">
    <w:p w:rsidR="00973FBF" w:rsidRDefault="00973FBF">
      <w:pPr>
        <w:pStyle w:val="DipnotMetni"/>
      </w:pPr>
      <w:r w:rsidRPr="001A1F96">
        <w:rPr>
          <w:rStyle w:val="DipnotBavurusu"/>
          <w:rFonts w:ascii="Times New Roman" w:hAnsi="Times New Roman" w:cs="Times New Roman"/>
        </w:rPr>
        <w:footnoteRef/>
      </w:r>
      <w:r w:rsidRPr="001A1F96">
        <w:rPr>
          <w:rFonts w:ascii="Times New Roman" w:hAnsi="Times New Roman" w:cs="Times New Roman"/>
        </w:rPr>
        <w:t xml:space="preserve"> Yuvalı, </w:t>
      </w:r>
      <w:r w:rsidRPr="001A1F96">
        <w:rPr>
          <w:rFonts w:ascii="Times New Roman" w:hAnsi="Times New Roman" w:cs="Times New Roman"/>
          <w:b/>
        </w:rPr>
        <w:t>İlhanlılar Tarihi -I- Kuruluş Devri</w:t>
      </w:r>
      <w:r w:rsidRPr="001A1F96">
        <w:rPr>
          <w:rFonts w:ascii="Times New Roman" w:hAnsi="Times New Roman" w:cs="Times New Roman"/>
        </w:rPr>
        <w:t xml:space="preserve">, s. 97; Şeşen, </w:t>
      </w:r>
      <w:r w:rsidRPr="001A1F96">
        <w:rPr>
          <w:rFonts w:ascii="Times New Roman" w:hAnsi="Times New Roman" w:cs="Times New Roman"/>
          <w:b/>
        </w:rPr>
        <w:t>Sultan Baybars ve Devri (1260- 1277</w:t>
      </w:r>
      <w:r w:rsidRPr="001A1F96">
        <w:rPr>
          <w:rFonts w:ascii="Times New Roman" w:hAnsi="Times New Roman" w:cs="Times New Roman"/>
        </w:rPr>
        <w:t xml:space="preserve">), s.161-2; Yiğit, </w:t>
      </w:r>
      <w:r w:rsidRPr="001A1F96">
        <w:rPr>
          <w:rFonts w:ascii="Times New Roman" w:hAnsi="Times New Roman" w:cs="Times New Roman"/>
          <w:b/>
        </w:rPr>
        <w:t>Memlûkler 648-923/ 1250-1517</w:t>
      </w:r>
      <w:r w:rsidRPr="001A1F96">
        <w:rPr>
          <w:rFonts w:ascii="Times New Roman" w:hAnsi="Times New Roman" w:cs="Times New Roman"/>
        </w:rPr>
        <w:t xml:space="preserve">, s. 46; Şeşen, </w:t>
      </w:r>
      <w:r w:rsidRPr="001A1F96">
        <w:rPr>
          <w:rFonts w:ascii="Times New Roman" w:hAnsi="Times New Roman" w:cs="Times New Roman"/>
          <w:b/>
        </w:rPr>
        <w:t>Haçlılar Önünde Sultan Baybars</w:t>
      </w:r>
      <w:r w:rsidRPr="001A1F96">
        <w:rPr>
          <w:rFonts w:ascii="Times New Roman" w:hAnsi="Times New Roman" w:cs="Times New Roman"/>
        </w:rPr>
        <w:t xml:space="preserve">, s. 41-50-1;  Spuler, </w:t>
      </w:r>
      <w:r w:rsidRPr="001A1F96">
        <w:rPr>
          <w:rFonts w:ascii="Times New Roman" w:hAnsi="Times New Roman" w:cs="Times New Roman"/>
          <w:b/>
        </w:rPr>
        <w:t>a. g. e</w:t>
      </w:r>
      <w:r w:rsidRPr="001A1F96">
        <w:rPr>
          <w:rFonts w:ascii="Times New Roman" w:hAnsi="Times New Roman" w:cs="Times New Roman"/>
        </w:rPr>
        <w:t xml:space="preserve">., 76; Roux, </w:t>
      </w:r>
      <w:r w:rsidRPr="001A1F96">
        <w:rPr>
          <w:rFonts w:ascii="Times New Roman" w:hAnsi="Times New Roman" w:cs="Times New Roman"/>
          <w:b/>
        </w:rPr>
        <w:t>Moğol İmparatorluğu Tarihi</w:t>
      </w:r>
      <w:r w:rsidRPr="001A1F96">
        <w:rPr>
          <w:rFonts w:ascii="Times New Roman" w:hAnsi="Times New Roman" w:cs="Times New Roman"/>
        </w:rPr>
        <w:t xml:space="preserve">, s. 359; Yakubovskiy, </w:t>
      </w:r>
      <w:r w:rsidRPr="001A1F96">
        <w:rPr>
          <w:rFonts w:ascii="Times New Roman" w:hAnsi="Times New Roman" w:cs="Times New Roman"/>
          <w:b/>
        </w:rPr>
        <w:t>a. g. e</w:t>
      </w:r>
      <w:r w:rsidRPr="001A1F96">
        <w:rPr>
          <w:rFonts w:ascii="Times New Roman" w:hAnsi="Times New Roman" w:cs="Times New Roman"/>
        </w:rPr>
        <w:t xml:space="preserve">., s. 40; Kafalı, </w:t>
      </w:r>
      <w:r w:rsidRPr="001A1F96">
        <w:rPr>
          <w:rFonts w:ascii="Times New Roman" w:hAnsi="Times New Roman" w:cs="Times New Roman"/>
          <w:b/>
        </w:rPr>
        <w:t xml:space="preserve">Altın Orda Hanlığının Kuruluş ve Yükseliş Devirleri, </w:t>
      </w:r>
      <w:r w:rsidRPr="001A1F96">
        <w:rPr>
          <w:rFonts w:ascii="Times New Roman" w:hAnsi="Times New Roman" w:cs="Times New Roman"/>
        </w:rPr>
        <w:t xml:space="preserve">s. 57; Holt, </w:t>
      </w:r>
      <w:r w:rsidRPr="001A1F96">
        <w:rPr>
          <w:rFonts w:ascii="Times New Roman" w:hAnsi="Times New Roman" w:cs="Times New Roman"/>
          <w:b/>
        </w:rPr>
        <w:t>a. g. e.,</w:t>
      </w:r>
      <w:r w:rsidRPr="001A1F96">
        <w:rPr>
          <w:rFonts w:ascii="Times New Roman" w:hAnsi="Times New Roman" w:cs="Times New Roman"/>
        </w:rPr>
        <w:t xml:space="preserve"> s. 96; Kanat, “ </w:t>
      </w:r>
      <w:r w:rsidRPr="001A1F96">
        <w:rPr>
          <w:rFonts w:ascii="Times New Roman" w:hAnsi="Times New Roman" w:cs="Times New Roman"/>
          <w:i/>
        </w:rPr>
        <w:t>Baybars Zamanında Memlûk – İlhanlı Münasebetleri ( 1260 – 1277)</w:t>
      </w:r>
      <w:r w:rsidRPr="001A1F96">
        <w:rPr>
          <w:rFonts w:ascii="Times New Roman" w:hAnsi="Times New Roman" w:cs="Times New Roman"/>
        </w:rPr>
        <w:t>,” s. 33; Arslantaş, “</w:t>
      </w:r>
      <w:r w:rsidRPr="001A1F96">
        <w:rPr>
          <w:rFonts w:ascii="Times New Roman" w:hAnsi="Times New Roman" w:cs="Times New Roman"/>
          <w:i/>
        </w:rPr>
        <w:t>Memlûk – Moğol Mücadelesi ve Orta Doğu Tarihine Etkileri</w:t>
      </w:r>
      <w:r w:rsidRPr="001A1F96">
        <w:rPr>
          <w:rFonts w:ascii="Times New Roman" w:hAnsi="Times New Roman" w:cs="Times New Roman"/>
        </w:rPr>
        <w:t xml:space="preserve">,” s. 790-1; Özbek, “ </w:t>
      </w:r>
      <w:r w:rsidRPr="001A1F96">
        <w:rPr>
          <w:rFonts w:ascii="Times New Roman" w:hAnsi="Times New Roman" w:cs="Times New Roman"/>
          <w:i/>
        </w:rPr>
        <w:t xml:space="preserve">El –Melikü’Z-Zahir Rüknü’D-Din Baybars Zamanı Memluk Devletinin Dini Siyaseti,” </w:t>
      </w:r>
      <w:r w:rsidRPr="001A1F96">
        <w:rPr>
          <w:rFonts w:ascii="Times New Roman" w:hAnsi="Times New Roman" w:cs="Times New Roman"/>
        </w:rPr>
        <w:t>s.298.</w:t>
      </w:r>
    </w:p>
  </w:footnote>
  <w:footnote w:id="414">
    <w:p w:rsidR="00973FBF" w:rsidRPr="00F23BE0" w:rsidRDefault="00973FBF">
      <w:pPr>
        <w:pStyle w:val="DipnotMetni"/>
        <w:rPr>
          <w:rFonts w:ascii="Times New Roman" w:hAnsi="Times New Roman" w:cs="Times New Roman"/>
        </w:rPr>
      </w:pPr>
      <w:r w:rsidRPr="00F23BE0">
        <w:rPr>
          <w:rStyle w:val="DipnotBavurusu"/>
          <w:rFonts w:ascii="Times New Roman" w:hAnsi="Times New Roman" w:cs="Times New Roman"/>
        </w:rPr>
        <w:footnoteRef/>
      </w:r>
      <w:r w:rsidRPr="00F23BE0">
        <w:rPr>
          <w:rFonts w:ascii="Times New Roman" w:hAnsi="Times New Roman" w:cs="Times New Roman"/>
        </w:rPr>
        <w:t xml:space="preserve"> Şeşen, </w:t>
      </w:r>
      <w:r w:rsidRPr="00F23BE0">
        <w:rPr>
          <w:rFonts w:ascii="Times New Roman" w:hAnsi="Times New Roman" w:cs="Times New Roman"/>
          <w:b/>
        </w:rPr>
        <w:t>Sultan Baybars ve Devri (1260- 1277</w:t>
      </w:r>
      <w:r>
        <w:rPr>
          <w:rFonts w:ascii="Times New Roman" w:hAnsi="Times New Roman" w:cs="Times New Roman"/>
        </w:rPr>
        <w:t xml:space="preserve">), s. 155; Clot, </w:t>
      </w:r>
      <w:r w:rsidRPr="008D7FBB">
        <w:rPr>
          <w:rFonts w:ascii="Times New Roman" w:hAnsi="Times New Roman" w:cs="Times New Roman"/>
          <w:b/>
        </w:rPr>
        <w:t>a. g. e</w:t>
      </w:r>
      <w:r>
        <w:rPr>
          <w:rFonts w:ascii="Times New Roman" w:hAnsi="Times New Roman" w:cs="Times New Roman"/>
        </w:rPr>
        <w:t>., s. 53.</w:t>
      </w:r>
    </w:p>
  </w:footnote>
  <w:footnote w:id="415">
    <w:p w:rsidR="00973FBF" w:rsidRPr="00FC3458" w:rsidRDefault="00973FBF">
      <w:pPr>
        <w:pStyle w:val="DipnotMetni"/>
        <w:rPr>
          <w:rFonts w:ascii="Times New Roman" w:hAnsi="Times New Roman" w:cs="Times New Roman"/>
        </w:rPr>
      </w:pPr>
      <w:r w:rsidRPr="00FC3458">
        <w:rPr>
          <w:rStyle w:val="DipnotBavurusu"/>
          <w:rFonts w:ascii="Times New Roman" w:hAnsi="Times New Roman" w:cs="Times New Roman"/>
        </w:rPr>
        <w:footnoteRef/>
      </w:r>
      <w:r w:rsidRPr="00FC3458">
        <w:rPr>
          <w:rFonts w:ascii="Times New Roman" w:hAnsi="Times New Roman" w:cs="Times New Roman"/>
        </w:rPr>
        <w:t xml:space="preserve"> Şeşen, </w:t>
      </w:r>
      <w:r w:rsidRPr="00FC3458">
        <w:rPr>
          <w:rFonts w:ascii="Times New Roman" w:hAnsi="Times New Roman" w:cs="Times New Roman"/>
          <w:b/>
        </w:rPr>
        <w:t>Sultan Baybars ve Devri (1260- 1277</w:t>
      </w:r>
      <w:r w:rsidRPr="00FC3458">
        <w:rPr>
          <w:rFonts w:ascii="Times New Roman" w:hAnsi="Times New Roman" w:cs="Times New Roman"/>
        </w:rPr>
        <w:t xml:space="preserve">), s. 155-6; Şeşen, </w:t>
      </w:r>
      <w:r w:rsidRPr="00FC3458">
        <w:rPr>
          <w:rFonts w:ascii="Times New Roman" w:hAnsi="Times New Roman" w:cs="Times New Roman"/>
          <w:b/>
        </w:rPr>
        <w:t>Haçlılar Önünde Sultan Baybars</w:t>
      </w:r>
      <w:r w:rsidRPr="00FC3458">
        <w:rPr>
          <w:rFonts w:ascii="Times New Roman" w:hAnsi="Times New Roman" w:cs="Times New Roman"/>
        </w:rPr>
        <w:t xml:space="preserve">, s. 51; Turan, </w:t>
      </w:r>
      <w:r w:rsidRPr="00FC3458">
        <w:rPr>
          <w:rFonts w:ascii="Times New Roman" w:hAnsi="Times New Roman" w:cs="Times New Roman"/>
          <w:b/>
        </w:rPr>
        <w:t>Selçuklular Zamanında Türkiye</w:t>
      </w:r>
      <w:r>
        <w:rPr>
          <w:rFonts w:ascii="Times New Roman" w:hAnsi="Times New Roman" w:cs="Times New Roman"/>
        </w:rPr>
        <w:t xml:space="preserve">, s. 516; Abdulkadir Yuvalı, “ </w:t>
      </w:r>
      <w:r w:rsidRPr="00EA563E">
        <w:rPr>
          <w:rFonts w:ascii="Times New Roman" w:hAnsi="Times New Roman" w:cs="Times New Roman"/>
          <w:i/>
        </w:rPr>
        <w:t>Yakındoğu Tarihi Üzerindeki Moğol Tesirler,”</w:t>
      </w:r>
      <w:r>
        <w:rPr>
          <w:rFonts w:ascii="Times New Roman" w:hAnsi="Times New Roman" w:cs="Times New Roman"/>
        </w:rPr>
        <w:t xml:space="preserve"> </w:t>
      </w:r>
      <w:r w:rsidRPr="00EA563E">
        <w:rPr>
          <w:rFonts w:ascii="Times New Roman" w:hAnsi="Times New Roman" w:cs="Times New Roman"/>
          <w:b/>
        </w:rPr>
        <w:t>On Dokuz Mayıs Üniversitesi Eğitim Fakültesi Dergisi</w:t>
      </w:r>
      <w:r>
        <w:rPr>
          <w:rFonts w:ascii="Times New Roman" w:hAnsi="Times New Roman" w:cs="Times New Roman"/>
        </w:rPr>
        <w:t>, C: 1, 1988, s. 69.</w:t>
      </w:r>
    </w:p>
  </w:footnote>
  <w:footnote w:id="416">
    <w:p w:rsidR="00973FBF" w:rsidRPr="00FC3458" w:rsidRDefault="00973FBF">
      <w:pPr>
        <w:pStyle w:val="DipnotMetni"/>
        <w:rPr>
          <w:rFonts w:ascii="Times New Roman" w:hAnsi="Times New Roman" w:cs="Times New Roman"/>
        </w:rPr>
      </w:pPr>
      <w:r w:rsidRPr="00FC3458">
        <w:rPr>
          <w:rStyle w:val="DipnotBavurusu"/>
          <w:rFonts w:ascii="Times New Roman" w:hAnsi="Times New Roman" w:cs="Times New Roman"/>
        </w:rPr>
        <w:footnoteRef/>
      </w:r>
      <w:r w:rsidRPr="00FC3458">
        <w:rPr>
          <w:rFonts w:ascii="Times New Roman" w:hAnsi="Times New Roman" w:cs="Times New Roman"/>
        </w:rPr>
        <w:t xml:space="preserve"> Clot</w:t>
      </w:r>
      <w:r w:rsidRPr="00FC3458">
        <w:rPr>
          <w:rFonts w:ascii="Times New Roman" w:hAnsi="Times New Roman" w:cs="Times New Roman"/>
          <w:b/>
        </w:rPr>
        <w:t>, a. g. e</w:t>
      </w:r>
      <w:r w:rsidRPr="00FC3458">
        <w:rPr>
          <w:rFonts w:ascii="Times New Roman" w:hAnsi="Times New Roman" w:cs="Times New Roman"/>
        </w:rPr>
        <w:t>., s. 53.</w:t>
      </w:r>
    </w:p>
  </w:footnote>
  <w:footnote w:id="417">
    <w:p w:rsidR="00973FBF" w:rsidRPr="00F73003" w:rsidRDefault="00973FBF">
      <w:pPr>
        <w:pStyle w:val="DipnotMetni"/>
        <w:rPr>
          <w:rFonts w:ascii="Times New Roman" w:hAnsi="Times New Roman" w:cs="Times New Roman"/>
        </w:rPr>
      </w:pPr>
      <w:r w:rsidRPr="00F73003">
        <w:rPr>
          <w:rStyle w:val="DipnotBavurusu"/>
          <w:rFonts w:ascii="Times New Roman" w:hAnsi="Times New Roman" w:cs="Times New Roman"/>
        </w:rPr>
        <w:footnoteRef/>
      </w:r>
      <w:r w:rsidRPr="00F73003">
        <w:rPr>
          <w:rFonts w:ascii="Times New Roman" w:hAnsi="Times New Roman" w:cs="Times New Roman"/>
        </w:rPr>
        <w:t xml:space="preserve"> Bibi, </w:t>
      </w:r>
      <w:r w:rsidRPr="00F73003">
        <w:rPr>
          <w:rFonts w:ascii="Times New Roman" w:hAnsi="Times New Roman" w:cs="Times New Roman"/>
          <w:b/>
        </w:rPr>
        <w:t>a. g. e</w:t>
      </w:r>
      <w:r w:rsidRPr="00F73003">
        <w:rPr>
          <w:rFonts w:ascii="Times New Roman" w:hAnsi="Times New Roman" w:cs="Times New Roman"/>
        </w:rPr>
        <w:t xml:space="preserve">., s. 222; </w:t>
      </w:r>
      <w:r>
        <w:rPr>
          <w:rFonts w:ascii="Times New Roman" w:hAnsi="Times New Roman" w:cs="Times New Roman"/>
        </w:rPr>
        <w:t>Abû’l-Farac</w:t>
      </w:r>
      <w:r w:rsidRPr="00DE6E2C">
        <w:rPr>
          <w:rFonts w:ascii="Times New Roman" w:hAnsi="Times New Roman" w:cs="Times New Roman"/>
          <w:b/>
        </w:rPr>
        <w:t>, a. g. e</w:t>
      </w:r>
      <w:r>
        <w:rPr>
          <w:rFonts w:ascii="Times New Roman" w:hAnsi="Times New Roman" w:cs="Times New Roman"/>
        </w:rPr>
        <w:t>., s. 582; Aksarayî</w:t>
      </w:r>
      <w:r w:rsidRPr="00DE6E2C">
        <w:rPr>
          <w:rFonts w:ascii="Times New Roman" w:hAnsi="Times New Roman" w:cs="Times New Roman"/>
          <w:b/>
        </w:rPr>
        <w:t>, a. g. e</w:t>
      </w:r>
      <w:r>
        <w:rPr>
          <w:rFonts w:ascii="Times New Roman" w:hAnsi="Times New Roman" w:cs="Times New Roman"/>
        </w:rPr>
        <w:t xml:space="preserve">., s. 52; </w:t>
      </w:r>
      <w:r w:rsidRPr="0063260C">
        <w:rPr>
          <w:rFonts w:ascii="Times New Roman" w:hAnsi="Times New Roman" w:cs="Times New Roman"/>
        </w:rPr>
        <w:t>Turan</w:t>
      </w:r>
      <w:r w:rsidRPr="0063260C">
        <w:rPr>
          <w:rFonts w:ascii="Times New Roman" w:hAnsi="Times New Roman" w:cs="Times New Roman"/>
          <w:b/>
        </w:rPr>
        <w:t>, Selçuklara Zamanında Türkiye</w:t>
      </w:r>
      <w:r w:rsidRPr="00F73003">
        <w:rPr>
          <w:rFonts w:ascii="Times New Roman" w:hAnsi="Times New Roman" w:cs="Times New Roman"/>
        </w:rPr>
        <w:t xml:space="preserve">, s. 515; Sevim, </w:t>
      </w:r>
      <w:r w:rsidRPr="00F73003">
        <w:rPr>
          <w:rFonts w:ascii="Times New Roman" w:hAnsi="Times New Roman" w:cs="Times New Roman"/>
          <w:b/>
        </w:rPr>
        <w:t>Selçuklu Devletleri Tarihi Siyaset, Teşkilat ve Kültür,</w:t>
      </w:r>
      <w:r w:rsidRPr="00F73003">
        <w:rPr>
          <w:rFonts w:ascii="Times New Roman" w:hAnsi="Times New Roman" w:cs="Times New Roman"/>
        </w:rPr>
        <w:t xml:space="preserve"> s. 478;  Özbek, “ </w:t>
      </w:r>
      <w:r w:rsidRPr="00F73003">
        <w:rPr>
          <w:rFonts w:ascii="Times New Roman" w:hAnsi="Times New Roman" w:cs="Times New Roman"/>
          <w:i/>
        </w:rPr>
        <w:t>Türkiye Selçukluları – Memluk Münasebetleri ( 1250 – 1277 ),”</w:t>
      </w:r>
      <w:r w:rsidRPr="00F73003">
        <w:rPr>
          <w:rFonts w:ascii="Times New Roman" w:hAnsi="Times New Roman" w:cs="Times New Roman"/>
        </w:rPr>
        <w:t xml:space="preserve"> s. 46.</w:t>
      </w:r>
    </w:p>
  </w:footnote>
  <w:footnote w:id="418">
    <w:p w:rsidR="00973FBF" w:rsidRPr="00145901" w:rsidRDefault="00973FBF">
      <w:pPr>
        <w:pStyle w:val="DipnotMetni"/>
        <w:rPr>
          <w:rFonts w:ascii="Times New Roman" w:hAnsi="Times New Roman" w:cs="Times New Roman"/>
        </w:rPr>
      </w:pPr>
      <w:r w:rsidRPr="00145901">
        <w:rPr>
          <w:rStyle w:val="DipnotBavurusu"/>
          <w:rFonts w:ascii="Times New Roman" w:hAnsi="Times New Roman" w:cs="Times New Roman"/>
        </w:rPr>
        <w:footnoteRef/>
      </w:r>
      <w:r w:rsidRPr="00145901">
        <w:rPr>
          <w:rFonts w:ascii="Times New Roman" w:hAnsi="Times New Roman" w:cs="Times New Roman"/>
        </w:rPr>
        <w:t xml:space="preserve"> </w:t>
      </w:r>
      <w:r w:rsidRPr="0063260C">
        <w:rPr>
          <w:rFonts w:ascii="Times New Roman" w:hAnsi="Times New Roman" w:cs="Times New Roman"/>
        </w:rPr>
        <w:t xml:space="preserve">Turan, </w:t>
      </w:r>
      <w:r w:rsidRPr="0063260C">
        <w:rPr>
          <w:rFonts w:ascii="Times New Roman" w:hAnsi="Times New Roman" w:cs="Times New Roman"/>
          <w:b/>
        </w:rPr>
        <w:t>Selçuklara Zamanında Türkiye</w:t>
      </w:r>
      <w:r>
        <w:rPr>
          <w:rFonts w:ascii="Times New Roman" w:hAnsi="Times New Roman" w:cs="Times New Roman"/>
        </w:rPr>
        <w:t xml:space="preserve">, s. 519; </w:t>
      </w:r>
      <w:r w:rsidRPr="00145901">
        <w:rPr>
          <w:rFonts w:ascii="Times New Roman" w:hAnsi="Times New Roman" w:cs="Times New Roman"/>
        </w:rPr>
        <w:t xml:space="preserve">Kanat, </w:t>
      </w:r>
      <w:r w:rsidRPr="00145901">
        <w:rPr>
          <w:rFonts w:ascii="Times New Roman" w:hAnsi="Times New Roman" w:cs="Times New Roman"/>
          <w:i/>
        </w:rPr>
        <w:t>“ Baybars Zamanında Memlûk – İlhanlı Münasebetleri ( 1260 – 1277),”</w:t>
      </w:r>
      <w:r w:rsidRPr="00145901">
        <w:rPr>
          <w:rFonts w:ascii="Times New Roman" w:hAnsi="Times New Roman" w:cs="Times New Roman"/>
        </w:rPr>
        <w:t xml:space="preserve"> s. 33.</w:t>
      </w:r>
    </w:p>
  </w:footnote>
  <w:footnote w:id="419">
    <w:p w:rsidR="00973FBF" w:rsidRPr="00FF31DE" w:rsidRDefault="00973FBF">
      <w:pPr>
        <w:pStyle w:val="DipnotMetni"/>
        <w:rPr>
          <w:rFonts w:ascii="Times New Roman" w:hAnsi="Times New Roman" w:cs="Times New Roman"/>
        </w:rPr>
      </w:pPr>
      <w:r w:rsidRPr="00FF31DE">
        <w:rPr>
          <w:rStyle w:val="DipnotBavurusu"/>
          <w:rFonts w:ascii="Times New Roman" w:hAnsi="Times New Roman" w:cs="Times New Roman"/>
        </w:rPr>
        <w:footnoteRef/>
      </w:r>
      <w:r w:rsidRPr="00FF31DE">
        <w:rPr>
          <w:rFonts w:ascii="Times New Roman" w:hAnsi="Times New Roman" w:cs="Times New Roman"/>
        </w:rPr>
        <w:t xml:space="preserve">  Yuvalı, </w:t>
      </w:r>
      <w:r w:rsidRPr="00FF31DE">
        <w:rPr>
          <w:rFonts w:ascii="Times New Roman" w:hAnsi="Times New Roman" w:cs="Times New Roman"/>
          <w:b/>
        </w:rPr>
        <w:t>İlhanlılar Tarihi I Kuruluş Devri</w:t>
      </w:r>
      <w:r w:rsidRPr="00FF31DE">
        <w:rPr>
          <w:rFonts w:ascii="Times New Roman" w:hAnsi="Times New Roman" w:cs="Times New Roman"/>
        </w:rPr>
        <w:t xml:space="preserve">, s. 185; Turan, </w:t>
      </w:r>
      <w:r w:rsidRPr="00FF31DE">
        <w:rPr>
          <w:rFonts w:ascii="Times New Roman" w:hAnsi="Times New Roman" w:cs="Times New Roman"/>
          <w:b/>
        </w:rPr>
        <w:t>Selçuklara Zamanında Türkiye</w:t>
      </w:r>
      <w:r w:rsidRPr="00FF31DE">
        <w:rPr>
          <w:rFonts w:ascii="Times New Roman" w:hAnsi="Times New Roman" w:cs="Times New Roman"/>
        </w:rPr>
        <w:t xml:space="preserve">, s. 519; Yuvalı, “ </w:t>
      </w:r>
      <w:r w:rsidRPr="00FF31DE">
        <w:rPr>
          <w:rFonts w:ascii="Times New Roman" w:hAnsi="Times New Roman" w:cs="Times New Roman"/>
          <w:i/>
        </w:rPr>
        <w:t>Yakındoğu Tarihi Üzerindeki Moğol Tesirler</w:t>
      </w:r>
      <w:r w:rsidRPr="00FF31DE">
        <w:rPr>
          <w:rFonts w:ascii="Times New Roman" w:hAnsi="Times New Roman" w:cs="Times New Roman"/>
        </w:rPr>
        <w:t>,” s. 69.</w:t>
      </w:r>
    </w:p>
  </w:footnote>
  <w:footnote w:id="420">
    <w:p w:rsidR="00973FBF" w:rsidRPr="00FF31DE" w:rsidRDefault="00973FBF">
      <w:pPr>
        <w:pStyle w:val="DipnotMetni"/>
        <w:rPr>
          <w:rFonts w:ascii="Times New Roman" w:hAnsi="Times New Roman" w:cs="Times New Roman"/>
        </w:rPr>
      </w:pPr>
      <w:r w:rsidRPr="00FF31DE">
        <w:rPr>
          <w:rStyle w:val="DipnotBavurusu"/>
          <w:rFonts w:ascii="Times New Roman" w:hAnsi="Times New Roman" w:cs="Times New Roman"/>
        </w:rPr>
        <w:footnoteRef/>
      </w:r>
      <w:r w:rsidRPr="00FF31DE">
        <w:rPr>
          <w:rFonts w:ascii="Times New Roman" w:hAnsi="Times New Roman" w:cs="Times New Roman"/>
        </w:rPr>
        <w:t xml:space="preserve"> Yuvalı, </w:t>
      </w:r>
      <w:r w:rsidRPr="00FF31DE">
        <w:rPr>
          <w:rFonts w:ascii="Times New Roman" w:hAnsi="Times New Roman" w:cs="Times New Roman"/>
          <w:b/>
        </w:rPr>
        <w:t>İlhanlılar Tarihi I Kuruluş Devri</w:t>
      </w:r>
      <w:r w:rsidRPr="00FF31DE">
        <w:rPr>
          <w:rFonts w:ascii="Times New Roman" w:hAnsi="Times New Roman" w:cs="Times New Roman"/>
        </w:rPr>
        <w:t>, s.99- 185;</w:t>
      </w:r>
    </w:p>
  </w:footnote>
  <w:footnote w:id="421">
    <w:p w:rsidR="00973FBF" w:rsidRPr="004C16B8" w:rsidRDefault="00973FBF">
      <w:pPr>
        <w:pStyle w:val="DipnotMetni"/>
        <w:rPr>
          <w:rFonts w:ascii="Times New Roman" w:hAnsi="Times New Roman" w:cs="Times New Roman"/>
        </w:rPr>
      </w:pPr>
      <w:r w:rsidRPr="004C16B8">
        <w:rPr>
          <w:rStyle w:val="DipnotBavurusu"/>
          <w:rFonts w:ascii="Times New Roman" w:hAnsi="Times New Roman" w:cs="Times New Roman"/>
        </w:rPr>
        <w:footnoteRef/>
      </w:r>
      <w:r w:rsidRPr="004C16B8">
        <w:rPr>
          <w:rFonts w:ascii="Times New Roman" w:hAnsi="Times New Roman" w:cs="Times New Roman"/>
        </w:rPr>
        <w:t xml:space="preserve"> Ersan, </w:t>
      </w:r>
      <w:r w:rsidRPr="004C16B8">
        <w:rPr>
          <w:rFonts w:ascii="Times New Roman" w:hAnsi="Times New Roman" w:cs="Times New Roman"/>
          <w:b/>
        </w:rPr>
        <w:t>a. g. e.</w:t>
      </w:r>
      <w:r w:rsidRPr="004C16B8">
        <w:rPr>
          <w:rFonts w:ascii="Times New Roman" w:hAnsi="Times New Roman" w:cs="Times New Roman"/>
        </w:rPr>
        <w:t xml:space="preserve">, s. 187-8; Spuler, </w:t>
      </w:r>
      <w:r w:rsidRPr="004C16B8">
        <w:rPr>
          <w:rFonts w:ascii="Times New Roman" w:hAnsi="Times New Roman" w:cs="Times New Roman"/>
          <w:b/>
        </w:rPr>
        <w:t>a. g. e.</w:t>
      </w:r>
      <w:r w:rsidRPr="004C16B8">
        <w:rPr>
          <w:rFonts w:ascii="Times New Roman" w:hAnsi="Times New Roman" w:cs="Times New Roman"/>
        </w:rPr>
        <w:t xml:space="preserve">, s. 54; Roux, </w:t>
      </w:r>
      <w:r w:rsidRPr="004C16B8">
        <w:rPr>
          <w:rFonts w:ascii="Times New Roman" w:hAnsi="Times New Roman" w:cs="Times New Roman"/>
          <w:b/>
        </w:rPr>
        <w:t>Moğol İmparatorluğu Tarihi</w:t>
      </w:r>
      <w:r w:rsidRPr="004C16B8">
        <w:rPr>
          <w:rFonts w:ascii="Times New Roman" w:hAnsi="Times New Roman" w:cs="Times New Roman"/>
        </w:rPr>
        <w:t xml:space="preserve">, s. 328; Turan, </w:t>
      </w:r>
      <w:r w:rsidRPr="004C16B8">
        <w:rPr>
          <w:rFonts w:ascii="Times New Roman" w:hAnsi="Times New Roman" w:cs="Times New Roman"/>
          <w:b/>
        </w:rPr>
        <w:t>Selçuklara Zamanında Türkiye,</w:t>
      </w:r>
      <w:r w:rsidRPr="004C16B8">
        <w:rPr>
          <w:rFonts w:ascii="Times New Roman" w:hAnsi="Times New Roman" w:cs="Times New Roman"/>
        </w:rPr>
        <w:t xml:space="preserve"> s. 467; Mehlika  Aktok Kaşgarlı, </w:t>
      </w:r>
      <w:r w:rsidRPr="004C16B8">
        <w:rPr>
          <w:rFonts w:ascii="Times New Roman" w:hAnsi="Times New Roman" w:cs="Times New Roman"/>
          <w:b/>
        </w:rPr>
        <w:t>Kilikya Tâbi Ermeni Baronluğu Tarihi</w:t>
      </w:r>
      <w:r w:rsidRPr="004C16B8">
        <w:rPr>
          <w:rFonts w:ascii="Times New Roman" w:hAnsi="Times New Roman" w:cs="Times New Roman"/>
        </w:rPr>
        <w:t xml:space="preserve">, Altıncıoğlu Matbaası, Ankara, 1990, s. 72;  Gökhan, “ </w:t>
      </w:r>
      <w:r w:rsidRPr="004C16B8">
        <w:rPr>
          <w:rFonts w:ascii="Times New Roman" w:hAnsi="Times New Roman" w:cs="Times New Roman"/>
          <w:i/>
        </w:rPr>
        <w:t>Türkiye Selçukluları ile Kilikya Ermenileri Arasındaki İlişkiler</w:t>
      </w:r>
      <w:r w:rsidRPr="004C16B8">
        <w:rPr>
          <w:rFonts w:ascii="Times New Roman" w:hAnsi="Times New Roman" w:cs="Times New Roman"/>
        </w:rPr>
        <w:t xml:space="preserve">,” s. 29-30, Yiğit, “ </w:t>
      </w:r>
      <w:r w:rsidRPr="004C16B8">
        <w:rPr>
          <w:rFonts w:ascii="Times New Roman" w:hAnsi="Times New Roman" w:cs="Times New Roman"/>
          <w:i/>
        </w:rPr>
        <w:t>Memlûk- Ermeni Münâsebetleri</w:t>
      </w:r>
      <w:r w:rsidRPr="004C16B8">
        <w:rPr>
          <w:rFonts w:ascii="Times New Roman" w:hAnsi="Times New Roman" w:cs="Times New Roman"/>
        </w:rPr>
        <w:t xml:space="preserve">,” s. 172; Gül, “ </w:t>
      </w:r>
      <w:r w:rsidRPr="004C16B8">
        <w:rPr>
          <w:rFonts w:ascii="Times New Roman" w:hAnsi="Times New Roman" w:cs="Times New Roman"/>
          <w:i/>
        </w:rPr>
        <w:t>İlhanlı – Ermeni İlişkileri</w:t>
      </w:r>
      <w:r w:rsidRPr="004C16B8">
        <w:rPr>
          <w:rFonts w:ascii="Times New Roman" w:hAnsi="Times New Roman" w:cs="Times New Roman"/>
        </w:rPr>
        <w:t xml:space="preserve">,” s. 106; Gökhan, “ </w:t>
      </w:r>
      <w:r w:rsidRPr="004C16B8">
        <w:rPr>
          <w:rFonts w:ascii="Times New Roman" w:hAnsi="Times New Roman" w:cs="Times New Roman"/>
          <w:i/>
        </w:rPr>
        <w:t>Memluk – Kilikya Ermeni Siyasi İlişkileri,”</w:t>
      </w:r>
      <w:r w:rsidRPr="004C16B8">
        <w:rPr>
          <w:rFonts w:ascii="Times New Roman" w:hAnsi="Times New Roman" w:cs="Times New Roman"/>
        </w:rPr>
        <w:t xml:space="preserve"> s. 69.</w:t>
      </w:r>
    </w:p>
  </w:footnote>
  <w:footnote w:id="422">
    <w:p w:rsidR="00973FBF" w:rsidRPr="00C93EC4" w:rsidRDefault="00973FBF">
      <w:pPr>
        <w:pStyle w:val="DipnotMetni"/>
        <w:rPr>
          <w:rFonts w:ascii="Times New Roman" w:hAnsi="Times New Roman" w:cs="Times New Roman"/>
        </w:rPr>
      </w:pPr>
      <w:r w:rsidRPr="00C93EC4">
        <w:rPr>
          <w:rStyle w:val="DipnotBavurusu"/>
          <w:rFonts w:ascii="Times New Roman" w:hAnsi="Times New Roman" w:cs="Times New Roman"/>
        </w:rPr>
        <w:footnoteRef/>
      </w:r>
      <w:r w:rsidRPr="00C93EC4">
        <w:rPr>
          <w:rFonts w:ascii="Times New Roman" w:hAnsi="Times New Roman" w:cs="Times New Roman"/>
        </w:rPr>
        <w:t xml:space="preserve"> Runcıman, </w:t>
      </w:r>
      <w:r w:rsidRPr="00C93EC4">
        <w:rPr>
          <w:rFonts w:ascii="Times New Roman" w:hAnsi="Times New Roman" w:cs="Times New Roman"/>
          <w:b/>
        </w:rPr>
        <w:t>a. g. e</w:t>
      </w:r>
      <w:r w:rsidRPr="00C93EC4">
        <w:rPr>
          <w:rFonts w:ascii="Times New Roman" w:hAnsi="Times New Roman" w:cs="Times New Roman"/>
        </w:rPr>
        <w:t>., s. 274; Ersan</w:t>
      </w:r>
      <w:r w:rsidRPr="00C93EC4">
        <w:rPr>
          <w:rFonts w:ascii="Times New Roman" w:hAnsi="Times New Roman" w:cs="Times New Roman"/>
          <w:b/>
        </w:rPr>
        <w:t>, a. g. e</w:t>
      </w:r>
      <w:r w:rsidRPr="00C93EC4">
        <w:rPr>
          <w:rFonts w:ascii="Times New Roman" w:hAnsi="Times New Roman" w:cs="Times New Roman"/>
        </w:rPr>
        <w:t xml:space="preserve">., s. 199; Çetin, “ </w:t>
      </w:r>
      <w:r w:rsidRPr="00C93EC4">
        <w:rPr>
          <w:rFonts w:ascii="Times New Roman" w:hAnsi="Times New Roman" w:cs="Times New Roman"/>
          <w:i/>
        </w:rPr>
        <w:t>Memlûk – Ermeni İlişkilerine Genel Bir Bakış ( 1250 – 1375 ),”</w:t>
      </w:r>
      <w:r w:rsidRPr="00C93EC4">
        <w:rPr>
          <w:rFonts w:ascii="Times New Roman" w:hAnsi="Times New Roman" w:cs="Times New Roman"/>
        </w:rPr>
        <w:t xml:space="preserve"> s. 53.</w:t>
      </w:r>
    </w:p>
  </w:footnote>
  <w:footnote w:id="423">
    <w:p w:rsidR="00973FBF" w:rsidRPr="00C93EC4" w:rsidRDefault="00973FBF">
      <w:pPr>
        <w:pStyle w:val="DipnotMetni"/>
        <w:rPr>
          <w:rFonts w:ascii="Times New Roman" w:hAnsi="Times New Roman" w:cs="Times New Roman"/>
        </w:rPr>
      </w:pPr>
      <w:r w:rsidRPr="00C93EC4">
        <w:rPr>
          <w:rStyle w:val="DipnotBavurusu"/>
          <w:rFonts w:ascii="Times New Roman" w:hAnsi="Times New Roman" w:cs="Times New Roman"/>
        </w:rPr>
        <w:footnoteRef/>
      </w:r>
      <w:r w:rsidRPr="00C93EC4">
        <w:rPr>
          <w:rFonts w:ascii="Times New Roman" w:hAnsi="Times New Roman" w:cs="Times New Roman"/>
        </w:rPr>
        <w:t xml:space="preserve"> Yiğit, “ </w:t>
      </w:r>
      <w:r w:rsidRPr="00C93EC4">
        <w:rPr>
          <w:rFonts w:ascii="Times New Roman" w:hAnsi="Times New Roman" w:cs="Times New Roman"/>
          <w:i/>
        </w:rPr>
        <w:t>Memlûk- Ermeni Münâsebetleri</w:t>
      </w:r>
      <w:r w:rsidRPr="00C93EC4">
        <w:rPr>
          <w:rFonts w:ascii="Times New Roman" w:hAnsi="Times New Roman" w:cs="Times New Roman"/>
        </w:rPr>
        <w:t xml:space="preserve">,” s. 174; Çetin, “ </w:t>
      </w:r>
      <w:r w:rsidRPr="00C93EC4">
        <w:rPr>
          <w:rFonts w:ascii="Times New Roman" w:hAnsi="Times New Roman" w:cs="Times New Roman"/>
          <w:i/>
        </w:rPr>
        <w:t>Memlûk – Ermeni İlişkilerine Genel Bir Bakış ( 1250 – 1375 ),”</w:t>
      </w:r>
      <w:r w:rsidRPr="00C93EC4">
        <w:rPr>
          <w:rFonts w:ascii="Times New Roman" w:hAnsi="Times New Roman" w:cs="Times New Roman"/>
        </w:rPr>
        <w:t xml:space="preserve"> s. 53</w:t>
      </w:r>
    </w:p>
  </w:footnote>
  <w:footnote w:id="424">
    <w:p w:rsidR="00973FBF" w:rsidRPr="00C358BD" w:rsidRDefault="00973FBF">
      <w:pPr>
        <w:pStyle w:val="DipnotMetni"/>
        <w:rPr>
          <w:rFonts w:ascii="Times New Roman" w:hAnsi="Times New Roman" w:cs="Times New Roman"/>
        </w:rPr>
      </w:pPr>
      <w:r w:rsidRPr="00C358BD">
        <w:rPr>
          <w:rStyle w:val="DipnotBavurusu"/>
          <w:rFonts w:ascii="Times New Roman" w:hAnsi="Times New Roman" w:cs="Times New Roman"/>
        </w:rPr>
        <w:footnoteRef/>
      </w:r>
      <w:r w:rsidRPr="00C358BD">
        <w:rPr>
          <w:rFonts w:ascii="Times New Roman" w:hAnsi="Times New Roman" w:cs="Times New Roman"/>
        </w:rPr>
        <w:t xml:space="preserve"> Abû’l-Farac, </w:t>
      </w:r>
      <w:r w:rsidRPr="00C358BD">
        <w:rPr>
          <w:rFonts w:ascii="Times New Roman" w:hAnsi="Times New Roman" w:cs="Times New Roman"/>
          <w:b/>
        </w:rPr>
        <w:t>a. g. e</w:t>
      </w:r>
      <w:r>
        <w:rPr>
          <w:rFonts w:ascii="Times New Roman" w:hAnsi="Times New Roman" w:cs="Times New Roman"/>
        </w:rPr>
        <w:t xml:space="preserve">., s. 586; İbnü’l-İbrî, </w:t>
      </w:r>
      <w:r w:rsidRPr="0020529A">
        <w:rPr>
          <w:rFonts w:ascii="Times New Roman" w:hAnsi="Times New Roman" w:cs="Times New Roman"/>
          <w:b/>
        </w:rPr>
        <w:t>a. g. e</w:t>
      </w:r>
      <w:r>
        <w:rPr>
          <w:rFonts w:ascii="Times New Roman" w:hAnsi="Times New Roman" w:cs="Times New Roman"/>
        </w:rPr>
        <w:t>., s. 48.</w:t>
      </w:r>
    </w:p>
  </w:footnote>
  <w:footnote w:id="425">
    <w:p w:rsidR="00973FBF" w:rsidRPr="00F11AEA" w:rsidRDefault="00973FBF">
      <w:pPr>
        <w:pStyle w:val="DipnotMetni"/>
        <w:rPr>
          <w:rFonts w:ascii="Times New Roman" w:hAnsi="Times New Roman" w:cs="Times New Roman"/>
        </w:rPr>
      </w:pPr>
      <w:r w:rsidRPr="00F11AEA">
        <w:rPr>
          <w:rStyle w:val="DipnotBavurusu"/>
          <w:rFonts w:ascii="Times New Roman" w:hAnsi="Times New Roman" w:cs="Times New Roman"/>
        </w:rPr>
        <w:footnoteRef/>
      </w:r>
      <w:r w:rsidRPr="00F11AEA">
        <w:rPr>
          <w:rFonts w:ascii="Times New Roman" w:hAnsi="Times New Roman" w:cs="Times New Roman"/>
        </w:rPr>
        <w:t xml:space="preserve"> </w:t>
      </w:r>
      <w:r>
        <w:rPr>
          <w:rFonts w:ascii="Times New Roman" w:hAnsi="Times New Roman" w:cs="Times New Roman"/>
        </w:rPr>
        <w:t xml:space="preserve"> El-Mansûrî, a. g. e., s. 49-50; </w:t>
      </w:r>
      <w:r w:rsidRPr="00F11AEA">
        <w:rPr>
          <w:rFonts w:ascii="Times New Roman" w:hAnsi="Times New Roman" w:cs="Times New Roman"/>
        </w:rPr>
        <w:t xml:space="preserve">Abû’l-Farac, </w:t>
      </w:r>
      <w:r w:rsidRPr="00F11AEA">
        <w:rPr>
          <w:rFonts w:ascii="Times New Roman" w:hAnsi="Times New Roman" w:cs="Times New Roman"/>
          <w:b/>
        </w:rPr>
        <w:t>a. g. e</w:t>
      </w:r>
      <w:r w:rsidRPr="00F11AEA">
        <w:rPr>
          <w:rFonts w:ascii="Times New Roman" w:hAnsi="Times New Roman" w:cs="Times New Roman"/>
        </w:rPr>
        <w:t>., s. 586;</w:t>
      </w:r>
      <w:r w:rsidRPr="0020529A">
        <w:t xml:space="preserve"> </w:t>
      </w:r>
      <w:r w:rsidRPr="0020529A">
        <w:rPr>
          <w:rFonts w:ascii="Times New Roman" w:hAnsi="Times New Roman" w:cs="Times New Roman"/>
        </w:rPr>
        <w:t xml:space="preserve">İbnü’l-İbrî, </w:t>
      </w:r>
      <w:r w:rsidRPr="0020529A">
        <w:rPr>
          <w:rFonts w:ascii="Times New Roman" w:hAnsi="Times New Roman" w:cs="Times New Roman"/>
          <w:b/>
        </w:rPr>
        <w:t>a. g. e</w:t>
      </w:r>
      <w:r w:rsidRPr="0020529A">
        <w:rPr>
          <w:rFonts w:ascii="Times New Roman" w:hAnsi="Times New Roman" w:cs="Times New Roman"/>
        </w:rPr>
        <w:t>., s. 48</w:t>
      </w:r>
      <w:r>
        <w:rPr>
          <w:rFonts w:ascii="Times New Roman" w:hAnsi="Times New Roman" w:cs="Times New Roman"/>
        </w:rPr>
        <w:t xml:space="preserve">; </w:t>
      </w:r>
      <w:r w:rsidRPr="00F11AEA">
        <w:rPr>
          <w:rFonts w:ascii="Times New Roman" w:hAnsi="Times New Roman" w:cs="Times New Roman"/>
        </w:rPr>
        <w:t xml:space="preserve"> Runcıman, </w:t>
      </w:r>
      <w:r w:rsidRPr="00F11AEA">
        <w:rPr>
          <w:rFonts w:ascii="Times New Roman" w:hAnsi="Times New Roman" w:cs="Times New Roman"/>
          <w:b/>
        </w:rPr>
        <w:t>a. g. e</w:t>
      </w:r>
      <w:r w:rsidRPr="00F11AEA">
        <w:rPr>
          <w:rFonts w:ascii="Times New Roman" w:hAnsi="Times New Roman" w:cs="Times New Roman"/>
        </w:rPr>
        <w:t xml:space="preserve">., s. 274; Kaşgarlı, </w:t>
      </w:r>
      <w:r w:rsidRPr="00F11AEA">
        <w:rPr>
          <w:rFonts w:ascii="Times New Roman" w:hAnsi="Times New Roman" w:cs="Times New Roman"/>
          <w:b/>
        </w:rPr>
        <w:t>a. g. e</w:t>
      </w:r>
      <w:r w:rsidRPr="00F11AEA">
        <w:rPr>
          <w:rFonts w:ascii="Times New Roman" w:hAnsi="Times New Roman" w:cs="Times New Roman"/>
        </w:rPr>
        <w:t xml:space="preserve">., s. 76; Ersan,  </w:t>
      </w:r>
      <w:r w:rsidRPr="00F11AEA">
        <w:rPr>
          <w:rFonts w:ascii="Times New Roman" w:hAnsi="Times New Roman" w:cs="Times New Roman"/>
          <w:b/>
        </w:rPr>
        <w:t>a. g. e</w:t>
      </w:r>
      <w:r w:rsidRPr="00F11AEA">
        <w:rPr>
          <w:rFonts w:ascii="Times New Roman" w:hAnsi="Times New Roman" w:cs="Times New Roman"/>
        </w:rPr>
        <w:t xml:space="preserve">., s. 202-3; Clot, </w:t>
      </w:r>
      <w:r w:rsidRPr="00F11AEA">
        <w:rPr>
          <w:rFonts w:ascii="Times New Roman" w:hAnsi="Times New Roman" w:cs="Times New Roman"/>
          <w:b/>
        </w:rPr>
        <w:t>a. g. e</w:t>
      </w:r>
      <w:r w:rsidRPr="00F11AEA">
        <w:rPr>
          <w:rFonts w:ascii="Times New Roman" w:hAnsi="Times New Roman" w:cs="Times New Roman"/>
        </w:rPr>
        <w:t xml:space="preserve">., s. 56-7; </w:t>
      </w:r>
      <w:r>
        <w:rPr>
          <w:rFonts w:ascii="Times New Roman" w:hAnsi="Times New Roman" w:cs="Times New Roman"/>
        </w:rPr>
        <w:t xml:space="preserve"> Hlot, a. g. e., s. 98; </w:t>
      </w:r>
      <w:r w:rsidRPr="00F11AEA">
        <w:rPr>
          <w:rFonts w:ascii="Times New Roman" w:hAnsi="Times New Roman" w:cs="Times New Roman"/>
        </w:rPr>
        <w:t xml:space="preserve">Yiğit, </w:t>
      </w:r>
      <w:r w:rsidRPr="00F11AEA">
        <w:rPr>
          <w:rFonts w:ascii="Times New Roman" w:hAnsi="Times New Roman" w:cs="Times New Roman"/>
          <w:b/>
        </w:rPr>
        <w:t>Memlûkler 648-923/ 1250-1517</w:t>
      </w:r>
      <w:r>
        <w:rPr>
          <w:rFonts w:ascii="Times New Roman" w:hAnsi="Times New Roman" w:cs="Times New Roman"/>
        </w:rPr>
        <w:t>, s. 48-9</w:t>
      </w:r>
      <w:r w:rsidRPr="00F11AEA">
        <w:rPr>
          <w:rFonts w:ascii="Times New Roman" w:hAnsi="Times New Roman" w:cs="Times New Roman"/>
        </w:rPr>
        <w:t xml:space="preserve">; Şeşen, </w:t>
      </w:r>
      <w:r w:rsidRPr="00F11AEA">
        <w:rPr>
          <w:rFonts w:ascii="Times New Roman" w:hAnsi="Times New Roman" w:cs="Times New Roman"/>
          <w:b/>
        </w:rPr>
        <w:t>Haçlılar Önünde Sultan Baybars</w:t>
      </w:r>
      <w:r w:rsidRPr="00F11AEA">
        <w:rPr>
          <w:rFonts w:ascii="Times New Roman" w:hAnsi="Times New Roman" w:cs="Times New Roman"/>
        </w:rPr>
        <w:t xml:space="preserve">, s.76-7; Şeşen, </w:t>
      </w:r>
      <w:r w:rsidRPr="00F11AEA">
        <w:rPr>
          <w:rFonts w:ascii="Times New Roman" w:hAnsi="Times New Roman" w:cs="Times New Roman"/>
          <w:b/>
        </w:rPr>
        <w:t>Sultan Baybars ve Devri (1260- 1277),</w:t>
      </w:r>
      <w:r w:rsidRPr="00F11AEA">
        <w:rPr>
          <w:rFonts w:ascii="Times New Roman" w:hAnsi="Times New Roman" w:cs="Times New Roman"/>
        </w:rPr>
        <w:t xml:space="preserve"> s. 148-9; Kopraman , “ </w:t>
      </w:r>
      <w:r w:rsidRPr="00F11AEA">
        <w:rPr>
          <w:rFonts w:ascii="Times New Roman" w:hAnsi="Times New Roman" w:cs="Times New Roman"/>
          <w:i/>
        </w:rPr>
        <w:t>Mısır Memlûkleri ( 1250-1517 ) Mısır’da Memlûk Devleti’nin Kuruluşu,”</w:t>
      </w:r>
      <w:r w:rsidRPr="00F11AEA">
        <w:rPr>
          <w:rFonts w:ascii="Times New Roman" w:hAnsi="Times New Roman" w:cs="Times New Roman"/>
        </w:rPr>
        <w:t xml:space="preserve"> s. 464-5; Yiğit, “ </w:t>
      </w:r>
      <w:r w:rsidRPr="00F11AEA">
        <w:rPr>
          <w:rFonts w:ascii="Times New Roman" w:hAnsi="Times New Roman" w:cs="Times New Roman"/>
          <w:i/>
        </w:rPr>
        <w:t>Memlûk- Ermeni Münâsebetleri</w:t>
      </w:r>
      <w:r w:rsidRPr="00F11AEA">
        <w:rPr>
          <w:rFonts w:ascii="Times New Roman" w:hAnsi="Times New Roman" w:cs="Times New Roman"/>
        </w:rPr>
        <w:t xml:space="preserve">,” s. 175-6; Gökhan, </w:t>
      </w:r>
      <w:r w:rsidRPr="00F11AEA">
        <w:rPr>
          <w:rFonts w:ascii="Times New Roman" w:hAnsi="Times New Roman" w:cs="Times New Roman"/>
          <w:i/>
        </w:rPr>
        <w:t>“ Memluk – Kilikya Ermeni Siyasi İlişkileri</w:t>
      </w:r>
      <w:r w:rsidRPr="00F11AEA">
        <w:rPr>
          <w:rFonts w:ascii="Times New Roman" w:hAnsi="Times New Roman" w:cs="Times New Roman"/>
        </w:rPr>
        <w:t xml:space="preserve">,” s. 75-6; Çetin, “ </w:t>
      </w:r>
      <w:r w:rsidRPr="00F11AEA">
        <w:rPr>
          <w:rFonts w:ascii="Times New Roman" w:hAnsi="Times New Roman" w:cs="Times New Roman"/>
          <w:i/>
        </w:rPr>
        <w:t>Memlûk – Ermeni İlişkilerine Genel Bir Bakış ( 1250 – 1375</w:t>
      </w:r>
      <w:r w:rsidRPr="00F11AEA">
        <w:rPr>
          <w:rFonts w:ascii="Times New Roman" w:hAnsi="Times New Roman" w:cs="Times New Roman"/>
        </w:rPr>
        <w:t xml:space="preserve"> ),” s. 55; Özbek, “ </w:t>
      </w:r>
      <w:r w:rsidRPr="00F11AEA">
        <w:rPr>
          <w:rFonts w:ascii="Times New Roman" w:hAnsi="Times New Roman" w:cs="Times New Roman"/>
          <w:i/>
        </w:rPr>
        <w:t>El-Melikü’z-Zahir Rüknü’d-Din Baybars Zamanı Memluk Devletinin Dini Siyaseti</w:t>
      </w:r>
      <w:r>
        <w:rPr>
          <w:rFonts w:ascii="Times New Roman" w:hAnsi="Times New Roman" w:cs="Times New Roman"/>
        </w:rPr>
        <w:t xml:space="preserve">,” s. 304; Abdullah Mesut Ağır, “ </w:t>
      </w:r>
      <w:r w:rsidRPr="0020529A">
        <w:rPr>
          <w:rFonts w:ascii="Times New Roman" w:hAnsi="Times New Roman" w:cs="Times New Roman"/>
          <w:i/>
        </w:rPr>
        <w:t>15. Yüzyılda Memlûkların Doğu Akdeniz Siyaseti</w:t>
      </w:r>
      <w:r>
        <w:rPr>
          <w:rFonts w:ascii="Times New Roman" w:hAnsi="Times New Roman" w:cs="Times New Roman"/>
        </w:rPr>
        <w:t xml:space="preserve">,” </w:t>
      </w:r>
      <w:r w:rsidRPr="0020529A">
        <w:rPr>
          <w:rFonts w:ascii="Times New Roman" w:hAnsi="Times New Roman" w:cs="Times New Roman"/>
          <w:b/>
        </w:rPr>
        <w:t>Balıkesir Üniversitesi Sosyal Bilimler Enstitüsü Dergisi,</w:t>
      </w:r>
      <w:r>
        <w:rPr>
          <w:rFonts w:ascii="Times New Roman" w:hAnsi="Times New Roman" w:cs="Times New Roman"/>
        </w:rPr>
        <w:t xml:space="preserve"> C: 13, S: 23, 2010, s. 141.</w:t>
      </w:r>
    </w:p>
  </w:footnote>
  <w:footnote w:id="426">
    <w:p w:rsidR="00973FBF" w:rsidRPr="0091111A" w:rsidRDefault="00973FBF">
      <w:pPr>
        <w:pStyle w:val="DipnotMetni"/>
        <w:rPr>
          <w:rFonts w:ascii="Times New Roman" w:hAnsi="Times New Roman" w:cs="Times New Roman"/>
        </w:rPr>
      </w:pPr>
      <w:r w:rsidRPr="0091111A">
        <w:rPr>
          <w:rStyle w:val="DipnotBavurusu"/>
          <w:rFonts w:ascii="Times New Roman" w:hAnsi="Times New Roman" w:cs="Times New Roman"/>
        </w:rPr>
        <w:footnoteRef/>
      </w:r>
      <w:r w:rsidRPr="0091111A">
        <w:rPr>
          <w:rFonts w:ascii="Times New Roman" w:hAnsi="Times New Roman" w:cs="Times New Roman"/>
        </w:rPr>
        <w:t xml:space="preserve"> Abû’l-Farac, </w:t>
      </w:r>
      <w:r w:rsidRPr="0091111A">
        <w:rPr>
          <w:rFonts w:ascii="Times New Roman" w:hAnsi="Times New Roman" w:cs="Times New Roman"/>
          <w:b/>
        </w:rPr>
        <w:t>a. g. e</w:t>
      </w:r>
      <w:r w:rsidRPr="0091111A">
        <w:rPr>
          <w:rFonts w:ascii="Times New Roman" w:hAnsi="Times New Roman" w:cs="Times New Roman"/>
        </w:rPr>
        <w:t>., s. 587;</w:t>
      </w:r>
      <w:r>
        <w:rPr>
          <w:rFonts w:ascii="Times New Roman" w:hAnsi="Times New Roman" w:cs="Times New Roman"/>
        </w:rPr>
        <w:t xml:space="preserve"> Kesir, </w:t>
      </w:r>
      <w:r w:rsidRPr="006A573C">
        <w:rPr>
          <w:rFonts w:ascii="Times New Roman" w:hAnsi="Times New Roman" w:cs="Times New Roman"/>
          <w:b/>
        </w:rPr>
        <w:t>a. g. e</w:t>
      </w:r>
      <w:r>
        <w:rPr>
          <w:rFonts w:ascii="Times New Roman" w:hAnsi="Times New Roman" w:cs="Times New Roman"/>
        </w:rPr>
        <w:t xml:space="preserve">., C: 13, s. 428-9; </w:t>
      </w:r>
      <w:r w:rsidRPr="0020529A">
        <w:rPr>
          <w:rFonts w:ascii="Times New Roman" w:hAnsi="Times New Roman" w:cs="Times New Roman"/>
        </w:rPr>
        <w:t xml:space="preserve">İbnü’l-İbrî, </w:t>
      </w:r>
      <w:r w:rsidRPr="0020529A">
        <w:rPr>
          <w:rFonts w:ascii="Times New Roman" w:hAnsi="Times New Roman" w:cs="Times New Roman"/>
          <w:b/>
        </w:rPr>
        <w:t>a. g. e</w:t>
      </w:r>
      <w:r w:rsidRPr="0020529A">
        <w:rPr>
          <w:rFonts w:ascii="Times New Roman" w:hAnsi="Times New Roman" w:cs="Times New Roman"/>
        </w:rPr>
        <w:t>., s. 48</w:t>
      </w:r>
      <w:r>
        <w:rPr>
          <w:rFonts w:ascii="Times New Roman" w:hAnsi="Times New Roman" w:cs="Times New Roman"/>
        </w:rPr>
        <w:t xml:space="preserve">; </w:t>
      </w:r>
      <w:r w:rsidRPr="0091111A">
        <w:rPr>
          <w:rFonts w:ascii="Times New Roman" w:hAnsi="Times New Roman" w:cs="Times New Roman"/>
        </w:rPr>
        <w:t xml:space="preserve"> Runcıman, </w:t>
      </w:r>
      <w:r w:rsidRPr="0091111A">
        <w:rPr>
          <w:rFonts w:ascii="Times New Roman" w:hAnsi="Times New Roman" w:cs="Times New Roman"/>
          <w:b/>
        </w:rPr>
        <w:t>a. g. e</w:t>
      </w:r>
      <w:r w:rsidRPr="0091111A">
        <w:rPr>
          <w:rFonts w:ascii="Times New Roman" w:hAnsi="Times New Roman" w:cs="Times New Roman"/>
        </w:rPr>
        <w:t xml:space="preserve">., s. 282; Ersan,  </w:t>
      </w:r>
      <w:r w:rsidRPr="0091111A">
        <w:rPr>
          <w:rFonts w:ascii="Times New Roman" w:hAnsi="Times New Roman" w:cs="Times New Roman"/>
          <w:b/>
        </w:rPr>
        <w:t>a. g. e</w:t>
      </w:r>
      <w:r w:rsidRPr="0091111A">
        <w:rPr>
          <w:rFonts w:ascii="Times New Roman" w:hAnsi="Times New Roman" w:cs="Times New Roman"/>
        </w:rPr>
        <w:t xml:space="preserve">., s. 205; Clot, </w:t>
      </w:r>
      <w:r w:rsidRPr="0091111A">
        <w:rPr>
          <w:rFonts w:ascii="Times New Roman" w:hAnsi="Times New Roman" w:cs="Times New Roman"/>
          <w:b/>
        </w:rPr>
        <w:t>a. g. e.,</w:t>
      </w:r>
      <w:r w:rsidRPr="0091111A">
        <w:rPr>
          <w:rFonts w:ascii="Times New Roman" w:hAnsi="Times New Roman" w:cs="Times New Roman"/>
        </w:rPr>
        <w:t xml:space="preserve"> s. 57; Yiğit, </w:t>
      </w:r>
      <w:r w:rsidRPr="0091111A">
        <w:rPr>
          <w:rFonts w:ascii="Times New Roman" w:hAnsi="Times New Roman" w:cs="Times New Roman"/>
          <w:b/>
        </w:rPr>
        <w:t>Memlûkler 648-923/ 1250-1517</w:t>
      </w:r>
      <w:r w:rsidRPr="0091111A">
        <w:rPr>
          <w:rFonts w:ascii="Times New Roman" w:hAnsi="Times New Roman" w:cs="Times New Roman"/>
        </w:rPr>
        <w:t xml:space="preserve">, s. 49; Şeşen, </w:t>
      </w:r>
      <w:r w:rsidRPr="0091111A">
        <w:rPr>
          <w:rFonts w:ascii="Times New Roman" w:hAnsi="Times New Roman" w:cs="Times New Roman"/>
          <w:b/>
        </w:rPr>
        <w:t>Haçlılar Önünde Sultan Baybars</w:t>
      </w:r>
      <w:r w:rsidRPr="0091111A">
        <w:rPr>
          <w:rFonts w:ascii="Times New Roman" w:hAnsi="Times New Roman" w:cs="Times New Roman"/>
        </w:rPr>
        <w:t xml:space="preserve">, s. 90; Şeşen, </w:t>
      </w:r>
      <w:r w:rsidRPr="0091111A">
        <w:rPr>
          <w:rFonts w:ascii="Times New Roman" w:hAnsi="Times New Roman" w:cs="Times New Roman"/>
          <w:b/>
        </w:rPr>
        <w:t>Sultan Baybars ve Devri (1260- 1277),</w:t>
      </w:r>
      <w:r w:rsidRPr="0091111A">
        <w:rPr>
          <w:rFonts w:ascii="Times New Roman" w:hAnsi="Times New Roman" w:cs="Times New Roman"/>
        </w:rPr>
        <w:t xml:space="preserve"> s. 149-150; Yiğit, “ </w:t>
      </w:r>
      <w:r w:rsidRPr="0091111A">
        <w:rPr>
          <w:rFonts w:ascii="Times New Roman" w:hAnsi="Times New Roman" w:cs="Times New Roman"/>
          <w:i/>
        </w:rPr>
        <w:t>Memlûk- Ermeni Münâsebetleri</w:t>
      </w:r>
      <w:r w:rsidRPr="0091111A">
        <w:rPr>
          <w:rFonts w:ascii="Times New Roman" w:hAnsi="Times New Roman" w:cs="Times New Roman"/>
        </w:rPr>
        <w:t xml:space="preserve">,” s. 179; Gökhan, “ </w:t>
      </w:r>
      <w:r w:rsidRPr="0091111A">
        <w:rPr>
          <w:rFonts w:ascii="Times New Roman" w:hAnsi="Times New Roman" w:cs="Times New Roman"/>
          <w:i/>
        </w:rPr>
        <w:t>Memluk – Kilikya Ermeni Siyasi İlişkileri,</w:t>
      </w:r>
      <w:r w:rsidRPr="0091111A">
        <w:rPr>
          <w:rFonts w:ascii="Times New Roman" w:hAnsi="Times New Roman" w:cs="Times New Roman"/>
        </w:rPr>
        <w:t xml:space="preserve">” s. 77; Çetin, “ </w:t>
      </w:r>
      <w:r w:rsidRPr="0091111A">
        <w:rPr>
          <w:rFonts w:ascii="Times New Roman" w:hAnsi="Times New Roman" w:cs="Times New Roman"/>
          <w:i/>
        </w:rPr>
        <w:t>Memlûk – Ermeni İlişkilerine Genel Bir Bakış ( 1250 – 1375 ),”</w:t>
      </w:r>
      <w:r w:rsidRPr="0091111A">
        <w:rPr>
          <w:rFonts w:ascii="Times New Roman" w:hAnsi="Times New Roman" w:cs="Times New Roman"/>
        </w:rPr>
        <w:t xml:space="preserve"> s. 56; Özbek, “ </w:t>
      </w:r>
      <w:r w:rsidRPr="0091111A">
        <w:rPr>
          <w:rFonts w:ascii="Times New Roman" w:hAnsi="Times New Roman" w:cs="Times New Roman"/>
          <w:i/>
        </w:rPr>
        <w:t>El-Melikü’z-Zahir Rüknü’d-Din Baybars Zamanı Memluk Devletinin Dini Siyaseti</w:t>
      </w:r>
      <w:r w:rsidRPr="0091111A">
        <w:rPr>
          <w:rFonts w:ascii="Times New Roman" w:hAnsi="Times New Roman" w:cs="Times New Roman"/>
        </w:rPr>
        <w:t>,” s. 304</w:t>
      </w:r>
    </w:p>
  </w:footnote>
  <w:footnote w:id="427">
    <w:p w:rsidR="00973FBF" w:rsidRPr="00447BE1" w:rsidRDefault="00973FBF">
      <w:pPr>
        <w:pStyle w:val="DipnotMetni"/>
        <w:rPr>
          <w:rFonts w:ascii="Times New Roman" w:hAnsi="Times New Roman" w:cs="Times New Roman"/>
        </w:rPr>
      </w:pPr>
      <w:r w:rsidRPr="00447BE1">
        <w:rPr>
          <w:rStyle w:val="DipnotBavurusu"/>
          <w:rFonts w:ascii="Times New Roman" w:hAnsi="Times New Roman" w:cs="Times New Roman"/>
        </w:rPr>
        <w:footnoteRef/>
      </w:r>
      <w:r w:rsidRPr="00447BE1">
        <w:rPr>
          <w:rFonts w:ascii="Times New Roman" w:hAnsi="Times New Roman" w:cs="Times New Roman"/>
        </w:rPr>
        <w:t xml:space="preserve">  Şeşen, </w:t>
      </w:r>
      <w:r w:rsidRPr="00447BE1">
        <w:rPr>
          <w:rFonts w:ascii="Times New Roman" w:hAnsi="Times New Roman" w:cs="Times New Roman"/>
          <w:b/>
        </w:rPr>
        <w:t>Sultan Baybars ve Devri (1260- 1277),</w:t>
      </w:r>
      <w:r w:rsidRPr="00447BE1">
        <w:rPr>
          <w:rFonts w:ascii="Times New Roman" w:hAnsi="Times New Roman" w:cs="Times New Roman"/>
        </w:rPr>
        <w:t xml:space="preserve"> s. 151</w:t>
      </w:r>
      <w:r>
        <w:rPr>
          <w:rFonts w:ascii="Times New Roman" w:hAnsi="Times New Roman" w:cs="Times New Roman"/>
        </w:rPr>
        <w:t xml:space="preserve">; </w:t>
      </w:r>
      <w:r w:rsidRPr="00447BE1">
        <w:rPr>
          <w:rFonts w:ascii="Times New Roman" w:hAnsi="Times New Roman" w:cs="Times New Roman"/>
        </w:rPr>
        <w:t xml:space="preserve"> Yiğit, “ </w:t>
      </w:r>
      <w:r w:rsidRPr="00447BE1">
        <w:rPr>
          <w:rFonts w:ascii="Times New Roman" w:hAnsi="Times New Roman" w:cs="Times New Roman"/>
          <w:i/>
        </w:rPr>
        <w:t>Memlûk- Ermeni Münâsebetleri</w:t>
      </w:r>
      <w:r w:rsidRPr="00447BE1">
        <w:rPr>
          <w:rFonts w:ascii="Times New Roman" w:hAnsi="Times New Roman" w:cs="Times New Roman"/>
        </w:rPr>
        <w:t>,” s. 180.</w:t>
      </w:r>
    </w:p>
  </w:footnote>
  <w:footnote w:id="428">
    <w:p w:rsidR="00973FBF" w:rsidRPr="00C358BD" w:rsidRDefault="00973FBF">
      <w:pPr>
        <w:pStyle w:val="DipnotMetni"/>
        <w:rPr>
          <w:rFonts w:ascii="Times New Roman" w:hAnsi="Times New Roman" w:cs="Times New Roman"/>
        </w:rPr>
      </w:pPr>
      <w:r w:rsidRPr="00C358BD">
        <w:rPr>
          <w:rStyle w:val="DipnotBavurusu"/>
          <w:rFonts w:ascii="Times New Roman" w:hAnsi="Times New Roman" w:cs="Times New Roman"/>
        </w:rPr>
        <w:footnoteRef/>
      </w:r>
      <w:r w:rsidRPr="00C358BD">
        <w:rPr>
          <w:rFonts w:ascii="Times New Roman" w:hAnsi="Times New Roman" w:cs="Times New Roman"/>
        </w:rPr>
        <w:t xml:space="preserve">  Ersan</w:t>
      </w:r>
      <w:r w:rsidRPr="00C358BD">
        <w:rPr>
          <w:rFonts w:ascii="Times New Roman" w:hAnsi="Times New Roman" w:cs="Times New Roman"/>
          <w:b/>
        </w:rPr>
        <w:t>, a. g. e.</w:t>
      </w:r>
      <w:r w:rsidRPr="00C358BD">
        <w:rPr>
          <w:rFonts w:ascii="Times New Roman" w:hAnsi="Times New Roman" w:cs="Times New Roman"/>
        </w:rPr>
        <w:t xml:space="preserve">, s. 206-7; Gökhan, “ </w:t>
      </w:r>
      <w:r w:rsidRPr="00C358BD">
        <w:rPr>
          <w:rFonts w:ascii="Times New Roman" w:hAnsi="Times New Roman" w:cs="Times New Roman"/>
          <w:i/>
        </w:rPr>
        <w:t>Memluk – Kilikya Ermeni Siyasi İlişkileri</w:t>
      </w:r>
      <w:r w:rsidRPr="00C358BD">
        <w:rPr>
          <w:rFonts w:ascii="Times New Roman" w:hAnsi="Times New Roman" w:cs="Times New Roman"/>
        </w:rPr>
        <w:t xml:space="preserve">,” s. 79-80; Çetin, “ </w:t>
      </w:r>
      <w:r w:rsidRPr="00C358BD">
        <w:rPr>
          <w:rFonts w:ascii="Times New Roman" w:hAnsi="Times New Roman" w:cs="Times New Roman"/>
          <w:i/>
        </w:rPr>
        <w:t>Memlûk – Ermeni İlişkilerine Genel Bir Bakış ( 1250 – 1375 ),</w:t>
      </w:r>
      <w:r w:rsidRPr="00C358BD">
        <w:rPr>
          <w:rFonts w:ascii="Times New Roman" w:hAnsi="Times New Roman" w:cs="Times New Roman"/>
        </w:rPr>
        <w:t>” s. 56.</w:t>
      </w:r>
    </w:p>
  </w:footnote>
  <w:footnote w:id="429">
    <w:p w:rsidR="00973FBF" w:rsidRPr="00BE4B8C" w:rsidRDefault="00973FBF">
      <w:pPr>
        <w:pStyle w:val="DipnotMetni"/>
        <w:rPr>
          <w:rFonts w:ascii="Times New Roman" w:hAnsi="Times New Roman" w:cs="Times New Roman"/>
        </w:rPr>
      </w:pPr>
      <w:r w:rsidRPr="00BE4B8C">
        <w:rPr>
          <w:rStyle w:val="DipnotBavurusu"/>
          <w:rFonts w:ascii="Times New Roman" w:hAnsi="Times New Roman" w:cs="Times New Roman"/>
        </w:rPr>
        <w:footnoteRef/>
      </w:r>
      <w:r w:rsidRPr="00BE4B8C">
        <w:rPr>
          <w:rFonts w:ascii="Times New Roman" w:hAnsi="Times New Roman" w:cs="Times New Roman"/>
        </w:rPr>
        <w:t xml:space="preserve"> Ersan, </w:t>
      </w:r>
      <w:r w:rsidRPr="00BE4B8C">
        <w:rPr>
          <w:rFonts w:ascii="Times New Roman" w:hAnsi="Times New Roman" w:cs="Times New Roman"/>
          <w:b/>
        </w:rPr>
        <w:t>a. g. e</w:t>
      </w:r>
      <w:r w:rsidRPr="00BE4B8C">
        <w:rPr>
          <w:rFonts w:ascii="Times New Roman" w:hAnsi="Times New Roman" w:cs="Times New Roman"/>
        </w:rPr>
        <w:t xml:space="preserve">., s. 212-3; Clot, </w:t>
      </w:r>
      <w:r w:rsidRPr="00BE4B8C">
        <w:rPr>
          <w:rFonts w:ascii="Times New Roman" w:hAnsi="Times New Roman" w:cs="Times New Roman"/>
          <w:b/>
        </w:rPr>
        <w:t>a. g. e</w:t>
      </w:r>
      <w:r w:rsidRPr="00BE4B8C">
        <w:rPr>
          <w:rFonts w:ascii="Times New Roman" w:hAnsi="Times New Roman" w:cs="Times New Roman"/>
        </w:rPr>
        <w:t xml:space="preserve">., s. 68; Gökhan, </w:t>
      </w:r>
      <w:r w:rsidRPr="00BE4B8C">
        <w:rPr>
          <w:rFonts w:ascii="Times New Roman" w:hAnsi="Times New Roman" w:cs="Times New Roman"/>
          <w:i/>
        </w:rPr>
        <w:t>“ Memluk – Kilikya Ermeni Siyasi İlişkileri</w:t>
      </w:r>
      <w:r w:rsidRPr="00BE4B8C">
        <w:rPr>
          <w:rFonts w:ascii="Times New Roman" w:hAnsi="Times New Roman" w:cs="Times New Roman"/>
        </w:rPr>
        <w:t xml:space="preserve">,” s. 85-6; Çetin, “ </w:t>
      </w:r>
      <w:r w:rsidRPr="00BE4B8C">
        <w:rPr>
          <w:rFonts w:ascii="Times New Roman" w:hAnsi="Times New Roman" w:cs="Times New Roman"/>
          <w:i/>
        </w:rPr>
        <w:t>Memlûk – Ermeni İlişkilerine Genel Bir Bakış ( 1250 – 1375 ),”</w:t>
      </w:r>
      <w:r w:rsidRPr="00BE4B8C">
        <w:rPr>
          <w:rFonts w:ascii="Times New Roman" w:hAnsi="Times New Roman" w:cs="Times New Roman"/>
        </w:rPr>
        <w:t xml:space="preserve"> s. 59; Yiğit, “ </w:t>
      </w:r>
      <w:r w:rsidRPr="00BE4B8C">
        <w:rPr>
          <w:rFonts w:ascii="Times New Roman" w:hAnsi="Times New Roman" w:cs="Times New Roman"/>
          <w:i/>
        </w:rPr>
        <w:t>Memlûk- Ermeni Münâsebetleri,”</w:t>
      </w:r>
      <w:r w:rsidRPr="00BE4B8C">
        <w:rPr>
          <w:rFonts w:ascii="Times New Roman" w:hAnsi="Times New Roman" w:cs="Times New Roman"/>
        </w:rPr>
        <w:t xml:space="preserve"> s. 186; Fatma Akkuş Yiğit, “ </w:t>
      </w:r>
      <w:r w:rsidRPr="00BE4B8C">
        <w:rPr>
          <w:rFonts w:ascii="Times New Roman" w:hAnsi="Times New Roman" w:cs="Times New Roman"/>
          <w:i/>
        </w:rPr>
        <w:t>Memlûk Sultanı Kalavun Zamanında Ermeniler</w:t>
      </w:r>
      <w:r>
        <w:rPr>
          <w:rFonts w:ascii="Times New Roman" w:hAnsi="Times New Roman" w:cs="Times New Roman"/>
        </w:rPr>
        <w:t xml:space="preserve">,” </w:t>
      </w:r>
      <w:r w:rsidRPr="00BE4B8C">
        <w:rPr>
          <w:rFonts w:ascii="Times New Roman" w:hAnsi="Times New Roman" w:cs="Times New Roman"/>
        </w:rPr>
        <w:t xml:space="preserve"> s. 14-5,</w:t>
      </w:r>
    </w:p>
  </w:footnote>
  <w:footnote w:id="430">
    <w:p w:rsidR="00973FBF" w:rsidRPr="00BE4B8C" w:rsidRDefault="00973FBF">
      <w:pPr>
        <w:pStyle w:val="DipnotMetni"/>
        <w:rPr>
          <w:rFonts w:ascii="Times New Roman" w:hAnsi="Times New Roman" w:cs="Times New Roman"/>
        </w:rPr>
      </w:pPr>
      <w:r w:rsidRPr="00BE4B8C">
        <w:rPr>
          <w:rStyle w:val="DipnotBavurusu"/>
          <w:rFonts w:ascii="Times New Roman" w:hAnsi="Times New Roman" w:cs="Times New Roman"/>
        </w:rPr>
        <w:footnoteRef/>
      </w:r>
      <w:r w:rsidRPr="00BE4B8C">
        <w:rPr>
          <w:rFonts w:ascii="Times New Roman" w:hAnsi="Times New Roman" w:cs="Times New Roman"/>
        </w:rPr>
        <w:t xml:space="preserve"> Ersan</w:t>
      </w:r>
      <w:r w:rsidRPr="00BE4B8C">
        <w:rPr>
          <w:rFonts w:ascii="Times New Roman" w:hAnsi="Times New Roman" w:cs="Times New Roman"/>
          <w:b/>
        </w:rPr>
        <w:t>, a. g. e.</w:t>
      </w:r>
      <w:r w:rsidRPr="00BE4B8C">
        <w:rPr>
          <w:rFonts w:ascii="Times New Roman" w:hAnsi="Times New Roman" w:cs="Times New Roman"/>
        </w:rPr>
        <w:t xml:space="preserve">, s. 213; Kaşgarlı, </w:t>
      </w:r>
      <w:r w:rsidRPr="00BE4B8C">
        <w:rPr>
          <w:rFonts w:ascii="Times New Roman" w:hAnsi="Times New Roman" w:cs="Times New Roman"/>
          <w:b/>
        </w:rPr>
        <w:t>a. g. e</w:t>
      </w:r>
      <w:r w:rsidRPr="00BE4B8C">
        <w:rPr>
          <w:rFonts w:ascii="Times New Roman" w:hAnsi="Times New Roman" w:cs="Times New Roman"/>
        </w:rPr>
        <w:t xml:space="preserve">., s. 78; Clot, </w:t>
      </w:r>
      <w:r w:rsidRPr="00BE4B8C">
        <w:rPr>
          <w:rFonts w:ascii="Times New Roman" w:hAnsi="Times New Roman" w:cs="Times New Roman"/>
          <w:b/>
        </w:rPr>
        <w:t>a. g. e.</w:t>
      </w:r>
      <w:r w:rsidRPr="00BE4B8C">
        <w:rPr>
          <w:rFonts w:ascii="Times New Roman" w:hAnsi="Times New Roman" w:cs="Times New Roman"/>
        </w:rPr>
        <w:t xml:space="preserve">, s. 68; Gökhan, “ </w:t>
      </w:r>
      <w:r w:rsidRPr="00BE4B8C">
        <w:rPr>
          <w:rFonts w:ascii="Times New Roman" w:hAnsi="Times New Roman" w:cs="Times New Roman"/>
          <w:i/>
        </w:rPr>
        <w:t>Memluk – Kilikya Ermeni Siyasi İlişkileri,</w:t>
      </w:r>
      <w:r w:rsidRPr="00BE4B8C">
        <w:rPr>
          <w:rFonts w:ascii="Times New Roman" w:hAnsi="Times New Roman" w:cs="Times New Roman"/>
        </w:rPr>
        <w:t xml:space="preserve">” s. 86; Çetin, “ </w:t>
      </w:r>
      <w:r w:rsidRPr="00BE4B8C">
        <w:rPr>
          <w:rFonts w:ascii="Times New Roman" w:hAnsi="Times New Roman" w:cs="Times New Roman"/>
          <w:i/>
        </w:rPr>
        <w:t>Memlûk – Ermeni İlişkilerine Genel Bir Bakış ( 1250 – 1375 ),”</w:t>
      </w:r>
      <w:r w:rsidRPr="00BE4B8C">
        <w:rPr>
          <w:rFonts w:ascii="Times New Roman" w:hAnsi="Times New Roman" w:cs="Times New Roman"/>
        </w:rPr>
        <w:t xml:space="preserve"> s. 59; Yiğit, </w:t>
      </w:r>
      <w:r w:rsidRPr="00BE4B8C">
        <w:rPr>
          <w:rFonts w:ascii="Times New Roman" w:hAnsi="Times New Roman" w:cs="Times New Roman"/>
          <w:i/>
        </w:rPr>
        <w:t>“ Memlûk- Ermeni Münâsebetleri,</w:t>
      </w:r>
      <w:r w:rsidRPr="00BE4B8C">
        <w:rPr>
          <w:rFonts w:ascii="Times New Roman" w:hAnsi="Times New Roman" w:cs="Times New Roman"/>
        </w:rPr>
        <w:t xml:space="preserve">” s. 187; Gül, “ </w:t>
      </w:r>
      <w:r w:rsidRPr="00BE4B8C">
        <w:rPr>
          <w:rFonts w:ascii="Times New Roman" w:hAnsi="Times New Roman" w:cs="Times New Roman"/>
          <w:i/>
        </w:rPr>
        <w:t>İlhanlı – Ermeni İlişkileri,”</w:t>
      </w:r>
      <w:r w:rsidRPr="00BE4B8C">
        <w:rPr>
          <w:rFonts w:ascii="Times New Roman" w:hAnsi="Times New Roman" w:cs="Times New Roman"/>
        </w:rPr>
        <w:t xml:space="preserve"> s. 110; Yiğit, “ </w:t>
      </w:r>
      <w:r w:rsidRPr="00BE4B8C">
        <w:rPr>
          <w:rFonts w:ascii="Times New Roman" w:hAnsi="Times New Roman" w:cs="Times New Roman"/>
          <w:i/>
        </w:rPr>
        <w:t>Memlûk Sultanı Kalavun Zamanında Ermeniler,”</w:t>
      </w:r>
      <w:r w:rsidRPr="00BE4B8C">
        <w:rPr>
          <w:rFonts w:ascii="Times New Roman" w:hAnsi="Times New Roman" w:cs="Times New Roman"/>
        </w:rPr>
        <w:t xml:space="preserve"> s. 16.</w:t>
      </w:r>
    </w:p>
  </w:footnote>
  <w:footnote w:id="431">
    <w:p w:rsidR="00973FBF" w:rsidRPr="00BE4B8C" w:rsidRDefault="00973FBF">
      <w:pPr>
        <w:pStyle w:val="DipnotMetni"/>
        <w:rPr>
          <w:rFonts w:ascii="Times New Roman" w:hAnsi="Times New Roman" w:cs="Times New Roman"/>
        </w:rPr>
      </w:pPr>
      <w:r w:rsidRPr="00BE4B8C">
        <w:rPr>
          <w:rStyle w:val="DipnotBavurusu"/>
          <w:rFonts w:ascii="Times New Roman" w:hAnsi="Times New Roman" w:cs="Times New Roman"/>
        </w:rPr>
        <w:footnoteRef/>
      </w:r>
      <w:r w:rsidRPr="00BE4B8C">
        <w:rPr>
          <w:rFonts w:ascii="Times New Roman" w:hAnsi="Times New Roman" w:cs="Times New Roman"/>
        </w:rPr>
        <w:t xml:space="preserve"> Yiğit, “ </w:t>
      </w:r>
      <w:r w:rsidRPr="00BE4B8C">
        <w:rPr>
          <w:rFonts w:ascii="Times New Roman" w:hAnsi="Times New Roman" w:cs="Times New Roman"/>
          <w:i/>
        </w:rPr>
        <w:t>Memlûk Sultanı Kalavun Zamanında Ermeniler</w:t>
      </w:r>
      <w:r w:rsidRPr="00BE4B8C">
        <w:rPr>
          <w:rFonts w:ascii="Times New Roman" w:hAnsi="Times New Roman" w:cs="Times New Roman"/>
        </w:rPr>
        <w:t xml:space="preserve">,” s. 17; Yiğit, “ </w:t>
      </w:r>
      <w:r w:rsidRPr="00BE4B8C">
        <w:rPr>
          <w:rFonts w:ascii="Times New Roman" w:hAnsi="Times New Roman" w:cs="Times New Roman"/>
          <w:i/>
        </w:rPr>
        <w:t>Memlûk- Ermeni Münâsebetleri</w:t>
      </w:r>
      <w:r w:rsidRPr="00BE4B8C">
        <w:rPr>
          <w:rFonts w:ascii="Times New Roman" w:hAnsi="Times New Roman" w:cs="Times New Roman"/>
        </w:rPr>
        <w:t>,” s. 188.</w:t>
      </w:r>
    </w:p>
  </w:footnote>
  <w:footnote w:id="432">
    <w:p w:rsidR="00973FBF" w:rsidRPr="00400E26" w:rsidRDefault="00973FBF">
      <w:pPr>
        <w:pStyle w:val="DipnotMetni"/>
        <w:rPr>
          <w:rFonts w:ascii="Times New Roman" w:hAnsi="Times New Roman" w:cs="Times New Roman"/>
        </w:rPr>
      </w:pPr>
      <w:r w:rsidRPr="00400E26">
        <w:rPr>
          <w:rStyle w:val="DipnotBavurusu"/>
          <w:rFonts w:ascii="Times New Roman" w:hAnsi="Times New Roman" w:cs="Times New Roman"/>
        </w:rPr>
        <w:footnoteRef/>
      </w:r>
      <w:r w:rsidRPr="00400E26">
        <w:rPr>
          <w:rFonts w:ascii="Times New Roman" w:hAnsi="Times New Roman" w:cs="Times New Roman"/>
        </w:rPr>
        <w:t xml:space="preserve"> Fazlullah, </w:t>
      </w:r>
      <w:r w:rsidRPr="00400E26">
        <w:rPr>
          <w:rFonts w:ascii="Times New Roman" w:hAnsi="Times New Roman" w:cs="Times New Roman"/>
          <w:b/>
        </w:rPr>
        <w:t>a. g. e</w:t>
      </w:r>
      <w:r w:rsidRPr="00400E26">
        <w:rPr>
          <w:rFonts w:ascii="Times New Roman" w:hAnsi="Times New Roman" w:cs="Times New Roman"/>
        </w:rPr>
        <w:t xml:space="preserve">., s. 177; Abu’l-Farac, </w:t>
      </w:r>
      <w:r w:rsidRPr="00400E26">
        <w:rPr>
          <w:rFonts w:ascii="Times New Roman" w:hAnsi="Times New Roman" w:cs="Times New Roman"/>
          <w:b/>
        </w:rPr>
        <w:t>a. g. e</w:t>
      </w:r>
      <w:r w:rsidRPr="00400E26">
        <w:rPr>
          <w:rFonts w:ascii="Times New Roman" w:hAnsi="Times New Roman" w:cs="Times New Roman"/>
        </w:rPr>
        <w:t xml:space="preserve">., s. 638; Spuler, </w:t>
      </w:r>
      <w:r w:rsidRPr="00400E26">
        <w:rPr>
          <w:rFonts w:ascii="Times New Roman" w:hAnsi="Times New Roman" w:cs="Times New Roman"/>
          <w:b/>
        </w:rPr>
        <w:t>a. g. e</w:t>
      </w:r>
      <w:r w:rsidRPr="00400E26">
        <w:rPr>
          <w:rFonts w:ascii="Times New Roman" w:hAnsi="Times New Roman" w:cs="Times New Roman"/>
        </w:rPr>
        <w:t xml:space="preserve">., s. 99; Roux, </w:t>
      </w:r>
      <w:r w:rsidRPr="00400E26">
        <w:rPr>
          <w:rFonts w:ascii="Times New Roman" w:hAnsi="Times New Roman" w:cs="Times New Roman"/>
          <w:b/>
        </w:rPr>
        <w:t>Moğol İmparatorluğu Tarihi,</w:t>
      </w:r>
      <w:r>
        <w:rPr>
          <w:rFonts w:ascii="Times New Roman" w:hAnsi="Times New Roman" w:cs="Times New Roman"/>
        </w:rPr>
        <w:t xml:space="preserve"> s. 408; Grousset, </w:t>
      </w:r>
      <w:r w:rsidRPr="00374E37">
        <w:rPr>
          <w:rFonts w:ascii="Times New Roman" w:hAnsi="Times New Roman" w:cs="Times New Roman"/>
          <w:b/>
        </w:rPr>
        <w:t>a. g. e</w:t>
      </w:r>
      <w:r>
        <w:rPr>
          <w:rFonts w:ascii="Times New Roman" w:hAnsi="Times New Roman" w:cs="Times New Roman"/>
        </w:rPr>
        <w:t xml:space="preserve">., s. 415;  Erdem, “ </w:t>
      </w:r>
      <w:r w:rsidRPr="000B5CB3">
        <w:rPr>
          <w:rFonts w:ascii="Times New Roman" w:hAnsi="Times New Roman" w:cs="Times New Roman"/>
          <w:i/>
        </w:rPr>
        <w:t>Olcaytu Han’ın Ölümüne Kadar İlhanlılar’da Yaşanan Siyasi-Kültürel Gelişmeler ve Yakın-Doğu’ya Etkileri</w:t>
      </w:r>
      <w:r>
        <w:rPr>
          <w:rFonts w:ascii="Times New Roman" w:hAnsi="Times New Roman" w:cs="Times New Roman"/>
        </w:rPr>
        <w:t xml:space="preserve">,” s. 21; </w:t>
      </w:r>
      <w:r w:rsidRPr="00213770">
        <w:rPr>
          <w:rFonts w:ascii="Times New Roman" w:hAnsi="Times New Roman" w:cs="Times New Roman"/>
        </w:rPr>
        <w:t>Yuvalı,</w:t>
      </w:r>
      <w:r w:rsidRPr="00213770">
        <w:rPr>
          <w:rFonts w:ascii="Times New Roman" w:hAnsi="Times New Roman" w:cs="Times New Roman"/>
          <w:b/>
        </w:rPr>
        <w:t xml:space="preserve"> İlhanlı Tarihi</w:t>
      </w:r>
      <w:r>
        <w:rPr>
          <w:rFonts w:ascii="Times New Roman" w:hAnsi="Times New Roman" w:cs="Times New Roman"/>
        </w:rPr>
        <w:t>, s. 249.</w:t>
      </w:r>
    </w:p>
  </w:footnote>
  <w:footnote w:id="433">
    <w:p w:rsidR="00973FBF" w:rsidRPr="00400E26" w:rsidRDefault="00973FBF">
      <w:pPr>
        <w:pStyle w:val="DipnotMetni"/>
        <w:rPr>
          <w:rFonts w:ascii="Times New Roman" w:hAnsi="Times New Roman" w:cs="Times New Roman"/>
        </w:rPr>
      </w:pPr>
      <w:r w:rsidRPr="00400E26">
        <w:rPr>
          <w:rStyle w:val="DipnotBavurusu"/>
          <w:rFonts w:ascii="Times New Roman" w:hAnsi="Times New Roman" w:cs="Times New Roman"/>
        </w:rPr>
        <w:footnoteRef/>
      </w:r>
      <w:r w:rsidRPr="00400E26">
        <w:rPr>
          <w:rFonts w:ascii="Times New Roman" w:hAnsi="Times New Roman" w:cs="Times New Roman"/>
        </w:rPr>
        <w:t xml:space="preserve"> Abu’l-Farac, </w:t>
      </w:r>
      <w:r w:rsidRPr="00400E26">
        <w:rPr>
          <w:rFonts w:ascii="Times New Roman" w:hAnsi="Times New Roman" w:cs="Times New Roman"/>
          <w:b/>
        </w:rPr>
        <w:t>a. g. e</w:t>
      </w:r>
      <w:r w:rsidRPr="00400E26">
        <w:rPr>
          <w:rFonts w:ascii="Times New Roman" w:hAnsi="Times New Roman" w:cs="Times New Roman"/>
        </w:rPr>
        <w:t>., s. 641.</w:t>
      </w:r>
    </w:p>
  </w:footnote>
  <w:footnote w:id="434">
    <w:p w:rsidR="00973FBF" w:rsidRPr="009A5D7C" w:rsidRDefault="00973FBF">
      <w:pPr>
        <w:pStyle w:val="DipnotMetni"/>
        <w:rPr>
          <w:rFonts w:ascii="Times New Roman" w:hAnsi="Times New Roman" w:cs="Times New Roman"/>
        </w:rPr>
      </w:pPr>
      <w:r w:rsidRPr="009A5D7C">
        <w:rPr>
          <w:rStyle w:val="DipnotBavurusu"/>
          <w:rFonts w:ascii="Times New Roman" w:hAnsi="Times New Roman" w:cs="Times New Roman"/>
        </w:rPr>
        <w:footnoteRef/>
      </w:r>
      <w:r w:rsidRPr="009A5D7C">
        <w:rPr>
          <w:rFonts w:ascii="Times New Roman" w:hAnsi="Times New Roman" w:cs="Times New Roman"/>
        </w:rPr>
        <w:t xml:space="preserve">Fazlullah, </w:t>
      </w:r>
      <w:r w:rsidRPr="009A5D7C">
        <w:rPr>
          <w:rFonts w:ascii="Times New Roman" w:hAnsi="Times New Roman" w:cs="Times New Roman"/>
          <w:b/>
        </w:rPr>
        <w:t>a. g. e</w:t>
      </w:r>
      <w:r w:rsidRPr="009A5D7C">
        <w:rPr>
          <w:rFonts w:ascii="Times New Roman" w:hAnsi="Times New Roman" w:cs="Times New Roman"/>
        </w:rPr>
        <w:t>., s. 182; Spuler</w:t>
      </w:r>
      <w:r w:rsidRPr="009A5D7C">
        <w:rPr>
          <w:rFonts w:ascii="Times New Roman" w:hAnsi="Times New Roman" w:cs="Times New Roman"/>
          <w:b/>
        </w:rPr>
        <w:t>, a. g. e</w:t>
      </w:r>
      <w:r w:rsidRPr="009A5D7C">
        <w:rPr>
          <w:rFonts w:ascii="Times New Roman" w:hAnsi="Times New Roman" w:cs="Times New Roman"/>
        </w:rPr>
        <w:t xml:space="preserve">., s. 100; Kansu Ekici, </w:t>
      </w:r>
      <w:r w:rsidRPr="009A5D7C">
        <w:rPr>
          <w:rFonts w:ascii="Times New Roman" w:hAnsi="Times New Roman" w:cs="Times New Roman"/>
          <w:b/>
        </w:rPr>
        <w:t>İlhanlı Hükümdarı Geyhâtû ve Zamanı,</w:t>
      </w:r>
      <w:r w:rsidRPr="009A5D7C">
        <w:rPr>
          <w:rFonts w:ascii="Times New Roman" w:hAnsi="Times New Roman" w:cs="Times New Roman"/>
        </w:rPr>
        <w:t xml:space="preserve"> Süleyman Demirel Üniversitesi Sosyal Bilimler Enstitüsü Tarih Anabilim Dalı, Yayınlanmış Dok</w:t>
      </w:r>
      <w:r>
        <w:rPr>
          <w:rFonts w:ascii="Times New Roman" w:hAnsi="Times New Roman" w:cs="Times New Roman"/>
        </w:rPr>
        <w:t xml:space="preserve">tora Tezi, Isparta, 2012, s. 58; Yuvalı, </w:t>
      </w:r>
      <w:r w:rsidRPr="00213770">
        <w:rPr>
          <w:rFonts w:ascii="Times New Roman" w:hAnsi="Times New Roman" w:cs="Times New Roman"/>
          <w:b/>
        </w:rPr>
        <w:t>İlhanlı Tarihi</w:t>
      </w:r>
      <w:r>
        <w:rPr>
          <w:rFonts w:ascii="Times New Roman" w:hAnsi="Times New Roman" w:cs="Times New Roman"/>
        </w:rPr>
        <w:t>, s. 251.</w:t>
      </w:r>
    </w:p>
  </w:footnote>
  <w:footnote w:id="435">
    <w:p w:rsidR="00973FBF" w:rsidRPr="009A5D7C" w:rsidRDefault="00973FBF">
      <w:pPr>
        <w:pStyle w:val="DipnotMetni"/>
        <w:rPr>
          <w:rFonts w:ascii="Times New Roman" w:hAnsi="Times New Roman" w:cs="Times New Roman"/>
        </w:rPr>
      </w:pPr>
      <w:r w:rsidRPr="009A5D7C">
        <w:rPr>
          <w:rStyle w:val="DipnotBavurusu"/>
          <w:rFonts w:ascii="Times New Roman" w:hAnsi="Times New Roman" w:cs="Times New Roman"/>
        </w:rPr>
        <w:footnoteRef/>
      </w:r>
      <w:r w:rsidRPr="009A5D7C">
        <w:rPr>
          <w:rFonts w:ascii="Times New Roman" w:hAnsi="Times New Roman" w:cs="Times New Roman"/>
        </w:rPr>
        <w:t xml:space="preserve"> ; Roux, </w:t>
      </w:r>
      <w:r w:rsidRPr="009A5D7C">
        <w:rPr>
          <w:rFonts w:ascii="Times New Roman" w:hAnsi="Times New Roman" w:cs="Times New Roman"/>
          <w:b/>
        </w:rPr>
        <w:t>Moğol İmparatorluğu Tarihi</w:t>
      </w:r>
      <w:r>
        <w:rPr>
          <w:rFonts w:ascii="Times New Roman" w:hAnsi="Times New Roman" w:cs="Times New Roman"/>
        </w:rPr>
        <w:t xml:space="preserve">, s. 408; </w:t>
      </w:r>
      <w:r w:rsidRPr="00374E37">
        <w:rPr>
          <w:rFonts w:ascii="Times New Roman" w:hAnsi="Times New Roman" w:cs="Times New Roman"/>
        </w:rPr>
        <w:t xml:space="preserve">Grousset, </w:t>
      </w:r>
      <w:r w:rsidRPr="00374E37">
        <w:rPr>
          <w:rFonts w:ascii="Times New Roman" w:hAnsi="Times New Roman" w:cs="Times New Roman"/>
          <w:b/>
        </w:rPr>
        <w:t>a. g. e</w:t>
      </w:r>
      <w:r w:rsidRPr="00374E37">
        <w:rPr>
          <w:rFonts w:ascii="Times New Roman" w:hAnsi="Times New Roman" w:cs="Times New Roman"/>
        </w:rPr>
        <w:t>., s. 415</w:t>
      </w:r>
      <w:r>
        <w:rPr>
          <w:rFonts w:ascii="Times New Roman" w:hAnsi="Times New Roman" w:cs="Times New Roman"/>
        </w:rPr>
        <w:t xml:space="preserve">; </w:t>
      </w:r>
      <w:r w:rsidRPr="00213770">
        <w:rPr>
          <w:rFonts w:ascii="Times New Roman" w:hAnsi="Times New Roman" w:cs="Times New Roman"/>
        </w:rPr>
        <w:t>Yuvalı,</w:t>
      </w:r>
      <w:r>
        <w:rPr>
          <w:rFonts w:ascii="Times New Roman" w:hAnsi="Times New Roman" w:cs="Times New Roman"/>
        </w:rPr>
        <w:t xml:space="preserve"> </w:t>
      </w:r>
      <w:r w:rsidRPr="00213770">
        <w:rPr>
          <w:rFonts w:ascii="Times New Roman" w:hAnsi="Times New Roman" w:cs="Times New Roman"/>
          <w:b/>
        </w:rPr>
        <w:t>İlhanlı Tarihi</w:t>
      </w:r>
      <w:r>
        <w:rPr>
          <w:rFonts w:ascii="Times New Roman" w:hAnsi="Times New Roman" w:cs="Times New Roman"/>
        </w:rPr>
        <w:t>, s. 251.</w:t>
      </w:r>
    </w:p>
  </w:footnote>
  <w:footnote w:id="436">
    <w:p w:rsidR="00973FBF" w:rsidRPr="009A5D7C" w:rsidRDefault="00973FBF">
      <w:pPr>
        <w:pStyle w:val="DipnotMetni"/>
        <w:rPr>
          <w:rFonts w:ascii="Times New Roman" w:hAnsi="Times New Roman" w:cs="Times New Roman"/>
        </w:rPr>
      </w:pPr>
      <w:r w:rsidRPr="009A5D7C">
        <w:rPr>
          <w:rStyle w:val="DipnotBavurusu"/>
          <w:rFonts w:ascii="Times New Roman" w:hAnsi="Times New Roman" w:cs="Times New Roman"/>
        </w:rPr>
        <w:footnoteRef/>
      </w:r>
      <w:r w:rsidRPr="009A5D7C">
        <w:rPr>
          <w:rFonts w:ascii="Times New Roman" w:hAnsi="Times New Roman" w:cs="Times New Roman"/>
        </w:rPr>
        <w:t xml:space="preserve"> Abu’l-Farac, </w:t>
      </w:r>
      <w:r w:rsidRPr="009A5D7C">
        <w:rPr>
          <w:rFonts w:ascii="Times New Roman" w:hAnsi="Times New Roman" w:cs="Times New Roman"/>
          <w:b/>
        </w:rPr>
        <w:t>a. g. e</w:t>
      </w:r>
      <w:r w:rsidRPr="009A5D7C">
        <w:rPr>
          <w:rFonts w:ascii="Times New Roman" w:hAnsi="Times New Roman" w:cs="Times New Roman"/>
        </w:rPr>
        <w:t>., s. 644.</w:t>
      </w:r>
    </w:p>
  </w:footnote>
  <w:footnote w:id="437">
    <w:p w:rsidR="00973FBF" w:rsidRPr="00D30B53" w:rsidRDefault="00973FBF">
      <w:pPr>
        <w:pStyle w:val="DipnotMetni"/>
        <w:rPr>
          <w:rFonts w:ascii="Times New Roman" w:hAnsi="Times New Roman" w:cs="Times New Roman"/>
        </w:rPr>
      </w:pPr>
      <w:r w:rsidRPr="00D30B53">
        <w:rPr>
          <w:rStyle w:val="DipnotBavurusu"/>
          <w:rFonts w:ascii="Times New Roman" w:hAnsi="Times New Roman" w:cs="Times New Roman"/>
        </w:rPr>
        <w:footnoteRef/>
      </w:r>
      <w:r w:rsidRPr="00D30B53">
        <w:rPr>
          <w:rFonts w:ascii="Times New Roman" w:hAnsi="Times New Roman" w:cs="Times New Roman"/>
        </w:rPr>
        <w:t xml:space="preserve"> Fazlullah, </w:t>
      </w:r>
      <w:r w:rsidRPr="00D30B53">
        <w:rPr>
          <w:rFonts w:ascii="Times New Roman" w:hAnsi="Times New Roman" w:cs="Times New Roman"/>
          <w:b/>
        </w:rPr>
        <w:t>a. g. e</w:t>
      </w:r>
      <w:r w:rsidRPr="00D30B53">
        <w:rPr>
          <w:rFonts w:ascii="Times New Roman" w:hAnsi="Times New Roman" w:cs="Times New Roman"/>
        </w:rPr>
        <w:t xml:space="preserve">., s. 182; Abu’l-Farac, </w:t>
      </w:r>
      <w:r w:rsidRPr="00D30B53">
        <w:rPr>
          <w:rFonts w:ascii="Times New Roman" w:hAnsi="Times New Roman" w:cs="Times New Roman"/>
          <w:b/>
        </w:rPr>
        <w:t>a. g. e</w:t>
      </w:r>
      <w:r w:rsidRPr="00D30B53">
        <w:rPr>
          <w:rFonts w:ascii="Times New Roman" w:hAnsi="Times New Roman" w:cs="Times New Roman"/>
        </w:rPr>
        <w:t xml:space="preserve">., s. 644; Spuler, </w:t>
      </w:r>
      <w:r w:rsidRPr="00D30B53">
        <w:rPr>
          <w:rFonts w:ascii="Times New Roman" w:hAnsi="Times New Roman" w:cs="Times New Roman"/>
          <w:b/>
        </w:rPr>
        <w:t>a. g. e</w:t>
      </w:r>
      <w:r w:rsidRPr="00D30B53">
        <w:rPr>
          <w:rFonts w:ascii="Times New Roman" w:hAnsi="Times New Roman" w:cs="Times New Roman"/>
        </w:rPr>
        <w:t>., s. 100-1;</w:t>
      </w:r>
      <w:r w:rsidRPr="00374E37">
        <w:t xml:space="preserve"> </w:t>
      </w:r>
      <w:r w:rsidRPr="00374E37">
        <w:rPr>
          <w:rFonts w:ascii="Times New Roman" w:hAnsi="Times New Roman" w:cs="Times New Roman"/>
        </w:rPr>
        <w:t xml:space="preserve">Grousset, </w:t>
      </w:r>
      <w:r w:rsidRPr="00374E37">
        <w:rPr>
          <w:rFonts w:ascii="Times New Roman" w:hAnsi="Times New Roman" w:cs="Times New Roman"/>
          <w:b/>
        </w:rPr>
        <w:t>a. g. e</w:t>
      </w:r>
      <w:r w:rsidRPr="00374E37">
        <w:rPr>
          <w:rFonts w:ascii="Times New Roman" w:hAnsi="Times New Roman" w:cs="Times New Roman"/>
        </w:rPr>
        <w:t>., s. 415</w:t>
      </w:r>
      <w:r>
        <w:rPr>
          <w:rFonts w:ascii="Times New Roman" w:hAnsi="Times New Roman" w:cs="Times New Roman"/>
        </w:rPr>
        <w:t>;</w:t>
      </w:r>
      <w:r w:rsidRPr="00D30B53">
        <w:rPr>
          <w:rFonts w:ascii="Times New Roman" w:hAnsi="Times New Roman" w:cs="Times New Roman"/>
        </w:rPr>
        <w:t xml:space="preserve"> Erdem, “ </w:t>
      </w:r>
      <w:r w:rsidRPr="00D30B53">
        <w:rPr>
          <w:rFonts w:ascii="Times New Roman" w:hAnsi="Times New Roman" w:cs="Times New Roman"/>
          <w:i/>
        </w:rPr>
        <w:t>Olcaytu Han’ın Ölümüne Kadar İlhanlılar’da Yaşanan Siyasi-Kültürel Gelişmeler ve Yakın-Doğu’ya Etkileri,”</w:t>
      </w:r>
      <w:r w:rsidRPr="00D30B53">
        <w:rPr>
          <w:rFonts w:ascii="Times New Roman" w:hAnsi="Times New Roman" w:cs="Times New Roman"/>
        </w:rPr>
        <w:t xml:space="preserve"> s. 22; Karl Jahn, “ </w:t>
      </w:r>
      <w:r w:rsidRPr="00D30B53">
        <w:rPr>
          <w:rFonts w:ascii="Times New Roman" w:hAnsi="Times New Roman" w:cs="Times New Roman"/>
          <w:i/>
        </w:rPr>
        <w:t>İran’da Kâğıt Para</w:t>
      </w:r>
      <w:r w:rsidRPr="00D30B53">
        <w:rPr>
          <w:rFonts w:ascii="Times New Roman" w:hAnsi="Times New Roman" w:cs="Times New Roman"/>
        </w:rPr>
        <w:t xml:space="preserve">,” Çev: Mehmet Altay Köymen, </w:t>
      </w:r>
      <w:r w:rsidRPr="00D30B53">
        <w:rPr>
          <w:rFonts w:ascii="Times New Roman" w:hAnsi="Times New Roman" w:cs="Times New Roman"/>
          <w:b/>
        </w:rPr>
        <w:t>Belleten</w:t>
      </w:r>
      <w:r w:rsidRPr="00D30B53">
        <w:rPr>
          <w:rFonts w:ascii="Times New Roman" w:hAnsi="Times New Roman" w:cs="Times New Roman"/>
        </w:rPr>
        <w:t xml:space="preserve">, C: VI, S: 23-24, TTK Yayınları, Ankara, 1995, s. 91-2; Ekici, </w:t>
      </w:r>
      <w:r w:rsidRPr="00D30B53">
        <w:rPr>
          <w:rFonts w:ascii="Times New Roman" w:hAnsi="Times New Roman" w:cs="Times New Roman"/>
          <w:b/>
        </w:rPr>
        <w:t>a. g. t</w:t>
      </w:r>
      <w:r>
        <w:rPr>
          <w:rFonts w:ascii="Times New Roman" w:hAnsi="Times New Roman" w:cs="Times New Roman"/>
        </w:rPr>
        <w:t xml:space="preserve">., s. 67-8; Yuvalı, </w:t>
      </w:r>
      <w:r w:rsidRPr="00213770">
        <w:rPr>
          <w:rFonts w:ascii="Times New Roman" w:hAnsi="Times New Roman" w:cs="Times New Roman"/>
          <w:b/>
        </w:rPr>
        <w:t>İlhanlı Tarihi</w:t>
      </w:r>
      <w:r>
        <w:rPr>
          <w:rFonts w:ascii="Times New Roman" w:hAnsi="Times New Roman" w:cs="Times New Roman"/>
        </w:rPr>
        <w:t>, s. 251.</w:t>
      </w:r>
    </w:p>
  </w:footnote>
  <w:footnote w:id="438">
    <w:p w:rsidR="00973FBF" w:rsidRPr="007F2EA5" w:rsidRDefault="00973FBF">
      <w:pPr>
        <w:pStyle w:val="DipnotMetni"/>
        <w:rPr>
          <w:rFonts w:ascii="Times New Roman" w:hAnsi="Times New Roman" w:cs="Times New Roman"/>
        </w:rPr>
      </w:pPr>
      <w:r w:rsidRPr="007F2EA5">
        <w:rPr>
          <w:rStyle w:val="DipnotBavurusu"/>
          <w:rFonts w:ascii="Times New Roman" w:hAnsi="Times New Roman" w:cs="Times New Roman"/>
        </w:rPr>
        <w:footnoteRef/>
      </w:r>
      <w:r w:rsidRPr="007F2EA5">
        <w:rPr>
          <w:rFonts w:ascii="Times New Roman" w:hAnsi="Times New Roman" w:cs="Times New Roman"/>
        </w:rPr>
        <w:t xml:space="preserve"> Abu’l-Farac, </w:t>
      </w:r>
      <w:r w:rsidRPr="007F2EA5">
        <w:rPr>
          <w:rFonts w:ascii="Times New Roman" w:hAnsi="Times New Roman" w:cs="Times New Roman"/>
          <w:b/>
        </w:rPr>
        <w:t>a. g. e</w:t>
      </w:r>
      <w:r w:rsidRPr="007F2EA5">
        <w:rPr>
          <w:rFonts w:ascii="Times New Roman" w:hAnsi="Times New Roman" w:cs="Times New Roman"/>
        </w:rPr>
        <w:t>., s. 645.</w:t>
      </w:r>
    </w:p>
  </w:footnote>
  <w:footnote w:id="439">
    <w:p w:rsidR="00973FBF" w:rsidRPr="007F2EA5" w:rsidRDefault="00973FBF">
      <w:pPr>
        <w:pStyle w:val="DipnotMetni"/>
        <w:rPr>
          <w:rFonts w:ascii="Times New Roman" w:hAnsi="Times New Roman" w:cs="Times New Roman"/>
        </w:rPr>
      </w:pPr>
      <w:r w:rsidRPr="007F2EA5">
        <w:rPr>
          <w:rStyle w:val="DipnotBavurusu"/>
          <w:rFonts w:ascii="Times New Roman" w:hAnsi="Times New Roman" w:cs="Times New Roman"/>
        </w:rPr>
        <w:footnoteRef/>
      </w:r>
      <w:r w:rsidRPr="007F2EA5">
        <w:rPr>
          <w:rFonts w:ascii="Times New Roman" w:hAnsi="Times New Roman" w:cs="Times New Roman"/>
        </w:rPr>
        <w:t xml:space="preserve"> Fazlullah, </w:t>
      </w:r>
      <w:r w:rsidRPr="007F2EA5">
        <w:rPr>
          <w:rFonts w:ascii="Times New Roman" w:hAnsi="Times New Roman" w:cs="Times New Roman"/>
          <w:b/>
        </w:rPr>
        <w:t>a. g. e</w:t>
      </w:r>
      <w:r w:rsidRPr="007F2EA5">
        <w:rPr>
          <w:rFonts w:ascii="Times New Roman" w:hAnsi="Times New Roman" w:cs="Times New Roman"/>
        </w:rPr>
        <w:t xml:space="preserve">., s. 183; Spuler, </w:t>
      </w:r>
      <w:r w:rsidRPr="007F2EA5">
        <w:rPr>
          <w:rFonts w:ascii="Times New Roman" w:hAnsi="Times New Roman" w:cs="Times New Roman"/>
          <w:b/>
        </w:rPr>
        <w:t>a. g. e</w:t>
      </w:r>
      <w:r w:rsidRPr="007F2EA5">
        <w:rPr>
          <w:rFonts w:ascii="Times New Roman" w:hAnsi="Times New Roman" w:cs="Times New Roman"/>
        </w:rPr>
        <w:t>., s. 101; Jahn, a. g. m., s. 304-5.</w:t>
      </w:r>
    </w:p>
  </w:footnote>
  <w:footnote w:id="440">
    <w:p w:rsidR="00973FBF" w:rsidRPr="00280582" w:rsidRDefault="00973FBF">
      <w:pPr>
        <w:pStyle w:val="DipnotMetni"/>
        <w:rPr>
          <w:rFonts w:ascii="Times New Roman" w:hAnsi="Times New Roman" w:cs="Times New Roman"/>
        </w:rPr>
      </w:pPr>
      <w:r w:rsidRPr="00280582">
        <w:rPr>
          <w:rStyle w:val="DipnotBavurusu"/>
          <w:rFonts w:ascii="Times New Roman" w:hAnsi="Times New Roman" w:cs="Times New Roman"/>
        </w:rPr>
        <w:footnoteRef/>
      </w:r>
      <w:r w:rsidRPr="00280582">
        <w:rPr>
          <w:rFonts w:ascii="Times New Roman" w:hAnsi="Times New Roman" w:cs="Times New Roman"/>
        </w:rPr>
        <w:t xml:space="preserve"> İlhan Erdem, “ </w:t>
      </w:r>
      <w:r w:rsidRPr="00280582">
        <w:rPr>
          <w:rFonts w:ascii="Times New Roman" w:hAnsi="Times New Roman" w:cs="Times New Roman"/>
          <w:i/>
        </w:rPr>
        <w:t>Türkiye Selçuklu-İlhanlı İktisadî, Ticarî İlişkileri ve Sonuçları</w:t>
      </w:r>
      <w:r w:rsidRPr="00280582">
        <w:rPr>
          <w:rFonts w:ascii="Times New Roman" w:hAnsi="Times New Roman" w:cs="Times New Roman"/>
        </w:rPr>
        <w:t xml:space="preserve">,” </w:t>
      </w:r>
      <w:r w:rsidRPr="00280582">
        <w:rPr>
          <w:rFonts w:ascii="Times New Roman" w:hAnsi="Times New Roman" w:cs="Times New Roman"/>
          <w:b/>
        </w:rPr>
        <w:t xml:space="preserve">Tarih Araştırmaları Dergisi, </w:t>
      </w:r>
      <w:r w:rsidRPr="00280582">
        <w:rPr>
          <w:rFonts w:ascii="Times New Roman" w:hAnsi="Times New Roman" w:cs="Times New Roman"/>
        </w:rPr>
        <w:t xml:space="preserve">C: XXI, S: 33, Ankara, 2003, s. 63; Ekici, </w:t>
      </w:r>
      <w:r w:rsidRPr="00280582">
        <w:rPr>
          <w:rFonts w:ascii="Times New Roman" w:hAnsi="Times New Roman" w:cs="Times New Roman"/>
          <w:b/>
        </w:rPr>
        <w:t>a. g. t.,</w:t>
      </w:r>
      <w:r w:rsidRPr="00280582">
        <w:rPr>
          <w:rFonts w:ascii="Times New Roman" w:hAnsi="Times New Roman" w:cs="Times New Roman"/>
        </w:rPr>
        <w:t xml:space="preserve"> s. 72-3.</w:t>
      </w:r>
    </w:p>
  </w:footnote>
  <w:footnote w:id="441">
    <w:p w:rsidR="00973FBF" w:rsidRPr="00A24862" w:rsidRDefault="00973FBF">
      <w:pPr>
        <w:pStyle w:val="DipnotMetni"/>
        <w:rPr>
          <w:rFonts w:ascii="Times New Roman" w:hAnsi="Times New Roman" w:cs="Times New Roman"/>
        </w:rPr>
      </w:pPr>
      <w:r w:rsidRPr="00A24862">
        <w:rPr>
          <w:rStyle w:val="DipnotBavurusu"/>
          <w:rFonts w:ascii="Times New Roman" w:hAnsi="Times New Roman" w:cs="Times New Roman"/>
        </w:rPr>
        <w:footnoteRef/>
      </w:r>
      <w:r w:rsidRPr="00A24862">
        <w:rPr>
          <w:rFonts w:ascii="Times New Roman" w:hAnsi="Times New Roman" w:cs="Times New Roman"/>
        </w:rPr>
        <w:t xml:space="preserve"> Spuller, </w:t>
      </w:r>
      <w:r w:rsidRPr="00A24862">
        <w:rPr>
          <w:rFonts w:ascii="Times New Roman" w:hAnsi="Times New Roman" w:cs="Times New Roman"/>
          <w:b/>
        </w:rPr>
        <w:t>a. g. e.,</w:t>
      </w:r>
      <w:r w:rsidRPr="00A24862">
        <w:rPr>
          <w:rFonts w:ascii="Times New Roman" w:hAnsi="Times New Roman" w:cs="Times New Roman"/>
        </w:rPr>
        <w:t xml:space="preserve"> s. 70-1; Ayaz, </w:t>
      </w:r>
      <w:r w:rsidRPr="00A24862">
        <w:rPr>
          <w:rFonts w:ascii="Times New Roman" w:hAnsi="Times New Roman" w:cs="Times New Roman"/>
          <w:b/>
        </w:rPr>
        <w:t>Memlük- Kıbrıs İlişkileri Kıbrı’ta İlk Türk Hâkimiyeti</w:t>
      </w:r>
      <w:r w:rsidRPr="00A24862">
        <w:rPr>
          <w:rFonts w:ascii="Times New Roman" w:hAnsi="Times New Roman" w:cs="Times New Roman"/>
        </w:rPr>
        <w:t xml:space="preserve">, s. 46;  Tabakoğlu, </w:t>
      </w:r>
      <w:r w:rsidRPr="00A24862">
        <w:rPr>
          <w:rFonts w:ascii="Times New Roman" w:hAnsi="Times New Roman" w:cs="Times New Roman"/>
          <w:b/>
        </w:rPr>
        <w:t>a. g. e</w:t>
      </w:r>
      <w:r w:rsidRPr="00A24862">
        <w:rPr>
          <w:rFonts w:ascii="Times New Roman" w:hAnsi="Times New Roman" w:cs="Times New Roman"/>
        </w:rPr>
        <w:t xml:space="preserve">.,  s. 137;  Ağır, “ </w:t>
      </w:r>
      <w:r w:rsidRPr="00A24862">
        <w:rPr>
          <w:rFonts w:ascii="Times New Roman" w:hAnsi="Times New Roman" w:cs="Times New Roman"/>
          <w:i/>
        </w:rPr>
        <w:t>Memlûk Devleti’nin Doğu Akdeniz’deki Önemli Siyasi Faaliyetleri</w:t>
      </w:r>
      <w:r w:rsidRPr="00A24862">
        <w:rPr>
          <w:rFonts w:ascii="Times New Roman" w:hAnsi="Times New Roman" w:cs="Times New Roman"/>
        </w:rPr>
        <w:t>,</w:t>
      </w:r>
      <w:r>
        <w:rPr>
          <w:rFonts w:ascii="Times New Roman" w:hAnsi="Times New Roman" w:cs="Times New Roman"/>
        </w:rPr>
        <w:t xml:space="preserve">”  </w:t>
      </w:r>
      <w:r w:rsidRPr="00A24862">
        <w:rPr>
          <w:rFonts w:ascii="Times New Roman" w:hAnsi="Times New Roman" w:cs="Times New Roman"/>
        </w:rPr>
        <w:t>s. 108-9; Kanat,  “</w:t>
      </w:r>
      <w:r w:rsidRPr="00A24862">
        <w:rPr>
          <w:rFonts w:ascii="Times New Roman" w:hAnsi="Times New Roman" w:cs="Times New Roman"/>
          <w:i/>
        </w:rPr>
        <w:t>Baybars Zamanında Memlûk – İlhanlı Münasebetleri ( 1260 – 1277</w:t>
      </w:r>
      <w:r w:rsidRPr="00A24862">
        <w:rPr>
          <w:rFonts w:ascii="Times New Roman" w:hAnsi="Times New Roman" w:cs="Times New Roman"/>
        </w:rPr>
        <w:t>),” s. 32;  Devlet, “</w:t>
      </w:r>
      <w:r w:rsidRPr="00A24862">
        <w:rPr>
          <w:rFonts w:ascii="Times New Roman" w:hAnsi="Times New Roman" w:cs="Times New Roman"/>
          <w:i/>
        </w:rPr>
        <w:t>İlhanlılar</w:t>
      </w:r>
      <w:r w:rsidRPr="00A24862">
        <w:rPr>
          <w:rFonts w:ascii="Times New Roman" w:hAnsi="Times New Roman" w:cs="Times New Roman"/>
        </w:rPr>
        <w:t>,” s. 64-5.</w:t>
      </w:r>
    </w:p>
  </w:footnote>
  <w:footnote w:id="442">
    <w:p w:rsidR="00973FBF" w:rsidRPr="00562AF3" w:rsidRDefault="00973FBF">
      <w:pPr>
        <w:pStyle w:val="DipnotMetni"/>
        <w:rPr>
          <w:rFonts w:ascii="Times New Roman" w:hAnsi="Times New Roman" w:cs="Times New Roman"/>
        </w:rPr>
      </w:pPr>
      <w:r w:rsidRPr="00562AF3">
        <w:rPr>
          <w:rStyle w:val="DipnotBavurusu"/>
          <w:rFonts w:ascii="Times New Roman" w:hAnsi="Times New Roman" w:cs="Times New Roman"/>
        </w:rPr>
        <w:footnoteRef/>
      </w:r>
      <w:r w:rsidRPr="00562AF3">
        <w:rPr>
          <w:rFonts w:ascii="Times New Roman" w:hAnsi="Times New Roman" w:cs="Times New Roman"/>
        </w:rPr>
        <w:t xml:space="preserve"> Ağır, “</w:t>
      </w:r>
      <w:r w:rsidRPr="00562AF3">
        <w:rPr>
          <w:rFonts w:ascii="Times New Roman" w:hAnsi="Times New Roman" w:cs="Times New Roman"/>
          <w:i/>
        </w:rPr>
        <w:t>Memlûk Devleti’nin Doğu Akdeniz’deki Önemli Siyasi Faaliyetleri</w:t>
      </w:r>
      <w:r w:rsidRPr="00562AF3">
        <w:rPr>
          <w:rFonts w:ascii="Times New Roman" w:hAnsi="Times New Roman" w:cs="Times New Roman"/>
        </w:rPr>
        <w:t>,” s. 109.</w:t>
      </w:r>
    </w:p>
  </w:footnote>
  <w:footnote w:id="443">
    <w:p w:rsidR="00973FBF" w:rsidRPr="00953B2C" w:rsidRDefault="00973FBF">
      <w:pPr>
        <w:pStyle w:val="DipnotMetni"/>
        <w:rPr>
          <w:rFonts w:ascii="Times New Roman" w:hAnsi="Times New Roman" w:cs="Times New Roman"/>
        </w:rPr>
      </w:pPr>
      <w:r w:rsidRPr="00953B2C">
        <w:rPr>
          <w:rStyle w:val="DipnotBavurusu"/>
          <w:rFonts w:ascii="Times New Roman" w:hAnsi="Times New Roman" w:cs="Times New Roman"/>
        </w:rPr>
        <w:footnoteRef/>
      </w:r>
      <w:r w:rsidRPr="00953B2C">
        <w:rPr>
          <w:rFonts w:ascii="Times New Roman" w:hAnsi="Times New Roman" w:cs="Times New Roman"/>
        </w:rPr>
        <w:t xml:space="preserve"> Abdullah Mesut Ağır, </w:t>
      </w:r>
      <w:r w:rsidRPr="00953B2C">
        <w:rPr>
          <w:rFonts w:ascii="Times New Roman" w:hAnsi="Times New Roman" w:cs="Times New Roman"/>
          <w:b/>
        </w:rPr>
        <w:t>Memlûklarda Ticaret</w:t>
      </w:r>
      <w:r w:rsidRPr="00953B2C">
        <w:rPr>
          <w:rFonts w:ascii="Times New Roman" w:hAnsi="Times New Roman" w:cs="Times New Roman"/>
        </w:rPr>
        <w:t>, Çizgi Yayınları, Konya, 2015, s. 69.</w:t>
      </w:r>
    </w:p>
  </w:footnote>
  <w:footnote w:id="444">
    <w:p w:rsidR="00973FBF" w:rsidRPr="00953B2C" w:rsidRDefault="00973FBF">
      <w:pPr>
        <w:pStyle w:val="DipnotMetni"/>
        <w:rPr>
          <w:rFonts w:ascii="Times New Roman" w:hAnsi="Times New Roman" w:cs="Times New Roman"/>
        </w:rPr>
      </w:pPr>
      <w:r w:rsidRPr="00953B2C">
        <w:rPr>
          <w:rStyle w:val="DipnotBavurusu"/>
          <w:rFonts w:ascii="Times New Roman" w:hAnsi="Times New Roman" w:cs="Times New Roman"/>
        </w:rPr>
        <w:footnoteRef/>
      </w:r>
      <w:r w:rsidRPr="00953B2C">
        <w:rPr>
          <w:rFonts w:ascii="Times New Roman" w:hAnsi="Times New Roman" w:cs="Times New Roman"/>
        </w:rPr>
        <w:t xml:space="preserve"> Ağır, </w:t>
      </w:r>
      <w:r w:rsidRPr="00953B2C">
        <w:rPr>
          <w:rFonts w:ascii="Times New Roman" w:hAnsi="Times New Roman" w:cs="Times New Roman"/>
          <w:b/>
        </w:rPr>
        <w:t>Memlûklarda Ticaret</w:t>
      </w:r>
      <w:r w:rsidRPr="00953B2C">
        <w:rPr>
          <w:rFonts w:ascii="Times New Roman" w:hAnsi="Times New Roman" w:cs="Times New Roman"/>
        </w:rPr>
        <w:t>, s. 69.</w:t>
      </w:r>
    </w:p>
  </w:footnote>
  <w:footnote w:id="445">
    <w:p w:rsidR="00973FBF" w:rsidRPr="00CC3FE1" w:rsidRDefault="00973FBF">
      <w:pPr>
        <w:pStyle w:val="DipnotMetni"/>
        <w:rPr>
          <w:rFonts w:ascii="Times New Roman" w:hAnsi="Times New Roman" w:cs="Times New Roman"/>
        </w:rPr>
      </w:pPr>
      <w:r w:rsidRPr="00CC3FE1">
        <w:rPr>
          <w:rStyle w:val="DipnotBavurusu"/>
          <w:rFonts w:ascii="Times New Roman" w:hAnsi="Times New Roman" w:cs="Times New Roman"/>
        </w:rPr>
        <w:footnoteRef/>
      </w:r>
      <w:r w:rsidRPr="00CC3FE1">
        <w:rPr>
          <w:rFonts w:ascii="Times New Roman" w:hAnsi="Times New Roman" w:cs="Times New Roman"/>
        </w:rPr>
        <w:t xml:space="preserve">  Faruk Sümer, “ </w:t>
      </w:r>
      <w:r w:rsidRPr="00CC3FE1">
        <w:rPr>
          <w:rFonts w:ascii="Times New Roman" w:hAnsi="Times New Roman" w:cs="Times New Roman"/>
          <w:i/>
        </w:rPr>
        <w:t>Yabanlu Pazarı</w:t>
      </w:r>
      <w:r w:rsidRPr="00CC3FE1">
        <w:rPr>
          <w:rFonts w:ascii="Times New Roman" w:hAnsi="Times New Roman" w:cs="Times New Roman"/>
        </w:rPr>
        <w:t xml:space="preserve">,” </w:t>
      </w:r>
      <w:r w:rsidRPr="00CC3FE1">
        <w:rPr>
          <w:rFonts w:ascii="Times New Roman" w:hAnsi="Times New Roman" w:cs="Times New Roman"/>
          <w:b/>
        </w:rPr>
        <w:t>Türk Dünyası Araştırmaları Dergisi</w:t>
      </w:r>
      <w:r w:rsidRPr="00CC3FE1">
        <w:rPr>
          <w:rFonts w:ascii="Times New Roman" w:hAnsi="Times New Roman" w:cs="Times New Roman"/>
        </w:rPr>
        <w:t xml:space="preserve">,  S: 37, İstanbul, 1985, s. 9, 24. </w:t>
      </w:r>
    </w:p>
  </w:footnote>
  <w:footnote w:id="446">
    <w:p w:rsidR="00973FBF" w:rsidRPr="00CC3FE1" w:rsidRDefault="00973FBF">
      <w:pPr>
        <w:pStyle w:val="DipnotMetni"/>
        <w:rPr>
          <w:rFonts w:ascii="Times New Roman" w:hAnsi="Times New Roman" w:cs="Times New Roman"/>
        </w:rPr>
      </w:pPr>
      <w:r w:rsidRPr="00CC3FE1">
        <w:rPr>
          <w:rStyle w:val="DipnotBavurusu"/>
          <w:rFonts w:ascii="Times New Roman" w:hAnsi="Times New Roman" w:cs="Times New Roman"/>
        </w:rPr>
        <w:footnoteRef/>
      </w:r>
      <w:r w:rsidRPr="00CC3FE1">
        <w:rPr>
          <w:rFonts w:ascii="Times New Roman" w:hAnsi="Times New Roman" w:cs="Times New Roman"/>
        </w:rPr>
        <w:t xml:space="preserve"> Yuvalı, </w:t>
      </w:r>
      <w:r w:rsidRPr="00CC3FE1">
        <w:rPr>
          <w:rFonts w:ascii="Times New Roman" w:hAnsi="Times New Roman" w:cs="Times New Roman"/>
          <w:b/>
        </w:rPr>
        <w:t>İlhanlılar Tarihi I Kuruluş Devri</w:t>
      </w:r>
      <w:r w:rsidRPr="00CC3FE1">
        <w:rPr>
          <w:rFonts w:ascii="Times New Roman" w:hAnsi="Times New Roman" w:cs="Times New Roman"/>
        </w:rPr>
        <w:t xml:space="preserve">, s. 185; Turan, </w:t>
      </w:r>
      <w:r w:rsidRPr="00CC3FE1">
        <w:rPr>
          <w:rFonts w:ascii="Times New Roman" w:hAnsi="Times New Roman" w:cs="Times New Roman"/>
          <w:b/>
        </w:rPr>
        <w:t>Selçuklara Zamanında Türkiye</w:t>
      </w:r>
      <w:r w:rsidRPr="00CC3FE1">
        <w:rPr>
          <w:rFonts w:ascii="Times New Roman" w:hAnsi="Times New Roman" w:cs="Times New Roman"/>
        </w:rPr>
        <w:t xml:space="preserve">, s. 519; Yuvalı, “ </w:t>
      </w:r>
      <w:r w:rsidRPr="00CC3FE1">
        <w:rPr>
          <w:rFonts w:ascii="Times New Roman" w:hAnsi="Times New Roman" w:cs="Times New Roman"/>
          <w:i/>
        </w:rPr>
        <w:t>Yakındoğu Tarihi Üzerindeki Moğol Tesirler</w:t>
      </w:r>
      <w:r w:rsidRPr="00CC3FE1">
        <w:rPr>
          <w:rFonts w:ascii="Times New Roman" w:hAnsi="Times New Roman" w:cs="Times New Roman"/>
        </w:rPr>
        <w:t>,” s. 69.</w:t>
      </w:r>
    </w:p>
  </w:footnote>
  <w:footnote w:id="447">
    <w:p w:rsidR="00973FBF" w:rsidRPr="00985A96" w:rsidRDefault="00973FBF">
      <w:pPr>
        <w:pStyle w:val="DipnotMetni"/>
        <w:rPr>
          <w:rFonts w:ascii="Times New Roman" w:hAnsi="Times New Roman" w:cs="Times New Roman"/>
        </w:rPr>
      </w:pPr>
      <w:r w:rsidRPr="00985A96">
        <w:rPr>
          <w:rStyle w:val="DipnotBavurusu"/>
          <w:rFonts w:ascii="Times New Roman" w:hAnsi="Times New Roman" w:cs="Times New Roman"/>
        </w:rPr>
        <w:footnoteRef/>
      </w:r>
      <w:r w:rsidRPr="00985A96">
        <w:rPr>
          <w:rFonts w:ascii="Times New Roman" w:hAnsi="Times New Roman" w:cs="Times New Roman"/>
        </w:rPr>
        <w:t xml:space="preserve"> Turan, </w:t>
      </w:r>
      <w:r w:rsidRPr="00985A96">
        <w:rPr>
          <w:rFonts w:ascii="Times New Roman" w:hAnsi="Times New Roman" w:cs="Times New Roman"/>
          <w:b/>
        </w:rPr>
        <w:t>Selçuklara Zamanında Türkiye</w:t>
      </w:r>
      <w:r w:rsidRPr="00985A96">
        <w:rPr>
          <w:rFonts w:ascii="Times New Roman" w:hAnsi="Times New Roman" w:cs="Times New Roman"/>
        </w:rPr>
        <w:t xml:space="preserve">, s. 519; Kanat, “ </w:t>
      </w:r>
      <w:r w:rsidRPr="00985A96">
        <w:rPr>
          <w:rFonts w:ascii="Times New Roman" w:hAnsi="Times New Roman" w:cs="Times New Roman"/>
          <w:i/>
        </w:rPr>
        <w:t>Baybars Zamanında Memlûk – İlhanlı Münasebetleri ( 1260 – 1277),</w:t>
      </w:r>
      <w:r w:rsidRPr="00985A96">
        <w:rPr>
          <w:rFonts w:ascii="Times New Roman" w:hAnsi="Times New Roman" w:cs="Times New Roman"/>
        </w:rPr>
        <w:t>” s. 33.</w:t>
      </w:r>
    </w:p>
  </w:footnote>
  <w:footnote w:id="448">
    <w:p w:rsidR="00973FBF" w:rsidRPr="00985A96" w:rsidRDefault="00973FBF">
      <w:pPr>
        <w:pStyle w:val="DipnotMetni"/>
        <w:rPr>
          <w:rFonts w:ascii="Times New Roman" w:hAnsi="Times New Roman" w:cs="Times New Roman"/>
        </w:rPr>
      </w:pPr>
      <w:r w:rsidRPr="00985A96">
        <w:rPr>
          <w:rStyle w:val="DipnotBavurusu"/>
          <w:rFonts w:ascii="Times New Roman" w:hAnsi="Times New Roman" w:cs="Times New Roman"/>
        </w:rPr>
        <w:footnoteRef/>
      </w:r>
      <w:r w:rsidRPr="00985A96">
        <w:rPr>
          <w:rFonts w:ascii="Times New Roman" w:hAnsi="Times New Roman" w:cs="Times New Roman"/>
        </w:rPr>
        <w:t xml:space="preserve"> </w:t>
      </w:r>
      <w:r>
        <w:rPr>
          <w:rFonts w:ascii="Times New Roman" w:hAnsi="Times New Roman" w:cs="Times New Roman"/>
        </w:rPr>
        <w:t xml:space="preserve">İbn </w:t>
      </w:r>
      <w:r w:rsidRPr="00985A96">
        <w:rPr>
          <w:rFonts w:ascii="Times New Roman" w:hAnsi="Times New Roman" w:cs="Times New Roman"/>
        </w:rPr>
        <w:t xml:space="preserve">Şeddad, </w:t>
      </w:r>
      <w:r w:rsidRPr="00985A96">
        <w:rPr>
          <w:rFonts w:ascii="Times New Roman" w:hAnsi="Times New Roman" w:cs="Times New Roman"/>
          <w:b/>
        </w:rPr>
        <w:t>a. g. e</w:t>
      </w:r>
      <w:r w:rsidRPr="00985A96">
        <w:rPr>
          <w:rFonts w:ascii="Times New Roman" w:hAnsi="Times New Roman" w:cs="Times New Roman"/>
        </w:rPr>
        <w:t>., s. 146;</w:t>
      </w:r>
      <w:r w:rsidRPr="007E7A16">
        <w:t xml:space="preserve"> </w:t>
      </w:r>
      <w:r w:rsidRPr="007E7A16">
        <w:rPr>
          <w:rFonts w:ascii="Times New Roman" w:hAnsi="Times New Roman" w:cs="Times New Roman"/>
        </w:rPr>
        <w:t xml:space="preserve">Ağır, </w:t>
      </w:r>
      <w:r w:rsidRPr="007E7A16">
        <w:rPr>
          <w:rFonts w:ascii="Times New Roman" w:hAnsi="Times New Roman" w:cs="Times New Roman"/>
          <w:b/>
        </w:rPr>
        <w:t>Memlûklarda Ticaret</w:t>
      </w:r>
      <w:r w:rsidRPr="007E7A16">
        <w:rPr>
          <w:rFonts w:ascii="Times New Roman" w:hAnsi="Times New Roman" w:cs="Times New Roman"/>
        </w:rPr>
        <w:t>, s</w:t>
      </w:r>
      <w:r>
        <w:rPr>
          <w:rFonts w:ascii="Times New Roman" w:hAnsi="Times New Roman" w:cs="Times New Roman"/>
        </w:rPr>
        <w:t xml:space="preserve">. 156-7; </w:t>
      </w:r>
      <w:r w:rsidRPr="00985A96">
        <w:rPr>
          <w:rFonts w:ascii="Times New Roman" w:hAnsi="Times New Roman" w:cs="Times New Roman"/>
        </w:rPr>
        <w:t xml:space="preserve"> İlhan Erdem, </w:t>
      </w:r>
      <w:r w:rsidRPr="00985A96">
        <w:rPr>
          <w:rFonts w:ascii="Times New Roman" w:hAnsi="Times New Roman" w:cs="Times New Roman"/>
          <w:b/>
        </w:rPr>
        <w:t xml:space="preserve">Türkiye Selçukluları-İlhanlı İlişkileri ( 1258 – 1308 </w:t>
      </w:r>
      <w:r>
        <w:rPr>
          <w:rFonts w:ascii="Times New Roman" w:hAnsi="Times New Roman" w:cs="Times New Roman"/>
          <w:b/>
        </w:rPr>
        <w:t>)</w:t>
      </w:r>
      <w:r>
        <w:rPr>
          <w:rFonts w:ascii="Times New Roman" w:hAnsi="Times New Roman" w:cs="Times New Roman"/>
        </w:rPr>
        <w:t>,</w:t>
      </w:r>
      <w:r w:rsidRPr="00985A96">
        <w:rPr>
          <w:rFonts w:ascii="Times New Roman" w:hAnsi="Times New Roman" w:cs="Times New Roman"/>
        </w:rPr>
        <w:t>Ankara Üniversitesi Sosyal Bilimler Enstitüsü Tarih Ana Bilim Dalı,  Yayınlanmamış Doktora Tezi, Ankara,  1995, s. 472.</w:t>
      </w:r>
    </w:p>
  </w:footnote>
  <w:footnote w:id="449">
    <w:p w:rsidR="00973FBF" w:rsidRPr="00360837" w:rsidRDefault="00973FBF">
      <w:pPr>
        <w:pStyle w:val="DipnotMetni"/>
        <w:rPr>
          <w:rFonts w:ascii="Times New Roman" w:hAnsi="Times New Roman" w:cs="Times New Roman"/>
        </w:rPr>
      </w:pPr>
      <w:r w:rsidRPr="00360837">
        <w:rPr>
          <w:rStyle w:val="DipnotBavurusu"/>
          <w:rFonts w:ascii="Times New Roman" w:hAnsi="Times New Roman" w:cs="Times New Roman"/>
        </w:rPr>
        <w:footnoteRef/>
      </w:r>
      <w:r w:rsidRPr="00360837">
        <w:rPr>
          <w:rFonts w:ascii="Times New Roman" w:hAnsi="Times New Roman" w:cs="Times New Roman"/>
        </w:rPr>
        <w:t xml:space="preserve"> Ömer Lütfi Barkan, “ </w:t>
      </w:r>
      <w:r w:rsidRPr="00360837">
        <w:rPr>
          <w:rFonts w:ascii="Times New Roman" w:hAnsi="Times New Roman" w:cs="Times New Roman"/>
          <w:i/>
        </w:rPr>
        <w:t>Şark Ticaret Yolları Hakkında Notlar</w:t>
      </w:r>
      <w:r w:rsidRPr="00360837">
        <w:rPr>
          <w:rFonts w:ascii="Times New Roman" w:hAnsi="Times New Roman" w:cs="Times New Roman"/>
        </w:rPr>
        <w:t xml:space="preserve">,” </w:t>
      </w:r>
      <w:r w:rsidRPr="00360837">
        <w:rPr>
          <w:rFonts w:ascii="Times New Roman" w:hAnsi="Times New Roman" w:cs="Times New Roman"/>
          <w:b/>
        </w:rPr>
        <w:t>İstanbul Üniversitesi İktisad Fakültesi Mecmuası,</w:t>
      </w:r>
      <w:r w:rsidRPr="00360837">
        <w:rPr>
          <w:rFonts w:ascii="Times New Roman" w:hAnsi="Times New Roman" w:cs="Times New Roman"/>
        </w:rPr>
        <w:t xml:space="preserve"> C: 1, S: 4, İstanbul, 1940, s. 452.</w:t>
      </w:r>
    </w:p>
  </w:footnote>
  <w:footnote w:id="450">
    <w:p w:rsidR="00973FBF" w:rsidRPr="00360837" w:rsidRDefault="00973FBF">
      <w:pPr>
        <w:pStyle w:val="DipnotMetni"/>
        <w:rPr>
          <w:rFonts w:ascii="Times New Roman" w:hAnsi="Times New Roman" w:cs="Times New Roman"/>
        </w:rPr>
      </w:pPr>
      <w:r w:rsidRPr="00360837">
        <w:rPr>
          <w:rStyle w:val="DipnotBavurusu"/>
          <w:rFonts w:ascii="Times New Roman" w:hAnsi="Times New Roman" w:cs="Times New Roman"/>
        </w:rPr>
        <w:footnoteRef/>
      </w:r>
      <w:r w:rsidRPr="00360837">
        <w:rPr>
          <w:rFonts w:ascii="Times New Roman" w:hAnsi="Times New Roman" w:cs="Times New Roman"/>
        </w:rPr>
        <w:t xml:space="preserve"> Togan, </w:t>
      </w:r>
      <w:r w:rsidRPr="00360837">
        <w:rPr>
          <w:rFonts w:ascii="Times New Roman" w:hAnsi="Times New Roman" w:cs="Times New Roman"/>
          <w:b/>
        </w:rPr>
        <w:t>a. g. e</w:t>
      </w:r>
      <w:r w:rsidRPr="00360837">
        <w:rPr>
          <w:rFonts w:ascii="Times New Roman" w:hAnsi="Times New Roman" w:cs="Times New Roman"/>
        </w:rPr>
        <w:t xml:space="preserve">., s. 118; Bahattin Keleş, </w:t>
      </w:r>
      <w:r w:rsidRPr="00360837">
        <w:rPr>
          <w:rFonts w:ascii="Times New Roman" w:hAnsi="Times New Roman" w:cs="Times New Roman"/>
          <w:b/>
        </w:rPr>
        <w:t>Bahrî Memûkler’de İktisadî ve Ticarî Hayat ( 1250 – 1382</w:t>
      </w:r>
      <w:r w:rsidRPr="00360837">
        <w:rPr>
          <w:rFonts w:ascii="Times New Roman" w:hAnsi="Times New Roman" w:cs="Times New Roman"/>
        </w:rPr>
        <w:t xml:space="preserve"> ), Erciyes Üniversitesi Sosyal Bilimler Enstitüsü, Yayınlanmamış Doktora Tezi, Kayseri, 1998, s. 244.</w:t>
      </w:r>
    </w:p>
  </w:footnote>
  <w:footnote w:id="451">
    <w:p w:rsidR="00973FBF" w:rsidRPr="00360837" w:rsidRDefault="00973FBF">
      <w:pPr>
        <w:pStyle w:val="DipnotMetni"/>
        <w:rPr>
          <w:rFonts w:ascii="Times New Roman" w:hAnsi="Times New Roman" w:cs="Times New Roman"/>
        </w:rPr>
      </w:pPr>
      <w:r w:rsidRPr="00360837">
        <w:rPr>
          <w:rStyle w:val="DipnotBavurusu"/>
          <w:rFonts w:ascii="Times New Roman" w:hAnsi="Times New Roman" w:cs="Times New Roman"/>
        </w:rPr>
        <w:footnoteRef/>
      </w:r>
      <w:r w:rsidRPr="00360837">
        <w:rPr>
          <w:rFonts w:ascii="Times New Roman" w:hAnsi="Times New Roman" w:cs="Times New Roman"/>
        </w:rPr>
        <w:t xml:space="preserve"> Abdulazîz Dûrî, </w:t>
      </w:r>
      <w:r w:rsidRPr="00360837">
        <w:rPr>
          <w:rFonts w:ascii="Times New Roman" w:hAnsi="Times New Roman" w:cs="Times New Roman"/>
          <w:b/>
        </w:rPr>
        <w:t>İslâm İktisat Tarihine Giriş</w:t>
      </w:r>
      <w:r w:rsidRPr="00360837">
        <w:rPr>
          <w:rFonts w:ascii="Times New Roman" w:hAnsi="Times New Roman" w:cs="Times New Roman"/>
        </w:rPr>
        <w:t>, Çev. Sabri Orman,  İnsan Yayınları, İstanbul, 2014, s. 114.</w:t>
      </w:r>
    </w:p>
  </w:footnote>
  <w:footnote w:id="452">
    <w:p w:rsidR="00973FBF" w:rsidRPr="00E70BB4" w:rsidRDefault="00973FBF">
      <w:pPr>
        <w:pStyle w:val="DipnotMetni"/>
        <w:rPr>
          <w:rFonts w:ascii="Times New Roman" w:hAnsi="Times New Roman" w:cs="Times New Roman"/>
        </w:rPr>
      </w:pPr>
      <w:r w:rsidRPr="00E70BB4">
        <w:rPr>
          <w:rStyle w:val="DipnotBavurusu"/>
          <w:rFonts w:ascii="Times New Roman" w:hAnsi="Times New Roman" w:cs="Times New Roman"/>
        </w:rPr>
        <w:footnoteRef/>
      </w:r>
      <w:r w:rsidRPr="00E70BB4">
        <w:rPr>
          <w:rFonts w:ascii="Times New Roman" w:hAnsi="Times New Roman" w:cs="Times New Roman"/>
        </w:rPr>
        <w:t xml:space="preserve"> Yiğit, </w:t>
      </w:r>
      <w:r w:rsidRPr="00E70BB4">
        <w:rPr>
          <w:rFonts w:ascii="Times New Roman" w:hAnsi="Times New Roman" w:cs="Times New Roman"/>
          <w:b/>
        </w:rPr>
        <w:t>Memlûkler 648-923/ 1250-1517</w:t>
      </w:r>
      <w:r w:rsidRPr="00E70BB4">
        <w:rPr>
          <w:rFonts w:ascii="Times New Roman" w:hAnsi="Times New Roman" w:cs="Times New Roman"/>
        </w:rPr>
        <w:t xml:space="preserve">, s. 233; Altan Çetin, </w:t>
      </w:r>
      <w:r w:rsidRPr="00E70BB4">
        <w:rPr>
          <w:rFonts w:ascii="Times New Roman" w:hAnsi="Times New Roman" w:cs="Times New Roman"/>
          <w:b/>
        </w:rPr>
        <w:t xml:space="preserve">Memlûkler Döneminde Mısır-Anadolu İktisadî Münasebetleri, </w:t>
      </w:r>
      <w:r w:rsidRPr="00E70BB4">
        <w:rPr>
          <w:rFonts w:ascii="Times New Roman" w:hAnsi="Times New Roman" w:cs="Times New Roman"/>
        </w:rPr>
        <w:t>Gazi Üniversitesi Sosyal Bilimler Enstitüsü Tarih (Ortaçağ Tarihi) Anabilim Dalı, Yayınlanmamış Yüksek Lisans Tezi, Ankara, 1998, s. 42.</w:t>
      </w:r>
    </w:p>
  </w:footnote>
  <w:footnote w:id="453">
    <w:p w:rsidR="00973FBF" w:rsidRDefault="00973FBF">
      <w:pPr>
        <w:pStyle w:val="DipnotMetni"/>
      </w:pPr>
      <w:r w:rsidRPr="00E70BB4">
        <w:rPr>
          <w:rStyle w:val="DipnotBavurusu"/>
          <w:rFonts w:ascii="Times New Roman" w:hAnsi="Times New Roman" w:cs="Times New Roman"/>
        </w:rPr>
        <w:footnoteRef/>
      </w:r>
      <w:r w:rsidRPr="00E70BB4">
        <w:rPr>
          <w:rFonts w:ascii="Times New Roman" w:hAnsi="Times New Roman" w:cs="Times New Roman"/>
        </w:rPr>
        <w:t xml:space="preserve"> Mustafa Akdağ, </w:t>
      </w:r>
      <w:r w:rsidRPr="00E70BB4">
        <w:rPr>
          <w:rFonts w:ascii="Times New Roman" w:hAnsi="Times New Roman" w:cs="Times New Roman"/>
          <w:b/>
        </w:rPr>
        <w:t>Türkiye’nin İktisadî ve İçtimaî Tarihi</w:t>
      </w:r>
      <w:r w:rsidRPr="00E70BB4">
        <w:rPr>
          <w:rFonts w:ascii="Times New Roman" w:hAnsi="Times New Roman" w:cs="Times New Roman"/>
        </w:rPr>
        <w:t>, C: 1, Tekin Yayınevi, Ankara, 1979, s. 434;</w:t>
      </w:r>
      <w:r w:rsidRPr="007E7A16">
        <w:t xml:space="preserve"> </w:t>
      </w:r>
      <w:r w:rsidRPr="007E7A16">
        <w:rPr>
          <w:rFonts w:ascii="Times New Roman" w:hAnsi="Times New Roman" w:cs="Times New Roman"/>
        </w:rPr>
        <w:t xml:space="preserve">Ağır, </w:t>
      </w:r>
      <w:r w:rsidRPr="007E7A16">
        <w:rPr>
          <w:rFonts w:ascii="Times New Roman" w:hAnsi="Times New Roman" w:cs="Times New Roman"/>
          <w:b/>
        </w:rPr>
        <w:t>Memlûklarda Ticaret</w:t>
      </w:r>
      <w:r w:rsidRPr="007E7A16">
        <w:rPr>
          <w:rFonts w:ascii="Times New Roman" w:hAnsi="Times New Roman" w:cs="Times New Roman"/>
        </w:rPr>
        <w:t>, s.</w:t>
      </w:r>
      <w:r>
        <w:rPr>
          <w:rFonts w:ascii="Times New Roman" w:hAnsi="Times New Roman" w:cs="Times New Roman"/>
        </w:rPr>
        <w:t xml:space="preserve"> 114-5; </w:t>
      </w:r>
      <w:r w:rsidRPr="00E70BB4">
        <w:rPr>
          <w:rFonts w:ascii="Times New Roman" w:hAnsi="Times New Roman" w:cs="Times New Roman"/>
        </w:rPr>
        <w:t xml:space="preserve"> W. Heyd, </w:t>
      </w:r>
      <w:r w:rsidRPr="00E70BB4">
        <w:rPr>
          <w:rFonts w:ascii="Times New Roman" w:hAnsi="Times New Roman" w:cs="Times New Roman"/>
          <w:b/>
        </w:rPr>
        <w:t>Yakın-Doğu Ticaret Tarihi</w:t>
      </w:r>
      <w:r w:rsidRPr="00E70BB4">
        <w:rPr>
          <w:rFonts w:ascii="Times New Roman" w:hAnsi="Times New Roman" w:cs="Times New Roman"/>
        </w:rPr>
        <w:t>, Çev. Enver Ziya Karal, TTK Yayınları, Ankara, 2000, s. 474</w:t>
      </w:r>
      <w:r>
        <w:t>.</w:t>
      </w:r>
    </w:p>
  </w:footnote>
  <w:footnote w:id="454">
    <w:p w:rsidR="00973FBF" w:rsidRPr="00D0388E" w:rsidRDefault="00973FBF">
      <w:pPr>
        <w:pStyle w:val="DipnotMetni"/>
        <w:rPr>
          <w:rFonts w:ascii="Times New Roman" w:hAnsi="Times New Roman" w:cs="Times New Roman"/>
        </w:rPr>
      </w:pPr>
      <w:r w:rsidRPr="00D0388E">
        <w:rPr>
          <w:rStyle w:val="DipnotBavurusu"/>
          <w:rFonts w:ascii="Times New Roman" w:hAnsi="Times New Roman" w:cs="Times New Roman"/>
        </w:rPr>
        <w:footnoteRef/>
      </w:r>
      <w:r w:rsidRPr="00D0388E">
        <w:rPr>
          <w:rFonts w:ascii="Times New Roman" w:hAnsi="Times New Roman" w:cs="Times New Roman"/>
        </w:rPr>
        <w:t xml:space="preserve"> İbnü’l-İbri, </w:t>
      </w:r>
      <w:r w:rsidRPr="00D0388E">
        <w:rPr>
          <w:rFonts w:ascii="Times New Roman" w:hAnsi="Times New Roman" w:cs="Times New Roman"/>
          <w:b/>
        </w:rPr>
        <w:t>a. g. e</w:t>
      </w:r>
      <w:r w:rsidRPr="00D0388E">
        <w:rPr>
          <w:rFonts w:ascii="Times New Roman" w:hAnsi="Times New Roman" w:cs="Times New Roman"/>
        </w:rPr>
        <w:t xml:space="preserve">., s. 53-5; Abû’l Farac, </w:t>
      </w:r>
      <w:r w:rsidRPr="00D0388E">
        <w:rPr>
          <w:rFonts w:ascii="Times New Roman" w:hAnsi="Times New Roman" w:cs="Times New Roman"/>
          <w:b/>
        </w:rPr>
        <w:t>a. g. e</w:t>
      </w:r>
      <w:r w:rsidRPr="00D0388E">
        <w:rPr>
          <w:rFonts w:ascii="Times New Roman" w:hAnsi="Times New Roman" w:cs="Times New Roman"/>
        </w:rPr>
        <w:t xml:space="preserve">., s. 610-1; Aksarayî, </w:t>
      </w:r>
      <w:r w:rsidRPr="00D0388E">
        <w:rPr>
          <w:rFonts w:ascii="Times New Roman" w:hAnsi="Times New Roman" w:cs="Times New Roman"/>
          <w:b/>
        </w:rPr>
        <w:t>a. g. e</w:t>
      </w:r>
      <w:r w:rsidRPr="00D0388E">
        <w:rPr>
          <w:rFonts w:ascii="Times New Roman" w:hAnsi="Times New Roman" w:cs="Times New Roman"/>
        </w:rPr>
        <w:t xml:space="preserve">., s. 107; Turan, </w:t>
      </w:r>
      <w:r w:rsidRPr="00D0388E">
        <w:rPr>
          <w:rFonts w:ascii="Times New Roman" w:hAnsi="Times New Roman" w:cs="Times New Roman"/>
          <w:b/>
        </w:rPr>
        <w:t>Selçuklar Zamanında Türkiye</w:t>
      </w:r>
      <w:r w:rsidRPr="00D0388E">
        <w:rPr>
          <w:rFonts w:ascii="Times New Roman" w:hAnsi="Times New Roman" w:cs="Times New Roman"/>
        </w:rPr>
        <w:t>, s. 593-4.</w:t>
      </w:r>
    </w:p>
  </w:footnote>
  <w:footnote w:id="455">
    <w:p w:rsidR="00973FBF" w:rsidRPr="00D0388E" w:rsidRDefault="00973FBF">
      <w:pPr>
        <w:pStyle w:val="DipnotMetni"/>
        <w:rPr>
          <w:rFonts w:ascii="Times New Roman" w:hAnsi="Times New Roman" w:cs="Times New Roman"/>
        </w:rPr>
      </w:pPr>
      <w:r w:rsidRPr="00D0388E">
        <w:rPr>
          <w:rStyle w:val="DipnotBavurusu"/>
          <w:rFonts w:ascii="Times New Roman" w:hAnsi="Times New Roman" w:cs="Times New Roman"/>
        </w:rPr>
        <w:footnoteRef/>
      </w:r>
      <w:r w:rsidRPr="00D0388E">
        <w:rPr>
          <w:rFonts w:ascii="Times New Roman" w:hAnsi="Times New Roman" w:cs="Times New Roman"/>
        </w:rPr>
        <w:t xml:space="preserve"> İbnü’l-İbri, </w:t>
      </w:r>
      <w:r w:rsidRPr="00D0388E">
        <w:rPr>
          <w:rFonts w:ascii="Times New Roman" w:hAnsi="Times New Roman" w:cs="Times New Roman"/>
          <w:b/>
        </w:rPr>
        <w:t>a. g. e</w:t>
      </w:r>
      <w:r w:rsidRPr="00D0388E">
        <w:rPr>
          <w:rFonts w:ascii="Times New Roman" w:hAnsi="Times New Roman" w:cs="Times New Roman"/>
        </w:rPr>
        <w:t xml:space="preserve">., s. 59; Turan, </w:t>
      </w:r>
      <w:r w:rsidRPr="00D0388E">
        <w:rPr>
          <w:rFonts w:ascii="Times New Roman" w:hAnsi="Times New Roman" w:cs="Times New Roman"/>
          <w:b/>
        </w:rPr>
        <w:t>Selçuklar Zamanında Türkiye</w:t>
      </w:r>
      <w:r w:rsidRPr="00D0388E">
        <w:rPr>
          <w:rFonts w:ascii="Times New Roman" w:hAnsi="Times New Roman" w:cs="Times New Roman"/>
        </w:rPr>
        <w:t xml:space="preserve">, s. 595; Sümer, “ </w:t>
      </w:r>
      <w:r w:rsidRPr="00D0388E">
        <w:rPr>
          <w:rFonts w:ascii="Times New Roman" w:hAnsi="Times New Roman" w:cs="Times New Roman"/>
          <w:i/>
        </w:rPr>
        <w:t>Anadolu’da Moğollar</w:t>
      </w:r>
      <w:r>
        <w:rPr>
          <w:rFonts w:ascii="Times New Roman" w:hAnsi="Times New Roman" w:cs="Times New Roman"/>
        </w:rPr>
        <w:t xml:space="preserve">,” s. 57; Yuvalı, </w:t>
      </w:r>
      <w:r w:rsidRPr="00213770">
        <w:rPr>
          <w:rFonts w:ascii="Times New Roman" w:hAnsi="Times New Roman" w:cs="Times New Roman"/>
          <w:b/>
        </w:rPr>
        <w:t>İlhanlı Tarihi</w:t>
      </w:r>
      <w:r>
        <w:rPr>
          <w:rFonts w:ascii="Times New Roman" w:hAnsi="Times New Roman" w:cs="Times New Roman"/>
        </w:rPr>
        <w:t>, s. 241.</w:t>
      </w:r>
    </w:p>
  </w:footnote>
  <w:footnote w:id="456">
    <w:p w:rsidR="00973FBF" w:rsidRPr="001746A8" w:rsidRDefault="00973FBF">
      <w:pPr>
        <w:pStyle w:val="DipnotMetni"/>
        <w:rPr>
          <w:rFonts w:ascii="Times New Roman" w:hAnsi="Times New Roman" w:cs="Times New Roman"/>
        </w:rPr>
      </w:pPr>
      <w:r w:rsidRPr="001746A8">
        <w:rPr>
          <w:rStyle w:val="DipnotBavurusu"/>
          <w:rFonts w:ascii="Times New Roman" w:hAnsi="Times New Roman" w:cs="Times New Roman"/>
        </w:rPr>
        <w:footnoteRef/>
      </w:r>
      <w:r w:rsidRPr="001746A8">
        <w:rPr>
          <w:rFonts w:ascii="Times New Roman" w:hAnsi="Times New Roman" w:cs="Times New Roman"/>
        </w:rPr>
        <w:t xml:space="preserve"> Spuler, </w:t>
      </w:r>
      <w:r w:rsidRPr="001746A8">
        <w:rPr>
          <w:rFonts w:ascii="Times New Roman" w:hAnsi="Times New Roman" w:cs="Times New Roman"/>
          <w:b/>
        </w:rPr>
        <w:t>a. g. e</w:t>
      </w:r>
      <w:r w:rsidRPr="001746A8">
        <w:rPr>
          <w:rFonts w:ascii="Times New Roman" w:hAnsi="Times New Roman" w:cs="Times New Roman"/>
        </w:rPr>
        <w:t>., s. 471.</w:t>
      </w:r>
    </w:p>
  </w:footnote>
  <w:footnote w:id="457">
    <w:p w:rsidR="00973FBF" w:rsidRPr="001746A8" w:rsidRDefault="00973FBF">
      <w:pPr>
        <w:pStyle w:val="DipnotMetni"/>
        <w:rPr>
          <w:rFonts w:ascii="Times New Roman" w:hAnsi="Times New Roman" w:cs="Times New Roman"/>
        </w:rPr>
      </w:pPr>
      <w:r w:rsidRPr="001746A8">
        <w:rPr>
          <w:rStyle w:val="DipnotBavurusu"/>
          <w:rFonts w:ascii="Times New Roman" w:hAnsi="Times New Roman" w:cs="Times New Roman"/>
        </w:rPr>
        <w:footnoteRef/>
      </w:r>
      <w:r w:rsidRPr="001746A8">
        <w:rPr>
          <w:rFonts w:ascii="Times New Roman" w:hAnsi="Times New Roman" w:cs="Times New Roman"/>
        </w:rPr>
        <w:t xml:space="preserve"> Tagrıberdi, </w:t>
      </w:r>
      <w:r w:rsidRPr="001746A8">
        <w:rPr>
          <w:rFonts w:ascii="Times New Roman" w:hAnsi="Times New Roman" w:cs="Times New Roman"/>
          <w:b/>
        </w:rPr>
        <w:t>a. g. e</w:t>
      </w:r>
      <w:r w:rsidRPr="001746A8">
        <w:rPr>
          <w:rFonts w:ascii="Times New Roman" w:hAnsi="Times New Roman" w:cs="Times New Roman"/>
        </w:rPr>
        <w:t>., s. 105-6.</w:t>
      </w:r>
    </w:p>
  </w:footnote>
  <w:footnote w:id="458">
    <w:p w:rsidR="00973FBF" w:rsidRPr="001746A8" w:rsidRDefault="00973FBF">
      <w:pPr>
        <w:pStyle w:val="DipnotMetni"/>
        <w:rPr>
          <w:rFonts w:ascii="Times New Roman" w:hAnsi="Times New Roman" w:cs="Times New Roman"/>
        </w:rPr>
      </w:pPr>
      <w:r w:rsidRPr="001746A8">
        <w:rPr>
          <w:rStyle w:val="DipnotBavurusu"/>
          <w:rFonts w:ascii="Times New Roman" w:hAnsi="Times New Roman" w:cs="Times New Roman"/>
        </w:rPr>
        <w:footnoteRef/>
      </w:r>
      <w:r w:rsidRPr="001746A8">
        <w:rPr>
          <w:rFonts w:ascii="Times New Roman" w:hAnsi="Times New Roman" w:cs="Times New Roman"/>
        </w:rPr>
        <w:t xml:space="preserve"> Tagrıberdi, </w:t>
      </w:r>
      <w:r w:rsidRPr="001746A8">
        <w:rPr>
          <w:rFonts w:ascii="Times New Roman" w:hAnsi="Times New Roman" w:cs="Times New Roman"/>
          <w:b/>
        </w:rPr>
        <w:t>a. g. e</w:t>
      </w:r>
      <w:r w:rsidRPr="001746A8">
        <w:rPr>
          <w:rFonts w:ascii="Times New Roman" w:hAnsi="Times New Roman" w:cs="Times New Roman"/>
        </w:rPr>
        <w:t>., s. 106-7.</w:t>
      </w:r>
    </w:p>
  </w:footnote>
  <w:footnote w:id="459">
    <w:p w:rsidR="00973FBF" w:rsidRPr="0066371A" w:rsidRDefault="00973FBF">
      <w:pPr>
        <w:pStyle w:val="DipnotMetni"/>
        <w:rPr>
          <w:rFonts w:ascii="Times New Roman" w:hAnsi="Times New Roman" w:cs="Times New Roman"/>
        </w:rPr>
      </w:pPr>
      <w:r w:rsidRPr="0066371A">
        <w:rPr>
          <w:rStyle w:val="DipnotBavurusu"/>
          <w:rFonts w:ascii="Times New Roman" w:hAnsi="Times New Roman" w:cs="Times New Roman"/>
        </w:rPr>
        <w:footnoteRef/>
      </w:r>
      <w:r w:rsidRPr="0066371A">
        <w:rPr>
          <w:rFonts w:ascii="Times New Roman" w:hAnsi="Times New Roman" w:cs="Times New Roman"/>
        </w:rPr>
        <w:t xml:space="preserve"> Yiğit, </w:t>
      </w:r>
      <w:r w:rsidRPr="0066371A">
        <w:rPr>
          <w:rFonts w:ascii="Times New Roman" w:hAnsi="Times New Roman" w:cs="Times New Roman"/>
          <w:b/>
        </w:rPr>
        <w:t>Memlûkler 648-923/ 1250-1517</w:t>
      </w:r>
      <w:r w:rsidRPr="0066371A">
        <w:rPr>
          <w:rFonts w:ascii="Times New Roman" w:hAnsi="Times New Roman" w:cs="Times New Roman"/>
        </w:rPr>
        <w:t>, s. 79.</w:t>
      </w:r>
    </w:p>
  </w:footnote>
  <w:footnote w:id="460">
    <w:p w:rsidR="00973FBF" w:rsidRPr="0066371A" w:rsidRDefault="00973FBF">
      <w:pPr>
        <w:pStyle w:val="DipnotMetni"/>
        <w:rPr>
          <w:rFonts w:ascii="Times New Roman" w:hAnsi="Times New Roman" w:cs="Times New Roman"/>
        </w:rPr>
      </w:pPr>
      <w:r w:rsidRPr="0066371A">
        <w:rPr>
          <w:rStyle w:val="DipnotBavurusu"/>
          <w:rFonts w:ascii="Times New Roman" w:hAnsi="Times New Roman" w:cs="Times New Roman"/>
        </w:rPr>
        <w:footnoteRef/>
      </w:r>
      <w:r w:rsidRPr="0066371A">
        <w:rPr>
          <w:rFonts w:ascii="Times New Roman" w:hAnsi="Times New Roman" w:cs="Times New Roman"/>
        </w:rPr>
        <w:t xml:space="preserve"> Subhî Lebîb, “ </w:t>
      </w:r>
      <w:r w:rsidRPr="0066371A">
        <w:rPr>
          <w:rFonts w:ascii="Times New Roman" w:hAnsi="Times New Roman" w:cs="Times New Roman"/>
          <w:i/>
        </w:rPr>
        <w:t>Eyyûbîler ve Memlûkler Devrinde Mısır’ın Ticaret Politikası</w:t>
      </w:r>
      <w:r w:rsidRPr="0066371A">
        <w:rPr>
          <w:rFonts w:ascii="Times New Roman" w:hAnsi="Times New Roman" w:cs="Times New Roman"/>
        </w:rPr>
        <w:t xml:space="preserve">,” Çev. Altan Çetin, </w:t>
      </w:r>
      <w:r w:rsidRPr="0066371A">
        <w:rPr>
          <w:rFonts w:ascii="Times New Roman" w:hAnsi="Times New Roman" w:cs="Times New Roman"/>
          <w:b/>
        </w:rPr>
        <w:t>Nüsha Dergisi</w:t>
      </w:r>
      <w:r w:rsidRPr="0066371A">
        <w:rPr>
          <w:rFonts w:ascii="Times New Roman" w:hAnsi="Times New Roman" w:cs="Times New Roman"/>
        </w:rPr>
        <w:t>, S: 4, Ankara, 2002, s. 143.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B0E8C"/>
    <w:multiLevelType w:val="hybridMultilevel"/>
    <w:tmpl w:val="82DA771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3A7BFD"/>
    <w:multiLevelType w:val="hybridMultilevel"/>
    <w:tmpl w:val="4994255C"/>
    <w:lvl w:ilvl="0" w:tplc="4FB40962">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15F75F71"/>
    <w:multiLevelType w:val="multilevel"/>
    <w:tmpl w:val="2F78813A"/>
    <w:lvl w:ilvl="0">
      <w:start w:val="1"/>
      <w:numFmt w:val="decimal"/>
      <w:lvlText w:val="%1."/>
      <w:lvlJc w:val="left"/>
      <w:pPr>
        <w:ind w:left="720"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nsid w:val="169F1541"/>
    <w:multiLevelType w:val="hybridMultilevel"/>
    <w:tmpl w:val="A09870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B293BC8"/>
    <w:multiLevelType w:val="hybridMultilevel"/>
    <w:tmpl w:val="3C56F878"/>
    <w:lvl w:ilvl="0" w:tplc="329E39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B8F70D1"/>
    <w:multiLevelType w:val="multilevel"/>
    <w:tmpl w:val="8EA6D93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53200A"/>
    <w:multiLevelType w:val="hybridMultilevel"/>
    <w:tmpl w:val="B07E63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EC944A9"/>
    <w:multiLevelType w:val="hybridMultilevel"/>
    <w:tmpl w:val="AC8C28BA"/>
    <w:lvl w:ilvl="0" w:tplc="2F3A27DC">
      <w:start w:val="1"/>
      <w:numFmt w:val="upperRoman"/>
      <w:lvlText w:val="%1."/>
      <w:lvlJc w:val="left"/>
      <w:pPr>
        <w:ind w:left="1668" w:hanging="9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22C63330"/>
    <w:multiLevelType w:val="hybridMultilevel"/>
    <w:tmpl w:val="DB840B94"/>
    <w:lvl w:ilvl="0" w:tplc="BBE6EAEA">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6F65C94"/>
    <w:multiLevelType w:val="hybridMultilevel"/>
    <w:tmpl w:val="DF2C274A"/>
    <w:lvl w:ilvl="0" w:tplc="9326B7DA">
      <w:start w:val="1"/>
      <w:numFmt w:val="upperLetter"/>
      <w:lvlText w:val="%1."/>
      <w:lvlJc w:val="left"/>
      <w:pPr>
        <w:ind w:left="2940" w:hanging="360"/>
      </w:pPr>
      <w:rPr>
        <w:rFonts w:hint="default"/>
      </w:rPr>
    </w:lvl>
    <w:lvl w:ilvl="1" w:tplc="041F0019" w:tentative="1">
      <w:start w:val="1"/>
      <w:numFmt w:val="lowerLetter"/>
      <w:lvlText w:val="%2."/>
      <w:lvlJc w:val="left"/>
      <w:pPr>
        <w:ind w:left="3660" w:hanging="360"/>
      </w:pPr>
    </w:lvl>
    <w:lvl w:ilvl="2" w:tplc="041F001B" w:tentative="1">
      <w:start w:val="1"/>
      <w:numFmt w:val="lowerRoman"/>
      <w:lvlText w:val="%3."/>
      <w:lvlJc w:val="right"/>
      <w:pPr>
        <w:ind w:left="4380" w:hanging="180"/>
      </w:pPr>
    </w:lvl>
    <w:lvl w:ilvl="3" w:tplc="041F000F" w:tentative="1">
      <w:start w:val="1"/>
      <w:numFmt w:val="decimal"/>
      <w:lvlText w:val="%4."/>
      <w:lvlJc w:val="left"/>
      <w:pPr>
        <w:ind w:left="5100" w:hanging="360"/>
      </w:pPr>
    </w:lvl>
    <w:lvl w:ilvl="4" w:tplc="041F0019" w:tentative="1">
      <w:start w:val="1"/>
      <w:numFmt w:val="lowerLetter"/>
      <w:lvlText w:val="%5."/>
      <w:lvlJc w:val="left"/>
      <w:pPr>
        <w:ind w:left="5820" w:hanging="360"/>
      </w:pPr>
    </w:lvl>
    <w:lvl w:ilvl="5" w:tplc="041F001B" w:tentative="1">
      <w:start w:val="1"/>
      <w:numFmt w:val="lowerRoman"/>
      <w:lvlText w:val="%6."/>
      <w:lvlJc w:val="right"/>
      <w:pPr>
        <w:ind w:left="6540" w:hanging="180"/>
      </w:pPr>
    </w:lvl>
    <w:lvl w:ilvl="6" w:tplc="041F000F" w:tentative="1">
      <w:start w:val="1"/>
      <w:numFmt w:val="decimal"/>
      <w:lvlText w:val="%7."/>
      <w:lvlJc w:val="left"/>
      <w:pPr>
        <w:ind w:left="7260" w:hanging="360"/>
      </w:pPr>
    </w:lvl>
    <w:lvl w:ilvl="7" w:tplc="041F0019" w:tentative="1">
      <w:start w:val="1"/>
      <w:numFmt w:val="lowerLetter"/>
      <w:lvlText w:val="%8."/>
      <w:lvlJc w:val="left"/>
      <w:pPr>
        <w:ind w:left="7980" w:hanging="360"/>
      </w:pPr>
    </w:lvl>
    <w:lvl w:ilvl="8" w:tplc="041F001B" w:tentative="1">
      <w:start w:val="1"/>
      <w:numFmt w:val="lowerRoman"/>
      <w:lvlText w:val="%9."/>
      <w:lvlJc w:val="right"/>
      <w:pPr>
        <w:ind w:left="8700" w:hanging="180"/>
      </w:pPr>
    </w:lvl>
  </w:abstractNum>
  <w:abstractNum w:abstractNumId="10">
    <w:nsid w:val="27BB7B70"/>
    <w:multiLevelType w:val="hybridMultilevel"/>
    <w:tmpl w:val="65AAA39C"/>
    <w:lvl w:ilvl="0" w:tplc="44BE7E94">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283C4E06"/>
    <w:multiLevelType w:val="hybridMultilevel"/>
    <w:tmpl w:val="C52E30EE"/>
    <w:lvl w:ilvl="0" w:tplc="6CF44738">
      <w:start w:val="1"/>
      <w:numFmt w:val="upperRoman"/>
      <w:lvlText w:val="%1."/>
      <w:lvlJc w:val="left"/>
      <w:pPr>
        <w:ind w:left="1668" w:hanging="9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29C64DD8"/>
    <w:multiLevelType w:val="hybridMultilevel"/>
    <w:tmpl w:val="0D18B2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CAF7144"/>
    <w:multiLevelType w:val="hybridMultilevel"/>
    <w:tmpl w:val="C8AAAF80"/>
    <w:lvl w:ilvl="0" w:tplc="5298E234">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F707B2"/>
    <w:multiLevelType w:val="hybridMultilevel"/>
    <w:tmpl w:val="CA6AE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5004F73"/>
    <w:multiLevelType w:val="hybridMultilevel"/>
    <w:tmpl w:val="FB2A2894"/>
    <w:lvl w:ilvl="0" w:tplc="22C2E0BA">
      <w:start w:val="1"/>
      <w:numFmt w:val="upperRoman"/>
      <w:lvlText w:val="%1."/>
      <w:lvlJc w:val="left"/>
      <w:pPr>
        <w:ind w:left="1668" w:hanging="9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57A76032"/>
    <w:multiLevelType w:val="hybridMultilevel"/>
    <w:tmpl w:val="0D8AB9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84C2B19"/>
    <w:multiLevelType w:val="hybridMultilevel"/>
    <w:tmpl w:val="DA9E6B7E"/>
    <w:lvl w:ilvl="0" w:tplc="E7986C58">
      <w:start w:val="1"/>
      <w:numFmt w:val="upperRoman"/>
      <w:lvlText w:val="%1."/>
      <w:lvlJc w:val="left"/>
      <w:pPr>
        <w:ind w:left="1668" w:hanging="9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nsid w:val="63045920"/>
    <w:multiLevelType w:val="hybridMultilevel"/>
    <w:tmpl w:val="21680B32"/>
    <w:lvl w:ilvl="0" w:tplc="C2166F2A">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67C410B1"/>
    <w:multiLevelType w:val="hybridMultilevel"/>
    <w:tmpl w:val="6E3A2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7ED4EDF"/>
    <w:multiLevelType w:val="hybridMultilevel"/>
    <w:tmpl w:val="248A14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DB509F"/>
    <w:multiLevelType w:val="hybridMultilevel"/>
    <w:tmpl w:val="7CC64F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9E71722"/>
    <w:multiLevelType w:val="hybridMultilevel"/>
    <w:tmpl w:val="B218E83E"/>
    <w:lvl w:ilvl="0" w:tplc="5AAE60D2">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nsid w:val="70A40D17"/>
    <w:multiLevelType w:val="hybridMultilevel"/>
    <w:tmpl w:val="E27AF82E"/>
    <w:lvl w:ilvl="0" w:tplc="A19C59AE">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nsid w:val="741D3B69"/>
    <w:multiLevelType w:val="hybridMultilevel"/>
    <w:tmpl w:val="BB2C38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82A2384"/>
    <w:multiLevelType w:val="hybridMultilevel"/>
    <w:tmpl w:val="848C81AA"/>
    <w:lvl w:ilvl="0" w:tplc="BF9C4460">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
  </w:num>
  <w:num w:numId="2">
    <w:abstractNumId w:val="23"/>
  </w:num>
  <w:num w:numId="3">
    <w:abstractNumId w:val="8"/>
  </w:num>
  <w:num w:numId="4">
    <w:abstractNumId w:val="10"/>
  </w:num>
  <w:num w:numId="5">
    <w:abstractNumId w:val="22"/>
  </w:num>
  <w:num w:numId="6">
    <w:abstractNumId w:val="18"/>
  </w:num>
  <w:num w:numId="7">
    <w:abstractNumId w:val="11"/>
  </w:num>
  <w:num w:numId="8">
    <w:abstractNumId w:val="25"/>
  </w:num>
  <w:num w:numId="9">
    <w:abstractNumId w:val="15"/>
  </w:num>
  <w:num w:numId="10">
    <w:abstractNumId w:val="7"/>
  </w:num>
  <w:num w:numId="11">
    <w:abstractNumId w:val="17"/>
  </w:num>
  <w:num w:numId="12">
    <w:abstractNumId w:val="0"/>
  </w:num>
  <w:num w:numId="13">
    <w:abstractNumId w:val="3"/>
  </w:num>
  <w:num w:numId="14">
    <w:abstractNumId w:val="9"/>
  </w:num>
  <w:num w:numId="15">
    <w:abstractNumId w:val="21"/>
  </w:num>
  <w:num w:numId="16">
    <w:abstractNumId w:val="13"/>
  </w:num>
  <w:num w:numId="17">
    <w:abstractNumId w:val="12"/>
  </w:num>
  <w:num w:numId="18">
    <w:abstractNumId w:val="4"/>
  </w:num>
  <w:num w:numId="19">
    <w:abstractNumId w:val="19"/>
  </w:num>
  <w:num w:numId="20">
    <w:abstractNumId w:val="2"/>
  </w:num>
  <w:num w:numId="21">
    <w:abstractNumId w:val="20"/>
  </w:num>
  <w:num w:numId="22">
    <w:abstractNumId w:val="5"/>
  </w:num>
  <w:num w:numId="23">
    <w:abstractNumId w:val="14"/>
  </w:num>
  <w:num w:numId="24">
    <w:abstractNumId w:val="16"/>
  </w:num>
  <w:num w:numId="25">
    <w:abstractNumId w:val="24"/>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characterSpacingControl w:val="doNotCompress"/>
  <w:hdrShapeDefaults>
    <o:shapedefaults v:ext="edit" spidmax="7170"/>
  </w:hdrShapeDefaults>
  <w:footnotePr>
    <w:footnote w:id="-1"/>
    <w:footnote w:id="0"/>
  </w:footnotePr>
  <w:endnotePr>
    <w:endnote w:id="-1"/>
    <w:endnote w:id="0"/>
  </w:endnotePr>
  <w:compat/>
  <w:rsids>
    <w:rsidRoot w:val="00360AF5"/>
    <w:rsid w:val="000014F7"/>
    <w:rsid w:val="00001A48"/>
    <w:rsid w:val="00001E5B"/>
    <w:rsid w:val="000027C3"/>
    <w:rsid w:val="00002BB4"/>
    <w:rsid w:val="00004579"/>
    <w:rsid w:val="000054E2"/>
    <w:rsid w:val="000056A9"/>
    <w:rsid w:val="00007A0A"/>
    <w:rsid w:val="00007AD8"/>
    <w:rsid w:val="0001110E"/>
    <w:rsid w:val="000117F5"/>
    <w:rsid w:val="0001191F"/>
    <w:rsid w:val="000126AF"/>
    <w:rsid w:val="000129F6"/>
    <w:rsid w:val="00012AA5"/>
    <w:rsid w:val="00012E5D"/>
    <w:rsid w:val="000131D9"/>
    <w:rsid w:val="000153ED"/>
    <w:rsid w:val="000154B2"/>
    <w:rsid w:val="000155DF"/>
    <w:rsid w:val="00015B62"/>
    <w:rsid w:val="000169D6"/>
    <w:rsid w:val="00017F27"/>
    <w:rsid w:val="000212B8"/>
    <w:rsid w:val="0002214E"/>
    <w:rsid w:val="00022CF2"/>
    <w:rsid w:val="00022FFE"/>
    <w:rsid w:val="00024717"/>
    <w:rsid w:val="00025B5B"/>
    <w:rsid w:val="00026020"/>
    <w:rsid w:val="00027191"/>
    <w:rsid w:val="0002728A"/>
    <w:rsid w:val="00027376"/>
    <w:rsid w:val="00027448"/>
    <w:rsid w:val="00027DBE"/>
    <w:rsid w:val="00030CAB"/>
    <w:rsid w:val="00030FC2"/>
    <w:rsid w:val="00031847"/>
    <w:rsid w:val="000319DC"/>
    <w:rsid w:val="00031A2E"/>
    <w:rsid w:val="00031BBF"/>
    <w:rsid w:val="00034A1E"/>
    <w:rsid w:val="00035780"/>
    <w:rsid w:val="00036538"/>
    <w:rsid w:val="00036CA4"/>
    <w:rsid w:val="000372BB"/>
    <w:rsid w:val="000376EA"/>
    <w:rsid w:val="00037A6B"/>
    <w:rsid w:val="000402D5"/>
    <w:rsid w:val="0004060B"/>
    <w:rsid w:val="00041AEF"/>
    <w:rsid w:val="00044EC2"/>
    <w:rsid w:val="000469DB"/>
    <w:rsid w:val="000501D5"/>
    <w:rsid w:val="000521B6"/>
    <w:rsid w:val="00052C1A"/>
    <w:rsid w:val="00053DF5"/>
    <w:rsid w:val="00057682"/>
    <w:rsid w:val="000579D9"/>
    <w:rsid w:val="00060132"/>
    <w:rsid w:val="00064DA6"/>
    <w:rsid w:val="000678C4"/>
    <w:rsid w:val="00071AE6"/>
    <w:rsid w:val="00071DE5"/>
    <w:rsid w:val="00072C31"/>
    <w:rsid w:val="00072D79"/>
    <w:rsid w:val="000734E1"/>
    <w:rsid w:val="00073CAD"/>
    <w:rsid w:val="00074032"/>
    <w:rsid w:val="000764F7"/>
    <w:rsid w:val="000769C7"/>
    <w:rsid w:val="000810D4"/>
    <w:rsid w:val="0008164C"/>
    <w:rsid w:val="00081A69"/>
    <w:rsid w:val="00082FE4"/>
    <w:rsid w:val="0008316D"/>
    <w:rsid w:val="0008349B"/>
    <w:rsid w:val="000838BE"/>
    <w:rsid w:val="00084EB4"/>
    <w:rsid w:val="000852B2"/>
    <w:rsid w:val="000853D0"/>
    <w:rsid w:val="00086652"/>
    <w:rsid w:val="00090EFE"/>
    <w:rsid w:val="00090F87"/>
    <w:rsid w:val="00091B09"/>
    <w:rsid w:val="00091BA6"/>
    <w:rsid w:val="00092065"/>
    <w:rsid w:val="000924F7"/>
    <w:rsid w:val="00094FDA"/>
    <w:rsid w:val="00095177"/>
    <w:rsid w:val="00095CBD"/>
    <w:rsid w:val="00095D6A"/>
    <w:rsid w:val="00095D92"/>
    <w:rsid w:val="0009724F"/>
    <w:rsid w:val="00097AF1"/>
    <w:rsid w:val="00097C83"/>
    <w:rsid w:val="000A0661"/>
    <w:rsid w:val="000A1511"/>
    <w:rsid w:val="000A25E8"/>
    <w:rsid w:val="000A3196"/>
    <w:rsid w:val="000A41AA"/>
    <w:rsid w:val="000A436A"/>
    <w:rsid w:val="000A4784"/>
    <w:rsid w:val="000A5E11"/>
    <w:rsid w:val="000A649A"/>
    <w:rsid w:val="000A6C32"/>
    <w:rsid w:val="000A6D95"/>
    <w:rsid w:val="000B091A"/>
    <w:rsid w:val="000B13B2"/>
    <w:rsid w:val="000B1D24"/>
    <w:rsid w:val="000B2ED1"/>
    <w:rsid w:val="000B2FC3"/>
    <w:rsid w:val="000B3253"/>
    <w:rsid w:val="000B425D"/>
    <w:rsid w:val="000B5860"/>
    <w:rsid w:val="000B5CB3"/>
    <w:rsid w:val="000B7568"/>
    <w:rsid w:val="000C08C7"/>
    <w:rsid w:val="000C2B8A"/>
    <w:rsid w:val="000C5DA6"/>
    <w:rsid w:val="000C76E7"/>
    <w:rsid w:val="000D1BE8"/>
    <w:rsid w:val="000D2421"/>
    <w:rsid w:val="000D2425"/>
    <w:rsid w:val="000D3637"/>
    <w:rsid w:val="000D447B"/>
    <w:rsid w:val="000D7499"/>
    <w:rsid w:val="000D765D"/>
    <w:rsid w:val="000D768B"/>
    <w:rsid w:val="000D7E95"/>
    <w:rsid w:val="000E12D0"/>
    <w:rsid w:val="000E20C5"/>
    <w:rsid w:val="000E2C3E"/>
    <w:rsid w:val="000E2E9A"/>
    <w:rsid w:val="000E3803"/>
    <w:rsid w:val="000E5804"/>
    <w:rsid w:val="000E7F92"/>
    <w:rsid w:val="000F0577"/>
    <w:rsid w:val="000F065E"/>
    <w:rsid w:val="000F0B03"/>
    <w:rsid w:val="000F0CDF"/>
    <w:rsid w:val="000F1053"/>
    <w:rsid w:val="000F1074"/>
    <w:rsid w:val="000F1471"/>
    <w:rsid w:val="000F3A1C"/>
    <w:rsid w:val="000F5742"/>
    <w:rsid w:val="000F70F4"/>
    <w:rsid w:val="000F7501"/>
    <w:rsid w:val="000F7908"/>
    <w:rsid w:val="000F7E1F"/>
    <w:rsid w:val="001007F8"/>
    <w:rsid w:val="00101590"/>
    <w:rsid w:val="0010285F"/>
    <w:rsid w:val="0010299C"/>
    <w:rsid w:val="001035B4"/>
    <w:rsid w:val="001049AB"/>
    <w:rsid w:val="00104D10"/>
    <w:rsid w:val="00105822"/>
    <w:rsid w:val="00105D49"/>
    <w:rsid w:val="00106231"/>
    <w:rsid w:val="0010648F"/>
    <w:rsid w:val="001067B6"/>
    <w:rsid w:val="00106DBC"/>
    <w:rsid w:val="00107D5F"/>
    <w:rsid w:val="0011280E"/>
    <w:rsid w:val="00113D6D"/>
    <w:rsid w:val="0011424A"/>
    <w:rsid w:val="0011462D"/>
    <w:rsid w:val="00115A6F"/>
    <w:rsid w:val="00121B5E"/>
    <w:rsid w:val="00124517"/>
    <w:rsid w:val="00127279"/>
    <w:rsid w:val="00127582"/>
    <w:rsid w:val="00127C4F"/>
    <w:rsid w:val="00130B6A"/>
    <w:rsid w:val="001320FB"/>
    <w:rsid w:val="001328F2"/>
    <w:rsid w:val="00132B9F"/>
    <w:rsid w:val="00132FF1"/>
    <w:rsid w:val="00134639"/>
    <w:rsid w:val="001351FE"/>
    <w:rsid w:val="001367B8"/>
    <w:rsid w:val="001374B7"/>
    <w:rsid w:val="00142A8D"/>
    <w:rsid w:val="00142FD8"/>
    <w:rsid w:val="00143F35"/>
    <w:rsid w:val="001445C2"/>
    <w:rsid w:val="00145901"/>
    <w:rsid w:val="0014646E"/>
    <w:rsid w:val="001475FC"/>
    <w:rsid w:val="001479F3"/>
    <w:rsid w:val="00147FE9"/>
    <w:rsid w:val="00150607"/>
    <w:rsid w:val="00150D4B"/>
    <w:rsid w:val="0015256F"/>
    <w:rsid w:val="0015403A"/>
    <w:rsid w:val="0015487C"/>
    <w:rsid w:val="00156CE6"/>
    <w:rsid w:val="001572B3"/>
    <w:rsid w:val="0015735C"/>
    <w:rsid w:val="001577C8"/>
    <w:rsid w:val="00160A4E"/>
    <w:rsid w:val="00162EA4"/>
    <w:rsid w:val="00163BE0"/>
    <w:rsid w:val="0016608C"/>
    <w:rsid w:val="001706CB"/>
    <w:rsid w:val="00170706"/>
    <w:rsid w:val="00171C64"/>
    <w:rsid w:val="00171E4F"/>
    <w:rsid w:val="00171F5A"/>
    <w:rsid w:val="001720B0"/>
    <w:rsid w:val="00172EE1"/>
    <w:rsid w:val="00172F8C"/>
    <w:rsid w:val="001746A8"/>
    <w:rsid w:val="00175069"/>
    <w:rsid w:val="00176FCE"/>
    <w:rsid w:val="001774E5"/>
    <w:rsid w:val="00181328"/>
    <w:rsid w:val="00181E5B"/>
    <w:rsid w:val="00184DB4"/>
    <w:rsid w:val="00185CCA"/>
    <w:rsid w:val="001868DB"/>
    <w:rsid w:val="00186EDB"/>
    <w:rsid w:val="00192DB2"/>
    <w:rsid w:val="00193B0B"/>
    <w:rsid w:val="00193D94"/>
    <w:rsid w:val="0019449A"/>
    <w:rsid w:val="00194852"/>
    <w:rsid w:val="00194F1F"/>
    <w:rsid w:val="00194FCE"/>
    <w:rsid w:val="00195C50"/>
    <w:rsid w:val="001969A3"/>
    <w:rsid w:val="001A021E"/>
    <w:rsid w:val="001A0861"/>
    <w:rsid w:val="001A189F"/>
    <w:rsid w:val="001A1CBF"/>
    <w:rsid w:val="001A1E25"/>
    <w:rsid w:val="001A1E28"/>
    <w:rsid w:val="001A1F96"/>
    <w:rsid w:val="001A27A8"/>
    <w:rsid w:val="001A4868"/>
    <w:rsid w:val="001B1713"/>
    <w:rsid w:val="001B35B4"/>
    <w:rsid w:val="001B4490"/>
    <w:rsid w:val="001B4DC2"/>
    <w:rsid w:val="001B521F"/>
    <w:rsid w:val="001B5A22"/>
    <w:rsid w:val="001B6455"/>
    <w:rsid w:val="001B682B"/>
    <w:rsid w:val="001B6A52"/>
    <w:rsid w:val="001B7138"/>
    <w:rsid w:val="001C07FF"/>
    <w:rsid w:val="001C088A"/>
    <w:rsid w:val="001C1E5A"/>
    <w:rsid w:val="001C1FE5"/>
    <w:rsid w:val="001C2071"/>
    <w:rsid w:val="001C23AC"/>
    <w:rsid w:val="001C25B6"/>
    <w:rsid w:val="001C2A3C"/>
    <w:rsid w:val="001C4272"/>
    <w:rsid w:val="001C6675"/>
    <w:rsid w:val="001D0EDA"/>
    <w:rsid w:val="001D31D7"/>
    <w:rsid w:val="001D357D"/>
    <w:rsid w:val="001D46FB"/>
    <w:rsid w:val="001D58C8"/>
    <w:rsid w:val="001D5A34"/>
    <w:rsid w:val="001D5C96"/>
    <w:rsid w:val="001D6015"/>
    <w:rsid w:val="001D6607"/>
    <w:rsid w:val="001D6EDD"/>
    <w:rsid w:val="001D70BA"/>
    <w:rsid w:val="001D7138"/>
    <w:rsid w:val="001D74ED"/>
    <w:rsid w:val="001D7751"/>
    <w:rsid w:val="001E04BD"/>
    <w:rsid w:val="001E1498"/>
    <w:rsid w:val="001E229F"/>
    <w:rsid w:val="001E3BC9"/>
    <w:rsid w:val="001E40E1"/>
    <w:rsid w:val="001E507B"/>
    <w:rsid w:val="001E50ED"/>
    <w:rsid w:val="001E6ED8"/>
    <w:rsid w:val="001F0F9D"/>
    <w:rsid w:val="001F2042"/>
    <w:rsid w:val="001F25DF"/>
    <w:rsid w:val="001F289E"/>
    <w:rsid w:val="001F2FE5"/>
    <w:rsid w:val="001F3A76"/>
    <w:rsid w:val="001F421B"/>
    <w:rsid w:val="001F4788"/>
    <w:rsid w:val="001F6BD7"/>
    <w:rsid w:val="00201C15"/>
    <w:rsid w:val="00203A97"/>
    <w:rsid w:val="00203C06"/>
    <w:rsid w:val="00203ED0"/>
    <w:rsid w:val="00204B77"/>
    <w:rsid w:val="0020529A"/>
    <w:rsid w:val="0020545A"/>
    <w:rsid w:val="0020597E"/>
    <w:rsid w:val="00205EF8"/>
    <w:rsid w:val="002060B5"/>
    <w:rsid w:val="00206C2F"/>
    <w:rsid w:val="002106AE"/>
    <w:rsid w:val="00210B6B"/>
    <w:rsid w:val="00211DD5"/>
    <w:rsid w:val="00212472"/>
    <w:rsid w:val="002127BC"/>
    <w:rsid w:val="00213770"/>
    <w:rsid w:val="00216809"/>
    <w:rsid w:val="00216928"/>
    <w:rsid w:val="00216BD5"/>
    <w:rsid w:val="002178FC"/>
    <w:rsid w:val="00217F13"/>
    <w:rsid w:val="00220C84"/>
    <w:rsid w:val="0022210A"/>
    <w:rsid w:val="00223373"/>
    <w:rsid w:val="00224609"/>
    <w:rsid w:val="002255E1"/>
    <w:rsid w:val="002260DF"/>
    <w:rsid w:val="002276A0"/>
    <w:rsid w:val="00227C88"/>
    <w:rsid w:val="00227DA2"/>
    <w:rsid w:val="002302F7"/>
    <w:rsid w:val="002319C5"/>
    <w:rsid w:val="00235D1E"/>
    <w:rsid w:val="00237B18"/>
    <w:rsid w:val="00240293"/>
    <w:rsid w:val="00244E86"/>
    <w:rsid w:val="00246D50"/>
    <w:rsid w:val="002475C0"/>
    <w:rsid w:val="00247B16"/>
    <w:rsid w:val="00251462"/>
    <w:rsid w:val="00252292"/>
    <w:rsid w:val="0025261B"/>
    <w:rsid w:val="002543C6"/>
    <w:rsid w:val="00254F9C"/>
    <w:rsid w:val="00257241"/>
    <w:rsid w:val="0025730D"/>
    <w:rsid w:val="002576F1"/>
    <w:rsid w:val="00257C69"/>
    <w:rsid w:val="0026115A"/>
    <w:rsid w:val="002614AF"/>
    <w:rsid w:val="002632B7"/>
    <w:rsid w:val="002633B8"/>
    <w:rsid w:val="0026398B"/>
    <w:rsid w:val="00263D18"/>
    <w:rsid w:val="002644A3"/>
    <w:rsid w:val="002649E0"/>
    <w:rsid w:val="00264A39"/>
    <w:rsid w:val="00265873"/>
    <w:rsid w:val="002663D6"/>
    <w:rsid w:val="00267CC9"/>
    <w:rsid w:val="00270B8A"/>
    <w:rsid w:val="00270D18"/>
    <w:rsid w:val="00270F99"/>
    <w:rsid w:val="0027103E"/>
    <w:rsid w:val="00271666"/>
    <w:rsid w:val="00272931"/>
    <w:rsid w:val="00274F7E"/>
    <w:rsid w:val="00275BEB"/>
    <w:rsid w:val="00276BD8"/>
    <w:rsid w:val="002770BA"/>
    <w:rsid w:val="002773FC"/>
    <w:rsid w:val="00280582"/>
    <w:rsid w:val="00280FEC"/>
    <w:rsid w:val="0028148D"/>
    <w:rsid w:val="00281A42"/>
    <w:rsid w:val="00282DB1"/>
    <w:rsid w:val="00282E89"/>
    <w:rsid w:val="002830B1"/>
    <w:rsid w:val="002847CA"/>
    <w:rsid w:val="002849B7"/>
    <w:rsid w:val="00285563"/>
    <w:rsid w:val="00285EAC"/>
    <w:rsid w:val="00287951"/>
    <w:rsid w:val="00287AEF"/>
    <w:rsid w:val="00287E03"/>
    <w:rsid w:val="002908E3"/>
    <w:rsid w:val="002925D0"/>
    <w:rsid w:val="00292DDC"/>
    <w:rsid w:val="00292E23"/>
    <w:rsid w:val="00293158"/>
    <w:rsid w:val="002934EF"/>
    <w:rsid w:val="00294597"/>
    <w:rsid w:val="00295F5B"/>
    <w:rsid w:val="0029610C"/>
    <w:rsid w:val="00296717"/>
    <w:rsid w:val="00297A0F"/>
    <w:rsid w:val="002A35A2"/>
    <w:rsid w:val="002A3875"/>
    <w:rsid w:val="002A4422"/>
    <w:rsid w:val="002A458F"/>
    <w:rsid w:val="002A6591"/>
    <w:rsid w:val="002A70CE"/>
    <w:rsid w:val="002A74AF"/>
    <w:rsid w:val="002A7953"/>
    <w:rsid w:val="002A7E17"/>
    <w:rsid w:val="002B0CFA"/>
    <w:rsid w:val="002B1AAD"/>
    <w:rsid w:val="002B27A4"/>
    <w:rsid w:val="002B4169"/>
    <w:rsid w:val="002B4901"/>
    <w:rsid w:val="002C09A1"/>
    <w:rsid w:val="002C17CF"/>
    <w:rsid w:val="002C1C84"/>
    <w:rsid w:val="002C3B33"/>
    <w:rsid w:val="002C6288"/>
    <w:rsid w:val="002D093A"/>
    <w:rsid w:val="002D28DA"/>
    <w:rsid w:val="002D518D"/>
    <w:rsid w:val="002D71EE"/>
    <w:rsid w:val="002D7D06"/>
    <w:rsid w:val="002E1134"/>
    <w:rsid w:val="002E1CD1"/>
    <w:rsid w:val="002E2AA5"/>
    <w:rsid w:val="002E3929"/>
    <w:rsid w:val="002E4F2F"/>
    <w:rsid w:val="002E533F"/>
    <w:rsid w:val="002E642C"/>
    <w:rsid w:val="002E6E4E"/>
    <w:rsid w:val="002E742F"/>
    <w:rsid w:val="002F0CB8"/>
    <w:rsid w:val="002F1E74"/>
    <w:rsid w:val="002F3BA8"/>
    <w:rsid w:val="002F4711"/>
    <w:rsid w:val="002F614A"/>
    <w:rsid w:val="002F619C"/>
    <w:rsid w:val="002F77C2"/>
    <w:rsid w:val="002F7B0C"/>
    <w:rsid w:val="00300B54"/>
    <w:rsid w:val="00300B7B"/>
    <w:rsid w:val="0030103F"/>
    <w:rsid w:val="00301801"/>
    <w:rsid w:val="00302767"/>
    <w:rsid w:val="00303203"/>
    <w:rsid w:val="00303594"/>
    <w:rsid w:val="003036F3"/>
    <w:rsid w:val="00303914"/>
    <w:rsid w:val="00304F29"/>
    <w:rsid w:val="00307160"/>
    <w:rsid w:val="0030781E"/>
    <w:rsid w:val="00307B68"/>
    <w:rsid w:val="0031192D"/>
    <w:rsid w:val="00312D13"/>
    <w:rsid w:val="00313554"/>
    <w:rsid w:val="00314BF2"/>
    <w:rsid w:val="00320EE8"/>
    <w:rsid w:val="003240E0"/>
    <w:rsid w:val="00324561"/>
    <w:rsid w:val="00324F79"/>
    <w:rsid w:val="00325A18"/>
    <w:rsid w:val="00326B36"/>
    <w:rsid w:val="00327BAF"/>
    <w:rsid w:val="00327EDB"/>
    <w:rsid w:val="00330078"/>
    <w:rsid w:val="003300BB"/>
    <w:rsid w:val="00330DEA"/>
    <w:rsid w:val="00331490"/>
    <w:rsid w:val="00331C1F"/>
    <w:rsid w:val="00331D70"/>
    <w:rsid w:val="0033247F"/>
    <w:rsid w:val="0033365D"/>
    <w:rsid w:val="00333BD6"/>
    <w:rsid w:val="00334245"/>
    <w:rsid w:val="00334A16"/>
    <w:rsid w:val="00335D61"/>
    <w:rsid w:val="003364B6"/>
    <w:rsid w:val="003365E3"/>
    <w:rsid w:val="0033674D"/>
    <w:rsid w:val="00337D6E"/>
    <w:rsid w:val="00340222"/>
    <w:rsid w:val="00340CA7"/>
    <w:rsid w:val="00341216"/>
    <w:rsid w:val="003413A5"/>
    <w:rsid w:val="0034230B"/>
    <w:rsid w:val="00342800"/>
    <w:rsid w:val="00343EFF"/>
    <w:rsid w:val="00344360"/>
    <w:rsid w:val="00344F8B"/>
    <w:rsid w:val="00345F71"/>
    <w:rsid w:val="00347109"/>
    <w:rsid w:val="00351649"/>
    <w:rsid w:val="003516DC"/>
    <w:rsid w:val="00351BFA"/>
    <w:rsid w:val="003525EA"/>
    <w:rsid w:val="003526EA"/>
    <w:rsid w:val="00354563"/>
    <w:rsid w:val="00355D3C"/>
    <w:rsid w:val="00356A83"/>
    <w:rsid w:val="00356FFA"/>
    <w:rsid w:val="00357736"/>
    <w:rsid w:val="00357EA6"/>
    <w:rsid w:val="00360837"/>
    <w:rsid w:val="00360AF5"/>
    <w:rsid w:val="003612BD"/>
    <w:rsid w:val="00361499"/>
    <w:rsid w:val="00363A3A"/>
    <w:rsid w:val="00365345"/>
    <w:rsid w:val="003658CE"/>
    <w:rsid w:val="00370FC7"/>
    <w:rsid w:val="003728C7"/>
    <w:rsid w:val="003733F1"/>
    <w:rsid w:val="00373A6E"/>
    <w:rsid w:val="00373B4F"/>
    <w:rsid w:val="00374DB3"/>
    <w:rsid w:val="00374DFD"/>
    <w:rsid w:val="00374E37"/>
    <w:rsid w:val="003759AF"/>
    <w:rsid w:val="00376735"/>
    <w:rsid w:val="00376D45"/>
    <w:rsid w:val="00376F0A"/>
    <w:rsid w:val="00381C92"/>
    <w:rsid w:val="00381EC3"/>
    <w:rsid w:val="003829AC"/>
    <w:rsid w:val="00382A99"/>
    <w:rsid w:val="0038524F"/>
    <w:rsid w:val="00385CC8"/>
    <w:rsid w:val="00386C5D"/>
    <w:rsid w:val="00386DAE"/>
    <w:rsid w:val="00387F23"/>
    <w:rsid w:val="00390783"/>
    <w:rsid w:val="003914F6"/>
    <w:rsid w:val="00391DB4"/>
    <w:rsid w:val="00392517"/>
    <w:rsid w:val="00393984"/>
    <w:rsid w:val="00394C37"/>
    <w:rsid w:val="003968B8"/>
    <w:rsid w:val="00396C86"/>
    <w:rsid w:val="003975BA"/>
    <w:rsid w:val="003A0099"/>
    <w:rsid w:val="003A217F"/>
    <w:rsid w:val="003A4B1B"/>
    <w:rsid w:val="003A502C"/>
    <w:rsid w:val="003A5B85"/>
    <w:rsid w:val="003A5E62"/>
    <w:rsid w:val="003A6180"/>
    <w:rsid w:val="003A7EFF"/>
    <w:rsid w:val="003B0717"/>
    <w:rsid w:val="003B189B"/>
    <w:rsid w:val="003B207D"/>
    <w:rsid w:val="003B214D"/>
    <w:rsid w:val="003B5766"/>
    <w:rsid w:val="003B5D61"/>
    <w:rsid w:val="003B6E6D"/>
    <w:rsid w:val="003B73C6"/>
    <w:rsid w:val="003C0FBB"/>
    <w:rsid w:val="003C1970"/>
    <w:rsid w:val="003C2405"/>
    <w:rsid w:val="003C3A1E"/>
    <w:rsid w:val="003C5675"/>
    <w:rsid w:val="003C6756"/>
    <w:rsid w:val="003C69E5"/>
    <w:rsid w:val="003C730B"/>
    <w:rsid w:val="003C76F2"/>
    <w:rsid w:val="003C7E9A"/>
    <w:rsid w:val="003D11D2"/>
    <w:rsid w:val="003D189C"/>
    <w:rsid w:val="003D1DA2"/>
    <w:rsid w:val="003D1EA8"/>
    <w:rsid w:val="003D1FD9"/>
    <w:rsid w:val="003D235D"/>
    <w:rsid w:val="003D633B"/>
    <w:rsid w:val="003D7341"/>
    <w:rsid w:val="003E05C7"/>
    <w:rsid w:val="003E0B60"/>
    <w:rsid w:val="003E0BB6"/>
    <w:rsid w:val="003E23EF"/>
    <w:rsid w:val="003E2C2C"/>
    <w:rsid w:val="003E317A"/>
    <w:rsid w:val="003E3403"/>
    <w:rsid w:val="003E3758"/>
    <w:rsid w:val="003E376E"/>
    <w:rsid w:val="003E399F"/>
    <w:rsid w:val="003E5130"/>
    <w:rsid w:val="003E545D"/>
    <w:rsid w:val="003E6D4B"/>
    <w:rsid w:val="003E6F99"/>
    <w:rsid w:val="003E72AC"/>
    <w:rsid w:val="003E76E3"/>
    <w:rsid w:val="003E7F05"/>
    <w:rsid w:val="003F16D4"/>
    <w:rsid w:val="003F1E7D"/>
    <w:rsid w:val="003F3734"/>
    <w:rsid w:val="003F41E3"/>
    <w:rsid w:val="003F4819"/>
    <w:rsid w:val="003F665C"/>
    <w:rsid w:val="003F66B7"/>
    <w:rsid w:val="00400546"/>
    <w:rsid w:val="00400E26"/>
    <w:rsid w:val="00401A1B"/>
    <w:rsid w:val="00401A6D"/>
    <w:rsid w:val="00401C0B"/>
    <w:rsid w:val="00403880"/>
    <w:rsid w:val="00404024"/>
    <w:rsid w:val="0040528E"/>
    <w:rsid w:val="00406400"/>
    <w:rsid w:val="0041063C"/>
    <w:rsid w:val="00410E7B"/>
    <w:rsid w:val="004114BC"/>
    <w:rsid w:val="00411A54"/>
    <w:rsid w:val="00411AEE"/>
    <w:rsid w:val="004120A7"/>
    <w:rsid w:val="00412101"/>
    <w:rsid w:val="00413753"/>
    <w:rsid w:val="00415203"/>
    <w:rsid w:val="00415417"/>
    <w:rsid w:val="004158BC"/>
    <w:rsid w:val="0041604A"/>
    <w:rsid w:val="0042090E"/>
    <w:rsid w:val="004224A1"/>
    <w:rsid w:val="00423C73"/>
    <w:rsid w:val="00424537"/>
    <w:rsid w:val="004250FA"/>
    <w:rsid w:val="0042576B"/>
    <w:rsid w:val="00426627"/>
    <w:rsid w:val="00427435"/>
    <w:rsid w:val="0042773C"/>
    <w:rsid w:val="0042793E"/>
    <w:rsid w:val="004311B4"/>
    <w:rsid w:val="00431BA2"/>
    <w:rsid w:val="00431DAE"/>
    <w:rsid w:val="0043247A"/>
    <w:rsid w:val="004328ED"/>
    <w:rsid w:val="00432B54"/>
    <w:rsid w:val="004331E2"/>
    <w:rsid w:val="00433F7D"/>
    <w:rsid w:val="00434BCA"/>
    <w:rsid w:val="0044110A"/>
    <w:rsid w:val="004415F6"/>
    <w:rsid w:val="00441744"/>
    <w:rsid w:val="00441F66"/>
    <w:rsid w:val="00442F6D"/>
    <w:rsid w:val="00443111"/>
    <w:rsid w:val="00443CEB"/>
    <w:rsid w:val="00445503"/>
    <w:rsid w:val="004464E3"/>
    <w:rsid w:val="00446907"/>
    <w:rsid w:val="00446BFA"/>
    <w:rsid w:val="00447BE1"/>
    <w:rsid w:val="00451CBC"/>
    <w:rsid w:val="00454E9E"/>
    <w:rsid w:val="004556BE"/>
    <w:rsid w:val="004558DF"/>
    <w:rsid w:val="004579C6"/>
    <w:rsid w:val="00460547"/>
    <w:rsid w:val="004621CA"/>
    <w:rsid w:val="00463D17"/>
    <w:rsid w:val="0046434D"/>
    <w:rsid w:val="00464DDA"/>
    <w:rsid w:val="00466842"/>
    <w:rsid w:val="0046728C"/>
    <w:rsid w:val="00470C2D"/>
    <w:rsid w:val="004714CB"/>
    <w:rsid w:val="00471CEB"/>
    <w:rsid w:val="00472AAB"/>
    <w:rsid w:val="0047376F"/>
    <w:rsid w:val="004738E8"/>
    <w:rsid w:val="00474028"/>
    <w:rsid w:val="004745C6"/>
    <w:rsid w:val="00474600"/>
    <w:rsid w:val="00474D55"/>
    <w:rsid w:val="00475B10"/>
    <w:rsid w:val="00475E8B"/>
    <w:rsid w:val="00475FA5"/>
    <w:rsid w:val="0047658C"/>
    <w:rsid w:val="00476956"/>
    <w:rsid w:val="004777FC"/>
    <w:rsid w:val="00477A93"/>
    <w:rsid w:val="00477C5D"/>
    <w:rsid w:val="00480002"/>
    <w:rsid w:val="004806F9"/>
    <w:rsid w:val="00480948"/>
    <w:rsid w:val="00480AE5"/>
    <w:rsid w:val="00480E3B"/>
    <w:rsid w:val="004810AF"/>
    <w:rsid w:val="00482379"/>
    <w:rsid w:val="00482C78"/>
    <w:rsid w:val="0048391D"/>
    <w:rsid w:val="00484509"/>
    <w:rsid w:val="004847C4"/>
    <w:rsid w:val="00484C32"/>
    <w:rsid w:val="00484D5E"/>
    <w:rsid w:val="0048521F"/>
    <w:rsid w:val="00485387"/>
    <w:rsid w:val="004857E1"/>
    <w:rsid w:val="00485AFA"/>
    <w:rsid w:val="00487ED8"/>
    <w:rsid w:val="00490F00"/>
    <w:rsid w:val="004926FB"/>
    <w:rsid w:val="00493A4E"/>
    <w:rsid w:val="00493D9D"/>
    <w:rsid w:val="00494240"/>
    <w:rsid w:val="00494728"/>
    <w:rsid w:val="00494FFB"/>
    <w:rsid w:val="0049503E"/>
    <w:rsid w:val="0049563E"/>
    <w:rsid w:val="004967D4"/>
    <w:rsid w:val="00497CDC"/>
    <w:rsid w:val="004A0354"/>
    <w:rsid w:val="004A0899"/>
    <w:rsid w:val="004A0EE0"/>
    <w:rsid w:val="004A13FD"/>
    <w:rsid w:val="004A6B9E"/>
    <w:rsid w:val="004A75E2"/>
    <w:rsid w:val="004B154F"/>
    <w:rsid w:val="004B188B"/>
    <w:rsid w:val="004B1EA5"/>
    <w:rsid w:val="004B468C"/>
    <w:rsid w:val="004B485B"/>
    <w:rsid w:val="004B5DF4"/>
    <w:rsid w:val="004B60AF"/>
    <w:rsid w:val="004B60C5"/>
    <w:rsid w:val="004B61D3"/>
    <w:rsid w:val="004B6F05"/>
    <w:rsid w:val="004B721E"/>
    <w:rsid w:val="004B7CCF"/>
    <w:rsid w:val="004C075B"/>
    <w:rsid w:val="004C0B3A"/>
    <w:rsid w:val="004C16B8"/>
    <w:rsid w:val="004C1E8C"/>
    <w:rsid w:val="004C33F2"/>
    <w:rsid w:val="004C3832"/>
    <w:rsid w:val="004C470E"/>
    <w:rsid w:val="004C6A52"/>
    <w:rsid w:val="004C6BA3"/>
    <w:rsid w:val="004C6BD4"/>
    <w:rsid w:val="004C6F98"/>
    <w:rsid w:val="004C7832"/>
    <w:rsid w:val="004C7C99"/>
    <w:rsid w:val="004D0047"/>
    <w:rsid w:val="004D02D5"/>
    <w:rsid w:val="004D09DB"/>
    <w:rsid w:val="004D0C1D"/>
    <w:rsid w:val="004D1395"/>
    <w:rsid w:val="004D19F7"/>
    <w:rsid w:val="004D1BD7"/>
    <w:rsid w:val="004D2750"/>
    <w:rsid w:val="004D2F02"/>
    <w:rsid w:val="004D4D9E"/>
    <w:rsid w:val="004D5C9A"/>
    <w:rsid w:val="004D6CAD"/>
    <w:rsid w:val="004D7C41"/>
    <w:rsid w:val="004E0A70"/>
    <w:rsid w:val="004E1C94"/>
    <w:rsid w:val="004E2ECF"/>
    <w:rsid w:val="004E35AD"/>
    <w:rsid w:val="004E370B"/>
    <w:rsid w:val="004E4A41"/>
    <w:rsid w:val="004E6DDD"/>
    <w:rsid w:val="004E7519"/>
    <w:rsid w:val="004F0637"/>
    <w:rsid w:val="004F0CDD"/>
    <w:rsid w:val="004F159D"/>
    <w:rsid w:val="004F2210"/>
    <w:rsid w:val="004F28B9"/>
    <w:rsid w:val="004F2A31"/>
    <w:rsid w:val="004F3492"/>
    <w:rsid w:val="004F4184"/>
    <w:rsid w:val="004F4F6B"/>
    <w:rsid w:val="004F6CB1"/>
    <w:rsid w:val="005011A8"/>
    <w:rsid w:val="0050139E"/>
    <w:rsid w:val="00502509"/>
    <w:rsid w:val="005036B6"/>
    <w:rsid w:val="0050444E"/>
    <w:rsid w:val="00505882"/>
    <w:rsid w:val="00506596"/>
    <w:rsid w:val="00507A66"/>
    <w:rsid w:val="0051044E"/>
    <w:rsid w:val="00510968"/>
    <w:rsid w:val="00510D29"/>
    <w:rsid w:val="0051292A"/>
    <w:rsid w:val="00513702"/>
    <w:rsid w:val="0051385A"/>
    <w:rsid w:val="005162DB"/>
    <w:rsid w:val="00516A5B"/>
    <w:rsid w:val="0051723B"/>
    <w:rsid w:val="005206DC"/>
    <w:rsid w:val="0052264C"/>
    <w:rsid w:val="00522C01"/>
    <w:rsid w:val="00523612"/>
    <w:rsid w:val="00523B14"/>
    <w:rsid w:val="00525409"/>
    <w:rsid w:val="00525788"/>
    <w:rsid w:val="0052602F"/>
    <w:rsid w:val="00526CB9"/>
    <w:rsid w:val="00527E50"/>
    <w:rsid w:val="0053033A"/>
    <w:rsid w:val="00530BB4"/>
    <w:rsid w:val="00530C01"/>
    <w:rsid w:val="005324CB"/>
    <w:rsid w:val="00532627"/>
    <w:rsid w:val="00532793"/>
    <w:rsid w:val="00532ABD"/>
    <w:rsid w:val="00533264"/>
    <w:rsid w:val="00533419"/>
    <w:rsid w:val="005336F5"/>
    <w:rsid w:val="0053396D"/>
    <w:rsid w:val="00535AD1"/>
    <w:rsid w:val="005367FD"/>
    <w:rsid w:val="0053693B"/>
    <w:rsid w:val="00537097"/>
    <w:rsid w:val="0053716F"/>
    <w:rsid w:val="005403AF"/>
    <w:rsid w:val="00540731"/>
    <w:rsid w:val="00540C47"/>
    <w:rsid w:val="005410AD"/>
    <w:rsid w:val="00541B75"/>
    <w:rsid w:val="00545F37"/>
    <w:rsid w:val="00547615"/>
    <w:rsid w:val="00551323"/>
    <w:rsid w:val="00551626"/>
    <w:rsid w:val="0055186F"/>
    <w:rsid w:val="00551CB6"/>
    <w:rsid w:val="00551DE5"/>
    <w:rsid w:val="00554B3D"/>
    <w:rsid w:val="00556ECF"/>
    <w:rsid w:val="005574F9"/>
    <w:rsid w:val="0055760E"/>
    <w:rsid w:val="00557951"/>
    <w:rsid w:val="00557CAB"/>
    <w:rsid w:val="00560A05"/>
    <w:rsid w:val="005613D4"/>
    <w:rsid w:val="00562AF3"/>
    <w:rsid w:val="00563553"/>
    <w:rsid w:val="005669D6"/>
    <w:rsid w:val="00567AC5"/>
    <w:rsid w:val="0057077E"/>
    <w:rsid w:val="005707DC"/>
    <w:rsid w:val="005708FC"/>
    <w:rsid w:val="005713D1"/>
    <w:rsid w:val="005716F7"/>
    <w:rsid w:val="00571764"/>
    <w:rsid w:val="00573F0A"/>
    <w:rsid w:val="00575BB4"/>
    <w:rsid w:val="00576798"/>
    <w:rsid w:val="00576D63"/>
    <w:rsid w:val="00577E3E"/>
    <w:rsid w:val="00582842"/>
    <w:rsid w:val="00584244"/>
    <w:rsid w:val="00584C24"/>
    <w:rsid w:val="00586CC0"/>
    <w:rsid w:val="0058781B"/>
    <w:rsid w:val="0058787C"/>
    <w:rsid w:val="0059129B"/>
    <w:rsid w:val="005937AF"/>
    <w:rsid w:val="0059424D"/>
    <w:rsid w:val="00594A2E"/>
    <w:rsid w:val="00594AA3"/>
    <w:rsid w:val="00594E41"/>
    <w:rsid w:val="005975FD"/>
    <w:rsid w:val="005975FE"/>
    <w:rsid w:val="0059777A"/>
    <w:rsid w:val="0059791D"/>
    <w:rsid w:val="005A0F6A"/>
    <w:rsid w:val="005A0F76"/>
    <w:rsid w:val="005A16DC"/>
    <w:rsid w:val="005A2946"/>
    <w:rsid w:val="005A4319"/>
    <w:rsid w:val="005A4338"/>
    <w:rsid w:val="005A5ABB"/>
    <w:rsid w:val="005A5BCA"/>
    <w:rsid w:val="005A7167"/>
    <w:rsid w:val="005A7D8D"/>
    <w:rsid w:val="005A7EC3"/>
    <w:rsid w:val="005B184E"/>
    <w:rsid w:val="005B1A57"/>
    <w:rsid w:val="005B3B5E"/>
    <w:rsid w:val="005B44CA"/>
    <w:rsid w:val="005B45D1"/>
    <w:rsid w:val="005B5079"/>
    <w:rsid w:val="005B5BA6"/>
    <w:rsid w:val="005B6641"/>
    <w:rsid w:val="005B69B3"/>
    <w:rsid w:val="005C15AB"/>
    <w:rsid w:val="005C2B9E"/>
    <w:rsid w:val="005C35A7"/>
    <w:rsid w:val="005C3833"/>
    <w:rsid w:val="005C3F11"/>
    <w:rsid w:val="005C597B"/>
    <w:rsid w:val="005C5FEE"/>
    <w:rsid w:val="005C640F"/>
    <w:rsid w:val="005C6B79"/>
    <w:rsid w:val="005C73B9"/>
    <w:rsid w:val="005C77B6"/>
    <w:rsid w:val="005C7831"/>
    <w:rsid w:val="005D0147"/>
    <w:rsid w:val="005D12C8"/>
    <w:rsid w:val="005D3225"/>
    <w:rsid w:val="005D3CFC"/>
    <w:rsid w:val="005D5169"/>
    <w:rsid w:val="005D7ECC"/>
    <w:rsid w:val="005E02A1"/>
    <w:rsid w:val="005E141D"/>
    <w:rsid w:val="005E2D32"/>
    <w:rsid w:val="005E393B"/>
    <w:rsid w:val="005E42FE"/>
    <w:rsid w:val="005E4BA9"/>
    <w:rsid w:val="005E5594"/>
    <w:rsid w:val="005E65A7"/>
    <w:rsid w:val="005E7E03"/>
    <w:rsid w:val="005F0747"/>
    <w:rsid w:val="005F07A7"/>
    <w:rsid w:val="005F3DAB"/>
    <w:rsid w:val="005F434A"/>
    <w:rsid w:val="005F469B"/>
    <w:rsid w:val="005F6293"/>
    <w:rsid w:val="005F71D6"/>
    <w:rsid w:val="005F7AED"/>
    <w:rsid w:val="00600564"/>
    <w:rsid w:val="00600E88"/>
    <w:rsid w:val="00602343"/>
    <w:rsid w:val="00603CA6"/>
    <w:rsid w:val="0060464A"/>
    <w:rsid w:val="00604746"/>
    <w:rsid w:val="00605B69"/>
    <w:rsid w:val="006061D2"/>
    <w:rsid w:val="0060679C"/>
    <w:rsid w:val="006072B1"/>
    <w:rsid w:val="0061024A"/>
    <w:rsid w:val="006102F0"/>
    <w:rsid w:val="00611CBB"/>
    <w:rsid w:val="00611F04"/>
    <w:rsid w:val="0061230A"/>
    <w:rsid w:val="00612366"/>
    <w:rsid w:val="00612984"/>
    <w:rsid w:val="00612E73"/>
    <w:rsid w:val="00613E58"/>
    <w:rsid w:val="0061426F"/>
    <w:rsid w:val="00614C9A"/>
    <w:rsid w:val="00615C87"/>
    <w:rsid w:val="00616D6F"/>
    <w:rsid w:val="00616EE0"/>
    <w:rsid w:val="006171EA"/>
    <w:rsid w:val="0061786A"/>
    <w:rsid w:val="006201E1"/>
    <w:rsid w:val="00620B3F"/>
    <w:rsid w:val="00620DD0"/>
    <w:rsid w:val="006223C1"/>
    <w:rsid w:val="006227E2"/>
    <w:rsid w:val="006230FD"/>
    <w:rsid w:val="00623986"/>
    <w:rsid w:val="00623F52"/>
    <w:rsid w:val="0062407D"/>
    <w:rsid w:val="00624161"/>
    <w:rsid w:val="0062525F"/>
    <w:rsid w:val="006260AF"/>
    <w:rsid w:val="00626CD7"/>
    <w:rsid w:val="0062728C"/>
    <w:rsid w:val="0062797A"/>
    <w:rsid w:val="006309F3"/>
    <w:rsid w:val="00630DCD"/>
    <w:rsid w:val="0063155A"/>
    <w:rsid w:val="006320A9"/>
    <w:rsid w:val="0063260C"/>
    <w:rsid w:val="00634338"/>
    <w:rsid w:val="00635A25"/>
    <w:rsid w:val="0063644A"/>
    <w:rsid w:val="00637885"/>
    <w:rsid w:val="00640FFA"/>
    <w:rsid w:val="00641177"/>
    <w:rsid w:val="006426EF"/>
    <w:rsid w:val="00642C19"/>
    <w:rsid w:val="00645D3A"/>
    <w:rsid w:val="00645FB6"/>
    <w:rsid w:val="0064611C"/>
    <w:rsid w:val="00646AF3"/>
    <w:rsid w:val="00646F71"/>
    <w:rsid w:val="0064765A"/>
    <w:rsid w:val="00650535"/>
    <w:rsid w:val="00651C45"/>
    <w:rsid w:val="006520E5"/>
    <w:rsid w:val="00652B83"/>
    <w:rsid w:val="006531DB"/>
    <w:rsid w:val="0065355E"/>
    <w:rsid w:val="00653EF4"/>
    <w:rsid w:val="00654D2A"/>
    <w:rsid w:val="006559E0"/>
    <w:rsid w:val="00656698"/>
    <w:rsid w:val="00661706"/>
    <w:rsid w:val="0066312E"/>
    <w:rsid w:val="0066371A"/>
    <w:rsid w:val="00663D2A"/>
    <w:rsid w:val="00664061"/>
    <w:rsid w:val="00664E37"/>
    <w:rsid w:val="006666BF"/>
    <w:rsid w:val="00666935"/>
    <w:rsid w:val="006673D2"/>
    <w:rsid w:val="00672625"/>
    <w:rsid w:val="006734AA"/>
    <w:rsid w:val="006739C3"/>
    <w:rsid w:val="00674474"/>
    <w:rsid w:val="00676DC2"/>
    <w:rsid w:val="00677221"/>
    <w:rsid w:val="00677717"/>
    <w:rsid w:val="0068191A"/>
    <w:rsid w:val="00681CA3"/>
    <w:rsid w:val="00681DEC"/>
    <w:rsid w:val="00683054"/>
    <w:rsid w:val="006836F4"/>
    <w:rsid w:val="00683A6D"/>
    <w:rsid w:val="00684C75"/>
    <w:rsid w:val="00684C9D"/>
    <w:rsid w:val="0068506E"/>
    <w:rsid w:val="00685921"/>
    <w:rsid w:val="00685B31"/>
    <w:rsid w:val="006867FC"/>
    <w:rsid w:val="00686D26"/>
    <w:rsid w:val="00687915"/>
    <w:rsid w:val="006925C2"/>
    <w:rsid w:val="00692E70"/>
    <w:rsid w:val="00694B60"/>
    <w:rsid w:val="00694F53"/>
    <w:rsid w:val="0069533D"/>
    <w:rsid w:val="00696053"/>
    <w:rsid w:val="00696DCA"/>
    <w:rsid w:val="0069708D"/>
    <w:rsid w:val="00697DB2"/>
    <w:rsid w:val="006A0198"/>
    <w:rsid w:val="006A181D"/>
    <w:rsid w:val="006A1CE5"/>
    <w:rsid w:val="006A29BE"/>
    <w:rsid w:val="006A2E8D"/>
    <w:rsid w:val="006A3D55"/>
    <w:rsid w:val="006A46DB"/>
    <w:rsid w:val="006A50ED"/>
    <w:rsid w:val="006A54EE"/>
    <w:rsid w:val="006A573C"/>
    <w:rsid w:val="006A5F49"/>
    <w:rsid w:val="006A7531"/>
    <w:rsid w:val="006A7963"/>
    <w:rsid w:val="006B0B99"/>
    <w:rsid w:val="006B18FF"/>
    <w:rsid w:val="006B3AB6"/>
    <w:rsid w:val="006B3BE1"/>
    <w:rsid w:val="006B3EBF"/>
    <w:rsid w:val="006B418B"/>
    <w:rsid w:val="006B5520"/>
    <w:rsid w:val="006B5778"/>
    <w:rsid w:val="006B5DEC"/>
    <w:rsid w:val="006B686C"/>
    <w:rsid w:val="006B7BE3"/>
    <w:rsid w:val="006B7D5B"/>
    <w:rsid w:val="006C05DA"/>
    <w:rsid w:val="006C0B1C"/>
    <w:rsid w:val="006C1199"/>
    <w:rsid w:val="006C17E2"/>
    <w:rsid w:val="006C331F"/>
    <w:rsid w:val="006C3CC0"/>
    <w:rsid w:val="006C3D26"/>
    <w:rsid w:val="006C53B9"/>
    <w:rsid w:val="006C63FA"/>
    <w:rsid w:val="006C6D4D"/>
    <w:rsid w:val="006C739F"/>
    <w:rsid w:val="006C759B"/>
    <w:rsid w:val="006D1254"/>
    <w:rsid w:val="006D23D8"/>
    <w:rsid w:val="006D262A"/>
    <w:rsid w:val="006D3125"/>
    <w:rsid w:val="006D3AAC"/>
    <w:rsid w:val="006D3DC4"/>
    <w:rsid w:val="006D5825"/>
    <w:rsid w:val="006D5D83"/>
    <w:rsid w:val="006D64A1"/>
    <w:rsid w:val="006E1906"/>
    <w:rsid w:val="006E1C4E"/>
    <w:rsid w:val="006E3BDA"/>
    <w:rsid w:val="006E3E2D"/>
    <w:rsid w:val="006E54EA"/>
    <w:rsid w:val="006E67C9"/>
    <w:rsid w:val="006E750C"/>
    <w:rsid w:val="006E7D2F"/>
    <w:rsid w:val="006F0EB0"/>
    <w:rsid w:val="006F19D3"/>
    <w:rsid w:val="006F1F8D"/>
    <w:rsid w:val="006F36C4"/>
    <w:rsid w:val="006F39CF"/>
    <w:rsid w:val="006F39EC"/>
    <w:rsid w:val="006F3D5A"/>
    <w:rsid w:val="006F4A86"/>
    <w:rsid w:val="006F57DE"/>
    <w:rsid w:val="006F6EF5"/>
    <w:rsid w:val="006F78BF"/>
    <w:rsid w:val="00700ECC"/>
    <w:rsid w:val="007011EE"/>
    <w:rsid w:val="0070296D"/>
    <w:rsid w:val="007038E1"/>
    <w:rsid w:val="00703D4C"/>
    <w:rsid w:val="00705AFC"/>
    <w:rsid w:val="00705F62"/>
    <w:rsid w:val="00707BE4"/>
    <w:rsid w:val="00707F3C"/>
    <w:rsid w:val="00710583"/>
    <w:rsid w:val="00710DE0"/>
    <w:rsid w:val="007112C4"/>
    <w:rsid w:val="00711ECF"/>
    <w:rsid w:val="007120BA"/>
    <w:rsid w:val="00712602"/>
    <w:rsid w:val="00713B8D"/>
    <w:rsid w:val="00714090"/>
    <w:rsid w:val="007147FD"/>
    <w:rsid w:val="00714CFF"/>
    <w:rsid w:val="00715726"/>
    <w:rsid w:val="00715FDC"/>
    <w:rsid w:val="007204E9"/>
    <w:rsid w:val="00721A90"/>
    <w:rsid w:val="00721C4C"/>
    <w:rsid w:val="007227BB"/>
    <w:rsid w:val="00722F00"/>
    <w:rsid w:val="0072334B"/>
    <w:rsid w:val="00724CD0"/>
    <w:rsid w:val="007254F2"/>
    <w:rsid w:val="0072704A"/>
    <w:rsid w:val="0072785B"/>
    <w:rsid w:val="00730A6E"/>
    <w:rsid w:val="00733002"/>
    <w:rsid w:val="007338D3"/>
    <w:rsid w:val="00733B75"/>
    <w:rsid w:val="00733C3D"/>
    <w:rsid w:val="007340EC"/>
    <w:rsid w:val="00735268"/>
    <w:rsid w:val="00735DFE"/>
    <w:rsid w:val="0074297A"/>
    <w:rsid w:val="0074350F"/>
    <w:rsid w:val="0074407F"/>
    <w:rsid w:val="0074435F"/>
    <w:rsid w:val="0074553C"/>
    <w:rsid w:val="00750F0E"/>
    <w:rsid w:val="00752338"/>
    <w:rsid w:val="00752EDB"/>
    <w:rsid w:val="00752FC3"/>
    <w:rsid w:val="00753A33"/>
    <w:rsid w:val="00756A1A"/>
    <w:rsid w:val="00756DCC"/>
    <w:rsid w:val="0076071E"/>
    <w:rsid w:val="007607C2"/>
    <w:rsid w:val="00761D02"/>
    <w:rsid w:val="00762DAA"/>
    <w:rsid w:val="007647C8"/>
    <w:rsid w:val="00764FE5"/>
    <w:rsid w:val="00765882"/>
    <w:rsid w:val="007658BE"/>
    <w:rsid w:val="00766637"/>
    <w:rsid w:val="00766945"/>
    <w:rsid w:val="00767628"/>
    <w:rsid w:val="0077079C"/>
    <w:rsid w:val="00771FD0"/>
    <w:rsid w:val="007733A3"/>
    <w:rsid w:val="0077352B"/>
    <w:rsid w:val="00776303"/>
    <w:rsid w:val="00776672"/>
    <w:rsid w:val="00777A00"/>
    <w:rsid w:val="00781649"/>
    <w:rsid w:val="00781EDA"/>
    <w:rsid w:val="00781FE0"/>
    <w:rsid w:val="0078299B"/>
    <w:rsid w:val="00782D50"/>
    <w:rsid w:val="007844CA"/>
    <w:rsid w:val="0078613A"/>
    <w:rsid w:val="00786257"/>
    <w:rsid w:val="0078636B"/>
    <w:rsid w:val="00786445"/>
    <w:rsid w:val="0078777A"/>
    <w:rsid w:val="007901F6"/>
    <w:rsid w:val="00790CCF"/>
    <w:rsid w:val="00791337"/>
    <w:rsid w:val="00791BAC"/>
    <w:rsid w:val="00792C95"/>
    <w:rsid w:val="007938E9"/>
    <w:rsid w:val="0079431C"/>
    <w:rsid w:val="007943B5"/>
    <w:rsid w:val="00795335"/>
    <w:rsid w:val="0079667B"/>
    <w:rsid w:val="0079688F"/>
    <w:rsid w:val="007A11D7"/>
    <w:rsid w:val="007A1A70"/>
    <w:rsid w:val="007A543D"/>
    <w:rsid w:val="007A6F31"/>
    <w:rsid w:val="007B2E50"/>
    <w:rsid w:val="007B3271"/>
    <w:rsid w:val="007B3380"/>
    <w:rsid w:val="007B3563"/>
    <w:rsid w:val="007B47BC"/>
    <w:rsid w:val="007B61EC"/>
    <w:rsid w:val="007B6450"/>
    <w:rsid w:val="007B67DB"/>
    <w:rsid w:val="007B71A8"/>
    <w:rsid w:val="007C0262"/>
    <w:rsid w:val="007C0729"/>
    <w:rsid w:val="007C0978"/>
    <w:rsid w:val="007C185E"/>
    <w:rsid w:val="007C1E84"/>
    <w:rsid w:val="007C2A0F"/>
    <w:rsid w:val="007C2B00"/>
    <w:rsid w:val="007C4764"/>
    <w:rsid w:val="007C4779"/>
    <w:rsid w:val="007C589C"/>
    <w:rsid w:val="007C59D0"/>
    <w:rsid w:val="007C6FB2"/>
    <w:rsid w:val="007D10CB"/>
    <w:rsid w:val="007D2449"/>
    <w:rsid w:val="007D2A64"/>
    <w:rsid w:val="007D3240"/>
    <w:rsid w:val="007D3617"/>
    <w:rsid w:val="007D62C1"/>
    <w:rsid w:val="007D679E"/>
    <w:rsid w:val="007D743A"/>
    <w:rsid w:val="007E0029"/>
    <w:rsid w:val="007E1541"/>
    <w:rsid w:val="007E2DC7"/>
    <w:rsid w:val="007E3B78"/>
    <w:rsid w:val="007E46AF"/>
    <w:rsid w:val="007E4A0C"/>
    <w:rsid w:val="007E6372"/>
    <w:rsid w:val="007E6E88"/>
    <w:rsid w:val="007E7659"/>
    <w:rsid w:val="007E7A16"/>
    <w:rsid w:val="007F0A1E"/>
    <w:rsid w:val="007F0B7E"/>
    <w:rsid w:val="007F1205"/>
    <w:rsid w:val="007F1399"/>
    <w:rsid w:val="007F20A0"/>
    <w:rsid w:val="007F2758"/>
    <w:rsid w:val="007F2EA5"/>
    <w:rsid w:val="007F3A87"/>
    <w:rsid w:val="007F534F"/>
    <w:rsid w:val="007F7471"/>
    <w:rsid w:val="008008E7"/>
    <w:rsid w:val="00801EAC"/>
    <w:rsid w:val="008032E4"/>
    <w:rsid w:val="0080387E"/>
    <w:rsid w:val="00803D42"/>
    <w:rsid w:val="008049C2"/>
    <w:rsid w:val="00805D61"/>
    <w:rsid w:val="00806ED0"/>
    <w:rsid w:val="008072E7"/>
    <w:rsid w:val="00807A7C"/>
    <w:rsid w:val="00810C23"/>
    <w:rsid w:val="00810F10"/>
    <w:rsid w:val="00811092"/>
    <w:rsid w:val="0081188B"/>
    <w:rsid w:val="00811E84"/>
    <w:rsid w:val="00812567"/>
    <w:rsid w:val="0081479C"/>
    <w:rsid w:val="008162DD"/>
    <w:rsid w:val="008209B7"/>
    <w:rsid w:val="008219B2"/>
    <w:rsid w:val="0082244C"/>
    <w:rsid w:val="00823333"/>
    <w:rsid w:val="008239DC"/>
    <w:rsid w:val="00823D54"/>
    <w:rsid w:val="008244D5"/>
    <w:rsid w:val="00825106"/>
    <w:rsid w:val="0082519C"/>
    <w:rsid w:val="00825440"/>
    <w:rsid w:val="00825E1B"/>
    <w:rsid w:val="00826BA6"/>
    <w:rsid w:val="00830FBD"/>
    <w:rsid w:val="00834F92"/>
    <w:rsid w:val="00835806"/>
    <w:rsid w:val="00835D2C"/>
    <w:rsid w:val="00836494"/>
    <w:rsid w:val="008365E5"/>
    <w:rsid w:val="00836610"/>
    <w:rsid w:val="00836E01"/>
    <w:rsid w:val="0083744B"/>
    <w:rsid w:val="0084091A"/>
    <w:rsid w:val="008411BB"/>
    <w:rsid w:val="008415CB"/>
    <w:rsid w:val="00842029"/>
    <w:rsid w:val="0084243F"/>
    <w:rsid w:val="00842B65"/>
    <w:rsid w:val="00843828"/>
    <w:rsid w:val="008446DB"/>
    <w:rsid w:val="00844C2F"/>
    <w:rsid w:val="008458F0"/>
    <w:rsid w:val="00845ED8"/>
    <w:rsid w:val="00845F23"/>
    <w:rsid w:val="0084655A"/>
    <w:rsid w:val="00846588"/>
    <w:rsid w:val="00847DA7"/>
    <w:rsid w:val="00847E48"/>
    <w:rsid w:val="00850430"/>
    <w:rsid w:val="00850AE6"/>
    <w:rsid w:val="00851BC4"/>
    <w:rsid w:val="0085304B"/>
    <w:rsid w:val="008532D0"/>
    <w:rsid w:val="00854912"/>
    <w:rsid w:val="00854D7B"/>
    <w:rsid w:val="0085606B"/>
    <w:rsid w:val="00856CFD"/>
    <w:rsid w:val="00860892"/>
    <w:rsid w:val="00860DB5"/>
    <w:rsid w:val="008613C8"/>
    <w:rsid w:val="00862AD2"/>
    <w:rsid w:val="00863380"/>
    <w:rsid w:val="00864671"/>
    <w:rsid w:val="008662FD"/>
    <w:rsid w:val="008667D0"/>
    <w:rsid w:val="00870B5A"/>
    <w:rsid w:val="00870E9A"/>
    <w:rsid w:val="00871A51"/>
    <w:rsid w:val="00872193"/>
    <w:rsid w:val="0087265B"/>
    <w:rsid w:val="008729FA"/>
    <w:rsid w:val="00872DD7"/>
    <w:rsid w:val="00874CA2"/>
    <w:rsid w:val="00875AE8"/>
    <w:rsid w:val="008776FC"/>
    <w:rsid w:val="00877A0E"/>
    <w:rsid w:val="0088069B"/>
    <w:rsid w:val="00880A10"/>
    <w:rsid w:val="00880EDF"/>
    <w:rsid w:val="00881078"/>
    <w:rsid w:val="008815E1"/>
    <w:rsid w:val="008825A5"/>
    <w:rsid w:val="008837E4"/>
    <w:rsid w:val="0088427D"/>
    <w:rsid w:val="008853B0"/>
    <w:rsid w:val="00887A88"/>
    <w:rsid w:val="00887EAD"/>
    <w:rsid w:val="00890562"/>
    <w:rsid w:val="008917BA"/>
    <w:rsid w:val="00891A22"/>
    <w:rsid w:val="00892E3B"/>
    <w:rsid w:val="00893ADC"/>
    <w:rsid w:val="008944BF"/>
    <w:rsid w:val="008965DC"/>
    <w:rsid w:val="00897B0C"/>
    <w:rsid w:val="008A0213"/>
    <w:rsid w:val="008A0624"/>
    <w:rsid w:val="008A1744"/>
    <w:rsid w:val="008A1B72"/>
    <w:rsid w:val="008A26C8"/>
    <w:rsid w:val="008A524E"/>
    <w:rsid w:val="008A724F"/>
    <w:rsid w:val="008B047A"/>
    <w:rsid w:val="008B0A4F"/>
    <w:rsid w:val="008B0F49"/>
    <w:rsid w:val="008B3592"/>
    <w:rsid w:val="008B3596"/>
    <w:rsid w:val="008B73F4"/>
    <w:rsid w:val="008C00CE"/>
    <w:rsid w:val="008C1D43"/>
    <w:rsid w:val="008C22F7"/>
    <w:rsid w:val="008C3E28"/>
    <w:rsid w:val="008C3F76"/>
    <w:rsid w:val="008C4B16"/>
    <w:rsid w:val="008C5071"/>
    <w:rsid w:val="008C5521"/>
    <w:rsid w:val="008C696F"/>
    <w:rsid w:val="008D0BAB"/>
    <w:rsid w:val="008D1222"/>
    <w:rsid w:val="008D22CD"/>
    <w:rsid w:val="008D2606"/>
    <w:rsid w:val="008D2B52"/>
    <w:rsid w:val="008D3003"/>
    <w:rsid w:val="008D34ED"/>
    <w:rsid w:val="008D360A"/>
    <w:rsid w:val="008D3BDC"/>
    <w:rsid w:val="008D4EA1"/>
    <w:rsid w:val="008D7FBB"/>
    <w:rsid w:val="008E016E"/>
    <w:rsid w:val="008E1821"/>
    <w:rsid w:val="008E2082"/>
    <w:rsid w:val="008E6B49"/>
    <w:rsid w:val="008E7883"/>
    <w:rsid w:val="008E78DD"/>
    <w:rsid w:val="008F0745"/>
    <w:rsid w:val="008F0947"/>
    <w:rsid w:val="008F13DB"/>
    <w:rsid w:val="008F1442"/>
    <w:rsid w:val="008F40DE"/>
    <w:rsid w:val="008F4216"/>
    <w:rsid w:val="008F5FEE"/>
    <w:rsid w:val="008F7095"/>
    <w:rsid w:val="008F73D8"/>
    <w:rsid w:val="00900C40"/>
    <w:rsid w:val="00900D59"/>
    <w:rsid w:val="00901952"/>
    <w:rsid w:val="00902296"/>
    <w:rsid w:val="0090267D"/>
    <w:rsid w:val="00902ABA"/>
    <w:rsid w:val="009037CD"/>
    <w:rsid w:val="00903BAF"/>
    <w:rsid w:val="00903D96"/>
    <w:rsid w:val="00905C0E"/>
    <w:rsid w:val="009062D0"/>
    <w:rsid w:val="0090635C"/>
    <w:rsid w:val="00906E71"/>
    <w:rsid w:val="009073AE"/>
    <w:rsid w:val="00907B50"/>
    <w:rsid w:val="0091111A"/>
    <w:rsid w:val="00911C5C"/>
    <w:rsid w:val="009135A9"/>
    <w:rsid w:val="00913ECC"/>
    <w:rsid w:val="00916040"/>
    <w:rsid w:val="0091645B"/>
    <w:rsid w:val="0091784E"/>
    <w:rsid w:val="00920246"/>
    <w:rsid w:val="00920AA5"/>
    <w:rsid w:val="00921081"/>
    <w:rsid w:val="009211B4"/>
    <w:rsid w:val="009226BD"/>
    <w:rsid w:val="009226C8"/>
    <w:rsid w:val="00924757"/>
    <w:rsid w:val="00924F01"/>
    <w:rsid w:val="0092563B"/>
    <w:rsid w:val="00926A1C"/>
    <w:rsid w:val="00932551"/>
    <w:rsid w:val="00932892"/>
    <w:rsid w:val="009336B6"/>
    <w:rsid w:val="009342BA"/>
    <w:rsid w:val="00934324"/>
    <w:rsid w:val="00935A3F"/>
    <w:rsid w:val="00935C98"/>
    <w:rsid w:val="00936EE1"/>
    <w:rsid w:val="009378FF"/>
    <w:rsid w:val="00940197"/>
    <w:rsid w:val="00940C52"/>
    <w:rsid w:val="00942492"/>
    <w:rsid w:val="0094304A"/>
    <w:rsid w:val="009430F1"/>
    <w:rsid w:val="009437E2"/>
    <w:rsid w:val="00944BB5"/>
    <w:rsid w:val="0094520C"/>
    <w:rsid w:val="0094554C"/>
    <w:rsid w:val="00947342"/>
    <w:rsid w:val="00950C6E"/>
    <w:rsid w:val="00951EAE"/>
    <w:rsid w:val="00953A31"/>
    <w:rsid w:val="00953B2C"/>
    <w:rsid w:val="00953B5B"/>
    <w:rsid w:val="00955698"/>
    <w:rsid w:val="00955795"/>
    <w:rsid w:val="00955D3E"/>
    <w:rsid w:val="00955ED8"/>
    <w:rsid w:val="00956A66"/>
    <w:rsid w:val="00956F50"/>
    <w:rsid w:val="00957BB5"/>
    <w:rsid w:val="00960250"/>
    <w:rsid w:val="0096053A"/>
    <w:rsid w:val="009606EC"/>
    <w:rsid w:val="009640F7"/>
    <w:rsid w:val="00965165"/>
    <w:rsid w:val="009653D3"/>
    <w:rsid w:val="009654CE"/>
    <w:rsid w:val="00965A4B"/>
    <w:rsid w:val="00965BB9"/>
    <w:rsid w:val="00965E61"/>
    <w:rsid w:val="0096746F"/>
    <w:rsid w:val="00967526"/>
    <w:rsid w:val="00967B47"/>
    <w:rsid w:val="00970130"/>
    <w:rsid w:val="00970225"/>
    <w:rsid w:val="00970316"/>
    <w:rsid w:val="00972924"/>
    <w:rsid w:val="00973FBF"/>
    <w:rsid w:val="00974321"/>
    <w:rsid w:val="00975532"/>
    <w:rsid w:val="00976875"/>
    <w:rsid w:val="0097736E"/>
    <w:rsid w:val="009808B1"/>
    <w:rsid w:val="00980AE1"/>
    <w:rsid w:val="009816BB"/>
    <w:rsid w:val="009820E7"/>
    <w:rsid w:val="00983AA2"/>
    <w:rsid w:val="0098442B"/>
    <w:rsid w:val="00985A96"/>
    <w:rsid w:val="00987788"/>
    <w:rsid w:val="0099010B"/>
    <w:rsid w:val="00990C32"/>
    <w:rsid w:val="00990D9E"/>
    <w:rsid w:val="00992899"/>
    <w:rsid w:val="00995C13"/>
    <w:rsid w:val="00995DFE"/>
    <w:rsid w:val="00997D6B"/>
    <w:rsid w:val="009A01CD"/>
    <w:rsid w:val="009A118E"/>
    <w:rsid w:val="009A17D0"/>
    <w:rsid w:val="009A1DB1"/>
    <w:rsid w:val="009A1ECE"/>
    <w:rsid w:val="009A38D1"/>
    <w:rsid w:val="009A3C67"/>
    <w:rsid w:val="009A3F54"/>
    <w:rsid w:val="009A5996"/>
    <w:rsid w:val="009A5D7C"/>
    <w:rsid w:val="009A66E0"/>
    <w:rsid w:val="009A6717"/>
    <w:rsid w:val="009A6E7E"/>
    <w:rsid w:val="009A7A1B"/>
    <w:rsid w:val="009A7C4B"/>
    <w:rsid w:val="009B08BA"/>
    <w:rsid w:val="009B0E30"/>
    <w:rsid w:val="009B2BCF"/>
    <w:rsid w:val="009B3575"/>
    <w:rsid w:val="009B3986"/>
    <w:rsid w:val="009B3FF7"/>
    <w:rsid w:val="009B4C6C"/>
    <w:rsid w:val="009B520A"/>
    <w:rsid w:val="009C1CA4"/>
    <w:rsid w:val="009C2134"/>
    <w:rsid w:val="009C3E67"/>
    <w:rsid w:val="009C5459"/>
    <w:rsid w:val="009C57AA"/>
    <w:rsid w:val="009C60E7"/>
    <w:rsid w:val="009C67BD"/>
    <w:rsid w:val="009C6AAD"/>
    <w:rsid w:val="009D0613"/>
    <w:rsid w:val="009D2887"/>
    <w:rsid w:val="009D2C6C"/>
    <w:rsid w:val="009D3671"/>
    <w:rsid w:val="009D393F"/>
    <w:rsid w:val="009D3C87"/>
    <w:rsid w:val="009D44C1"/>
    <w:rsid w:val="009D51E5"/>
    <w:rsid w:val="009D5F66"/>
    <w:rsid w:val="009D6142"/>
    <w:rsid w:val="009D6AF7"/>
    <w:rsid w:val="009D6BBD"/>
    <w:rsid w:val="009E0827"/>
    <w:rsid w:val="009E1D00"/>
    <w:rsid w:val="009E233B"/>
    <w:rsid w:val="009E4279"/>
    <w:rsid w:val="009E5BFE"/>
    <w:rsid w:val="009E6B1E"/>
    <w:rsid w:val="009E6F0D"/>
    <w:rsid w:val="009E7BB0"/>
    <w:rsid w:val="009E7EE5"/>
    <w:rsid w:val="009F0500"/>
    <w:rsid w:val="009F0F92"/>
    <w:rsid w:val="009F3601"/>
    <w:rsid w:val="009F4C88"/>
    <w:rsid w:val="009F5583"/>
    <w:rsid w:val="009F5BD7"/>
    <w:rsid w:val="009F6310"/>
    <w:rsid w:val="009F7656"/>
    <w:rsid w:val="009F7A90"/>
    <w:rsid w:val="009F7E10"/>
    <w:rsid w:val="00A0189B"/>
    <w:rsid w:val="00A02326"/>
    <w:rsid w:val="00A024A3"/>
    <w:rsid w:val="00A02918"/>
    <w:rsid w:val="00A02C2D"/>
    <w:rsid w:val="00A03D8C"/>
    <w:rsid w:val="00A043B8"/>
    <w:rsid w:val="00A04BB3"/>
    <w:rsid w:val="00A06709"/>
    <w:rsid w:val="00A06FC4"/>
    <w:rsid w:val="00A07E66"/>
    <w:rsid w:val="00A116FA"/>
    <w:rsid w:val="00A1196B"/>
    <w:rsid w:val="00A132E4"/>
    <w:rsid w:val="00A133A3"/>
    <w:rsid w:val="00A16BAA"/>
    <w:rsid w:val="00A16E40"/>
    <w:rsid w:val="00A178BC"/>
    <w:rsid w:val="00A17FE8"/>
    <w:rsid w:val="00A20764"/>
    <w:rsid w:val="00A209C1"/>
    <w:rsid w:val="00A217B3"/>
    <w:rsid w:val="00A22462"/>
    <w:rsid w:val="00A230EC"/>
    <w:rsid w:val="00A23188"/>
    <w:rsid w:val="00A24862"/>
    <w:rsid w:val="00A261A7"/>
    <w:rsid w:val="00A274A4"/>
    <w:rsid w:val="00A30603"/>
    <w:rsid w:val="00A31689"/>
    <w:rsid w:val="00A32799"/>
    <w:rsid w:val="00A3403F"/>
    <w:rsid w:val="00A3424A"/>
    <w:rsid w:val="00A34311"/>
    <w:rsid w:val="00A34541"/>
    <w:rsid w:val="00A36966"/>
    <w:rsid w:val="00A37384"/>
    <w:rsid w:val="00A40604"/>
    <w:rsid w:val="00A4152B"/>
    <w:rsid w:val="00A415CD"/>
    <w:rsid w:val="00A42747"/>
    <w:rsid w:val="00A42F04"/>
    <w:rsid w:val="00A4397B"/>
    <w:rsid w:val="00A4470D"/>
    <w:rsid w:val="00A44F35"/>
    <w:rsid w:val="00A45600"/>
    <w:rsid w:val="00A45B26"/>
    <w:rsid w:val="00A46F7F"/>
    <w:rsid w:val="00A479A0"/>
    <w:rsid w:val="00A47E33"/>
    <w:rsid w:val="00A503BA"/>
    <w:rsid w:val="00A50805"/>
    <w:rsid w:val="00A51890"/>
    <w:rsid w:val="00A52C70"/>
    <w:rsid w:val="00A531C4"/>
    <w:rsid w:val="00A53C63"/>
    <w:rsid w:val="00A55571"/>
    <w:rsid w:val="00A56F75"/>
    <w:rsid w:val="00A57B8E"/>
    <w:rsid w:val="00A57FB7"/>
    <w:rsid w:val="00A62999"/>
    <w:rsid w:val="00A62FA9"/>
    <w:rsid w:val="00A63095"/>
    <w:rsid w:val="00A642E0"/>
    <w:rsid w:val="00A6781C"/>
    <w:rsid w:val="00A701C2"/>
    <w:rsid w:val="00A724B7"/>
    <w:rsid w:val="00A73C08"/>
    <w:rsid w:val="00A740E4"/>
    <w:rsid w:val="00A74691"/>
    <w:rsid w:val="00A74CFD"/>
    <w:rsid w:val="00A75244"/>
    <w:rsid w:val="00A7598B"/>
    <w:rsid w:val="00A75EF7"/>
    <w:rsid w:val="00A76A01"/>
    <w:rsid w:val="00A779AF"/>
    <w:rsid w:val="00A805B5"/>
    <w:rsid w:val="00A8140C"/>
    <w:rsid w:val="00A81413"/>
    <w:rsid w:val="00A81ED7"/>
    <w:rsid w:val="00A845ED"/>
    <w:rsid w:val="00A853E0"/>
    <w:rsid w:val="00A86384"/>
    <w:rsid w:val="00A903BB"/>
    <w:rsid w:val="00A90BB9"/>
    <w:rsid w:val="00A90E5F"/>
    <w:rsid w:val="00A9124E"/>
    <w:rsid w:val="00A913DF"/>
    <w:rsid w:val="00A92E35"/>
    <w:rsid w:val="00A9305C"/>
    <w:rsid w:val="00A935A1"/>
    <w:rsid w:val="00A9384F"/>
    <w:rsid w:val="00A93A62"/>
    <w:rsid w:val="00A95276"/>
    <w:rsid w:val="00AA0512"/>
    <w:rsid w:val="00AA082A"/>
    <w:rsid w:val="00AA0B72"/>
    <w:rsid w:val="00AA1308"/>
    <w:rsid w:val="00AA192B"/>
    <w:rsid w:val="00AA1A18"/>
    <w:rsid w:val="00AA360F"/>
    <w:rsid w:val="00AA5E5B"/>
    <w:rsid w:val="00AA6A1D"/>
    <w:rsid w:val="00AA6A88"/>
    <w:rsid w:val="00AA7ECD"/>
    <w:rsid w:val="00AB029C"/>
    <w:rsid w:val="00AB0B53"/>
    <w:rsid w:val="00AB1B7B"/>
    <w:rsid w:val="00AB24BC"/>
    <w:rsid w:val="00AB61CC"/>
    <w:rsid w:val="00AB6575"/>
    <w:rsid w:val="00AB6CAB"/>
    <w:rsid w:val="00AB6FE8"/>
    <w:rsid w:val="00AB778C"/>
    <w:rsid w:val="00AC0545"/>
    <w:rsid w:val="00AC3CCC"/>
    <w:rsid w:val="00AC4201"/>
    <w:rsid w:val="00AC4352"/>
    <w:rsid w:val="00AC5172"/>
    <w:rsid w:val="00AC588A"/>
    <w:rsid w:val="00AC64B9"/>
    <w:rsid w:val="00AC7AE7"/>
    <w:rsid w:val="00AD0757"/>
    <w:rsid w:val="00AD1DFA"/>
    <w:rsid w:val="00AD200C"/>
    <w:rsid w:val="00AD3A94"/>
    <w:rsid w:val="00AD51F9"/>
    <w:rsid w:val="00AD606E"/>
    <w:rsid w:val="00AD66A6"/>
    <w:rsid w:val="00AD7398"/>
    <w:rsid w:val="00AD78CF"/>
    <w:rsid w:val="00AE03C8"/>
    <w:rsid w:val="00AE08B3"/>
    <w:rsid w:val="00AE1B94"/>
    <w:rsid w:val="00AE2ABB"/>
    <w:rsid w:val="00AE2EFC"/>
    <w:rsid w:val="00AE3A10"/>
    <w:rsid w:val="00AE48DC"/>
    <w:rsid w:val="00AE5D2B"/>
    <w:rsid w:val="00AE6BCB"/>
    <w:rsid w:val="00AE78E7"/>
    <w:rsid w:val="00AF0B63"/>
    <w:rsid w:val="00AF113A"/>
    <w:rsid w:val="00AF1C55"/>
    <w:rsid w:val="00AF2CC8"/>
    <w:rsid w:val="00AF3A5B"/>
    <w:rsid w:val="00AF574C"/>
    <w:rsid w:val="00AF5856"/>
    <w:rsid w:val="00AF6200"/>
    <w:rsid w:val="00AF62BB"/>
    <w:rsid w:val="00AF6300"/>
    <w:rsid w:val="00AF73FE"/>
    <w:rsid w:val="00B0119F"/>
    <w:rsid w:val="00B011D7"/>
    <w:rsid w:val="00B01500"/>
    <w:rsid w:val="00B028AF"/>
    <w:rsid w:val="00B04A10"/>
    <w:rsid w:val="00B04CB1"/>
    <w:rsid w:val="00B058A1"/>
    <w:rsid w:val="00B05C89"/>
    <w:rsid w:val="00B05D31"/>
    <w:rsid w:val="00B06711"/>
    <w:rsid w:val="00B06E5D"/>
    <w:rsid w:val="00B12ACB"/>
    <w:rsid w:val="00B12CA3"/>
    <w:rsid w:val="00B130FF"/>
    <w:rsid w:val="00B13E76"/>
    <w:rsid w:val="00B142F3"/>
    <w:rsid w:val="00B1623A"/>
    <w:rsid w:val="00B20078"/>
    <w:rsid w:val="00B200F3"/>
    <w:rsid w:val="00B2318E"/>
    <w:rsid w:val="00B2679B"/>
    <w:rsid w:val="00B30318"/>
    <w:rsid w:val="00B31F04"/>
    <w:rsid w:val="00B3214B"/>
    <w:rsid w:val="00B3373E"/>
    <w:rsid w:val="00B3489F"/>
    <w:rsid w:val="00B34DCB"/>
    <w:rsid w:val="00B3644A"/>
    <w:rsid w:val="00B40675"/>
    <w:rsid w:val="00B41531"/>
    <w:rsid w:val="00B426C7"/>
    <w:rsid w:val="00B445CF"/>
    <w:rsid w:val="00B45512"/>
    <w:rsid w:val="00B46353"/>
    <w:rsid w:val="00B46456"/>
    <w:rsid w:val="00B467F5"/>
    <w:rsid w:val="00B46F8A"/>
    <w:rsid w:val="00B5128F"/>
    <w:rsid w:val="00B52E9D"/>
    <w:rsid w:val="00B53737"/>
    <w:rsid w:val="00B541C1"/>
    <w:rsid w:val="00B554F8"/>
    <w:rsid w:val="00B572B6"/>
    <w:rsid w:val="00B57B22"/>
    <w:rsid w:val="00B62385"/>
    <w:rsid w:val="00B64AA6"/>
    <w:rsid w:val="00B64BFB"/>
    <w:rsid w:val="00B65301"/>
    <w:rsid w:val="00B65AC0"/>
    <w:rsid w:val="00B71675"/>
    <w:rsid w:val="00B72777"/>
    <w:rsid w:val="00B72A12"/>
    <w:rsid w:val="00B7404D"/>
    <w:rsid w:val="00B75579"/>
    <w:rsid w:val="00B755AA"/>
    <w:rsid w:val="00B77863"/>
    <w:rsid w:val="00B80076"/>
    <w:rsid w:val="00B80C4D"/>
    <w:rsid w:val="00B81562"/>
    <w:rsid w:val="00B82948"/>
    <w:rsid w:val="00B82A6A"/>
    <w:rsid w:val="00B859DB"/>
    <w:rsid w:val="00B87D05"/>
    <w:rsid w:val="00B906A8"/>
    <w:rsid w:val="00B906FD"/>
    <w:rsid w:val="00B9193A"/>
    <w:rsid w:val="00B91E73"/>
    <w:rsid w:val="00B945B3"/>
    <w:rsid w:val="00B951EA"/>
    <w:rsid w:val="00B9684E"/>
    <w:rsid w:val="00BA09C6"/>
    <w:rsid w:val="00BA2113"/>
    <w:rsid w:val="00BA3939"/>
    <w:rsid w:val="00BA3DDD"/>
    <w:rsid w:val="00BA43CF"/>
    <w:rsid w:val="00BA45E3"/>
    <w:rsid w:val="00BA49ED"/>
    <w:rsid w:val="00BA51CA"/>
    <w:rsid w:val="00BA5D6E"/>
    <w:rsid w:val="00BA6A32"/>
    <w:rsid w:val="00BA7C48"/>
    <w:rsid w:val="00BB0507"/>
    <w:rsid w:val="00BB2AD7"/>
    <w:rsid w:val="00BB3115"/>
    <w:rsid w:val="00BB4AFC"/>
    <w:rsid w:val="00BB4D1D"/>
    <w:rsid w:val="00BB4DCE"/>
    <w:rsid w:val="00BB7B51"/>
    <w:rsid w:val="00BC021F"/>
    <w:rsid w:val="00BC0A63"/>
    <w:rsid w:val="00BC210B"/>
    <w:rsid w:val="00BC2C88"/>
    <w:rsid w:val="00BC2F5C"/>
    <w:rsid w:val="00BC30A8"/>
    <w:rsid w:val="00BC465B"/>
    <w:rsid w:val="00BC4A18"/>
    <w:rsid w:val="00BC4F74"/>
    <w:rsid w:val="00BC60CB"/>
    <w:rsid w:val="00BC72A5"/>
    <w:rsid w:val="00BC7915"/>
    <w:rsid w:val="00BC7C31"/>
    <w:rsid w:val="00BD075B"/>
    <w:rsid w:val="00BD1D36"/>
    <w:rsid w:val="00BD353A"/>
    <w:rsid w:val="00BD452E"/>
    <w:rsid w:val="00BD587C"/>
    <w:rsid w:val="00BD753D"/>
    <w:rsid w:val="00BD7AD4"/>
    <w:rsid w:val="00BE1787"/>
    <w:rsid w:val="00BE25B1"/>
    <w:rsid w:val="00BE35B8"/>
    <w:rsid w:val="00BE391F"/>
    <w:rsid w:val="00BE3A0E"/>
    <w:rsid w:val="00BE4B8C"/>
    <w:rsid w:val="00BE6CD4"/>
    <w:rsid w:val="00BE73F2"/>
    <w:rsid w:val="00BE7539"/>
    <w:rsid w:val="00BF002D"/>
    <w:rsid w:val="00BF0455"/>
    <w:rsid w:val="00BF04B9"/>
    <w:rsid w:val="00BF192C"/>
    <w:rsid w:val="00BF3A72"/>
    <w:rsid w:val="00BF3B85"/>
    <w:rsid w:val="00BF41CE"/>
    <w:rsid w:val="00BF4890"/>
    <w:rsid w:val="00BF4E48"/>
    <w:rsid w:val="00BF50E0"/>
    <w:rsid w:val="00BF545A"/>
    <w:rsid w:val="00BF71C6"/>
    <w:rsid w:val="00BF7266"/>
    <w:rsid w:val="00BF7CD8"/>
    <w:rsid w:val="00C006AB"/>
    <w:rsid w:val="00C00737"/>
    <w:rsid w:val="00C008B2"/>
    <w:rsid w:val="00C00E5B"/>
    <w:rsid w:val="00C02665"/>
    <w:rsid w:val="00C027CE"/>
    <w:rsid w:val="00C0468A"/>
    <w:rsid w:val="00C04B72"/>
    <w:rsid w:val="00C05844"/>
    <w:rsid w:val="00C06937"/>
    <w:rsid w:val="00C0726D"/>
    <w:rsid w:val="00C1024A"/>
    <w:rsid w:val="00C106C0"/>
    <w:rsid w:val="00C11C72"/>
    <w:rsid w:val="00C124A9"/>
    <w:rsid w:val="00C162F1"/>
    <w:rsid w:val="00C1669A"/>
    <w:rsid w:val="00C17463"/>
    <w:rsid w:val="00C17E6D"/>
    <w:rsid w:val="00C2000A"/>
    <w:rsid w:val="00C20844"/>
    <w:rsid w:val="00C20AA7"/>
    <w:rsid w:val="00C20AE8"/>
    <w:rsid w:val="00C2142C"/>
    <w:rsid w:val="00C23A0F"/>
    <w:rsid w:val="00C23E0E"/>
    <w:rsid w:val="00C25074"/>
    <w:rsid w:val="00C25D79"/>
    <w:rsid w:val="00C3008F"/>
    <w:rsid w:val="00C30B68"/>
    <w:rsid w:val="00C31065"/>
    <w:rsid w:val="00C32B32"/>
    <w:rsid w:val="00C3334B"/>
    <w:rsid w:val="00C33867"/>
    <w:rsid w:val="00C33F7D"/>
    <w:rsid w:val="00C358BD"/>
    <w:rsid w:val="00C35DAF"/>
    <w:rsid w:val="00C35E0C"/>
    <w:rsid w:val="00C3666A"/>
    <w:rsid w:val="00C378F5"/>
    <w:rsid w:val="00C37E99"/>
    <w:rsid w:val="00C42C69"/>
    <w:rsid w:val="00C453CA"/>
    <w:rsid w:val="00C46192"/>
    <w:rsid w:val="00C472D0"/>
    <w:rsid w:val="00C477BB"/>
    <w:rsid w:val="00C5122D"/>
    <w:rsid w:val="00C532E0"/>
    <w:rsid w:val="00C53784"/>
    <w:rsid w:val="00C53DC4"/>
    <w:rsid w:val="00C54D41"/>
    <w:rsid w:val="00C568FD"/>
    <w:rsid w:val="00C5739D"/>
    <w:rsid w:val="00C60C3E"/>
    <w:rsid w:val="00C60F81"/>
    <w:rsid w:val="00C60FF2"/>
    <w:rsid w:val="00C61A0C"/>
    <w:rsid w:val="00C629A3"/>
    <w:rsid w:val="00C63AC4"/>
    <w:rsid w:val="00C63CB9"/>
    <w:rsid w:val="00C64256"/>
    <w:rsid w:val="00C64A92"/>
    <w:rsid w:val="00C6621B"/>
    <w:rsid w:val="00C66237"/>
    <w:rsid w:val="00C676FE"/>
    <w:rsid w:val="00C700D3"/>
    <w:rsid w:val="00C72A4F"/>
    <w:rsid w:val="00C73228"/>
    <w:rsid w:val="00C73C67"/>
    <w:rsid w:val="00C7502F"/>
    <w:rsid w:val="00C7609F"/>
    <w:rsid w:val="00C76EF2"/>
    <w:rsid w:val="00C776AF"/>
    <w:rsid w:val="00C7783E"/>
    <w:rsid w:val="00C80B56"/>
    <w:rsid w:val="00C82F48"/>
    <w:rsid w:val="00C840DD"/>
    <w:rsid w:val="00C84AE4"/>
    <w:rsid w:val="00C84BAC"/>
    <w:rsid w:val="00C84DCB"/>
    <w:rsid w:val="00C85DEB"/>
    <w:rsid w:val="00C85DFE"/>
    <w:rsid w:val="00C86B7D"/>
    <w:rsid w:val="00C86E02"/>
    <w:rsid w:val="00C90758"/>
    <w:rsid w:val="00C923F2"/>
    <w:rsid w:val="00C93EC4"/>
    <w:rsid w:val="00C94A15"/>
    <w:rsid w:val="00C9712E"/>
    <w:rsid w:val="00C9757F"/>
    <w:rsid w:val="00CA1C41"/>
    <w:rsid w:val="00CA218C"/>
    <w:rsid w:val="00CA2238"/>
    <w:rsid w:val="00CA41B9"/>
    <w:rsid w:val="00CA542D"/>
    <w:rsid w:val="00CA66DC"/>
    <w:rsid w:val="00CA6A09"/>
    <w:rsid w:val="00CB2284"/>
    <w:rsid w:val="00CB3D29"/>
    <w:rsid w:val="00CB4E8A"/>
    <w:rsid w:val="00CB5BD7"/>
    <w:rsid w:val="00CB5E21"/>
    <w:rsid w:val="00CC0A14"/>
    <w:rsid w:val="00CC289F"/>
    <w:rsid w:val="00CC3FE1"/>
    <w:rsid w:val="00CC47B5"/>
    <w:rsid w:val="00CC48E7"/>
    <w:rsid w:val="00CC5040"/>
    <w:rsid w:val="00CC6AFC"/>
    <w:rsid w:val="00CC78B8"/>
    <w:rsid w:val="00CD3316"/>
    <w:rsid w:val="00CD3850"/>
    <w:rsid w:val="00CD3FA1"/>
    <w:rsid w:val="00CD4C22"/>
    <w:rsid w:val="00CD5097"/>
    <w:rsid w:val="00CD5CF2"/>
    <w:rsid w:val="00CD5E9C"/>
    <w:rsid w:val="00CD624B"/>
    <w:rsid w:val="00CD69C4"/>
    <w:rsid w:val="00CD72A8"/>
    <w:rsid w:val="00CD7452"/>
    <w:rsid w:val="00CD78E3"/>
    <w:rsid w:val="00CD7C4A"/>
    <w:rsid w:val="00CD7F60"/>
    <w:rsid w:val="00CE0F29"/>
    <w:rsid w:val="00CE1103"/>
    <w:rsid w:val="00CE1EEB"/>
    <w:rsid w:val="00CE31FA"/>
    <w:rsid w:val="00CE3C38"/>
    <w:rsid w:val="00CE3D77"/>
    <w:rsid w:val="00CE3E5E"/>
    <w:rsid w:val="00CE6136"/>
    <w:rsid w:val="00CE61EE"/>
    <w:rsid w:val="00CE6D70"/>
    <w:rsid w:val="00CF3924"/>
    <w:rsid w:val="00CF54FC"/>
    <w:rsid w:val="00CF5965"/>
    <w:rsid w:val="00CF6011"/>
    <w:rsid w:val="00CF6E34"/>
    <w:rsid w:val="00D0092E"/>
    <w:rsid w:val="00D026A3"/>
    <w:rsid w:val="00D0388E"/>
    <w:rsid w:val="00D04944"/>
    <w:rsid w:val="00D04F80"/>
    <w:rsid w:val="00D06712"/>
    <w:rsid w:val="00D105BB"/>
    <w:rsid w:val="00D10C52"/>
    <w:rsid w:val="00D121D9"/>
    <w:rsid w:val="00D12A0A"/>
    <w:rsid w:val="00D1392A"/>
    <w:rsid w:val="00D140BE"/>
    <w:rsid w:val="00D205F5"/>
    <w:rsid w:val="00D21E44"/>
    <w:rsid w:val="00D23288"/>
    <w:rsid w:val="00D23BCE"/>
    <w:rsid w:val="00D2498F"/>
    <w:rsid w:val="00D24F7D"/>
    <w:rsid w:val="00D2521C"/>
    <w:rsid w:val="00D25B17"/>
    <w:rsid w:val="00D26DB3"/>
    <w:rsid w:val="00D3056B"/>
    <w:rsid w:val="00D30713"/>
    <w:rsid w:val="00D30B53"/>
    <w:rsid w:val="00D30E92"/>
    <w:rsid w:val="00D30F4C"/>
    <w:rsid w:val="00D35424"/>
    <w:rsid w:val="00D35D01"/>
    <w:rsid w:val="00D363C7"/>
    <w:rsid w:val="00D36484"/>
    <w:rsid w:val="00D36AFF"/>
    <w:rsid w:val="00D36DF4"/>
    <w:rsid w:val="00D41F40"/>
    <w:rsid w:val="00D431BE"/>
    <w:rsid w:val="00D4443D"/>
    <w:rsid w:val="00D44AE8"/>
    <w:rsid w:val="00D4524B"/>
    <w:rsid w:val="00D45738"/>
    <w:rsid w:val="00D4633D"/>
    <w:rsid w:val="00D47F86"/>
    <w:rsid w:val="00D510DA"/>
    <w:rsid w:val="00D516A3"/>
    <w:rsid w:val="00D51BA6"/>
    <w:rsid w:val="00D52332"/>
    <w:rsid w:val="00D52CE4"/>
    <w:rsid w:val="00D534ED"/>
    <w:rsid w:val="00D5398D"/>
    <w:rsid w:val="00D53C2C"/>
    <w:rsid w:val="00D54DEA"/>
    <w:rsid w:val="00D56AA4"/>
    <w:rsid w:val="00D57D76"/>
    <w:rsid w:val="00D61021"/>
    <w:rsid w:val="00D610A8"/>
    <w:rsid w:val="00D6177E"/>
    <w:rsid w:val="00D618F7"/>
    <w:rsid w:val="00D62E78"/>
    <w:rsid w:val="00D63156"/>
    <w:rsid w:val="00D63308"/>
    <w:rsid w:val="00D63583"/>
    <w:rsid w:val="00D65A14"/>
    <w:rsid w:val="00D66250"/>
    <w:rsid w:val="00D66972"/>
    <w:rsid w:val="00D67BF4"/>
    <w:rsid w:val="00D67E32"/>
    <w:rsid w:val="00D712B7"/>
    <w:rsid w:val="00D71E49"/>
    <w:rsid w:val="00D733A1"/>
    <w:rsid w:val="00D7390A"/>
    <w:rsid w:val="00D73CBD"/>
    <w:rsid w:val="00D766E4"/>
    <w:rsid w:val="00D76E83"/>
    <w:rsid w:val="00D77D37"/>
    <w:rsid w:val="00D80A9B"/>
    <w:rsid w:val="00D8136D"/>
    <w:rsid w:val="00D817FD"/>
    <w:rsid w:val="00D82002"/>
    <w:rsid w:val="00D828C4"/>
    <w:rsid w:val="00D828EB"/>
    <w:rsid w:val="00D833E7"/>
    <w:rsid w:val="00D83E4A"/>
    <w:rsid w:val="00D85C47"/>
    <w:rsid w:val="00D85C53"/>
    <w:rsid w:val="00D85D78"/>
    <w:rsid w:val="00D85F8A"/>
    <w:rsid w:val="00D87E08"/>
    <w:rsid w:val="00D919CD"/>
    <w:rsid w:val="00D92AFA"/>
    <w:rsid w:val="00D9359B"/>
    <w:rsid w:val="00D935A4"/>
    <w:rsid w:val="00D93F15"/>
    <w:rsid w:val="00D956EC"/>
    <w:rsid w:val="00D9626E"/>
    <w:rsid w:val="00D9674B"/>
    <w:rsid w:val="00D96EBC"/>
    <w:rsid w:val="00DA1848"/>
    <w:rsid w:val="00DA259E"/>
    <w:rsid w:val="00DA261A"/>
    <w:rsid w:val="00DA2A17"/>
    <w:rsid w:val="00DA2F15"/>
    <w:rsid w:val="00DA341F"/>
    <w:rsid w:val="00DA3BD2"/>
    <w:rsid w:val="00DA4786"/>
    <w:rsid w:val="00DA4D57"/>
    <w:rsid w:val="00DA4F15"/>
    <w:rsid w:val="00DA516F"/>
    <w:rsid w:val="00DA639A"/>
    <w:rsid w:val="00DA747B"/>
    <w:rsid w:val="00DB0011"/>
    <w:rsid w:val="00DB0608"/>
    <w:rsid w:val="00DB1CDE"/>
    <w:rsid w:val="00DB4362"/>
    <w:rsid w:val="00DB48B4"/>
    <w:rsid w:val="00DB53A6"/>
    <w:rsid w:val="00DB62C9"/>
    <w:rsid w:val="00DB66AD"/>
    <w:rsid w:val="00DB7365"/>
    <w:rsid w:val="00DB79AB"/>
    <w:rsid w:val="00DC155C"/>
    <w:rsid w:val="00DC1E9C"/>
    <w:rsid w:val="00DC2C75"/>
    <w:rsid w:val="00DC38C2"/>
    <w:rsid w:val="00DC41EE"/>
    <w:rsid w:val="00DC4E7B"/>
    <w:rsid w:val="00DC51B6"/>
    <w:rsid w:val="00DC545E"/>
    <w:rsid w:val="00DD0069"/>
    <w:rsid w:val="00DD1A94"/>
    <w:rsid w:val="00DD2432"/>
    <w:rsid w:val="00DD24A8"/>
    <w:rsid w:val="00DD2A34"/>
    <w:rsid w:val="00DD2D37"/>
    <w:rsid w:val="00DD382A"/>
    <w:rsid w:val="00DD4377"/>
    <w:rsid w:val="00DD611A"/>
    <w:rsid w:val="00DD62FE"/>
    <w:rsid w:val="00DD651C"/>
    <w:rsid w:val="00DD68A3"/>
    <w:rsid w:val="00DD6981"/>
    <w:rsid w:val="00DD6A33"/>
    <w:rsid w:val="00DD743D"/>
    <w:rsid w:val="00DE07B7"/>
    <w:rsid w:val="00DE177A"/>
    <w:rsid w:val="00DE1A7D"/>
    <w:rsid w:val="00DE2487"/>
    <w:rsid w:val="00DE2621"/>
    <w:rsid w:val="00DE404B"/>
    <w:rsid w:val="00DE4DED"/>
    <w:rsid w:val="00DE5354"/>
    <w:rsid w:val="00DE604A"/>
    <w:rsid w:val="00DE6E2C"/>
    <w:rsid w:val="00DE732F"/>
    <w:rsid w:val="00DE74A2"/>
    <w:rsid w:val="00DE74DE"/>
    <w:rsid w:val="00DE7B24"/>
    <w:rsid w:val="00DE7CF7"/>
    <w:rsid w:val="00DE7E7B"/>
    <w:rsid w:val="00DF1053"/>
    <w:rsid w:val="00DF21FA"/>
    <w:rsid w:val="00DF4F99"/>
    <w:rsid w:val="00DF7D10"/>
    <w:rsid w:val="00E00C39"/>
    <w:rsid w:val="00E01AED"/>
    <w:rsid w:val="00E02695"/>
    <w:rsid w:val="00E027B3"/>
    <w:rsid w:val="00E02888"/>
    <w:rsid w:val="00E031CF"/>
    <w:rsid w:val="00E053E6"/>
    <w:rsid w:val="00E07C55"/>
    <w:rsid w:val="00E12063"/>
    <w:rsid w:val="00E15500"/>
    <w:rsid w:val="00E17881"/>
    <w:rsid w:val="00E17A73"/>
    <w:rsid w:val="00E23AC2"/>
    <w:rsid w:val="00E243F4"/>
    <w:rsid w:val="00E25016"/>
    <w:rsid w:val="00E26C89"/>
    <w:rsid w:val="00E2748C"/>
    <w:rsid w:val="00E27C61"/>
    <w:rsid w:val="00E3042F"/>
    <w:rsid w:val="00E30514"/>
    <w:rsid w:val="00E30FC8"/>
    <w:rsid w:val="00E31FD4"/>
    <w:rsid w:val="00E332F8"/>
    <w:rsid w:val="00E33358"/>
    <w:rsid w:val="00E34008"/>
    <w:rsid w:val="00E36A37"/>
    <w:rsid w:val="00E3755E"/>
    <w:rsid w:val="00E410F8"/>
    <w:rsid w:val="00E414F1"/>
    <w:rsid w:val="00E42BD4"/>
    <w:rsid w:val="00E43040"/>
    <w:rsid w:val="00E442F6"/>
    <w:rsid w:val="00E445B1"/>
    <w:rsid w:val="00E44DD6"/>
    <w:rsid w:val="00E5049E"/>
    <w:rsid w:val="00E5120A"/>
    <w:rsid w:val="00E51A86"/>
    <w:rsid w:val="00E53344"/>
    <w:rsid w:val="00E53679"/>
    <w:rsid w:val="00E53FE6"/>
    <w:rsid w:val="00E55925"/>
    <w:rsid w:val="00E5728C"/>
    <w:rsid w:val="00E573F1"/>
    <w:rsid w:val="00E6094E"/>
    <w:rsid w:val="00E60AB8"/>
    <w:rsid w:val="00E60D8B"/>
    <w:rsid w:val="00E66EA0"/>
    <w:rsid w:val="00E70BB4"/>
    <w:rsid w:val="00E71260"/>
    <w:rsid w:val="00E72052"/>
    <w:rsid w:val="00E721AE"/>
    <w:rsid w:val="00E7255E"/>
    <w:rsid w:val="00E72714"/>
    <w:rsid w:val="00E728BC"/>
    <w:rsid w:val="00E72C54"/>
    <w:rsid w:val="00E756C9"/>
    <w:rsid w:val="00E769D9"/>
    <w:rsid w:val="00E76C2D"/>
    <w:rsid w:val="00E77108"/>
    <w:rsid w:val="00E81890"/>
    <w:rsid w:val="00E81E91"/>
    <w:rsid w:val="00E8328D"/>
    <w:rsid w:val="00E837CE"/>
    <w:rsid w:val="00E83A06"/>
    <w:rsid w:val="00E85CD3"/>
    <w:rsid w:val="00E85ECA"/>
    <w:rsid w:val="00E90450"/>
    <w:rsid w:val="00E90F50"/>
    <w:rsid w:val="00E90FD7"/>
    <w:rsid w:val="00E915A9"/>
    <w:rsid w:val="00E91F6C"/>
    <w:rsid w:val="00E9275B"/>
    <w:rsid w:val="00E928BC"/>
    <w:rsid w:val="00E9303E"/>
    <w:rsid w:val="00E95104"/>
    <w:rsid w:val="00E95855"/>
    <w:rsid w:val="00E95F02"/>
    <w:rsid w:val="00E97690"/>
    <w:rsid w:val="00E97D95"/>
    <w:rsid w:val="00EA5534"/>
    <w:rsid w:val="00EA563E"/>
    <w:rsid w:val="00EA6475"/>
    <w:rsid w:val="00EA7F1D"/>
    <w:rsid w:val="00EB2350"/>
    <w:rsid w:val="00EB2763"/>
    <w:rsid w:val="00EB2F23"/>
    <w:rsid w:val="00EB311F"/>
    <w:rsid w:val="00EB4B9E"/>
    <w:rsid w:val="00EB56BD"/>
    <w:rsid w:val="00EB61E0"/>
    <w:rsid w:val="00EB6730"/>
    <w:rsid w:val="00EC101F"/>
    <w:rsid w:val="00EC2FFB"/>
    <w:rsid w:val="00EC31A0"/>
    <w:rsid w:val="00EC390C"/>
    <w:rsid w:val="00EC639A"/>
    <w:rsid w:val="00EC641F"/>
    <w:rsid w:val="00EC697F"/>
    <w:rsid w:val="00EC6986"/>
    <w:rsid w:val="00EC717C"/>
    <w:rsid w:val="00EC7BE9"/>
    <w:rsid w:val="00ED0C22"/>
    <w:rsid w:val="00ED0F3A"/>
    <w:rsid w:val="00ED1CE6"/>
    <w:rsid w:val="00ED6797"/>
    <w:rsid w:val="00ED6D11"/>
    <w:rsid w:val="00ED73DD"/>
    <w:rsid w:val="00EE1263"/>
    <w:rsid w:val="00EE2566"/>
    <w:rsid w:val="00EE450D"/>
    <w:rsid w:val="00EE4F45"/>
    <w:rsid w:val="00EE6486"/>
    <w:rsid w:val="00EE7790"/>
    <w:rsid w:val="00EF13CE"/>
    <w:rsid w:val="00EF192F"/>
    <w:rsid w:val="00EF1C63"/>
    <w:rsid w:val="00EF28A6"/>
    <w:rsid w:val="00EF2ED5"/>
    <w:rsid w:val="00EF3AC3"/>
    <w:rsid w:val="00EF3EBA"/>
    <w:rsid w:val="00EF4A64"/>
    <w:rsid w:val="00EF62EB"/>
    <w:rsid w:val="00EF7A27"/>
    <w:rsid w:val="00F00EB6"/>
    <w:rsid w:val="00F01426"/>
    <w:rsid w:val="00F014FE"/>
    <w:rsid w:val="00F0186D"/>
    <w:rsid w:val="00F02B82"/>
    <w:rsid w:val="00F037AA"/>
    <w:rsid w:val="00F0391C"/>
    <w:rsid w:val="00F05255"/>
    <w:rsid w:val="00F05C62"/>
    <w:rsid w:val="00F061B5"/>
    <w:rsid w:val="00F06202"/>
    <w:rsid w:val="00F06F36"/>
    <w:rsid w:val="00F071D7"/>
    <w:rsid w:val="00F078A8"/>
    <w:rsid w:val="00F10FEE"/>
    <w:rsid w:val="00F110D6"/>
    <w:rsid w:val="00F11AEA"/>
    <w:rsid w:val="00F11C46"/>
    <w:rsid w:val="00F122AE"/>
    <w:rsid w:val="00F12648"/>
    <w:rsid w:val="00F12B44"/>
    <w:rsid w:val="00F139F1"/>
    <w:rsid w:val="00F15BF0"/>
    <w:rsid w:val="00F16EBC"/>
    <w:rsid w:val="00F22096"/>
    <w:rsid w:val="00F2309A"/>
    <w:rsid w:val="00F23BE0"/>
    <w:rsid w:val="00F2473A"/>
    <w:rsid w:val="00F25498"/>
    <w:rsid w:val="00F26907"/>
    <w:rsid w:val="00F274B3"/>
    <w:rsid w:val="00F27D57"/>
    <w:rsid w:val="00F30420"/>
    <w:rsid w:val="00F31D76"/>
    <w:rsid w:val="00F33215"/>
    <w:rsid w:val="00F33699"/>
    <w:rsid w:val="00F33906"/>
    <w:rsid w:val="00F33B1C"/>
    <w:rsid w:val="00F33B79"/>
    <w:rsid w:val="00F3450E"/>
    <w:rsid w:val="00F34C10"/>
    <w:rsid w:val="00F35866"/>
    <w:rsid w:val="00F358FB"/>
    <w:rsid w:val="00F36598"/>
    <w:rsid w:val="00F40B73"/>
    <w:rsid w:val="00F4133E"/>
    <w:rsid w:val="00F41ACB"/>
    <w:rsid w:val="00F4262A"/>
    <w:rsid w:val="00F427DC"/>
    <w:rsid w:val="00F429CF"/>
    <w:rsid w:val="00F42DC9"/>
    <w:rsid w:val="00F433D1"/>
    <w:rsid w:val="00F43472"/>
    <w:rsid w:val="00F443C4"/>
    <w:rsid w:val="00F46C8B"/>
    <w:rsid w:val="00F47B27"/>
    <w:rsid w:val="00F503DB"/>
    <w:rsid w:val="00F50B07"/>
    <w:rsid w:val="00F53171"/>
    <w:rsid w:val="00F53A13"/>
    <w:rsid w:val="00F53B5A"/>
    <w:rsid w:val="00F54616"/>
    <w:rsid w:val="00F5495A"/>
    <w:rsid w:val="00F54B1D"/>
    <w:rsid w:val="00F54C8B"/>
    <w:rsid w:val="00F56C8B"/>
    <w:rsid w:val="00F57026"/>
    <w:rsid w:val="00F579E5"/>
    <w:rsid w:val="00F60B24"/>
    <w:rsid w:val="00F60CB2"/>
    <w:rsid w:val="00F61795"/>
    <w:rsid w:val="00F64B86"/>
    <w:rsid w:val="00F653ED"/>
    <w:rsid w:val="00F65A3F"/>
    <w:rsid w:val="00F67FB3"/>
    <w:rsid w:val="00F70273"/>
    <w:rsid w:val="00F70464"/>
    <w:rsid w:val="00F719AF"/>
    <w:rsid w:val="00F71EB1"/>
    <w:rsid w:val="00F7232E"/>
    <w:rsid w:val="00F72935"/>
    <w:rsid w:val="00F72C62"/>
    <w:rsid w:val="00F73003"/>
    <w:rsid w:val="00F74635"/>
    <w:rsid w:val="00F74912"/>
    <w:rsid w:val="00F7522F"/>
    <w:rsid w:val="00F77AD8"/>
    <w:rsid w:val="00F77E56"/>
    <w:rsid w:val="00F80430"/>
    <w:rsid w:val="00F819B5"/>
    <w:rsid w:val="00F83D25"/>
    <w:rsid w:val="00F917E8"/>
    <w:rsid w:val="00F92159"/>
    <w:rsid w:val="00F92CE7"/>
    <w:rsid w:val="00F92F93"/>
    <w:rsid w:val="00F93AF1"/>
    <w:rsid w:val="00F94966"/>
    <w:rsid w:val="00F9531A"/>
    <w:rsid w:val="00F97800"/>
    <w:rsid w:val="00FA0A3A"/>
    <w:rsid w:val="00FA142F"/>
    <w:rsid w:val="00FA15D8"/>
    <w:rsid w:val="00FA1BEE"/>
    <w:rsid w:val="00FA67BB"/>
    <w:rsid w:val="00FA7C3E"/>
    <w:rsid w:val="00FB2BC2"/>
    <w:rsid w:val="00FB3B15"/>
    <w:rsid w:val="00FB7348"/>
    <w:rsid w:val="00FB7BC3"/>
    <w:rsid w:val="00FC01B8"/>
    <w:rsid w:val="00FC0965"/>
    <w:rsid w:val="00FC23D5"/>
    <w:rsid w:val="00FC335F"/>
    <w:rsid w:val="00FC3458"/>
    <w:rsid w:val="00FC3FD0"/>
    <w:rsid w:val="00FC4911"/>
    <w:rsid w:val="00FC4B66"/>
    <w:rsid w:val="00FC53E8"/>
    <w:rsid w:val="00FC5F34"/>
    <w:rsid w:val="00FC7A0C"/>
    <w:rsid w:val="00FD0477"/>
    <w:rsid w:val="00FD39A0"/>
    <w:rsid w:val="00FD664A"/>
    <w:rsid w:val="00FD695D"/>
    <w:rsid w:val="00FD6D55"/>
    <w:rsid w:val="00FD7412"/>
    <w:rsid w:val="00FE0C49"/>
    <w:rsid w:val="00FE18E5"/>
    <w:rsid w:val="00FE1E80"/>
    <w:rsid w:val="00FE2338"/>
    <w:rsid w:val="00FE2B03"/>
    <w:rsid w:val="00FE2B1B"/>
    <w:rsid w:val="00FE36D2"/>
    <w:rsid w:val="00FE3ACE"/>
    <w:rsid w:val="00FE535A"/>
    <w:rsid w:val="00FE5BAC"/>
    <w:rsid w:val="00FE5DF0"/>
    <w:rsid w:val="00FE7AB4"/>
    <w:rsid w:val="00FF17B0"/>
    <w:rsid w:val="00FF31DE"/>
    <w:rsid w:val="00FF3432"/>
    <w:rsid w:val="00FF3598"/>
    <w:rsid w:val="00FF480B"/>
    <w:rsid w:val="00FF4CA0"/>
    <w:rsid w:val="00FF4E9D"/>
    <w:rsid w:val="00FF5033"/>
    <w:rsid w:val="00FF68A5"/>
    <w:rsid w:val="00FF6A0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901"/>
  </w:style>
  <w:style w:type="paragraph" w:styleId="Balk2">
    <w:name w:val="heading 2"/>
    <w:basedOn w:val="Normal"/>
    <w:next w:val="Normal"/>
    <w:link w:val="Balk2Char"/>
    <w:uiPriority w:val="9"/>
    <w:unhideWhenUsed/>
    <w:qFormat/>
    <w:rsid w:val="001F0F9D"/>
    <w:pPr>
      <w:keepNext/>
      <w:keepLines/>
      <w:spacing w:before="200" w:after="0"/>
      <w:outlineLvl w:val="1"/>
    </w:pPr>
    <w:rPr>
      <w:rFonts w:asciiTheme="majorHAnsi" w:eastAsiaTheme="majorEastAsia" w:hAnsiTheme="majorHAnsi" w:cstheme="majorBidi"/>
      <w:b/>
      <w:bCs/>
      <w:color w:val="AD0101"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FC7A0C"/>
    <w:pPr>
      <w:spacing w:after="0" w:line="240" w:lineRule="auto"/>
    </w:pPr>
    <w:rPr>
      <w:sz w:val="20"/>
      <w:szCs w:val="20"/>
    </w:rPr>
  </w:style>
  <w:style w:type="character" w:customStyle="1" w:styleId="DipnotMetniChar">
    <w:name w:val="Dipnot Metni Char"/>
    <w:basedOn w:val="VarsaylanParagrafYazTipi"/>
    <w:link w:val="DipnotMetni"/>
    <w:uiPriority w:val="99"/>
    <w:rsid w:val="00FC7A0C"/>
    <w:rPr>
      <w:sz w:val="20"/>
      <w:szCs w:val="20"/>
    </w:rPr>
  </w:style>
  <w:style w:type="character" w:styleId="DipnotBavurusu">
    <w:name w:val="footnote reference"/>
    <w:basedOn w:val="VarsaylanParagrafYazTipi"/>
    <w:uiPriority w:val="99"/>
    <w:semiHidden/>
    <w:unhideWhenUsed/>
    <w:rsid w:val="00FC7A0C"/>
    <w:rPr>
      <w:vertAlign w:val="superscript"/>
    </w:rPr>
  </w:style>
  <w:style w:type="paragraph" w:styleId="stbilgi">
    <w:name w:val="header"/>
    <w:basedOn w:val="Normal"/>
    <w:link w:val="stbilgiChar"/>
    <w:uiPriority w:val="99"/>
    <w:unhideWhenUsed/>
    <w:rsid w:val="00C058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5844"/>
  </w:style>
  <w:style w:type="paragraph" w:styleId="Altbilgi">
    <w:name w:val="footer"/>
    <w:basedOn w:val="Normal"/>
    <w:link w:val="AltbilgiChar"/>
    <w:uiPriority w:val="99"/>
    <w:unhideWhenUsed/>
    <w:rsid w:val="00C058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5844"/>
  </w:style>
  <w:style w:type="paragraph" w:styleId="AralkYok">
    <w:name w:val="No Spacing"/>
    <w:uiPriority w:val="1"/>
    <w:qFormat/>
    <w:rsid w:val="001F0F9D"/>
    <w:pPr>
      <w:spacing w:after="0" w:line="240" w:lineRule="auto"/>
    </w:pPr>
  </w:style>
  <w:style w:type="character" w:customStyle="1" w:styleId="Balk2Char">
    <w:name w:val="Başlık 2 Char"/>
    <w:basedOn w:val="VarsaylanParagrafYazTipi"/>
    <w:link w:val="Balk2"/>
    <w:uiPriority w:val="9"/>
    <w:rsid w:val="001F0F9D"/>
    <w:rPr>
      <w:rFonts w:asciiTheme="majorHAnsi" w:eastAsiaTheme="majorEastAsia" w:hAnsiTheme="majorHAnsi" w:cstheme="majorBidi"/>
      <w:b/>
      <w:bCs/>
      <w:color w:val="AD0101" w:themeColor="accent1"/>
      <w:sz w:val="26"/>
      <w:szCs w:val="26"/>
    </w:rPr>
  </w:style>
  <w:style w:type="paragraph" w:styleId="ListeParagraf">
    <w:name w:val="List Paragraph"/>
    <w:basedOn w:val="Normal"/>
    <w:uiPriority w:val="34"/>
    <w:qFormat/>
    <w:rsid w:val="0084243F"/>
    <w:pPr>
      <w:ind w:left="720"/>
      <w:contextualSpacing/>
    </w:pPr>
  </w:style>
  <w:style w:type="paragraph" w:styleId="BalonMetni">
    <w:name w:val="Balloon Text"/>
    <w:basedOn w:val="Normal"/>
    <w:link w:val="BalonMetniChar"/>
    <w:uiPriority w:val="99"/>
    <w:semiHidden/>
    <w:unhideWhenUsed/>
    <w:rsid w:val="001F25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F25DF"/>
    <w:rPr>
      <w:rFonts w:ascii="Tahoma" w:hAnsi="Tahoma" w:cs="Tahoma"/>
      <w:sz w:val="16"/>
      <w:szCs w:val="16"/>
    </w:rPr>
  </w:style>
  <w:style w:type="table" w:customStyle="1" w:styleId="TabloKlavuzu1">
    <w:name w:val="Tablo Kılavuzu1"/>
    <w:basedOn w:val="NormalTablo"/>
    <w:next w:val="TabloKlavuzu"/>
    <w:uiPriority w:val="39"/>
    <w:rsid w:val="000D2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D2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5E3D4-7CE8-41D4-9477-3E1A3E93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258</Pages>
  <Words>71955</Words>
  <Characters>410147</Characters>
  <Application>Microsoft Office Word</Application>
  <DocSecurity>0</DocSecurity>
  <Lines>3417</Lines>
  <Paragraphs>962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admin</cp:lastModifiedBy>
  <cp:revision>8</cp:revision>
  <cp:lastPrinted>2017-08-14T12:04:00Z</cp:lastPrinted>
  <dcterms:created xsi:type="dcterms:W3CDTF">2017-08-11T00:39:00Z</dcterms:created>
  <dcterms:modified xsi:type="dcterms:W3CDTF">2017-08-17T11:52:00Z</dcterms:modified>
</cp:coreProperties>
</file>